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F5AE9A" w14:textId="10577300" w:rsidR="00AF1340" w:rsidRPr="00FC4C7E" w:rsidRDefault="00946FD0" w:rsidP="009A0FC4">
      <w:pPr>
        <w:ind w:right="-897"/>
        <w:jc w:val="center"/>
        <w:rPr>
          <w:rFonts w:ascii="Calibri" w:hAnsi="Calibri" w:cs="Calibri"/>
          <w:b/>
          <w:bCs/>
          <w:sz w:val="22"/>
          <w:szCs w:val="22"/>
        </w:rPr>
      </w:pPr>
      <w:r w:rsidRPr="00FC4C7E">
        <w:rPr>
          <w:rFonts w:ascii="Calibri" w:hAnsi="Calibri" w:cs="Calibri"/>
          <w:b/>
          <w:bCs/>
          <w:sz w:val="22"/>
          <w:szCs w:val="22"/>
        </w:rPr>
        <w:t xml:space="preserve">Notes on proposed </w:t>
      </w:r>
      <w:r w:rsidR="00F40CC2" w:rsidRPr="00FC4C7E">
        <w:rPr>
          <w:rFonts w:ascii="Calibri" w:hAnsi="Calibri" w:cs="Calibri"/>
          <w:b/>
          <w:bCs/>
          <w:sz w:val="22"/>
          <w:szCs w:val="22"/>
        </w:rPr>
        <w:t>QTS descriptors</w:t>
      </w:r>
      <w:r w:rsidR="009A0FC4" w:rsidRPr="00FC4C7E">
        <w:rPr>
          <w:rFonts w:ascii="Calibri" w:hAnsi="Calibri" w:cs="Calibri"/>
          <w:b/>
          <w:bCs/>
          <w:sz w:val="22"/>
          <w:szCs w:val="22"/>
        </w:rPr>
        <w:t xml:space="preserve"> for meeting with Mick and Liz, 16/2/26</w:t>
      </w:r>
    </w:p>
    <w:p w14:paraId="7A94FC9C" w14:textId="77777777" w:rsidR="00946FD0" w:rsidRPr="00FC4C7E" w:rsidRDefault="00946FD0" w:rsidP="00FA76FF">
      <w:pPr>
        <w:ind w:right="-897"/>
        <w:rPr>
          <w:rFonts w:ascii="Calibri" w:hAnsi="Calibri" w:cs="Calibri"/>
          <w:b/>
          <w:bCs/>
          <w:sz w:val="22"/>
          <w:szCs w:val="22"/>
        </w:rPr>
      </w:pPr>
    </w:p>
    <w:p w14:paraId="04683A47" w14:textId="77777777" w:rsidR="009A0FC4" w:rsidRPr="00FC4C7E" w:rsidRDefault="009A0FC4" w:rsidP="009A0FC4">
      <w:pPr>
        <w:ind w:right="-897"/>
        <w:rPr>
          <w:rFonts w:ascii="Calibri" w:hAnsi="Calibri" w:cs="Calibri"/>
          <w:b/>
          <w:bCs/>
          <w:sz w:val="22"/>
          <w:szCs w:val="22"/>
        </w:rPr>
      </w:pPr>
    </w:p>
    <w:p w14:paraId="08631F24" w14:textId="05E384BF" w:rsidR="009A0FC4" w:rsidRPr="00FC4C7E" w:rsidRDefault="009A0FC4" w:rsidP="009A0FC4">
      <w:pPr>
        <w:ind w:right="-897"/>
        <w:rPr>
          <w:rFonts w:ascii="Calibri" w:hAnsi="Calibri" w:cs="Calibri"/>
          <w:b/>
          <w:bCs/>
          <w:sz w:val="22"/>
          <w:szCs w:val="22"/>
        </w:rPr>
      </w:pPr>
      <w:r w:rsidRPr="00FC4C7E">
        <w:rPr>
          <w:rFonts w:ascii="Calibri" w:hAnsi="Calibri" w:cs="Calibri"/>
          <w:b/>
          <w:bCs/>
          <w:sz w:val="22"/>
          <w:szCs w:val="22"/>
        </w:rPr>
        <w:t>Rationale</w:t>
      </w:r>
    </w:p>
    <w:p w14:paraId="5DAE58EE" w14:textId="77777777" w:rsidR="009A0FC4" w:rsidRPr="00FC4C7E" w:rsidRDefault="009A0FC4" w:rsidP="009A0FC4">
      <w:pPr>
        <w:spacing w:after="160" w:line="278" w:lineRule="auto"/>
        <w:rPr>
          <w:rFonts w:ascii="Calibri" w:hAnsi="Calibri" w:cs="Calibri"/>
          <w:sz w:val="22"/>
          <w:szCs w:val="22"/>
        </w:rPr>
      </w:pPr>
    </w:p>
    <w:p w14:paraId="04968CCA" w14:textId="6CD370EF" w:rsidR="009A0FC4" w:rsidRPr="00FC4C7E" w:rsidRDefault="009A0FC4" w:rsidP="009A0FC4">
      <w:pPr>
        <w:spacing w:after="160" w:line="278" w:lineRule="auto"/>
        <w:rPr>
          <w:rFonts w:ascii="Calibri" w:hAnsi="Calibri" w:cs="Calibri"/>
          <w:sz w:val="22"/>
          <w:szCs w:val="22"/>
        </w:rPr>
      </w:pPr>
      <w:r w:rsidRPr="00FC4C7E">
        <w:rPr>
          <w:rFonts w:ascii="Calibri" w:hAnsi="Calibri" w:cs="Calibri"/>
          <w:sz w:val="22"/>
          <w:szCs w:val="22"/>
        </w:rPr>
        <w:t>As previously mentioned, w</w:t>
      </w:r>
      <w:r w:rsidRPr="00FC4C7E">
        <w:rPr>
          <w:rFonts w:ascii="Calibri" w:hAnsi="Calibri" w:cs="Calibri"/>
          <w:sz w:val="22"/>
          <w:szCs w:val="22"/>
        </w:rPr>
        <w:t>e need a bespoke set of QTS descriptors as the proposed descriptors for Professional Standards do not meet the needs of the ITE sector. For example:</w:t>
      </w:r>
    </w:p>
    <w:p w14:paraId="1EA3CB32" w14:textId="7A31D2AC" w:rsidR="009A0FC4" w:rsidRPr="00FC4C7E" w:rsidRDefault="009A0FC4" w:rsidP="009A0FC4">
      <w:pPr>
        <w:spacing w:after="160" w:line="278" w:lineRule="auto"/>
        <w:rPr>
          <w:rFonts w:ascii="Calibri" w:hAnsi="Calibri" w:cs="Calibri"/>
          <w:sz w:val="22"/>
          <w:szCs w:val="22"/>
        </w:rPr>
      </w:pPr>
      <w:r w:rsidRPr="00FC4C7E">
        <w:rPr>
          <w:rFonts w:ascii="Calibri" w:hAnsi="Calibri" w:cs="Calibri"/>
          <w:noProof/>
          <w:sz w:val="22"/>
          <w:szCs w:val="22"/>
          <w14:ligatures w14:val="standardContextual"/>
        </w:rPr>
        <w:drawing>
          <wp:inline distT="0" distB="0" distL="0" distR="0" wp14:anchorId="646BFDBA" wp14:editId="5A413188">
            <wp:extent cx="5731510" cy="3042920"/>
            <wp:effectExtent l="0" t="0" r="0" b="5080"/>
            <wp:docPr id="1520125366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0125366" name="Picture 1" descr="A screenshot of a computer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042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B6FE48" w14:textId="38797B14" w:rsidR="009A0FC4" w:rsidRPr="00FC4C7E" w:rsidRDefault="009A0FC4" w:rsidP="009A0FC4">
      <w:pPr>
        <w:spacing w:after="160" w:line="278" w:lineRule="auto"/>
        <w:rPr>
          <w:rFonts w:ascii="Calibri" w:hAnsi="Calibri" w:cs="Calibri"/>
          <w:sz w:val="22"/>
          <w:szCs w:val="22"/>
        </w:rPr>
      </w:pPr>
      <w:r w:rsidRPr="00FC4C7E">
        <w:rPr>
          <w:rFonts w:ascii="Calibri" w:hAnsi="Calibri" w:cs="Calibri"/>
          <w:sz w:val="22"/>
          <w:szCs w:val="22"/>
        </w:rPr>
        <w:t xml:space="preserve"> </w:t>
      </w:r>
    </w:p>
    <w:p w14:paraId="1DA2AB06" w14:textId="609B8C5B" w:rsidR="00946FD0" w:rsidRPr="00FC4C7E" w:rsidRDefault="00946FD0" w:rsidP="00FA76FF">
      <w:pPr>
        <w:ind w:right="-897"/>
        <w:rPr>
          <w:rFonts w:ascii="Calibri" w:hAnsi="Calibri" w:cs="Calibri"/>
          <w:b/>
          <w:bCs/>
          <w:sz w:val="22"/>
          <w:szCs w:val="22"/>
        </w:rPr>
      </w:pPr>
      <w:r w:rsidRPr="00FC4C7E">
        <w:rPr>
          <w:rFonts w:ascii="Calibri" w:hAnsi="Calibri" w:cs="Calibri"/>
          <w:b/>
          <w:bCs/>
          <w:sz w:val="22"/>
          <w:szCs w:val="22"/>
        </w:rPr>
        <w:t xml:space="preserve">Design principles </w:t>
      </w:r>
    </w:p>
    <w:p w14:paraId="2D2418F8" w14:textId="77777777" w:rsidR="00F40CC2" w:rsidRPr="00FC4C7E" w:rsidRDefault="00F40CC2" w:rsidP="00FA76FF">
      <w:pPr>
        <w:ind w:right="-897"/>
        <w:rPr>
          <w:rFonts w:ascii="Calibri" w:hAnsi="Calibri" w:cs="Calibri"/>
          <w:b/>
          <w:bCs/>
          <w:sz w:val="22"/>
          <w:szCs w:val="22"/>
        </w:rPr>
      </w:pPr>
    </w:p>
    <w:p w14:paraId="46E05934" w14:textId="2AD16E0E" w:rsidR="00AF1340" w:rsidRPr="00FC4C7E" w:rsidRDefault="00AF1340" w:rsidP="00D73E7C">
      <w:pPr>
        <w:pStyle w:val="ListParagraph"/>
        <w:numPr>
          <w:ilvl w:val="0"/>
          <w:numId w:val="14"/>
        </w:numPr>
        <w:ind w:right="-897"/>
        <w:rPr>
          <w:rFonts w:ascii="Calibri" w:hAnsi="Calibri" w:cs="Calibri"/>
          <w:sz w:val="22"/>
          <w:szCs w:val="22"/>
        </w:rPr>
      </w:pPr>
      <w:r w:rsidRPr="00FC4C7E">
        <w:rPr>
          <w:rFonts w:ascii="Calibri" w:hAnsi="Calibri" w:cs="Calibri"/>
          <w:sz w:val="22"/>
          <w:szCs w:val="22"/>
        </w:rPr>
        <w:t>Concise</w:t>
      </w:r>
    </w:p>
    <w:p w14:paraId="2CE6020D" w14:textId="39971024" w:rsidR="00AF1340" w:rsidRPr="00FC4C7E" w:rsidRDefault="00AF1340" w:rsidP="00D73E7C">
      <w:pPr>
        <w:pStyle w:val="ListParagraph"/>
        <w:numPr>
          <w:ilvl w:val="0"/>
          <w:numId w:val="14"/>
        </w:numPr>
        <w:ind w:right="-897"/>
        <w:rPr>
          <w:rFonts w:ascii="Calibri" w:hAnsi="Calibri" w:cs="Calibri"/>
          <w:sz w:val="22"/>
          <w:szCs w:val="22"/>
        </w:rPr>
      </w:pPr>
      <w:r w:rsidRPr="00FC4C7E">
        <w:rPr>
          <w:rFonts w:ascii="Calibri" w:hAnsi="Calibri" w:cs="Calibri"/>
          <w:sz w:val="22"/>
          <w:szCs w:val="22"/>
        </w:rPr>
        <w:t>Clear</w:t>
      </w:r>
    </w:p>
    <w:p w14:paraId="559B1198" w14:textId="000747D6" w:rsidR="00AF1340" w:rsidRPr="00FC4C7E" w:rsidRDefault="00AF1340" w:rsidP="00D73E7C">
      <w:pPr>
        <w:pStyle w:val="ListParagraph"/>
        <w:numPr>
          <w:ilvl w:val="0"/>
          <w:numId w:val="14"/>
        </w:numPr>
        <w:ind w:right="-897"/>
        <w:rPr>
          <w:rFonts w:ascii="Calibri" w:hAnsi="Calibri" w:cs="Calibri"/>
          <w:sz w:val="22"/>
          <w:szCs w:val="22"/>
        </w:rPr>
      </w:pPr>
      <w:r w:rsidRPr="00FC4C7E">
        <w:rPr>
          <w:rFonts w:ascii="Calibri" w:hAnsi="Calibri" w:cs="Calibri"/>
          <w:sz w:val="22"/>
          <w:szCs w:val="22"/>
        </w:rPr>
        <w:t>Realistic for student teachers</w:t>
      </w:r>
    </w:p>
    <w:p w14:paraId="3BF590E0" w14:textId="50E003AC" w:rsidR="00AF1340" w:rsidRPr="00FC4C7E" w:rsidRDefault="00D73E7C" w:rsidP="00FA76FF">
      <w:pPr>
        <w:pStyle w:val="ListParagraph"/>
        <w:numPr>
          <w:ilvl w:val="0"/>
          <w:numId w:val="14"/>
        </w:numPr>
        <w:ind w:right="-897"/>
        <w:rPr>
          <w:rFonts w:ascii="Calibri" w:hAnsi="Calibri" w:cs="Calibri"/>
          <w:sz w:val="22"/>
          <w:szCs w:val="22"/>
        </w:rPr>
      </w:pPr>
      <w:r w:rsidRPr="00FC4C7E">
        <w:rPr>
          <w:rFonts w:ascii="Calibri" w:hAnsi="Calibri" w:cs="Calibri"/>
          <w:sz w:val="22"/>
          <w:szCs w:val="22"/>
        </w:rPr>
        <w:t>Observable</w:t>
      </w:r>
    </w:p>
    <w:p w14:paraId="1CF10BAD" w14:textId="11F372CC" w:rsidR="00946FD0" w:rsidRPr="00FC4C7E" w:rsidRDefault="00946FD0" w:rsidP="00FA76FF">
      <w:pPr>
        <w:pStyle w:val="ListParagraph"/>
        <w:numPr>
          <w:ilvl w:val="0"/>
          <w:numId w:val="14"/>
        </w:numPr>
        <w:ind w:right="-897"/>
        <w:rPr>
          <w:rFonts w:ascii="Calibri" w:hAnsi="Calibri" w:cs="Calibri"/>
          <w:sz w:val="22"/>
          <w:szCs w:val="22"/>
        </w:rPr>
      </w:pPr>
      <w:r w:rsidRPr="00FC4C7E">
        <w:rPr>
          <w:rFonts w:ascii="Calibri" w:hAnsi="Calibri" w:cs="Calibri"/>
          <w:sz w:val="22"/>
          <w:szCs w:val="22"/>
        </w:rPr>
        <w:t>Links where possible to Professional Standards</w:t>
      </w:r>
    </w:p>
    <w:p w14:paraId="087613F1" w14:textId="18DC4654" w:rsidR="00946FD0" w:rsidRPr="00FC4C7E" w:rsidRDefault="00946FD0" w:rsidP="00FA76FF">
      <w:pPr>
        <w:pStyle w:val="ListParagraph"/>
        <w:numPr>
          <w:ilvl w:val="0"/>
          <w:numId w:val="14"/>
        </w:numPr>
        <w:ind w:right="-897"/>
        <w:rPr>
          <w:rFonts w:ascii="Calibri" w:hAnsi="Calibri" w:cs="Calibri"/>
          <w:sz w:val="22"/>
          <w:szCs w:val="22"/>
        </w:rPr>
      </w:pPr>
      <w:r w:rsidRPr="00FC4C7E">
        <w:rPr>
          <w:rFonts w:ascii="Calibri" w:hAnsi="Calibri" w:cs="Calibri"/>
          <w:sz w:val="22"/>
          <w:szCs w:val="22"/>
        </w:rPr>
        <w:t>Retains strengths of existing QTS Standards</w:t>
      </w:r>
    </w:p>
    <w:p w14:paraId="085FE17F" w14:textId="77777777" w:rsidR="00F40CC2" w:rsidRPr="00FC4C7E" w:rsidRDefault="00F40CC2" w:rsidP="00F40CC2">
      <w:pPr>
        <w:ind w:right="-897"/>
        <w:rPr>
          <w:rFonts w:ascii="Calibri" w:hAnsi="Calibri" w:cs="Calibri"/>
          <w:sz w:val="22"/>
          <w:szCs w:val="22"/>
        </w:rPr>
      </w:pPr>
    </w:p>
    <w:p w14:paraId="7C57199B" w14:textId="37D54C48" w:rsidR="00F40CC2" w:rsidRPr="00FC4C7E" w:rsidRDefault="00F40CC2" w:rsidP="00F40CC2">
      <w:pPr>
        <w:ind w:right="-897"/>
        <w:rPr>
          <w:rFonts w:ascii="Calibri" w:hAnsi="Calibri" w:cs="Calibri"/>
          <w:b/>
          <w:bCs/>
          <w:sz w:val="22"/>
          <w:szCs w:val="22"/>
        </w:rPr>
      </w:pPr>
      <w:r w:rsidRPr="00FC4C7E">
        <w:rPr>
          <w:rFonts w:ascii="Calibri" w:hAnsi="Calibri" w:cs="Calibri"/>
          <w:b/>
          <w:bCs/>
          <w:sz w:val="22"/>
          <w:szCs w:val="22"/>
        </w:rPr>
        <w:t>Sources</w:t>
      </w:r>
    </w:p>
    <w:p w14:paraId="483A7AB0" w14:textId="77777777" w:rsidR="00F40CC2" w:rsidRPr="00FC4C7E" w:rsidRDefault="00F40CC2" w:rsidP="00F40CC2">
      <w:pPr>
        <w:ind w:right="-897"/>
        <w:rPr>
          <w:rFonts w:ascii="Calibri" w:hAnsi="Calibri" w:cs="Calibri"/>
          <w:sz w:val="22"/>
          <w:szCs w:val="22"/>
        </w:rPr>
      </w:pPr>
    </w:p>
    <w:p w14:paraId="1143120D" w14:textId="4172BBE6" w:rsidR="00F40CC2" w:rsidRPr="00FC4C7E" w:rsidRDefault="00F40CC2" w:rsidP="00F40CC2">
      <w:pPr>
        <w:pStyle w:val="ListParagraph"/>
        <w:numPr>
          <w:ilvl w:val="0"/>
          <w:numId w:val="17"/>
        </w:numPr>
        <w:ind w:right="-897"/>
        <w:rPr>
          <w:rFonts w:ascii="Calibri" w:hAnsi="Calibri" w:cs="Calibri"/>
          <w:sz w:val="22"/>
          <w:szCs w:val="22"/>
        </w:rPr>
      </w:pPr>
      <w:r w:rsidRPr="00FC4C7E">
        <w:rPr>
          <w:rFonts w:ascii="Calibri" w:hAnsi="Calibri" w:cs="Calibri"/>
          <w:sz w:val="22"/>
          <w:szCs w:val="22"/>
        </w:rPr>
        <w:t>Review of USCET Cymru member and Consortia comments (via Padlet and other sources)</w:t>
      </w:r>
    </w:p>
    <w:p w14:paraId="7D9998D1" w14:textId="2C7C929B" w:rsidR="00F40CC2" w:rsidRPr="00FC4C7E" w:rsidRDefault="00F40CC2" w:rsidP="00F40CC2">
      <w:pPr>
        <w:pStyle w:val="ListParagraph"/>
        <w:numPr>
          <w:ilvl w:val="0"/>
          <w:numId w:val="17"/>
        </w:numPr>
        <w:ind w:right="-897"/>
        <w:rPr>
          <w:rFonts w:ascii="Calibri" w:hAnsi="Calibri" w:cs="Calibri"/>
          <w:sz w:val="22"/>
          <w:szCs w:val="22"/>
        </w:rPr>
      </w:pPr>
      <w:r w:rsidRPr="00FC4C7E">
        <w:rPr>
          <w:rFonts w:ascii="Calibri" w:hAnsi="Calibri" w:cs="Calibri"/>
          <w:sz w:val="22"/>
          <w:szCs w:val="22"/>
        </w:rPr>
        <w:t>Existing QTS Standards for Wales</w:t>
      </w:r>
      <w:r w:rsidR="000030AB" w:rsidRPr="00FC4C7E">
        <w:rPr>
          <w:rFonts w:ascii="Calibri" w:hAnsi="Calibri" w:cs="Calibri"/>
          <w:sz w:val="22"/>
          <w:szCs w:val="22"/>
        </w:rPr>
        <w:t xml:space="preserve"> – Appendix 1 maps alignment</w:t>
      </w:r>
    </w:p>
    <w:p w14:paraId="5C4CF4A6" w14:textId="5B6961C9" w:rsidR="00F40CC2" w:rsidRPr="00FC4C7E" w:rsidRDefault="00F40CC2" w:rsidP="00F40CC2">
      <w:pPr>
        <w:pStyle w:val="ListParagraph"/>
        <w:numPr>
          <w:ilvl w:val="0"/>
          <w:numId w:val="17"/>
        </w:numPr>
        <w:ind w:right="-897"/>
        <w:rPr>
          <w:rFonts w:ascii="Calibri" w:hAnsi="Calibri" w:cs="Calibri"/>
          <w:sz w:val="22"/>
          <w:szCs w:val="22"/>
        </w:rPr>
      </w:pPr>
      <w:r w:rsidRPr="00FC4C7E">
        <w:rPr>
          <w:rFonts w:ascii="Calibri" w:hAnsi="Calibri" w:cs="Calibri"/>
          <w:sz w:val="22"/>
          <w:szCs w:val="22"/>
        </w:rPr>
        <w:t>Proposed Professional Standards for Assistant Teachers, Teachers and Leaders</w:t>
      </w:r>
      <w:r w:rsidR="000030AB" w:rsidRPr="00FC4C7E">
        <w:rPr>
          <w:rFonts w:ascii="Calibri" w:hAnsi="Calibri" w:cs="Calibri"/>
          <w:sz w:val="22"/>
          <w:szCs w:val="22"/>
        </w:rPr>
        <w:t xml:space="preserve"> – Appendix 2 maps alignment and gaps</w:t>
      </w:r>
    </w:p>
    <w:p w14:paraId="4AB2938C" w14:textId="5256F453" w:rsidR="00F40CC2" w:rsidRPr="00FC4C7E" w:rsidRDefault="00F40CC2" w:rsidP="00F40CC2">
      <w:pPr>
        <w:pStyle w:val="ListParagraph"/>
        <w:numPr>
          <w:ilvl w:val="0"/>
          <w:numId w:val="17"/>
        </w:numPr>
        <w:ind w:right="-897"/>
        <w:rPr>
          <w:rFonts w:ascii="Calibri" w:hAnsi="Calibri" w:cs="Calibri"/>
          <w:sz w:val="22"/>
          <w:szCs w:val="22"/>
        </w:rPr>
      </w:pPr>
      <w:r w:rsidRPr="00FC4C7E">
        <w:rPr>
          <w:rFonts w:ascii="Calibri" w:hAnsi="Calibri" w:cs="Calibri"/>
          <w:sz w:val="22"/>
          <w:szCs w:val="22"/>
        </w:rPr>
        <w:t>Research exploring QTs Standards in other countries</w:t>
      </w:r>
    </w:p>
    <w:p w14:paraId="1C70E107" w14:textId="77777777" w:rsidR="00F40CC2" w:rsidRPr="00FC4C7E" w:rsidRDefault="00F40CC2" w:rsidP="00F40CC2">
      <w:pPr>
        <w:ind w:right="-897"/>
        <w:rPr>
          <w:rFonts w:ascii="Calibri" w:hAnsi="Calibri" w:cs="Calibri"/>
          <w:sz w:val="22"/>
          <w:szCs w:val="22"/>
        </w:rPr>
      </w:pPr>
    </w:p>
    <w:p w14:paraId="12545E35" w14:textId="77777777" w:rsidR="00F40CC2" w:rsidRPr="00FC4C7E" w:rsidRDefault="00F40CC2" w:rsidP="00F40CC2">
      <w:pPr>
        <w:ind w:right="-897"/>
        <w:rPr>
          <w:rFonts w:ascii="Calibri" w:hAnsi="Calibri" w:cs="Calibri"/>
          <w:b/>
          <w:bCs/>
          <w:sz w:val="22"/>
          <w:szCs w:val="22"/>
        </w:rPr>
      </w:pPr>
      <w:r w:rsidRPr="00FC4C7E">
        <w:rPr>
          <w:rFonts w:ascii="Calibri" w:hAnsi="Calibri" w:cs="Calibri"/>
          <w:b/>
          <w:bCs/>
          <w:sz w:val="22"/>
          <w:szCs w:val="22"/>
        </w:rPr>
        <w:t>Format</w:t>
      </w:r>
    </w:p>
    <w:p w14:paraId="53F73ED6" w14:textId="77777777" w:rsidR="00F40CC2" w:rsidRPr="00FC4C7E" w:rsidRDefault="00F40CC2" w:rsidP="00F40CC2">
      <w:pPr>
        <w:ind w:right="-897"/>
        <w:rPr>
          <w:rFonts w:ascii="Calibri" w:hAnsi="Calibri" w:cs="Calibri"/>
          <w:sz w:val="22"/>
          <w:szCs w:val="22"/>
        </w:rPr>
      </w:pPr>
    </w:p>
    <w:p w14:paraId="07438CB6" w14:textId="77C3557F" w:rsidR="00F40CC2" w:rsidRPr="00FC4C7E" w:rsidRDefault="00F40CC2" w:rsidP="00F40CC2">
      <w:pPr>
        <w:ind w:right="-897"/>
        <w:rPr>
          <w:rFonts w:ascii="Calibri" w:hAnsi="Calibri" w:cs="Calibri"/>
          <w:sz w:val="22"/>
          <w:szCs w:val="22"/>
        </w:rPr>
      </w:pPr>
      <w:r w:rsidRPr="00FC4C7E">
        <w:rPr>
          <w:rFonts w:ascii="Calibri" w:hAnsi="Calibri" w:cs="Calibri"/>
          <w:sz w:val="22"/>
          <w:szCs w:val="22"/>
        </w:rPr>
        <w:t xml:space="preserve">Numbering is only for convenience, and the proposal is to develop </w:t>
      </w:r>
      <w:r w:rsidRPr="00FC4C7E">
        <w:rPr>
          <w:rFonts w:ascii="Calibri" w:hAnsi="Calibri" w:cs="Calibri"/>
          <w:b/>
          <w:bCs/>
          <w:sz w:val="22"/>
          <w:szCs w:val="22"/>
        </w:rPr>
        <w:t xml:space="preserve">guidance </w:t>
      </w:r>
      <w:r w:rsidRPr="00FC4C7E">
        <w:rPr>
          <w:rFonts w:ascii="Calibri" w:hAnsi="Calibri" w:cs="Calibri"/>
          <w:sz w:val="22"/>
          <w:szCs w:val="22"/>
        </w:rPr>
        <w:t>around the Standards once these descriptors have been finalised.</w:t>
      </w:r>
      <w:r w:rsidR="00946FD0" w:rsidRPr="00FC4C7E">
        <w:rPr>
          <w:rFonts w:ascii="Calibri" w:hAnsi="Calibri" w:cs="Calibri"/>
          <w:sz w:val="22"/>
          <w:szCs w:val="22"/>
        </w:rPr>
        <w:t xml:space="preserve"> </w:t>
      </w:r>
    </w:p>
    <w:p w14:paraId="580356D4" w14:textId="77777777" w:rsidR="00F40CC2" w:rsidRPr="00FC4C7E" w:rsidRDefault="00F40CC2" w:rsidP="00F40CC2">
      <w:pPr>
        <w:ind w:right="-897"/>
        <w:rPr>
          <w:rFonts w:ascii="Calibri" w:hAnsi="Calibri" w:cs="Calibri"/>
          <w:sz w:val="22"/>
          <w:szCs w:val="22"/>
        </w:rPr>
      </w:pPr>
    </w:p>
    <w:p w14:paraId="5F7C677A" w14:textId="77777777" w:rsidR="00F40CC2" w:rsidRPr="00FC4C7E" w:rsidRDefault="00F40CC2" w:rsidP="00F40CC2">
      <w:pPr>
        <w:ind w:right="-897"/>
        <w:rPr>
          <w:rFonts w:ascii="Calibri" w:hAnsi="Calibri" w:cs="Calibri"/>
          <w:sz w:val="22"/>
          <w:szCs w:val="22"/>
        </w:rPr>
      </w:pPr>
    </w:p>
    <w:p w14:paraId="055DD515" w14:textId="77777777" w:rsidR="00946FD0" w:rsidRPr="00FC4C7E" w:rsidRDefault="00946FD0">
      <w:pPr>
        <w:spacing w:after="160" w:line="278" w:lineRule="auto"/>
        <w:rPr>
          <w:rFonts w:ascii="Calibri" w:hAnsi="Calibri" w:cs="Calibri"/>
          <w:sz w:val="22"/>
          <w:szCs w:val="22"/>
        </w:rPr>
      </w:pPr>
    </w:p>
    <w:p w14:paraId="217A85E3" w14:textId="77777777" w:rsidR="00F40CC2" w:rsidRPr="00FC4C7E" w:rsidRDefault="00F40CC2" w:rsidP="00F40CC2">
      <w:pPr>
        <w:ind w:right="-897"/>
        <w:rPr>
          <w:rFonts w:ascii="Calibri" w:hAnsi="Calibri" w:cs="Calibri"/>
          <w:sz w:val="22"/>
          <w:szCs w:val="22"/>
        </w:rPr>
      </w:pPr>
    </w:p>
    <w:p w14:paraId="7A326CDD" w14:textId="09BBB438" w:rsidR="00203757" w:rsidRPr="00FC4C7E" w:rsidRDefault="00203757">
      <w:pPr>
        <w:rPr>
          <w:rFonts w:ascii="Calibri" w:hAnsi="Calibri" w:cs="Calibri"/>
          <w:i/>
          <w:iCs/>
          <w:sz w:val="22"/>
          <w:szCs w:val="22"/>
        </w:rPr>
      </w:pP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9918"/>
      </w:tblGrid>
      <w:tr w:rsidR="00203757" w:rsidRPr="00FC4C7E" w14:paraId="627ED9F3" w14:textId="77777777" w:rsidTr="00203757">
        <w:tc>
          <w:tcPr>
            <w:tcW w:w="9918" w:type="dxa"/>
            <w:shd w:val="clear" w:color="auto" w:fill="156082" w:themeFill="accent1"/>
          </w:tcPr>
          <w:p w14:paraId="12766149" w14:textId="4BFF85E9" w:rsidR="00203757" w:rsidRPr="00FC4C7E" w:rsidRDefault="00203757" w:rsidP="001643CD">
            <w:pPr>
              <w:ind w:right="-897"/>
              <w:rPr>
                <w:rFonts w:ascii="Calibri" w:hAnsi="Calibri" w:cs="Calibri"/>
                <w:color w:val="FFFFFF" w:themeColor="background1"/>
                <w:sz w:val="22"/>
                <w:szCs w:val="22"/>
              </w:rPr>
            </w:pPr>
            <w:r w:rsidRPr="00FC4C7E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 xml:space="preserve">Professional </w:t>
            </w:r>
            <w:r w:rsidR="00EB050B" w:rsidRPr="00FC4C7E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>Commitments</w:t>
            </w:r>
          </w:p>
        </w:tc>
      </w:tr>
      <w:tr w:rsidR="00FC6255" w:rsidRPr="00FC4C7E" w14:paraId="1923E813" w14:textId="77777777" w:rsidTr="00203757">
        <w:tc>
          <w:tcPr>
            <w:tcW w:w="9918" w:type="dxa"/>
          </w:tcPr>
          <w:p w14:paraId="1436E60B" w14:textId="6F9BF4A2" w:rsidR="00FC6255" w:rsidRPr="00FC4C7E" w:rsidRDefault="00FC6255" w:rsidP="00FC6255">
            <w:pPr>
              <w:spacing w:line="360" w:lineRule="auto"/>
              <w:ind w:right="43"/>
              <w:rPr>
                <w:rFonts w:ascii="Calibri" w:hAnsi="Calibri" w:cs="Calibri"/>
                <w:sz w:val="22"/>
                <w:szCs w:val="22"/>
              </w:rPr>
            </w:pPr>
            <w:r w:rsidRPr="00FC4C7E">
              <w:rPr>
                <w:rFonts w:ascii="Calibri" w:hAnsi="Calibri" w:cs="Calibri"/>
                <w:sz w:val="22"/>
                <w:szCs w:val="22"/>
              </w:rPr>
              <w:t xml:space="preserve">Student teachers demonstrate high professional standards </w:t>
            </w:r>
            <w:r w:rsidR="000030AB" w:rsidRPr="00FC4C7E">
              <w:rPr>
                <w:rFonts w:ascii="Calibri" w:hAnsi="Calibri" w:cs="Calibri"/>
                <w:sz w:val="22"/>
                <w:szCs w:val="22"/>
              </w:rPr>
              <w:t>during their programmes by…</w:t>
            </w:r>
          </w:p>
        </w:tc>
      </w:tr>
      <w:tr w:rsidR="000030AB" w:rsidRPr="00FC4C7E" w14:paraId="2BF01D55" w14:textId="77777777" w:rsidTr="00203757">
        <w:tc>
          <w:tcPr>
            <w:tcW w:w="9918" w:type="dxa"/>
          </w:tcPr>
          <w:p w14:paraId="0D7711BC" w14:textId="2DB949BA" w:rsidR="000030AB" w:rsidRPr="00FC4C7E" w:rsidRDefault="00EB050B" w:rsidP="00FC6255">
            <w:pPr>
              <w:spacing w:line="360" w:lineRule="auto"/>
              <w:ind w:right="43"/>
              <w:rPr>
                <w:rFonts w:ascii="Calibri" w:hAnsi="Calibri" w:cs="Calibri"/>
                <w:sz w:val="22"/>
                <w:szCs w:val="22"/>
              </w:rPr>
            </w:pPr>
            <w:r w:rsidRPr="00FC4C7E">
              <w:rPr>
                <w:rFonts w:ascii="Calibri" w:hAnsi="Calibri" w:cs="Calibri"/>
                <w:sz w:val="22"/>
                <w:szCs w:val="22"/>
              </w:rPr>
              <w:t xml:space="preserve">1.1 </w:t>
            </w:r>
            <w:r w:rsidR="00C156F7" w:rsidRPr="00FC4C7E">
              <w:rPr>
                <w:rFonts w:ascii="Calibri" w:hAnsi="Calibri" w:cs="Calibri"/>
                <w:sz w:val="22"/>
                <w:szCs w:val="22"/>
              </w:rPr>
              <w:t>F</w:t>
            </w:r>
            <w:r w:rsidRPr="00FC4C7E">
              <w:rPr>
                <w:rFonts w:ascii="Calibri" w:hAnsi="Calibri" w:cs="Calibri"/>
                <w:sz w:val="22"/>
                <w:szCs w:val="22"/>
              </w:rPr>
              <w:t>ollowing their respective school and partnership policies, including safeguarding</w:t>
            </w:r>
          </w:p>
        </w:tc>
      </w:tr>
      <w:tr w:rsidR="000030AB" w:rsidRPr="00FC4C7E" w14:paraId="0F1D33AD" w14:textId="77777777" w:rsidTr="00203757">
        <w:tc>
          <w:tcPr>
            <w:tcW w:w="9918" w:type="dxa"/>
          </w:tcPr>
          <w:p w14:paraId="2E6FB91C" w14:textId="285C0641" w:rsidR="000030AB" w:rsidRPr="00FC4C7E" w:rsidRDefault="00EB050B" w:rsidP="00FC6255">
            <w:pPr>
              <w:spacing w:line="360" w:lineRule="auto"/>
              <w:ind w:right="43"/>
              <w:rPr>
                <w:rFonts w:ascii="Calibri" w:hAnsi="Calibri" w:cs="Calibri"/>
                <w:sz w:val="22"/>
                <w:szCs w:val="22"/>
              </w:rPr>
            </w:pPr>
            <w:r w:rsidRPr="00FC4C7E">
              <w:rPr>
                <w:rFonts w:ascii="Calibri" w:hAnsi="Calibri" w:cs="Calibri"/>
                <w:sz w:val="22"/>
                <w:szCs w:val="22"/>
              </w:rPr>
              <w:t xml:space="preserve">1.2 </w:t>
            </w:r>
            <w:r w:rsidR="00C156F7" w:rsidRPr="00FC4C7E">
              <w:rPr>
                <w:rFonts w:ascii="Calibri" w:hAnsi="Calibri" w:cs="Calibri"/>
                <w:sz w:val="22"/>
                <w:szCs w:val="22"/>
              </w:rPr>
              <w:t>A</w:t>
            </w:r>
            <w:r w:rsidRPr="00FC4C7E">
              <w:rPr>
                <w:rFonts w:ascii="Calibri" w:hAnsi="Calibri" w:cs="Calibri"/>
                <w:sz w:val="22"/>
                <w:szCs w:val="22"/>
              </w:rPr>
              <w:t>dhering to the EWC Code of Conduct</w:t>
            </w:r>
          </w:p>
        </w:tc>
      </w:tr>
      <w:tr w:rsidR="000030AB" w:rsidRPr="00FC4C7E" w14:paraId="176498BA" w14:textId="77777777" w:rsidTr="00203757">
        <w:tc>
          <w:tcPr>
            <w:tcW w:w="9918" w:type="dxa"/>
          </w:tcPr>
          <w:p w14:paraId="2E193074" w14:textId="11F27432" w:rsidR="000030AB" w:rsidRPr="00FC4C7E" w:rsidRDefault="00EB050B" w:rsidP="00FC6255">
            <w:pPr>
              <w:spacing w:line="360" w:lineRule="auto"/>
              <w:ind w:right="43"/>
              <w:rPr>
                <w:rFonts w:ascii="Calibri" w:hAnsi="Calibri" w:cs="Calibri"/>
                <w:sz w:val="22"/>
                <w:szCs w:val="22"/>
              </w:rPr>
            </w:pPr>
            <w:r w:rsidRPr="00FC4C7E">
              <w:rPr>
                <w:rFonts w:ascii="Calibri" w:hAnsi="Calibri" w:cs="Calibri"/>
                <w:sz w:val="22"/>
                <w:szCs w:val="22"/>
              </w:rPr>
              <w:t>1.3 D</w:t>
            </w:r>
            <w:r w:rsidR="000030AB" w:rsidRPr="00FC4C7E">
              <w:rPr>
                <w:rFonts w:ascii="Calibri" w:hAnsi="Calibri" w:cs="Calibri"/>
                <w:sz w:val="22"/>
                <w:szCs w:val="22"/>
              </w:rPr>
              <w:t xml:space="preserve">emonstrating </w:t>
            </w:r>
            <w:r w:rsidRPr="00FC4C7E">
              <w:rPr>
                <w:rFonts w:ascii="Calibri" w:hAnsi="Calibri" w:cs="Calibri"/>
                <w:sz w:val="22"/>
                <w:szCs w:val="22"/>
              </w:rPr>
              <w:t xml:space="preserve">the </w:t>
            </w:r>
            <w:r w:rsidR="000030AB" w:rsidRPr="00FC4C7E">
              <w:rPr>
                <w:rFonts w:ascii="Calibri" w:hAnsi="Calibri" w:cs="Calibri"/>
                <w:sz w:val="22"/>
                <w:szCs w:val="22"/>
              </w:rPr>
              <w:t>professional commitments</w:t>
            </w:r>
            <w:r w:rsidRPr="00FC4C7E">
              <w:rPr>
                <w:rFonts w:ascii="Calibri" w:hAnsi="Calibri" w:cs="Calibri"/>
                <w:sz w:val="22"/>
                <w:szCs w:val="22"/>
              </w:rPr>
              <w:t xml:space="preserve"> set out in the Professional Standards</w:t>
            </w:r>
            <w:r w:rsidR="00C156F7" w:rsidRPr="00FC4C7E">
              <w:rPr>
                <w:rStyle w:val="FootnoteReference"/>
                <w:rFonts w:ascii="Calibri" w:hAnsi="Calibri" w:cs="Calibri"/>
                <w:sz w:val="22"/>
                <w:szCs w:val="22"/>
              </w:rPr>
              <w:footnoteReference w:id="1"/>
            </w:r>
          </w:p>
        </w:tc>
      </w:tr>
    </w:tbl>
    <w:p w14:paraId="2DC47D86" w14:textId="77777777" w:rsidR="00203757" w:rsidRPr="00FC4C7E" w:rsidRDefault="00203757" w:rsidP="00203757">
      <w:pPr>
        <w:rPr>
          <w:rFonts w:ascii="Calibri" w:hAnsi="Calibri" w:cs="Calibri"/>
          <w:sz w:val="22"/>
          <w:szCs w:val="22"/>
        </w:rPr>
      </w:pPr>
    </w:p>
    <w:tbl>
      <w:tblPr>
        <w:tblStyle w:val="TableGrid"/>
        <w:tblW w:w="10060" w:type="dxa"/>
        <w:tblLook w:val="04A0" w:firstRow="1" w:lastRow="0" w:firstColumn="1" w:lastColumn="0" w:noHBand="0" w:noVBand="1"/>
      </w:tblPr>
      <w:tblGrid>
        <w:gridCol w:w="10060"/>
      </w:tblGrid>
      <w:tr w:rsidR="00203757" w:rsidRPr="00FC4C7E" w14:paraId="238E500E" w14:textId="77777777" w:rsidTr="001643CD">
        <w:tc>
          <w:tcPr>
            <w:tcW w:w="10060" w:type="dxa"/>
            <w:shd w:val="clear" w:color="auto" w:fill="002060"/>
          </w:tcPr>
          <w:p w14:paraId="1E399ED0" w14:textId="2CFA0536" w:rsidR="00203757" w:rsidRPr="00FC4C7E" w:rsidRDefault="00203757" w:rsidP="001643CD">
            <w:pPr>
              <w:ind w:right="-897"/>
              <w:rPr>
                <w:rFonts w:ascii="Calibri" w:hAnsi="Calibri" w:cs="Calibri"/>
                <w:sz w:val="22"/>
                <w:szCs w:val="22"/>
              </w:rPr>
            </w:pPr>
            <w:r w:rsidRPr="00FC4C7E">
              <w:rPr>
                <w:rFonts w:ascii="Calibri" w:hAnsi="Calibri" w:cs="Calibri"/>
                <w:sz w:val="22"/>
                <w:szCs w:val="22"/>
              </w:rPr>
              <w:t xml:space="preserve">1. Effective Pedagogy </w:t>
            </w:r>
          </w:p>
        </w:tc>
      </w:tr>
      <w:tr w:rsidR="00203757" w:rsidRPr="00FC4C7E" w14:paraId="6AA31DEF" w14:textId="77777777" w:rsidTr="00995892">
        <w:tc>
          <w:tcPr>
            <w:tcW w:w="10060" w:type="dxa"/>
            <w:shd w:val="clear" w:color="auto" w:fill="F2F2F2" w:themeFill="background1" w:themeFillShade="F2"/>
          </w:tcPr>
          <w:p w14:paraId="673FF03D" w14:textId="0F9FF135" w:rsidR="00203757" w:rsidRPr="00FC4C7E" w:rsidRDefault="00FC4C7E" w:rsidP="00FC4C7E">
            <w:pPr>
              <w:spacing w:line="360" w:lineRule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FC4C7E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Student teachers </w:t>
            </w:r>
            <w:r w:rsidRPr="00FC4C7E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apply their professional </w:t>
            </w:r>
            <w:r w:rsidRPr="00FC4C7E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knowledge to plan </w:t>
            </w:r>
            <w:r w:rsidRPr="00FC4C7E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and teach </w:t>
            </w:r>
            <w:r w:rsidRPr="00FC4C7E">
              <w:rPr>
                <w:rFonts w:ascii="Calibri" w:hAnsi="Calibri" w:cs="Calibri"/>
                <w:b/>
                <w:bCs/>
                <w:sz w:val="22"/>
                <w:szCs w:val="22"/>
              </w:rPr>
              <w:t>engaging</w:t>
            </w:r>
            <w:r w:rsidRPr="00FC4C7E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Pr="00FC4C7E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lessons. They create </w:t>
            </w:r>
            <w:r w:rsidR="001E5375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safe, respectful and </w:t>
            </w:r>
            <w:r w:rsidRPr="00FC4C7E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supportive </w:t>
            </w:r>
            <w:r w:rsidR="001E5375">
              <w:rPr>
                <w:rFonts w:ascii="Calibri" w:hAnsi="Calibri" w:cs="Calibri"/>
                <w:b/>
                <w:bCs/>
                <w:sz w:val="22"/>
                <w:szCs w:val="22"/>
              </w:rPr>
              <w:t>environment</w:t>
            </w:r>
            <w:r w:rsidRPr="00FC4C7E">
              <w:rPr>
                <w:rFonts w:ascii="Calibri" w:hAnsi="Calibri" w:cs="Calibri"/>
                <w:b/>
                <w:bCs/>
                <w:sz w:val="22"/>
                <w:szCs w:val="22"/>
              </w:rPr>
              <w:t>s, meet diverse needs, assess learning well, and use resources responsibly.</w:t>
            </w:r>
          </w:p>
          <w:p w14:paraId="15229462" w14:textId="7530609B" w:rsidR="00FC4C7E" w:rsidRPr="00FC4C7E" w:rsidRDefault="00FC4C7E" w:rsidP="00FC4C7E">
            <w:pPr>
              <w:spacing w:line="300" w:lineRule="atLeas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03757" w:rsidRPr="00FC4C7E" w14:paraId="5065F1A7" w14:textId="77777777" w:rsidTr="001643CD">
        <w:tc>
          <w:tcPr>
            <w:tcW w:w="10060" w:type="dxa"/>
          </w:tcPr>
          <w:p w14:paraId="25A1EF4C" w14:textId="77777777" w:rsidR="00203757" w:rsidRPr="00FC4C7E" w:rsidRDefault="00203757" w:rsidP="001643CD">
            <w:pPr>
              <w:spacing w:line="360" w:lineRule="auto"/>
              <w:ind w:right="159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FC4C7E">
              <w:rPr>
                <w:rFonts w:ascii="Calibri" w:hAnsi="Calibri" w:cs="Calibri"/>
                <w:i/>
                <w:iCs/>
                <w:sz w:val="22"/>
                <w:szCs w:val="22"/>
              </w:rPr>
              <w:t>To achieve QTS, student teachers should…</w:t>
            </w:r>
          </w:p>
        </w:tc>
      </w:tr>
      <w:tr w:rsidR="00203757" w:rsidRPr="00FC4C7E" w14:paraId="49DD5D1B" w14:textId="77777777" w:rsidTr="001643CD">
        <w:tc>
          <w:tcPr>
            <w:tcW w:w="10060" w:type="dxa"/>
          </w:tcPr>
          <w:p w14:paraId="71F47299" w14:textId="7CAE6457" w:rsidR="00203757" w:rsidRPr="00FC4C7E" w:rsidRDefault="00203757" w:rsidP="00C6799D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FC4C7E">
              <w:rPr>
                <w:rFonts w:ascii="Calibri" w:hAnsi="Calibri" w:cs="Calibri"/>
                <w:sz w:val="22"/>
                <w:szCs w:val="22"/>
              </w:rPr>
              <w:t xml:space="preserve">1.1 </w:t>
            </w:r>
            <w:r w:rsidR="004D6431" w:rsidRPr="00FC4C7E">
              <w:rPr>
                <w:rFonts w:ascii="Calibri" w:hAnsi="Calibri" w:cs="Calibri"/>
                <w:sz w:val="22"/>
                <w:szCs w:val="22"/>
              </w:rPr>
              <w:t xml:space="preserve">Apply secure subject/phase knowledge and Curriculum for Wales guidance </w:t>
            </w:r>
          </w:p>
        </w:tc>
      </w:tr>
      <w:tr w:rsidR="00203757" w:rsidRPr="00FC4C7E" w14:paraId="3FEC3CED" w14:textId="77777777" w:rsidTr="001643CD">
        <w:tc>
          <w:tcPr>
            <w:tcW w:w="10060" w:type="dxa"/>
          </w:tcPr>
          <w:p w14:paraId="4C49A282" w14:textId="46BF60E8" w:rsidR="00203757" w:rsidRPr="00FC4C7E" w:rsidRDefault="00203757" w:rsidP="00C6799D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FC4C7E">
              <w:rPr>
                <w:rFonts w:ascii="Calibri" w:hAnsi="Calibri" w:cs="Calibri"/>
                <w:sz w:val="22"/>
                <w:szCs w:val="22"/>
              </w:rPr>
              <w:t xml:space="preserve">1.2 </w:t>
            </w:r>
            <w:r w:rsidR="00C6799D" w:rsidRPr="00FC4C7E">
              <w:rPr>
                <w:rFonts w:ascii="Calibri" w:hAnsi="Calibri" w:cs="Calibri"/>
                <w:sz w:val="22"/>
                <w:szCs w:val="22"/>
              </w:rPr>
              <w:t xml:space="preserve">Plan lessons with clear learning intentions </w:t>
            </w:r>
            <w:r w:rsidR="009A0FC4" w:rsidRPr="00FC4C7E">
              <w:rPr>
                <w:rFonts w:ascii="Calibri" w:hAnsi="Calibri" w:cs="Calibri"/>
                <w:sz w:val="22"/>
                <w:szCs w:val="22"/>
              </w:rPr>
              <w:t xml:space="preserve">and assessment opportunities </w:t>
            </w:r>
            <w:r w:rsidR="00C6799D" w:rsidRPr="00FC4C7E">
              <w:rPr>
                <w:rFonts w:ascii="Calibri" w:hAnsi="Calibri" w:cs="Calibri"/>
                <w:sz w:val="22"/>
                <w:szCs w:val="22"/>
              </w:rPr>
              <w:t>that support progression</w:t>
            </w:r>
          </w:p>
        </w:tc>
      </w:tr>
      <w:tr w:rsidR="00203757" w:rsidRPr="00FC4C7E" w14:paraId="089693FF" w14:textId="77777777" w:rsidTr="001643CD">
        <w:tc>
          <w:tcPr>
            <w:tcW w:w="10060" w:type="dxa"/>
          </w:tcPr>
          <w:p w14:paraId="64EA38EC" w14:textId="36DD2025" w:rsidR="00203757" w:rsidRPr="00FC4C7E" w:rsidRDefault="00203757" w:rsidP="00C6799D">
            <w:pPr>
              <w:spacing w:line="360" w:lineRule="auto"/>
              <w:ind w:right="152"/>
              <w:rPr>
                <w:rFonts w:ascii="Calibri" w:hAnsi="Calibri" w:cs="Calibri"/>
                <w:sz w:val="22"/>
                <w:szCs w:val="22"/>
              </w:rPr>
            </w:pPr>
            <w:r w:rsidRPr="00FC4C7E">
              <w:rPr>
                <w:rFonts w:ascii="Calibri" w:hAnsi="Calibri" w:cs="Calibri"/>
                <w:sz w:val="22"/>
                <w:szCs w:val="22"/>
              </w:rPr>
              <w:t>1.3 Design learning that fosters inquiry, creativity, problem</w:t>
            </w:r>
            <w:r w:rsidRPr="00FC4C7E">
              <w:rPr>
                <w:rFonts w:ascii="Calibri" w:hAnsi="Calibri" w:cs="Calibri"/>
                <w:sz w:val="22"/>
                <w:szCs w:val="22"/>
              </w:rPr>
              <w:noBreakHyphen/>
              <w:t>solving, and metacognition</w:t>
            </w:r>
            <w:r w:rsidR="00DB623C" w:rsidRPr="00FC4C7E">
              <w:rPr>
                <w:rFonts w:ascii="Calibri" w:hAnsi="Calibri" w:cs="Calibri"/>
                <w:sz w:val="22"/>
                <w:szCs w:val="22"/>
              </w:rPr>
              <w:t xml:space="preserve"> in authentic contexts</w:t>
            </w:r>
          </w:p>
        </w:tc>
      </w:tr>
      <w:tr w:rsidR="00203757" w:rsidRPr="00FC4C7E" w14:paraId="23F235D8" w14:textId="77777777" w:rsidTr="001643CD">
        <w:tc>
          <w:tcPr>
            <w:tcW w:w="10060" w:type="dxa"/>
          </w:tcPr>
          <w:p w14:paraId="13B86472" w14:textId="391124ED" w:rsidR="00203757" w:rsidRPr="00FC4C7E" w:rsidRDefault="00203757" w:rsidP="00C6799D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FC4C7E">
              <w:rPr>
                <w:rFonts w:ascii="Calibri" w:hAnsi="Calibri" w:cs="Calibri"/>
                <w:sz w:val="22"/>
                <w:szCs w:val="22"/>
              </w:rPr>
              <w:t xml:space="preserve">1.4 </w:t>
            </w:r>
            <w:r w:rsidR="00954B84" w:rsidRPr="00FC4C7E">
              <w:rPr>
                <w:rFonts w:ascii="Calibri" w:hAnsi="Calibri" w:cs="Calibri"/>
                <w:sz w:val="22"/>
                <w:szCs w:val="22"/>
              </w:rPr>
              <w:t>Apply</w:t>
            </w:r>
            <w:r w:rsidRPr="00FC4C7E">
              <w:rPr>
                <w:rFonts w:ascii="Calibri" w:hAnsi="Calibri" w:cs="Calibri"/>
                <w:sz w:val="22"/>
                <w:szCs w:val="22"/>
              </w:rPr>
              <w:t xml:space="preserve"> evidence</w:t>
            </w:r>
            <w:r w:rsidRPr="00FC4C7E">
              <w:rPr>
                <w:rFonts w:ascii="Calibri" w:hAnsi="Calibri" w:cs="Calibri"/>
                <w:sz w:val="22"/>
                <w:szCs w:val="22"/>
              </w:rPr>
              <w:noBreakHyphen/>
              <w:t xml:space="preserve">based teaching approaches to </w:t>
            </w:r>
            <w:r w:rsidR="00954B84" w:rsidRPr="00FC4C7E">
              <w:rPr>
                <w:rFonts w:ascii="Calibri" w:hAnsi="Calibri" w:cs="Calibri"/>
                <w:sz w:val="22"/>
                <w:szCs w:val="22"/>
              </w:rPr>
              <w:t>support effective learning</w:t>
            </w:r>
            <w:r w:rsidR="00D15278" w:rsidRPr="00FC4C7E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203757" w:rsidRPr="00FC4C7E" w14:paraId="41F54D7B" w14:textId="77777777" w:rsidTr="001643CD">
        <w:tc>
          <w:tcPr>
            <w:tcW w:w="10060" w:type="dxa"/>
          </w:tcPr>
          <w:p w14:paraId="1E085D70" w14:textId="54B27232" w:rsidR="00203757" w:rsidRPr="00FC4C7E" w:rsidRDefault="00203757" w:rsidP="00C6799D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FC4C7E">
              <w:rPr>
                <w:rFonts w:ascii="Calibri" w:hAnsi="Calibri" w:cs="Calibri"/>
                <w:sz w:val="22"/>
                <w:szCs w:val="22"/>
              </w:rPr>
              <w:t xml:space="preserve">1.5 </w:t>
            </w:r>
            <w:r w:rsidR="004D6431" w:rsidRPr="00FC4C7E">
              <w:rPr>
                <w:rFonts w:ascii="Calibri" w:hAnsi="Calibri" w:cs="Calibri"/>
                <w:sz w:val="22"/>
                <w:szCs w:val="22"/>
              </w:rPr>
              <w:t>Create and maintain a safe, supportive, and stimulating learning environment</w:t>
            </w:r>
          </w:p>
        </w:tc>
      </w:tr>
      <w:tr w:rsidR="00203757" w:rsidRPr="00FC4C7E" w14:paraId="7055C6B6" w14:textId="77777777" w:rsidTr="001643CD">
        <w:tc>
          <w:tcPr>
            <w:tcW w:w="10060" w:type="dxa"/>
          </w:tcPr>
          <w:p w14:paraId="7AAA3F92" w14:textId="7F922544" w:rsidR="00203757" w:rsidRPr="00FC4C7E" w:rsidRDefault="00203757" w:rsidP="00C6799D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FC4C7E">
              <w:rPr>
                <w:rFonts w:ascii="Calibri" w:hAnsi="Calibri" w:cs="Calibri"/>
                <w:sz w:val="22"/>
                <w:szCs w:val="22"/>
              </w:rPr>
              <w:t xml:space="preserve">1.6 </w:t>
            </w:r>
            <w:r w:rsidR="00A04A2B" w:rsidRPr="00FC4C7E">
              <w:rPr>
                <w:rFonts w:ascii="Calibri" w:hAnsi="Calibri" w:cs="Calibri"/>
                <w:sz w:val="22"/>
                <w:szCs w:val="22"/>
              </w:rPr>
              <w:t>Communicate effectively using a range of strategies</w:t>
            </w:r>
            <w:r w:rsidR="005F5FF9" w:rsidRPr="00FC4C7E">
              <w:rPr>
                <w:rFonts w:ascii="Calibri" w:hAnsi="Calibri" w:cs="Calibri"/>
                <w:sz w:val="22"/>
                <w:szCs w:val="22"/>
              </w:rPr>
              <w:t xml:space="preserve"> including active listening, thoughtful questioning and clear explanations</w:t>
            </w:r>
          </w:p>
        </w:tc>
      </w:tr>
      <w:tr w:rsidR="00203757" w:rsidRPr="00FC4C7E" w14:paraId="32630E05" w14:textId="77777777" w:rsidTr="001643CD">
        <w:tc>
          <w:tcPr>
            <w:tcW w:w="10060" w:type="dxa"/>
          </w:tcPr>
          <w:p w14:paraId="25B52BEE" w14:textId="5CA1F92F" w:rsidR="00203757" w:rsidRPr="00FC4C7E" w:rsidRDefault="00203757" w:rsidP="00C6799D">
            <w:pPr>
              <w:spacing w:line="360" w:lineRule="auto"/>
              <w:ind w:right="152"/>
              <w:rPr>
                <w:rFonts w:ascii="Calibri" w:hAnsi="Calibri" w:cs="Calibri"/>
                <w:sz w:val="22"/>
                <w:szCs w:val="22"/>
              </w:rPr>
            </w:pPr>
            <w:r w:rsidRPr="00FC4C7E">
              <w:rPr>
                <w:rFonts w:ascii="Calibri" w:hAnsi="Calibri" w:cs="Calibri"/>
                <w:sz w:val="22"/>
                <w:szCs w:val="22"/>
              </w:rPr>
              <w:t xml:space="preserve">1.7 </w:t>
            </w:r>
            <w:r w:rsidR="004D6431" w:rsidRPr="00FC4C7E">
              <w:rPr>
                <w:rFonts w:ascii="Calibri" w:hAnsi="Calibri" w:cs="Calibri"/>
                <w:sz w:val="22"/>
                <w:szCs w:val="22"/>
              </w:rPr>
              <w:t xml:space="preserve">Develop </w:t>
            </w:r>
            <w:r w:rsidRPr="00FC4C7E">
              <w:rPr>
                <w:rFonts w:ascii="Calibri" w:hAnsi="Calibri" w:cs="Calibri"/>
                <w:sz w:val="22"/>
                <w:szCs w:val="22"/>
              </w:rPr>
              <w:t>learners’ literacy, numeracy, digital and Welsh language skills</w:t>
            </w:r>
          </w:p>
        </w:tc>
      </w:tr>
      <w:tr w:rsidR="00203757" w:rsidRPr="00FC4C7E" w14:paraId="1810A463" w14:textId="77777777" w:rsidTr="001643CD">
        <w:tc>
          <w:tcPr>
            <w:tcW w:w="10060" w:type="dxa"/>
          </w:tcPr>
          <w:p w14:paraId="1D1DB760" w14:textId="77777777" w:rsidR="00203757" w:rsidRPr="00FC4C7E" w:rsidRDefault="00203757" w:rsidP="00C6799D">
            <w:pPr>
              <w:spacing w:line="360" w:lineRule="auto"/>
              <w:ind w:right="176"/>
              <w:rPr>
                <w:rFonts w:ascii="Calibri" w:hAnsi="Calibri" w:cs="Calibri"/>
                <w:sz w:val="22"/>
                <w:szCs w:val="22"/>
              </w:rPr>
            </w:pPr>
            <w:r w:rsidRPr="00FC4C7E">
              <w:rPr>
                <w:rFonts w:ascii="Calibri" w:hAnsi="Calibri" w:cs="Calibri"/>
                <w:sz w:val="22"/>
                <w:szCs w:val="22"/>
              </w:rPr>
              <w:t>1.8 Promote positive behaviour through clear expectations, consistent routines and respectful relationships</w:t>
            </w:r>
          </w:p>
        </w:tc>
      </w:tr>
      <w:tr w:rsidR="00203757" w:rsidRPr="00FC4C7E" w14:paraId="14292EC5" w14:textId="77777777" w:rsidTr="001643CD">
        <w:tc>
          <w:tcPr>
            <w:tcW w:w="10060" w:type="dxa"/>
          </w:tcPr>
          <w:p w14:paraId="517F1A85" w14:textId="66999C13" w:rsidR="00203757" w:rsidRPr="00FC4C7E" w:rsidRDefault="00203757" w:rsidP="00C6799D">
            <w:pPr>
              <w:spacing w:line="360" w:lineRule="auto"/>
              <w:ind w:right="-897"/>
              <w:rPr>
                <w:rFonts w:ascii="Calibri" w:hAnsi="Calibri" w:cs="Calibri"/>
                <w:sz w:val="22"/>
                <w:szCs w:val="22"/>
              </w:rPr>
            </w:pPr>
            <w:r w:rsidRPr="00FC4C7E">
              <w:rPr>
                <w:rFonts w:ascii="Calibri" w:hAnsi="Calibri" w:cs="Calibri"/>
                <w:sz w:val="22"/>
                <w:szCs w:val="22"/>
              </w:rPr>
              <w:t xml:space="preserve">1.9 </w:t>
            </w:r>
            <w:r w:rsidR="004D6431" w:rsidRPr="00FC4C7E">
              <w:rPr>
                <w:rFonts w:ascii="Calibri" w:hAnsi="Calibri" w:cs="Calibri"/>
                <w:sz w:val="22"/>
                <w:szCs w:val="22"/>
              </w:rPr>
              <w:t>Recognise</w:t>
            </w:r>
            <w:r w:rsidRPr="00FC4C7E">
              <w:rPr>
                <w:rFonts w:ascii="Calibri" w:hAnsi="Calibri" w:cs="Calibri"/>
                <w:sz w:val="22"/>
                <w:szCs w:val="22"/>
              </w:rPr>
              <w:t xml:space="preserve"> and respond effectively to learners’ diverse needs</w:t>
            </w:r>
          </w:p>
        </w:tc>
      </w:tr>
      <w:tr w:rsidR="00203757" w:rsidRPr="00FC4C7E" w14:paraId="4A12FF90" w14:textId="77777777" w:rsidTr="001643CD">
        <w:tc>
          <w:tcPr>
            <w:tcW w:w="10060" w:type="dxa"/>
          </w:tcPr>
          <w:p w14:paraId="4C2BDEE6" w14:textId="6CB6B847" w:rsidR="00F40CC2" w:rsidRPr="00FC4C7E" w:rsidRDefault="00203757" w:rsidP="00C6799D">
            <w:pPr>
              <w:spacing w:line="360" w:lineRule="auto"/>
              <w:ind w:right="180"/>
              <w:rPr>
                <w:rFonts w:ascii="Calibri" w:hAnsi="Calibri" w:cs="Calibri"/>
                <w:sz w:val="22"/>
                <w:szCs w:val="22"/>
              </w:rPr>
            </w:pPr>
            <w:r w:rsidRPr="00FC4C7E">
              <w:rPr>
                <w:rFonts w:ascii="Calibri" w:hAnsi="Calibri" w:cs="Calibri"/>
                <w:sz w:val="22"/>
                <w:szCs w:val="22"/>
              </w:rPr>
              <w:t xml:space="preserve">1.10 Assess learning accurately, </w:t>
            </w:r>
            <w:r w:rsidR="004D6431" w:rsidRPr="00FC4C7E">
              <w:rPr>
                <w:rFonts w:ascii="Calibri" w:hAnsi="Calibri" w:cs="Calibri"/>
                <w:sz w:val="22"/>
                <w:szCs w:val="22"/>
              </w:rPr>
              <w:t xml:space="preserve">give </w:t>
            </w:r>
            <w:r w:rsidR="00954B84" w:rsidRPr="00FC4C7E">
              <w:rPr>
                <w:rFonts w:ascii="Calibri" w:hAnsi="Calibri" w:cs="Calibri"/>
                <w:sz w:val="22"/>
                <w:szCs w:val="22"/>
              </w:rPr>
              <w:t xml:space="preserve">helpful </w:t>
            </w:r>
            <w:r w:rsidRPr="00FC4C7E">
              <w:rPr>
                <w:rFonts w:ascii="Calibri" w:hAnsi="Calibri" w:cs="Calibri"/>
                <w:sz w:val="22"/>
                <w:szCs w:val="22"/>
              </w:rPr>
              <w:t xml:space="preserve">feedback, and involve learners in </w:t>
            </w:r>
            <w:r w:rsidR="00C6799D" w:rsidRPr="00FC4C7E">
              <w:rPr>
                <w:rFonts w:ascii="Calibri" w:hAnsi="Calibri" w:cs="Calibri"/>
                <w:sz w:val="22"/>
                <w:szCs w:val="22"/>
              </w:rPr>
              <w:t xml:space="preserve">their </w:t>
            </w:r>
            <w:r w:rsidR="00C576C4" w:rsidRPr="00FC4C7E">
              <w:rPr>
                <w:rFonts w:ascii="Calibri" w:hAnsi="Calibri" w:cs="Calibri"/>
                <w:sz w:val="22"/>
                <w:szCs w:val="22"/>
              </w:rPr>
              <w:t>assessment</w:t>
            </w:r>
          </w:p>
        </w:tc>
      </w:tr>
      <w:tr w:rsidR="00203757" w:rsidRPr="00FC4C7E" w14:paraId="25901EAD" w14:textId="77777777" w:rsidTr="001643CD">
        <w:tc>
          <w:tcPr>
            <w:tcW w:w="10060" w:type="dxa"/>
          </w:tcPr>
          <w:p w14:paraId="00B47243" w14:textId="6A4C088E" w:rsidR="00203757" w:rsidRPr="00FC4C7E" w:rsidRDefault="00203757" w:rsidP="00C6799D">
            <w:pPr>
              <w:spacing w:line="360" w:lineRule="auto"/>
              <w:ind w:right="601"/>
              <w:rPr>
                <w:rFonts w:ascii="Calibri" w:hAnsi="Calibri" w:cs="Calibri"/>
                <w:sz w:val="22"/>
                <w:szCs w:val="22"/>
              </w:rPr>
            </w:pPr>
            <w:r w:rsidRPr="00FC4C7E">
              <w:rPr>
                <w:rFonts w:ascii="Calibri" w:hAnsi="Calibri" w:cs="Calibri"/>
                <w:sz w:val="22"/>
                <w:szCs w:val="22"/>
              </w:rPr>
              <w:t xml:space="preserve">1.11 </w:t>
            </w:r>
            <w:r w:rsidR="004D6431" w:rsidRPr="00FC4C7E">
              <w:rPr>
                <w:rFonts w:ascii="Calibri" w:hAnsi="Calibri" w:cs="Calibri"/>
                <w:sz w:val="22"/>
                <w:szCs w:val="22"/>
              </w:rPr>
              <w:t>Use resource</w:t>
            </w:r>
            <w:r w:rsidRPr="00FC4C7E">
              <w:rPr>
                <w:rFonts w:ascii="Calibri" w:hAnsi="Calibri" w:cs="Calibri"/>
                <w:sz w:val="22"/>
                <w:szCs w:val="22"/>
              </w:rPr>
              <w:t xml:space="preserve"> responsibl</w:t>
            </w:r>
            <w:r w:rsidR="004D6431" w:rsidRPr="00FC4C7E">
              <w:rPr>
                <w:rFonts w:ascii="Calibri" w:hAnsi="Calibri" w:cs="Calibri"/>
                <w:sz w:val="22"/>
                <w:szCs w:val="22"/>
              </w:rPr>
              <w:t>y</w:t>
            </w:r>
            <w:r w:rsidRPr="00FC4C7E">
              <w:rPr>
                <w:rFonts w:ascii="Calibri" w:hAnsi="Calibri" w:cs="Calibri"/>
                <w:sz w:val="22"/>
                <w:szCs w:val="22"/>
              </w:rPr>
              <w:t>, ethical</w:t>
            </w:r>
            <w:r w:rsidR="004D6431" w:rsidRPr="00FC4C7E">
              <w:rPr>
                <w:rFonts w:ascii="Calibri" w:hAnsi="Calibri" w:cs="Calibri"/>
                <w:sz w:val="22"/>
                <w:szCs w:val="22"/>
              </w:rPr>
              <w:t xml:space="preserve">ly </w:t>
            </w:r>
            <w:r w:rsidRPr="00FC4C7E">
              <w:rPr>
                <w:rFonts w:ascii="Calibri" w:hAnsi="Calibri" w:cs="Calibri"/>
                <w:sz w:val="22"/>
                <w:szCs w:val="22"/>
              </w:rPr>
              <w:t>and sustainabl</w:t>
            </w:r>
            <w:r w:rsidR="004D6431" w:rsidRPr="00FC4C7E">
              <w:rPr>
                <w:rFonts w:ascii="Calibri" w:hAnsi="Calibri" w:cs="Calibri"/>
                <w:sz w:val="22"/>
                <w:szCs w:val="22"/>
              </w:rPr>
              <w:t>y</w:t>
            </w:r>
          </w:p>
        </w:tc>
      </w:tr>
    </w:tbl>
    <w:p w14:paraId="26CD1E99" w14:textId="77777777" w:rsidR="00203757" w:rsidRPr="00FC4C7E" w:rsidRDefault="00203757" w:rsidP="00203757">
      <w:pPr>
        <w:rPr>
          <w:rFonts w:ascii="Calibri" w:hAnsi="Calibri" w:cs="Calibri"/>
          <w:sz w:val="22"/>
          <w:szCs w:val="22"/>
        </w:rPr>
      </w:pPr>
    </w:p>
    <w:p w14:paraId="0451491F" w14:textId="77777777" w:rsidR="00EB050B" w:rsidRPr="00FC4C7E" w:rsidRDefault="00EB050B" w:rsidP="00203757">
      <w:pPr>
        <w:rPr>
          <w:rFonts w:ascii="Calibri" w:hAnsi="Calibri" w:cs="Calibri"/>
          <w:sz w:val="22"/>
          <w:szCs w:val="22"/>
        </w:rPr>
      </w:pPr>
    </w:p>
    <w:p w14:paraId="62430190" w14:textId="77777777" w:rsidR="00EB050B" w:rsidRPr="00FC4C7E" w:rsidRDefault="00EB050B" w:rsidP="00203757">
      <w:pPr>
        <w:rPr>
          <w:rFonts w:ascii="Calibri" w:hAnsi="Calibri" w:cs="Calibri"/>
          <w:sz w:val="22"/>
          <w:szCs w:val="22"/>
        </w:rPr>
      </w:pPr>
    </w:p>
    <w:p w14:paraId="717ABABE" w14:textId="77777777" w:rsidR="00EB050B" w:rsidRPr="00FC4C7E" w:rsidRDefault="00EB050B" w:rsidP="00203757">
      <w:pPr>
        <w:rPr>
          <w:rFonts w:ascii="Calibri" w:hAnsi="Calibri" w:cs="Calibri"/>
          <w:sz w:val="22"/>
          <w:szCs w:val="22"/>
        </w:rPr>
      </w:pPr>
    </w:p>
    <w:p w14:paraId="17A5D177" w14:textId="77777777" w:rsidR="00EB050B" w:rsidRPr="00FC4C7E" w:rsidRDefault="00EB050B" w:rsidP="00203757">
      <w:pPr>
        <w:rPr>
          <w:rFonts w:ascii="Calibri" w:hAnsi="Calibri" w:cs="Calibri"/>
          <w:sz w:val="22"/>
          <w:szCs w:val="22"/>
        </w:rPr>
      </w:pPr>
    </w:p>
    <w:p w14:paraId="6E69E11A" w14:textId="77777777" w:rsidR="00C156F7" w:rsidRPr="00FC4C7E" w:rsidRDefault="00C156F7" w:rsidP="00203757">
      <w:pPr>
        <w:rPr>
          <w:rFonts w:ascii="Calibri" w:hAnsi="Calibri" w:cs="Calibri"/>
          <w:sz w:val="22"/>
          <w:szCs w:val="22"/>
        </w:rPr>
      </w:pPr>
    </w:p>
    <w:p w14:paraId="6C8828E9" w14:textId="77777777" w:rsidR="00EB050B" w:rsidRPr="00FC4C7E" w:rsidRDefault="00EB050B" w:rsidP="00203757">
      <w:pPr>
        <w:rPr>
          <w:rFonts w:ascii="Calibri" w:hAnsi="Calibri" w:cs="Calibri"/>
          <w:sz w:val="22"/>
          <w:szCs w:val="22"/>
        </w:rPr>
      </w:pPr>
    </w:p>
    <w:p w14:paraId="29E9813A" w14:textId="77777777" w:rsidR="00EB050B" w:rsidRPr="00FC4C7E" w:rsidRDefault="00EB050B" w:rsidP="00203757">
      <w:pPr>
        <w:rPr>
          <w:rFonts w:ascii="Calibri" w:hAnsi="Calibri" w:cs="Calibri"/>
          <w:sz w:val="22"/>
          <w:szCs w:val="22"/>
        </w:rPr>
      </w:pPr>
    </w:p>
    <w:p w14:paraId="2B46BE8A" w14:textId="77777777" w:rsidR="00EB050B" w:rsidRPr="00FC4C7E" w:rsidRDefault="00EB050B" w:rsidP="00203757">
      <w:pPr>
        <w:rPr>
          <w:rFonts w:ascii="Calibri" w:hAnsi="Calibri" w:cs="Calibri"/>
          <w:sz w:val="22"/>
          <w:szCs w:val="22"/>
        </w:rPr>
      </w:pPr>
    </w:p>
    <w:p w14:paraId="666C6470" w14:textId="77777777" w:rsidR="00EB050B" w:rsidRPr="00FC4C7E" w:rsidRDefault="00EB050B" w:rsidP="00203757">
      <w:pPr>
        <w:rPr>
          <w:rFonts w:ascii="Calibri" w:hAnsi="Calibri" w:cs="Calibri"/>
          <w:sz w:val="22"/>
          <w:szCs w:val="22"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203757" w:rsidRPr="00FC4C7E" w14:paraId="7FBC4A46" w14:textId="77777777" w:rsidTr="001643CD">
        <w:tc>
          <w:tcPr>
            <w:tcW w:w="9634" w:type="dxa"/>
            <w:shd w:val="clear" w:color="auto" w:fill="C00000"/>
          </w:tcPr>
          <w:p w14:paraId="0D40885F" w14:textId="5A69EEC6" w:rsidR="00203757" w:rsidRPr="00FC4C7E" w:rsidRDefault="00203757" w:rsidP="001643CD">
            <w:pPr>
              <w:ind w:right="-897"/>
              <w:rPr>
                <w:rFonts w:ascii="Calibri" w:hAnsi="Calibri" w:cs="Calibri"/>
                <w:sz w:val="22"/>
                <w:szCs w:val="22"/>
              </w:rPr>
            </w:pPr>
            <w:r w:rsidRPr="00FC4C7E">
              <w:rPr>
                <w:rFonts w:ascii="Calibri" w:hAnsi="Calibri" w:cs="Calibri"/>
                <w:sz w:val="22"/>
                <w:szCs w:val="22"/>
              </w:rPr>
              <w:t>2. Collaboration</w:t>
            </w:r>
          </w:p>
        </w:tc>
      </w:tr>
      <w:tr w:rsidR="00203757" w:rsidRPr="00FC4C7E" w14:paraId="343AAE86" w14:textId="77777777" w:rsidTr="00995892">
        <w:tc>
          <w:tcPr>
            <w:tcW w:w="9634" w:type="dxa"/>
            <w:shd w:val="clear" w:color="auto" w:fill="F2F2F2" w:themeFill="background1" w:themeFillShade="F2"/>
          </w:tcPr>
          <w:p w14:paraId="2CAE4285" w14:textId="747086C6" w:rsidR="00203757" w:rsidRPr="00FC4C7E" w:rsidRDefault="00FC4C7E" w:rsidP="001643CD">
            <w:pPr>
              <w:spacing w:line="360" w:lineRule="auto"/>
              <w:ind w:right="159"/>
              <w:rPr>
                <w:rFonts w:ascii="Calibri" w:hAnsi="Calibri" w:cs="Calibri"/>
                <w:sz w:val="22"/>
                <w:szCs w:val="22"/>
              </w:rPr>
            </w:pPr>
            <w:r w:rsidRPr="00FC4C7E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Student teachers work constructively with </w:t>
            </w:r>
            <w:r w:rsidR="00995892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others, particularly </w:t>
            </w:r>
            <w:r w:rsidRPr="00FC4C7E">
              <w:rPr>
                <w:rFonts w:ascii="Calibri" w:hAnsi="Calibri" w:cs="Calibri"/>
                <w:b/>
                <w:bCs/>
                <w:sz w:val="22"/>
                <w:szCs w:val="22"/>
              </w:rPr>
              <w:t>mentors, to strengthen teaching and support learners. They contribute positively to shared tasks and make good use of professional expertise.</w:t>
            </w:r>
          </w:p>
        </w:tc>
      </w:tr>
      <w:tr w:rsidR="00203757" w:rsidRPr="00FC4C7E" w14:paraId="7018B999" w14:textId="77777777" w:rsidTr="001643CD">
        <w:tc>
          <w:tcPr>
            <w:tcW w:w="9634" w:type="dxa"/>
          </w:tcPr>
          <w:p w14:paraId="757A4E3F" w14:textId="77777777" w:rsidR="00203757" w:rsidRPr="00FC4C7E" w:rsidRDefault="00203757" w:rsidP="001643CD">
            <w:pPr>
              <w:spacing w:line="360" w:lineRule="auto"/>
              <w:ind w:right="159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FC4C7E">
              <w:rPr>
                <w:rFonts w:ascii="Calibri" w:hAnsi="Calibri" w:cs="Calibri"/>
                <w:i/>
                <w:iCs/>
                <w:sz w:val="22"/>
                <w:szCs w:val="22"/>
              </w:rPr>
              <w:t>To achieve QTS, student teachers should…</w:t>
            </w:r>
          </w:p>
        </w:tc>
      </w:tr>
      <w:tr w:rsidR="00203757" w:rsidRPr="00FC4C7E" w14:paraId="17EE4490" w14:textId="77777777" w:rsidTr="001643CD">
        <w:tc>
          <w:tcPr>
            <w:tcW w:w="9634" w:type="dxa"/>
          </w:tcPr>
          <w:p w14:paraId="7F952661" w14:textId="623E8613" w:rsidR="00203757" w:rsidRPr="00FC4C7E" w:rsidRDefault="00203757" w:rsidP="001643CD">
            <w:pPr>
              <w:spacing w:line="360" w:lineRule="auto"/>
              <w:ind w:right="159"/>
              <w:rPr>
                <w:rFonts w:ascii="Calibri" w:hAnsi="Calibri" w:cs="Calibri"/>
                <w:sz w:val="22"/>
                <w:szCs w:val="22"/>
              </w:rPr>
            </w:pPr>
            <w:r w:rsidRPr="00FC4C7E">
              <w:rPr>
                <w:rFonts w:ascii="Calibri" w:hAnsi="Calibri" w:cs="Calibri"/>
                <w:sz w:val="22"/>
                <w:szCs w:val="22"/>
              </w:rPr>
              <w:t>2.1 Seek advice and support from a range of sources, including specialists when needed</w:t>
            </w:r>
          </w:p>
        </w:tc>
      </w:tr>
      <w:tr w:rsidR="00203757" w:rsidRPr="00FC4C7E" w14:paraId="7B874504" w14:textId="77777777" w:rsidTr="001643CD">
        <w:tc>
          <w:tcPr>
            <w:tcW w:w="9634" w:type="dxa"/>
          </w:tcPr>
          <w:p w14:paraId="2AC8FC64" w14:textId="0681B69D" w:rsidR="00203757" w:rsidRPr="00FC4C7E" w:rsidRDefault="00203757" w:rsidP="001643CD">
            <w:pPr>
              <w:spacing w:line="360" w:lineRule="auto"/>
              <w:ind w:right="159"/>
              <w:rPr>
                <w:rFonts w:ascii="Calibri" w:hAnsi="Calibri" w:cs="Calibri"/>
                <w:sz w:val="22"/>
                <w:szCs w:val="22"/>
              </w:rPr>
            </w:pPr>
            <w:r w:rsidRPr="00FC4C7E">
              <w:rPr>
                <w:rFonts w:ascii="Calibri" w:hAnsi="Calibri" w:cs="Calibri"/>
                <w:sz w:val="22"/>
                <w:szCs w:val="22"/>
              </w:rPr>
              <w:t xml:space="preserve">2.2 </w:t>
            </w:r>
            <w:r w:rsidR="005F5FF9" w:rsidRPr="00FC4C7E">
              <w:rPr>
                <w:rFonts w:ascii="Calibri" w:hAnsi="Calibri" w:cs="Calibri"/>
                <w:sz w:val="22"/>
                <w:szCs w:val="22"/>
              </w:rPr>
              <w:t xml:space="preserve">Engage in professional dialogue </w:t>
            </w:r>
            <w:r w:rsidRPr="00FC4C7E">
              <w:rPr>
                <w:rFonts w:ascii="Calibri" w:hAnsi="Calibri" w:cs="Calibri"/>
                <w:sz w:val="22"/>
                <w:szCs w:val="22"/>
              </w:rPr>
              <w:t>with mentors</w:t>
            </w:r>
            <w:r w:rsidR="00954B84" w:rsidRPr="00FC4C7E">
              <w:rPr>
                <w:rFonts w:ascii="Calibri" w:hAnsi="Calibri" w:cs="Calibri"/>
                <w:sz w:val="22"/>
                <w:szCs w:val="22"/>
              </w:rPr>
              <w:t xml:space="preserve"> and others</w:t>
            </w:r>
            <w:r w:rsidRPr="00FC4C7E">
              <w:rPr>
                <w:rFonts w:ascii="Calibri" w:hAnsi="Calibri" w:cs="Calibri"/>
                <w:sz w:val="22"/>
                <w:szCs w:val="22"/>
              </w:rPr>
              <w:t xml:space="preserve"> to strengthen their </w:t>
            </w:r>
            <w:r w:rsidR="00A04A2B" w:rsidRPr="00FC4C7E">
              <w:rPr>
                <w:rFonts w:ascii="Calibri" w:hAnsi="Calibri" w:cs="Calibri"/>
                <w:sz w:val="22"/>
                <w:szCs w:val="22"/>
              </w:rPr>
              <w:t xml:space="preserve">own </w:t>
            </w:r>
            <w:r w:rsidRPr="00FC4C7E">
              <w:rPr>
                <w:rFonts w:ascii="Calibri" w:hAnsi="Calibri" w:cs="Calibri"/>
                <w:sz w:val="22"/>
                <w:szCs w:val="22"/>
              </w:rPr>
              <w:t>teaching</w:t>
            </w:r>
            <w:r w:rsidR="00DB623C" w:rsidRPr="00FC4C7E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203757" w:rsidRPr="00FC4C7E" w14:paraId="4AB0783E" w14:textId="77777777" w:rsidTr="001643CD">
        <w:tc>
          <w:tcPr>
            <w:tcW w:w="9634" w:type="dxa"/>
          </w:tcPr>
          <w:p w14:paraId="0F6FAF9B" w14:textId="78B1B60B" w:rsidR="00203757" w:rsidRPr="00FC4C7E" w:rsidRDefault="00203757" w:rsidP="001643CD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FC4C7E">
              <w:rPr>
                <w:rFonts w:ascii="Calibri" w:hAnsi="Calibri" w:cs="Calibri"/>
                <w:sz w:val="22"/>
                <w:szCs w:val="22"/>
              </w:rPr>
              <w:t>2.3 Collaborate with peers on projects, assignments or group tasks for mutual benefit</w:t>
            </w:r>
          </w:p>
        </w:tc>
      </w:tr>
      <w:tr w:rsidR="00203757" w:rsidRPr="00FC4C7E" w14:paraId="3119E828" w14:textId="77777777" w:rsidTr="001643CD">
        <w:tc>
          <w:tcPr>
            <w:tcW w:w="9634" w:type="dxa"/>
          </w:tcPr>
          <w:p w14:paraId="6F01BF6F" w14:textId="649FCB13" w:rsidR="00203757" w:rsidRPr="00FC4C7E" w:rsidRDefault="00203757" w:rsidP="001643CD">
            <w:pPr>
              <w:spacing w:line="360" w:lineRule="auto"/>
              <w:ind w:right="152"/>
              <w:rPr>
                <w:rFonts w:ascii="Calibri" w:hAnsi="Calibri" w:cs="Calibri"/>
                <w:sz w:val="22"/>
                <w:szCs w:val="22"/>
              </w:rPr>
            </w:pPr>
            <w:r w:rsidRPr="00FC4C7E">
              <w:rPr>
                <w:rFonts w:ascii="Calibri" w:hAnsi="Calibri" w:cs="Calibri"/>
                <w:sz w:val="22"/>
                <w:szCs w:val="22"/>
              </w:rPr>
              <w:t>2.4 Share key information with colleagues</w:t>
            </w:r>
            <w:r w:rsidR="00DB623C" w:rsidRPr="00FC4C7E">
              <w:rPr>
                <w:rFonts w:ascii="Calibri" w:hAnsi="Calibri" w:cs="Calibri"/>
                <w:sz w:val="22"/>
                <w:szCs w:val="22"/>
              </w:rPr>
              <w:t>, tutors</w:t>
            </w:r>
            <w:r w:rsidRPr="00FC4C7E">
              <w:rPr>
                <w:rFonts w:ascii="Calibri" w:hAnsi="Calibri" w:cs="Calibri"/>
                <w:sz w:val="22"/>
                <w:szCs w:val="22"/>
              </w:rPr>
              <w:t xml:space="preserve"> and parents/carers </w:t>
            </w:r>
            <w:r w:rsidR="00A04A2B" w:rsidRPr="00FC4C7E">
              <w:rPr>
                <w:rFonts w:ascii="Calibri" w:hAnsi="Calibri" w:cs="Calibri"/>
                <w:sz w:val="22"/>
                <w:szCs w:val="22"/>
              </w:rPr>
              <w:t>promptly and professionally</w:t>
            </w:r>
          </w:p>
        </w:tc>
      </w:tr>
    </w:tbl>
    <w:p w14:paraId="41B5681C" w14:textId="77777777" w:rsidR="00946FD0" w:rsidRPr="00FC4C7E" w:rsidRDefault="00946FD0" w:rsidP="00203757">
      <w:pPr>
        <w:rPr>
          <w:rFonts w:ascii="Calibri" w:hAnsi="Calibri" w:cs="Calibri"/>
          <w:sz w:val="22"/>
          <w:szCs w:val="22"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203757" w:rsidRPr="00FC4C7E" w14:paraId="55FE40B1" w14:textId="77777777" w:rsidTr="00203757">
        <w:tc>
          <w:tcPr>
            <w:tcW w:w="9634" w:type="dxa"/>
            <w:shd w:val="clear" w:color="auto" w:fill="0D0D0D" w:themeFill="text1" w:themeFillTint="F2"/>
          </w:tcPr>
          <w:p w14:paraId="47926374" w14:textId="29B6871B" w:rsidR="00203757" w:rsidRPr="00FC4C7E" w:rsidRDefault="00203757" w:rsidP="001643CD">
            <w:pPr>
              <w:ind w:right="-897"/>
              <w:rPr>
                <w:rFonts w:ascii="Calibri" w:hAnsi="Calibri" w:cs="Calibri"/>
                <w:sz w:val="22"/>
                <w:szCs w:val="22"/>
              </w:rPr>
            </w:pPr>
            <w:r w:rsidRPr="00FC4C7E">
              <w:rPr>
                <w:rFonts w:ascii="Calibri" w:hAnsi="Calibri" w:cs="Calibri"/>
                <w:sz w:val="22"/>
                <w:szCs w:val="22"/>
              </w:rPr>
              <w:t>3. Professional Learning</w:t>
            </w:r>
          </w:p>
        </w:tc>
      </w:tr>
      <w:tr w:rsidR="00203757" w:rsidRPr="00FC4C7E" w14:paraId="4B6E2975" w14:textId="77777777" w:rsidTr="00995892">
        <w:tc>
          <w:tcPr>
            <w:tcW w:w="9634" w:type="dxa"/>
            <w:shd w:val="clear" w:color="auto" w:fill="F2F2F2" w:themeFill="background1" w:themeFillShade="F2"/>
          </w:tcPr>
          <w:p w14:paraId="03E6E1B9" w14:textId="4DF53B65" w:rsidR="00203757" w:rsidRPr="000A7136" w:rsidRDefault="00203757" w:rsidP="00203757">
            <w:pPr>
              <w:spacing w:line="360" w:lineRule="auto"/>
              <w:ind w:right="152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0A7136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Student teachers engage actively with professional dialogue, theory, and research to deepen their understanding of </w:t>
            </w:r>
            <w:r w:rsidR="00995892">
              <w:rPr>
                <w:rFonts w:ascii="Calibri" w:hAnsi="Calibri" w:cs="Calibri"/>
                <w:b/>
                <w:bCs/>
                <w:sz w:val="22"/>
                <w:szCs w:val="22"/>
              </w:rPr>
              <w:t>pedagogy</w:t>
            </w:r>
            <w:r w:rsidRPr="000A7136">
              <w:rPr>
                <w:rFonts w:ascii="Calibri" w:hAnsi="Calibri" w:cs="Calibri"/>
                <w:b/>
                <w:bCs/>
                <w:sz w:val="22"/>
                <w:szCs w:val="22"/>
              </w:rPr>
              <w:t>. They reflect critically on practice and apply insights from learning and evidence to improve their effectiveness.</w:t>
            </w:r>
          </w:p>
        </w:tc>
      </w:tr>
      <w:tr w:rsidR="00203757" w:rsidRPr="00FC4C7E" w14:paraId="4AA894F0" w14:textId="77777777" w:rsidTr="00203757">
        <w:tc>
          <w:tcPr>
            <w:tcW w:w="9634" w:type="dxa"/>
          </w:tcPr>
          <w:p w14:paraId="1604A131" w14:textId="77777777" w:rsidR="00203757" w:rsidRPr="00FC4C7E" w:rsidRDefault="00203757" w:rsidP="001643CD">
            <w:pPr>
              <w:spacing w:line="360" w:lineRule="auto"/>
              <w:ind w:right="159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FC4C7E">
              <w:rPr>
                <w:rFonts w:ascii="Calibri" w:hAnsi="Calibri" w:cs="Calibri"/>
                <w:i/>
                <w:iCs/>
                <w:sz w:val="22"/>
                <w:szCs w:val="22"/>
              </w:rPr>
              <w:t>To achieve QTS, student teachers should…</w:t>
            </w:r>
          </w:p>
        </w:tc>
      </w:tr>
      <w:tr w:rsidR="00203757" w:rsidRPr="00FC4C7E" w14:paraId="3D38DF24" w14:textId="77777777" w:rsidTr="00203757">
        <w:tc>
          <w:tcPr>
            <w:tcW w:w="9634" w:type="dxa"/>
          </w:tcPr>
          <w:p w14:paraId="4066A79C" w14:textId="5BA76DDA" w:rsidR="00203757" w:rsidRPr="00FC4C7E" w:rsidRDefault="00203757" w:rsidP="008C68EE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FC4C7E">
              <w:rPr>
                <w:rFonts w:ascii="Calibri" w:hAnsi="Calibri" w:cs="Calibri"/>
                <w:sz w:val="22"/>
                <w:szCs w:val="22"/>
              </w:rPr>
              <w:t xml:space="preserve">3.1 </w:t>
            </w:r>
            <w:r w:rsidR="008C68EE" w:rsidRPr="00FC4C7E">
              <w:rPr>
                <w:rFonts w:ascii="Calibri" w:hAnsi="Calibri" w:cs="Calibri"/>
                <w:sz w:val="22"/>
                <w:szCs w:val="22"/>
              </w:rPr>
              <w:t>Understand how small</w:t>
            </w:r>
            <w:r w:rsidR="008C68EE" w:rsidRPr="00FC4C7E">
              <w:rPr>
                <w:rFonts w:ascii="Calibri" w:hAnsi="Calibri" w:cs="Calibri"/>
                <w:sz w:val="22"/>
                <w:szCs w:val="22"/>
              </w:rPr>
              <w:noBreakHyphen/>
              <w:t>scale enquiries can inform and shape practice</w:t>
            </w:r>
          </w:p>
        </w:tc>
      </w:tr>
      <w:tr w:rsidR="00203757" w:rsidRPr="00FC4C7E" w14:paraId="174E4F07" w14:textId="77777777" w:rsidTr="00203757">
        <w:tc>
          <w:tcPr>
            <w:tcW w:w="9634" w:type="dxa"/>
          </w:tcPr>
          <w:p w14:paraId="49D54F41" w14:textId="7002D687" w:rsidR="00203757" w:rsidRPr="00FC4C7E" w:rsidRDefault="00203757" w:rsidP="008C68EE">
            <w:pPr>
              <w:spacing w:line="360" w:lineRule="auto"/>
              <w:ind w:right="152"/>
              <w:rPr>
                <w:rFonts w:ascii="Calibri" w:hAnsi="Calibri" w:cs="Calibri"/>
                <w:sz w:val="22"/>
                <w:szCs w:val="22"/>
              </w:rPr>
            </w:pPr>
            <w:r w:rsidRPr="00FC4C7E">
              <w:rPr>
                <w:rFonts w:ascii="Calibri" w:hAnsi="Calibri" w:cs="Calibri"/>
                <w:sz w:val="22"/>
                <w:szCs w:val="22"/>
              </w:rPr>
              <w:t>3.2 Critically reflect on teaching using evidence from multiple sources</w:t>
            </w:r>
            <w:r w:rsidR="005F5FF9" w:rsidRPr="00FC4C7E">
              <w:rPr>
                <w:rFonts w:ascii="Calibri" w:hAnsi="Calibri" w:cs="Calibri"/>
                <w:sz w:val="22"/>
                <w:szCs w:val="22"/>
              </w:rPr>
              <w:t>, to support professional growth</w:t>
            </w:r>
          </w:p>
        </w:tc>
      </w:tr>
      <w:tr w:rsidR="00203757" w:rsidRPr="00FC4C7E" w14:paraId="0697E149" w14:textId="77777777" w:rsidTr="00203757">
        <w:trPr>
          <w:trHeight w:val="279"/>
        </w:trPr>
        <w:tc>
          <w:tcPr>
            <w:tcW w:w="9634" w:type="dxa"/>
          </w:tcPr>
          <w:p w14:paraId="323A6DED" w14:textId="0C96264B" w:rsidR="00203757" w:rsidRPr="00FC4C7E" w:rsidRDefault="00203757" w:rsidP="008C68EE">
            <w:pPr>
              <w:spacing w:line="360" w:lineRule="auto"/>
              <w:ind w:right="152"/>
              <w:rPr>
                <w:rFonts w:ascii="Calibri" w:hAnsi="Calibri" w:cs="Calibri"/>
                <w:sz w:val="22"/>
                <w:szCs w:val="22"/>
              </w:rPr>
            </w:pPr>
            <w:r w:rsidRPr="00FC4C7E">
              <w:rPr>
                <w:rFonts w:ascii="Calibri" w:hAnsi="Calibri" w:cs="Calibri"/>
                <w:sz w:val="22"/>
                <w:szCs w:val="22"/>
              </w:rPr>
              <w:t>3.3 Apply insights from</w:t>
            </w:r>
            <w:r w:rsidR="00C576C4" w:rsidRPr="00FC4C7E">
              <w:rPr>
                <w:rFonts w:ascii="Calibri" w:hAnsi="Calibri" w:cs="Calibri"/>
                <w:sz w:val="22"/>
                <w:szCs w:val="22"/>
              </w:rPr>
              <w:t xml:space="preserve"> theory</w:t>
            </w:r>
            <w:r w:rsidR="00A04A2B" w:rsidRPr="00FC4C7E">
              <w:rPr>
                <w:rFonts w:ascii="Calibri" w:hAnsi="Calibri" w:cs="Calibri"/>
                <w:sz w:val="22"/>
                <w:szCs w:val="22"/>
              </w:rPr>
              <w:t>,</w:t>
            </w:r>
            <w:r w:rsidRPr="00FC4C7E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8C68EE" w:rsidRPr="00FC4C7E">
              <w:rPr>
                <w:rFonts w:ascii="Calibri" w:hAnsi="Calibri" w:cs="Calibri"/>
                <w:sz w:val="22"/>
                <w:szCs w:val="22"/>
              </w:rPr>
              <w:t xml:space="preserve">wider reading </w:t>
            </w:r>
            <w:r w:rsidRPr="00FC4C7E">
              <w:rPr>
                <w:rFonts w:ascii="Calibri" w:hAnsi="Calibri" w:cs="Calibri"/>
                <w:sz w:val="22"/>
                <w:szCs w:val="22"/>
              </w:rPr>
              <w:t xml:space="preserve">and </w:t>
            </w:r>
            <w:r w:rsidR="008C68EE" w:rsidRPr="00FC4C7E">
              <w:rPr>
                <w:rFonts w:ascii="Calibri" w:hAnsi="Calibri" w:cs="Calibri"/>
                <w:sz w:val="22"/>
                <w:szCs w:val="22"/>
              </w:rPr>
              <w:t xml:space="preserve">classroom observations </w:t>
            </w:r>
            <w:r w:rsidRPr="00FC4C7E">
              <w:rPr>
                <w:rFonts w:ascii="Calibri" w:hAnsi="Calibri" w:cs="Calibri"/>
                <w:sz w:val="22"/>
                <w:szCs w:val="22"/>
              </w:rPr>
              <w:t>to</w:t>
            </w:r>
            <w:r w:rsidR="008C68EE" w:rsidRPr="00FC4C7E">
              <w:rPr>
                <w:rFonts w:ascii="Calibri" w:hAnsi="Calibri" w:cs="Calibri"/>
                <w:sz w:val="22"/>
                <w:szCs w:val="22"/>
              </w:rPr>
              <w:t xml:space="preserve"> develop</w:t>
            </w:r>
            <w:r w:rsidRPr="00FC4C7E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954B84" w:rsidRPr="00FC4C7E">
              <w:rPr>
                <w:rFonts w:ascii="Calibri" w:hAnsi="Calibri" w:cs="Calibri"/>
                <w:sz w:val="22"/>
                <w:szCs w:val="22"/>
              </w:rPr>
              <w:t>p</w:t>
            </w:r>
            <w:r w:rsidR="008C68EE" w:rsidRPr="00FC4C7E">
              <w:rPr>
                <w:rFonts w:ascii="Calibri" w:hAnsi="Calibri" w:cs="Calibri"/>
                <w:sz w:val="22"/>
                <w:szCs w:val="22"/>
              </w:rPr>
              <w:t>ractice</w:t>
            </w:r>
          </w:p>
        </w:tc>
      </w:tr>
    </w:tbl>
    <w:p w14:paraId="38084E7E" w14:textId="77777777" w:rsidR="00C54CAD" w:rsidRPr="00FC4C7E" w:rsidRDefault="00C54CAD" w:rsidP="00FA76FF">
      <w:pPr>
        <w:ind w:right="-897"/>
        <w:rPr>
          <w:rFonts w:ascii="Calibri" w:hAnsi="Calibri" w:cs="Calibri"/>
          <w:b/>
          <w:bCs/>
          <w:sz w:val="22"/>
          <w:szCs w:val="22"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C54CAD" w:rsidRPr="00FC4C7E" w14:paraId="6632933D" w14:textId="77777777" w:rsidTr="008E5D24">
        <w:tc>
          <w:tcPr>
            <w:tcW w:w="9634" w:type="dxa"/>
            <w:shd w:val="clear" w:color="auto" w:fill="501549" w:themeFill="accent5" w:themeFillShade="80"/>
          </w:tcPr>
          <w:p w14:paraId="54F56BBA" w14:textId="43D200DD" w:rsidR="00C54CAD" w:rsidRPr="00FC4C7E" w:rsidRDefault="00C54CAD" w:rsidP="001643CD">
            <w:pPr>
              <w:ind w:right="-897"/>
              <w:rPr>
                <w:rFonts w:ascii="Calibri" w:hAnsi="Calibri" w:cs="Calibri"/>
                <w:sz w:val="22"/>
                <w:szCs w:val="22"/>
              </w:rPr>
            </w:pPr>
            <w:r w:rsidRPr="00FC4C7E">
              <w:rPr>
                <w:rFonts w:ascii="Calibri" w:hAnsi="Calibri" w:cs="Calibri"/>
                <w:sz w:val="22"/>
                <w:szCs w:val="22"/>
              </w:rPr>
              <w:t>4. Innovation</w:t>
            </w:r>
          </w:p>
        </w:tc>
      </w:tr>
      <w:tr w:rsidR="00203757" w:rsidRPr="00FC4C7E" w14:paraId="45865536" w14:textId="77777777" w:rsidTr="00995892">
        <w:tc>
          <w:tcPr>
            <w:tcW w:w="9634" w:type="dxa"/>
            <w:shd w:val="clear" w:color="auto" w:fill="F2F2F2" w:themeFill="background1" w:themeFillShade="F2"/>
          </w:tcPr>
          <w:p w14:paraId="65994F5B" w14:textId="0DFDEB56" w:rsidR="00203757" w:rsidRPr="000A7136" w:rsidRDefault="00203757" w:rsidP="00203757">
            <w:pPr>
              <w:spacing w:line="360" w:lineRule="auto"/>
              <w:ind w:right="152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0A7136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Student teachers </w:t>
            </w:r>
            <w:r w:rsidR="000A7136" w:rsidRPr="000A7136">
              <w:rPr>
                <w:rFonts w:ascii="Calibri" w:hAnsi="Calibri" w:cs="Calibri"/>
                <w:b/>
                <w:bCs/>
                <w:sz w:val="22"/>
                <w:szCs w:val="22"/>
              </w:rPr>
              <w:t>explore new ideas to enhance learning</w:t>
            </w:r>
            <w:r w:rsidR="000A7136" w:rsidRPr="000A7136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and </w:t>
            </w:r>
            <w:r w:rsidR="000A7136" w:rsidRPr="000A7136">
              <w:rPr>
                <w:rFonts w:ascii="Calibri" w:hAnsi="Calibri" w:cs="Calibri"/>
                <w:b/>
                <w:bCs/>
                <w:sz w:val="22"/>
                <w:szCs w:val="22"/>
              </w:rPr>
              <w:t>reflect on their impact</w:t>
            </w:r>
            <w:r w:rsidR="00995892">
              <w:rPr>
                <w:rFonts w:ascii="Calibri" w:hAnsi="Calibri" w:cs="Calibri"/>
                <w:b/>
                <w:bCs/>
                <w:sz w:val="22"/>
                <w:szCs w:val="22"/>
              </w:rPr>
              <w:t>.</w:t>
            </w:r>
          </w:p>
        </w:tc>
      </w:tr>
      <w:tr w:rsidR="00C54CAD" w:rsidRPr="00FC4C7E" w14:paraId="7A27FE12" w14:textId="77777777" w:rsidTr="001643CD">
        <w:tc>
          <w:tcPr>
            <w:tcW w:w="9634" w:type="dxa"/>
          </w:tcPr>
          <w:p w14:paraId="3D477A34" w14:textId="77777777" w:rsidR="00C54CAD" w:rsidRPr="00FC4C7E" w:rsidRDefault="00C54CAD" w:rsidP="001643CD">
            <w:pPr>
              <w:spacing w:line="360" w:lineRule="auto"/>
              <w:ind w:right="159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FC4C7E">
              <w:rPr>
                <w:rFonts w:ascii="Calibri" w:hAnsi="Calibri" w:cs="Calibri"/>
                <w:i/>
                <w:iCs/>
                <w:sz w:val="22"/>
                <w:szCs w:val="22"/>
              </w:rPr>
              <w:t>To achieve QTS, student teachers should…</w:t>
            </w:r>
          </w:p>
        </w:tc>
      </w:tr>
      <w:tr w:rsidR="00C54CAD" w:rsidRPr="00FC4C7E" w14:paraId="35AF4C66" w14:textId="77777777" w:rsidTr="001643CD">
        <w:tc>
          <w:tcPr>
            <w:tcW w:w="9634" w:type="dxa"/>
          </w:tcPr>
          <w:p w14:paraId="550ED933" w14:textId="16212E6C" w:rsidR="004D6431" w:rsidRPr="00FC4C7E" w:rsidRDefault="008E5D24" w:rsidP="006B0EBC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FC4C7E">
              <w:rPr>
                <w:rFonts w:ascii="Calibri" w:hAnsi="Calibri" w:cs="Calibri"/>
                <w:sz w:val="22"/>
                <w:szCs w:val="22"/>
              </w:rPr>
              <w:t xml:space="preserve">4.1 </w:t>
            </w:r>
            <w:r w:rsidR="006B0EBC" w:rsidRPr="00FC4C7E">
              <w:rPr>
                <w:rFonts w:ascii="Calibri" w:hAnsi="Calibri" w:cs="Calibri"/>
                <w:sz w:val="22"/>
                <w:szCs w:val="22"/>
              </w:rPr>
              <w:t>Take responsible risks by trying new ideas</w:t>
            </w:r>
            <w:r w:rsidR="00520ADF">
              <w:rPr>
                <w:rFonts w:ascii="Calibri" w:hAnsi="Calibri" w:cs="Calibri"/>
                <w:sz w:val="22"/>
                <w:szCs w:val="22"/>
              </w:rPr>
              <w:t xml:space="preserve"> or strategies, </w:t>
            </w:r>
            <w:r w:rsidR="006B0EBC" w:rsidRPr="00FC4C7E">
              <w:rPr>
                <w:rFonts w:ascii="Calibri" w:hAnsi="Calibri" w:cs="Calibri"/>
                <w:sz w:val="22"/>
                <w:szCs w:val="22"/>
              </w:rPr>
              <w:t>evaluating their impact</w:t>
            </w:r>
            <w:r w:rsidR="00520ADF">
              <w:rPr>
                <w:rFonts w:ascii="Calibri" w:hAnsi="Calibri" w:cs="Calibri"/>
                <w:sz w:val="22"/>
                <w:szCs w:val="22"/>
              </w:rPr>
              <w:t xml:space="preserve"> and sharing outcomes</w:t>
            </w:r>
          </w:p>
        </w:tc>
      </w:tr>
      <w:tr w:rsidR="00C54CAD" w:rsidRPr="00FC4C7E" w14:paraId="6696EFD8" w14:textId="77777777" w:rsidTr="001643CD">
        <w:tc>
          <w:tcPr>
            <w:tcW w:w="9634" w:type="dxa"/>
          </w:tcPr>
          <w:p w14:paraId="2112BADA" w14:textId="03149CC1" w:rsidR="00C54CAD" w:rsidRPr="00FC4C7E" w:rsidRDefault="008E5D24" w:rsidP="006B0EBC">
            <w:pPr>
              <w:spacing w:line="360" w:lineRule="auto"/>
              <w:ind w:right="152"/>
              <w:rPr>
                <w:rFonts w:ascii="Calibri" w:hAnsi="Calibri" w:cs="Calibri"/>
                <w:sz w:val="22"/>
                <w:szCs w:val="22"/>
              </w:rPr>
            </w:pPr>
            <w:r w:rsidRPr="00FC4C7E">
              <w:rPr>
                <w:rFonts w:ascii="Calibri" w:hAnsi="Calibri" w:cs="Calibri"/>
                <w:sz w:val="22"/>
                <w:szCs w:val="22"/>
              </w:rPr>
              <w:t xml:space="preserve">4.2 </w:t>
            </w:r>
            <w:r w:rsidR="00DB623C" w:rsidRPr="00FC4C7E">
              <w:rPr>
                <w:rFonts w:ascii="Calibri" w:hAnsi="Calibri" w:cs="Calibri"/>
                <w:sz w:val="22"/>
                <w:szCs w:val="22"/>
              </w:rPr>
              <w:t>Make judicious use of digital tools, including generative AI where relevant, to support practice</w:t>
            </w:r>
          </w:p>
        </w:tc>
      </w:tr>
    </w:tbl>
    <w:p w14:paraId="466F9F39" w14:textId="77777777" w:rsidR="00203757" w:rsidRPr="00FC4C7E" w:rsidRDefault="00203757" w:rsidP="00FA76FF">
      <w:pPr>
        <w:ind w:right="-897"/>
        <w:rPr>
          <w:rFonts w:ascii="Calibri" w:hAnsi="Calibri" w:cs="Calibri"/>
          <w:b/>
          <w:bCs/>
          <w:sz w:val="22"/>
          <w:szCs w:val="22"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90185E" w:rsidRPr="00FC4C7E" w14:paraId="21F80C74" w14:textId="77777777" w:rsidTr="008E5D24">
        <w:tc>
          <w:tcPr>
            <w:tcW w:w="9634" w:type="dxa"/>
            <w:shd w:val="clear" w:color="auto" w:fill="80340D" w:themeFill="accent2" w:themeFillShade="80"/>
          </w:tcPr>
          <w:p w14:paraId="0BC865DA" w14:textId="0B45FA67" w:rsidR="0090185E" w:rsidRPr="00FC4C7E" w:rsidRDefault="0090185E" w:rsidP="001643CD">
            <w:pPr>
              <w:ind w:right="-897"/>
              <w:rPr>
                <w:rFonts w:ascii="Calibri" w:hAnsi="Calibri" w:cs="Calibri"/>
                <w:color w:val="FFFFFF" w:themeColor="background1"/>
                <w:sz w:val="22"/>
                <w:szCs w:val="22"/>
              </w:rPr>
            </w:pPr>
            <w:r w:rsidRPr="00FC4C7E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>5. Leadership</w:t>
            </w:r>
          </w:p>
        </w:tc>
      </w:tr>
      <w:tr w:rsidR="00203757" w:rsidRPr="00FC4C7E" w14:paraId="24E4A61B" w14:textId="77777777" w:rsidTr="00995892">
        <w:tc>
          <w:tcPr>
            <w:tcW w:w="9634" w:type="dxa"/>
            <w:shd w:val="clear" w:color="auto" w:fill="F2F2F2" w:themeFill="background1" w:themeFillShade="F2"/>
          </w:tcPr>
          <w:p w14:paraId="032105B5" w14:textId="20B00DB9" w:rsidR="00203757" w:rsidRPr="000A7136" w:rsidRDefault="000A7136" w:rsidP="00203757">
            <w:pPr>
              <w:spacing w:line="360" w:lineRule="auto"/>
              <w:ind w:right="152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0A7136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Student teachers </w:t>
            </w:r>
            <w:r w:rsidR="001E5375" w:rsidRPr="000A7136">
              <w:rPr>
                <w:rFonts w:ascii="Calibri" w:hAnsi="Calibri" w:cs="Calibri"/>
                <w:b/>
                <w:bCs/>
                <w:sz w:val="22"/>
                <w:szCs w:val="22"/>
              </w:rPr>
              <w:t>manage their workload and wellbeing, seek support when needed</w:t>
            </w:r>
            <w:r w:rsidR="001E5375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. They </w:t>
            </w:r>
            <w:r w:rsidR="001E5375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show emerging leadership in the classroom, school and wider context. </w:t>
            </w:r>
          </w:p>
        </w:tc>
      </w:tr>
      <w:tr w:rsidR="0090185E" w:rsidRPr="00FC4C7E" w14:paraId="2CAB0DA0" w14:textId="77777777" w:rsidTr="001643CD">
        <w:tc>
          <w:tcPr>
            <w:tcW w:w="9634" w:type="dxa"/>
          </w:tcPr>
          <w:p w14:paraId="440270B8" w14:textId="77777777" w:rsidR="0090185E" w:rsidRPr="00FC4C7E" w:rsidRDefault="0090185E" w:rsidP="001643CD">
            <w:pPr>
              <w:spacing w:line="360" w:lineRule="auto"/>
              <w:ind w:right="159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FC4C7E">
              <w:rPr>
                <w:rFonts w:ascii="Calibri" w:hAnsi="Calibri" w:cs="Calibri"/>
                <w:i/>
                <w:iCs/>
                <w:sz w:val="22"/>
                <w:szCs w:val="22"/>
              </w:rPr>
              <w:t>To achieve QTS, student teachers should…</w:t>
            </w:r>
          </w:p>
        </w:tc>
      </w:tr>
      <w:tr w:rsidR="0028585F" w:rsidRPr="00FC4C7E" w14:paraId="42303B08" w14:textId="77777777" w:rsidTr="001643CD">
        <w:tc>
          <w:tcPr>
            <w:tcW w:w="9634" w:type="dxa"/>
          </w:tcPr>
          <w:p w14:paraId="1C4C9D03" w14:textId="160C2CE0" w:rsidR="0028585F" w:rsidRPr="0030404B" w:rsidRDefault="008E5D24" w:rsidP="0030404B">
            <w:pPr>
              <w:spacing w:line="360" w:lineRule="auto"/>
              <w:rPr>
                <w:rFonts w:ascii="Segoe UI" w:hAnsi="Segoe UI" w:cs="Segoe UI"/>
                <w:sz w:val="21"/>
                <w:szCs w:val="21"/>
              </w:rPr>
            </w:pPr>
            <w:r w:rsidRPr="00FC4C7E">
              <w:rPr>
                <w:rFonts w:ascii="Calibri" w:hAnsi="Calibri" w:cs="Calibri"/>
                <w:sz w:val="22"/>
                <w:szCs w:val="22"/>
              </w:rPr>
              <w:t xml:space="preserve">5.1 </w:t>
            </w:r>
            <w:r w:rsidR="00A254BA">
              <w:rPr>
                <w:rFonts w:ascii="Segoe UI" w:hAnsi="Segoe UI" w:cs="Segoe UI"/>
                <w:sz w:val="21"/>
                <w:szCs w:val="21"/>
              </w:rPr>
              <w:t>Demonstrate</w:t>
            </w:r>
            <w:r w:rsidR="00A254BA">
              <w:rPr>
                <w:rFonts w:ascii="Segoe UI" w:hAnsi="Segoe UI" w:cs="Segoe UI"/>
                <w:sz w:val="21"/>
                <w:szCs w:val="21"/>
              </w:rPr>
              <w:t xml:space="preserve"> self</w:t>
            </w:r>
            <w:r w:rsidR="00A254BA">
              <w:rPr>
                <w:rFonts w:ascii="Segoe UI" w:hAnsi="Segoe UI" w:cs="Segoe UI"/>
                <w:sz w:val="21"/>
                <w:szCs w:val="21"/>
              </w:rPr>
              <w:noBreakHyphen/>
              <w:t>leadership by managing their workload and wellbeing, seeking support when needed, and taking initiative to develop their practice</w:t>
            </w:r>
          </w:p>
        </w:tc>
      </w:tr>
      <w:tr w:rsidR="0090185E" w:rsidRPr="00FC4C7E" w14:paraId="78A32140" w14:textId="77777777" w:rsidTr="001643CD">
        <w:tc>
          <w:tcPr>
            <w:tcW w:w="9634" w:type="dxa"/>
          </w:tcPr>
          <w:p w14:paraId="3936713E" w14:textId="4ABE6117" w:rsidR="0090185E" w:rsidRPr="00FC4C7E" w:rsidRDefault="008E5D24" w:rsidP="0030404B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FC4C7E">
              <w:rPr>
                <w:rFonts w:ascii="Calibri" w:hAnsi="Calibri" w:cs="Calibri"/>
                <w:sz w:val="22"/>
                <w:szCs w:val="22"/>
              </w:rPr>
              <w:t xml:space="preserve">5.2 </w:t>
            </w:r>
            <w:r w:rsidR="006361EC" w:rsidRPr="00FC4C7E">
              <w:rPr>
                <w:rFonts w:ascii="Calibri" w:hAnsi="Calibri" w:cs="Calibri"/>
                <w:sz w:val="22"/>
                <w:szCs w:val="22"/>
              </w:rPr>
              <w:t xml:space="preserve">Create opportunities for learners to </w:t>
            </w:r>
            <w:r w:rsidR="000A7136">
              <w:rPr>
                <w:rFonts w:ascii="Calibri" w:hAnsi="Calibri" w:cs="Calibri"/>
                <w:sz w:val="22"/>
                <w:szCs w:val="22"/>
              </w:rPr>
              <w:t xml:space="preserve">develop leadership skills </w:t>
            </w:r>
            <w:r w:rsidR="00995892">
              <w:rPr>
                <w:rFonts w:ascii="Calibri" w:hAnsi="Calibri" w:cs="Calibri"/>
                <w:sz w:val="22"/>
                <w:szCs w:val="22"/>
              </w:rPr>
              <w:t>in appropriate contexts</w:t>
            </w:r>
          </w:p>
        </w:tc>
      </w:tr>
      <w:tr w:rsidR="0090185E" w:rsidRPr="00FC4C7E" w14:paraId="11A8097B" w14:textId="77777777" w:rsidTr="001643CD">
        <w:tc>
          <w:tcPr>
            <w:tcW w:w="9634" w:type="dxa"/>
          </w:tcPr>
          <w:p w14:paraId="114122E5" w14:textId="421A7956" w:rsidR="00044F8E" w:rsidRDefault="008E5D24" w:rsidP="0030404B">
            <w:pPr>
              <w:spacing w:line="360" w:lineRule="auto"/>
              <w:rPr>
                <w:rFonts w:ascii="Segoe UI" w:hAnsi="Segoe UI" w:cs="Segoe UI"/>
                <w:sz w:val="21"/>
                <w:szCs w:val="21"/>
              </w:rPr>
            </w:pPr>
            <w:r w:rsidRPr="00FC4C7E">
              <w:rPr>
                <w:rFonts w:ascii="Calibri" w:hAnsi="Calibri" w:cs="Calibri"/>
                <w:sz w:val="22"/>
                <w:szCs w:val="22"/>
              </w:rPr>
              <w:t xml:space="preserve">5.3 </w:t>
            </w:r>
            <w:r w:rsidR="00044F8E">
              <w:rPr>
                <w:rFonts w:ascii="Segoe UI" w:hAnsi="Segoe UI" w:cs="Segoe UI"/>
                <w:sz w:val="21"/>
                <w:szCs w:val="21"/>
              </w:rPr>
              <w:t>Show corporate responsibility by co</w:t>
            </w:r>
            <w:r w:rsidR="00A254BA">
              <w:rPr>
                <w:rFonts w:ascii="Segoe UI" w:hAnsi="Segoe UI" w:cs="Segoe UI"/>
                <w:sz w:val="21"/>
                <w:szCs w:val="21"/>
              </w:rPr>
              <w:t>ntributing towards or leading events, clubs or activities at school, community or programme level</w:t>
            </w:r>
          </w:p>
          <w:p w14:paraId="253F8A44" w14:textId="0AE47590" w:rsidR="006361EC" w:rsidRPr="00FC4C7E" w:rsidRDefault="006361EC" w:rsidP="0030404B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5047B0D2" w14:textId="77777777" w:rsidR="0090185E" w:rsidRPr="00FC4C7E" w:rsidRDefault="0090185E" w:rsidP="00FA76FF">
      <w:pPr>
        <w:ind w:right="-897"/>
        <w:rPr>
          <w:rFonts w:ascii="Calibri" w:hAnsi="Calibri" w:cs="Calibri"/>
          <w:b/>
          <w:bCs/>
          <w:sz w:val="22"/>
          <w:szCs w:val="22"/>
        </w:rPr>
      </w:pPr>
    </w:p>
    <w:p w14:paraId="5FC215DF" w14:textId="77777777" w:rsidR="00520ADF" w:rsidRDefault="00520ADF">
      <w:pPr>
        <w:spacing w:after="160" w:line="278" w:lineRule="auto"/>
        <w:rPr>
          <w:rFonts w:ascii="Calibri" w:hAnsi="Calibri" w:cs="Calibri"/>
          <w:b/>
          <w:bCs/>
          <w:sz w:val="22"/>
          <w:szCs w:val="22"/>
        </w:rPr>
      </w:pPr>
    </w:p>
    <w:p w14:paraId="71201B9C" w14:textId="77777777" w:rsidR="000A7136" w:rsidRPr="00FC4C7E" w:rsidRDefault="000A7136">
      <w:pPr>
        <w:spacing w:after="160" w:line="278" w:lineRule="auto"/>
        <w:rPr>
          <w:rFonts w:ascii="Calibri" w:hAnsi="Calibri" w:cs="Calibri"/>
          <w:b/>
          <w:bCs/>
          <w:sz w:val="22"/>
          <w:szCs w:val="22"/>
        </w:rPr>
      </w:pPr>
    </w:p>
    <w:p w14:paraId="58F44E08" w14:textId="6C06FADD" w:rsidR="00D463DC" w:rsidRPr="00FC4C7E" w:rsidRDefault="00D460BD" w:rsidP="00FA76FF">
      <w:pPr>
        <w:ind w:right="-897"/>
        <w:rPr>
          <w:rFonts w:ascii="Calibri" w:hAnsi="Calibri" w:cs="Calibri"/>
          <w:b/>
          <w:bCs/>
          <w:sz w:val="22"/>
          <w:szCs w:val="22"/>
        </w:rPr>
      </w:pPr>
      <w:r w:rsidRPr="00FC4C7E">
        <w:rPr>
          <w:rFonts w:ascii="Calibri" w:hAnsi="Calibri" w:cs="Calibri"/>
          <w:b/>
          <w:bCs/>
          <w:sz w:val="22"/>
          <w:szCs w:val="22"/>
        </w:rPr>
        <w:t xml:space="preserve">Appendix </w:t>
      </w:r>
      <w:r w:rsidR="00FE05D6" w:rsidRPr="00FC4C7E">
        <w:rPr>
          <w:rFonts w:ascii="Calibri" w:hAnsi="Calibri" w:cs="Calibri"/>
          <w:b/>
          <w:bCs/>
          <w:sz w:val="22"/>
          <w:szCs w:val="22"/>
        </w:rPr>
        <w:t>1</w:t>
      </w:r>
      <w:r w:rsidRPr="00FC4C7E">
        <w:rPr>
          <w:rFonts w:ascii="Calibri" w:hAnsi="Calibri" w:cs="Calibri"/>
          <w:b/>
          <w:bCs/>
          <w:sz w:val="22"/>
          <w:szCs w:val="22"/>
        </w:rPr>
        <w:t xml:space="preserve">– </w:t>
      </w:r>
      <w:r w:rsidR="00FE05D6" w:rsidRPr="00FC4C7E">
        <w:rPr>
          <w:rFonts w:ascii="Calibri" w:hAnsi="Calibri" w:cs="Calibri"/>
          <w:b/>
          <w:bCs/>
          <w:sz w:val="22"/>
          <w:szCs w:val="22"/>
        </w:rPr>
        <w:t>M</w:t>
      </w:r>
      <w:r w:rsidRPr="00FC4C7E">
        <w:rPr>
          <w:rFonts w:ascii="Calibri" w:hAnsi="Calibri" w:cs="Calibri"/>
          <w:b/>
          <w:bCs/>
          <w:sz w:val="22"/>
          <w:szCs w:val="22"/>
        </w:rPr>
        <w:t>apping against existing QTS Standards (WG, 2024)</w:t>
      </w:r>
    </w:p>
    <w:p w14:paraId="48513F14" w14:textId="77777777" w:rsidR="00D460BD" w:rsidRPr="00FC4C7E" w:rsidRDefault="00D460BD" w:rsidP="00D460BD">
      <w:pPr>
        <w:ind w:right="-897"/>
        <w:rPr>
          <w:rFonts w:ascii="Calibri" w:hAnsi="Calibri" w:cs="Calibri"/>
          <w:sz w:val="22"/>
          <w:szCs w:val="22"/>
        </w:rPr>
      </w:pPr>
    </w:p>
    <w:p w14:paraId="426343B4" w14:textId="77777777" w:rsidR="00D460BD" w:rsidRPr="00FC4C7E" w:rsidRDefault="00D460BD" w:rsidP="00D460BD">
      <w:pPr>
        <w:ind w:right="-897"/>
        <w:rPr>
          <w:rFonts w:ascii="Calibri" w:hAnsi="Calibri" w:cs="Calibri"/>
          <w:sz w:val="22"/>
          <w:szCs w:val="22"/>
        </w:rPr>
      </w:pPr>
      <w:r w:rsidRPr="00FC4C7E">
        <w:rPr>
          <w:rFonts w:ascii="Calibri" w:hAnsi="Calibri" w:cs="Calibri"/>
          <w:sz w:val="22"/>
          <w:szCs w:val="22"/>
        </w:rPr>
        <w:t xml:space="preserve">Legend: </w:t>
      </w:r>
      <w:r w:rsidRPr="00FC4C7E">
        <w:rPr>
          <w:rFonts w:ascii="Apple Color Emoji" w:hAnsi="Apple Color Emoji" w:cs="Apple Color Emoji"/>
          <w:sz w:val="22"/>
          <w:szCs w:val="22"/>
        </w:rPr>
        <w:t>✅</w:t>
      </w:r>
      <w:r w:rsidRPr="00FC4C7E">
        <w:rPr>
          <w:rFonts w:ascii="Calibri" w:hAnsi="Calibri" w:cs="Calibri"/>
          <w:sz w:val="22"/>
          <w:szCs w:val="22"/>
        </w:rPr>
        <w:t xml:space="preserve"> Covered | </w:t>
      </w:r>
      <w:r w:rsidRPr="00FC4C7E">
        <w:rPr>
          <w:rFonts w:ascii="Segoe UI Symbol" w:hAnsi="Segoe UI Symbol" w:cs="Segoe UI Symbol"/>
          <w:sz w:val="22"/>
          <w:szCs w:val="22"/>
        </w:rPr>
        <w:t>◐</w:t>
      </w:r>
      <w:r w:rsidRPr="00FC4C7E">
        <w:rPr>
          <w:rFonts w:ascii="Calibri" w:hAnsi="Calibri" w:cs="Calibri"/>
          <w:sz w:val="22"/>
          <w:szCs w:val="22"/>
        </w:rPr>
        <w:t xml:space="preserve"> Partially covered / implicit | </w:t>
      </w:r>
      <w:r w:rsidRPr="00FC4C7E">
        <w:rPr>
          <w:rFonts w:ascii="Apple Color Emoji" w:hAnsi="Apple Color Emoji" w:cs="Apple Color Emoji"/>
          <w:sz w:val="22"/>
          <w:szCs w:val="22"/>
        </w:rPr>
        <w:t>⛔</w:t>
      </w:r>
      <w:r w:rsidRPr="00FC4C7E">
        <w:rPr>
          <w:rFonts w:ascii="Calibri" w:hAnsi="Calibri" w:cs="Calibri"/>
          <w:sz w:val="22"/>
          <w:szCs w:val="22"/>
        </w:rPr>
        <w:t xml:space="preserve"> Not yet explicit</w:t>
      </w:r>
    </w:p>
    <w:p w14:paraId="36CC2AE9" w14:textId="306C3613" w:rsidR="00D460BD" w:rsidRPr="00FC4C7E" w:rsidRDefault="00D460BD" w:rsidP="00D460BD">
      <w:pPr>
        <w:ind w:right="-897"/>
        <w:rPr>
          <w:rFonts w:ascii="Calibri" w:hAnsi="Calibri" w:cs="Calibri"/>
          <w:sz w:val="22"/>
          <w:szCs w:val="22"/>
        </w:rPr>
      </w:pPr>
      <w:r w:rsidRPr="00FC4C7E">
        <w:rPr>
          <w:rFonts w:ascii="Calibri" w:hAnsi="Calibri" w:cs="Calibri"/>
          <w:sz w:val="22"/>
          <w:szCs w:val="22"/>
        </w:rPr>
        <w:br/>
      </w:r>
    </w:p>
    <w:p w14:paraId="51970941" w14:textId="5DF8E4BE" w:rsidR="00D460BD" w:rsidRPr="00FC4C7E" w:rsidRDefault="00D460BD" w:rsidP="00D460BD">
      <w:pPr>
        <w:ind w:right="-897"/>
        <w:rPr>
          <w:rFonts w:ascii="Calibri" w:hAnsi="Calibri" w:cs="Calibri"/>
          <w:b/>
          <w:bCs/>
          <w:sz w:val="22"/>
          <w:szCs w:val="22"/>
        </w:rPr>
      </w:pPr>
      <w:r w:rsidRPr="00FC4C7E">
        <w:rPr>
          <w:rFonts w:ascii="Calibri" w:hAnsi="Calibri" w:cs="Calibri"/>
          <w:b/>
          <w:bCs/>
          <w:sz w:val="22"/>
          <w:szCs w:val="22"/>
        </w:rPr>
        <w:t xml:space="preserve">1) Pedagogy — Refining teaching </w:t>
      </w:r>
    </w:p>
    <w:tbl>
      <w:tblPr>
        <w:tblW w:w="949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53"/>
        <w:gridCol w:w="1138"/>
        <w:gridCol w:w="5102"/>
      </w:tblGrid>
      <w:tr w:rsidR="00D460BD" w:rsidRPr="00FC4C7E" w14:paraId="29FFB157" w14:textId="77777777" w:rsidTr="00D460BD">
        <w:trPr>
          <w:tblCellSpacing w:w="15" w:type="dxa"/>
        </w:trPr>
        <w:tc>
          <w:tcPr>
            <w:tcW w:w="320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A4AEFEF" w14:textId="77777777" w:rsidR="00D460BD" w:rsidRPr="00FC4C7E" w:rsidRDefault="00D460BD" w:rsidP="00D460BD">
            <w:pPr>
              <w:ind w:right="-897"/>
              <w:rPr>
                <w:rFonts w:ascii="Calibri" w:hAnsi="Calibri" w:cs="Calibri"/>
                <w:sz w:val="22"/>
                <w:szCs w:val="22"/>
              </w:rPr>
            </w:pPr>
            <w:r w:rsidRPr="00FC4C7E">
              <w:rPr>
                <w:rFonts w:ascii="Calibri" w:hAnsi="Calibri" w:cs="Calibri"/>
                <w:sz w:val="22"/>
                <w:szCs w:val="22"/>
              </w:rPr>
              <w:t>WG element</w:t>
            </w:r>
          </w:p>
        </w:tc>
        <w:tc>
          <w:tcPr>
            <w:tcW w:w="110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7E37E31" w14:textId="67FE7418" w:rsidR="00D460BD" w:rsidRPr="00FC4C7E" w:rsidRDefault="00D460BD" w:rsidP="00D460BD">
            <w:pPr>
              <w:ind w:right="-897"/>
              <w:rPr>
                <w:rFonts w:ascii="Calibri" w:hAnsi="Calibri" w:cs="Calibri"/>
                <w:sz w:val="22"/>
                <w:szCs w:val="22"/>
              </w:rPr>
            </w:pPr>
            <w:r w:rsidRPr="00FC4C7E">
              <w:rPr>
                <w:rFonts w:ascii="Calibri" w:hAnsi="Calibri" w:cs="Calibri"/>
                <w:sz w:val="22"/>
                <w:szCs w:val="22"/>
              </w:rPr>
              <w:t xml:space="preserve">Coverage </w:t>
            </w:r>
          </w:p>
        </w:tc>
        <w:tc>
          <w:tcPr>
            <w:tcW w:w="505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2FB9E96" w14:textId="77777777" w:rsidR="00D460BD" w:rsidRPr="00FC4C7E" w:rsidRDefault="00D460BD" w:rsidP="00D460BD">
            <w:pPr>
              <w:ind w:right="363"/>
              <w:rPr>
                <w:rFonts w:ascii="Calibri" w:hAnsi="Calibri" w:cs="Calibri"/>
                <w:sz w:val="22"/>
                <w:szCs w:val="22"/>
              </w:rPr>
            </w:pPr>
            <w:r w:rsidRPr="00FC4C7E">
              <w:rPr>
                <w:rFonts w:ascii="Calibri" w:hAnsi="Calibri" w:cs="Calibri"/>
                <w:sz w:val="22"/>
                <w:szCs w:val="22"/>
              </w:rPr>
              <w:t>Note</w:t>
            </w:r>
          </w:p>
        </w:tc>
      </w:tr>
      <w:tr w:rsidR="00D460BD" w:rsidRPr="00FC4C7E" w14:paraId="56C884FF" w14:textId="77777777" w:rsidTr="00D460BD">
        <w:trPr>
          <w:tblCellSpacing w:w="15" w:type="dxa"/>
        </w:trPr>
        <w:tc>
          <w:tcPr>
            <w:tcW w:w="320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1433012" w14:textId="2EF22938" w:rsidR="00D460BD" w:rsidRPr="00FC4C7E" w:rsidRDefault="00D460BD" w:rsidP="00D460BD">
            <w:pPr>
              <w:ind w:right="-897"/>
              <w:rPr>
                <w:rFonts w:ascii="Calibri" w:hAnsi="Calibri" w:cs="Calibri"/>
                <w:sz w:val="22"/>
                <w:szCs w:val="22"/>
              </w:rPr>
            </w:pPr>
            <w:r w:rsidRPr="00FC4C7E">
              <w:rPr>
                <w:rFonts w:ascii="Calibri" w:hAnsi="Calibri" w:cs="Calibri"/>
                <w:sz w:val="22"/>
                <w:szCs w:val="22"/>
              </w:rPr>
              <w:t xml:space="preserve">Managing the learning environment </w:t>
            </w:r>
            <w:hyperlink r:id="rId8" w:history="1">
              <w:r w:rsidRPr="00FC4C7E">
                <w:rPr>
                  <w:rStyle w:val="Hyperlink"/>
                  <w:rFonts w:ascii="Calibri" w:hAnsi="Calibri" w:cs="Calibri"/>
                  <w:sz w:val="22"/>
                  <w:szCs w:val="22"/>
                </w:rPr>
                <w:t>[</w:t>
              </w:r>
            </w:hyperlink>
            <w:r w:rsidRPr="00FC4C7E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10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997F7BC" w14:textId="77777777" w:rsidR="00D460BD" w:rsidRPr="00FC4C7E" w:rsidRDefault="00D460BD" w:rsidP="00D460BD">
            <w:pPr>
              <w:ind w:right="-897"/>
              <w:rPr>
                <w:rFonts w:ascii="Calibri" w:hAnsi="Calibri" w:cs="Calibri"/>
                <w:sz w:val="22"/>
                <w:szCs w:val="22"/>
              </w:rPr>
            </w:pPr>
            <w:r w:rsidRPr="00FC4C7E">
              <w:rPr>
                <w:rFonts w:ascii="Apple Color Emoji" w:hAnsi="Apple Color Emoji" w:cs="Apple Color Emoji"/>
                <w:sz w:val="22"/>
                <w:szCs w:val="22"/>
              </w:rPr>
              <w:t>✅</w:t>
            </w:r>
          </w:p>
        </w:tc>
        <w:tc>
          <w:tcPr>
            <w:tcW w:w="505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FCEACD1" w14:textId="77777777" w:rsidR="00D460BD" w:rsidRPr="00FC4C7E" w:rsidRDefault="00D460BD" w:rsidP="00D460BD">
            <w:pPr>
              <w:ind w:right="505"/>
              <w:rPr>
                <w:rFonts w:ascii="Calibri" w:hAnsi="Calibri" w:cs="Calibri"/>
                <w:sz w:val="22"/>
                <w:szCs w:val="22"/>
              </w:rPr>
            </w:pPr>
            <w:r w:rsidRPr="00FC4C7E">
              <w:rPr>
                <w:rFonts w:ascii="Calibri" w:hAnsi="Calibri" w:cs="Calibri"/>
                <w:sz w:val="22"/>
                <w:szCs w:val="22"/>
              </w:rPr>
              <w:t>Safe, supportive climate + behaviour routines well covered.</w:t>
            </w:r>
          </w:p>
        </w:tc>
      </w:tr>
      <w:tr w:rsidR="00D460BD" w:rsidRPr="00FC4C7E" w14:paraId="2231F0DF" w14:textId="77777777" w:rsidTr="00D460BD">
        <w:trPr>
          <w:tblCellSpacing w:w="15" w:type="dxa"/>
        </w:trPr>
        <w:tc>
          <w:tcPr>
            <w:tcW w:w="320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5A317E1" w14:textId="22C77DDC" w:rsidR="00D460BD" w:rsidRPr="00FC4C7E" w:rsidRDefault="00D460BD" w:rsidP="00D460BD">
            <w:pPr>
              <w:ind w:right="-897"/>
              <w:rPr>
                <w:rFonts w:ascii="Calibri" w:hAnsi="Calibri" w:cs="Calibri"/>
                <w:sz w:val="22"/>
                <w:szCs w:val="22"/>
              </w:rPr>
            </w:pPr>
            <w:r w:rsidRPr="00FC4C7E">
              <w:rPr>
                <w:rFonts w:ascii="Calibri" w:hAnsi="Calibri" w:cs="Calibri"/>
                <w:sz w:val="22"/>
                <w:szCs w:val="22"/>
              </w:rPr>
              <w:t xml:space="preserve">Assessment </w:t>
            </w:r>
          </w:p>
        </w:tc>
        <w:tc>
          <w:tcPr>
            <w:tcW w:w="110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CD80C7F" w14:textId="77777777" w:rsidR="00D460BD" w:rsidRPr="00FC4C7E" w:rsidRDefault="00D460BD" w:rsidP="00D460BD">
            <w:pPr>
              <w:ind w:right="-897"/>
              <w:rPr>
                <w:rFonts w:ascii="Calibri" w:hAnsi="Calibri" w:cs="Calibri"/>
                <w:sz w:val="22"/>
                <w:szCs w:val="22"/>
              </w:rPr>
            </w:pPr>
            <w:r w:rsidRPr="00FC4C7E">
              <w:rPr>
                <w:rFonts w:ascii="Apple Color Emoji" w:hAnsi="Apple Color Emoji" w:cs="Apple Color Emoji"/>
                <w:sz w:val="22"/>
                <w:szCs w:val="22"/>
              </w:rPr>
              <w:t>✅</w:t>
            </w:r>
          </w:p>
        </w:tc>
        <w:tc>
          <w:tcPr>
            <w:tcW w:w="505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C9EC67F" w14:textId="77777777" w:rsidR="00D460BD" w:rsidRPr="00FC4C7E" w:rsidRDefault="00D460BD" w:rsidP="00D460BD">
            <w:pPr>
              <w:ind w:right="-897"/>
              <w:rPr>
                <w:rFonts w:ascii="Calibri" w:hAnsi="Calibri" w:cs="Calibri"/>
                <w:sz w:val="22"/>
                <w:szCs w:val="22"/>
              </w:rPr>
            </w:pPr>
            <w:r w:rsidRPr="00FC4C7E">
              <w:rPr>
                <w:rFonts w:ascii="Calibri" w:hAnsi="Calibri" w:cs="Calibri"/>
                <w:sz w:val="22"/>
                <w:szCs w:val="22"/>
              </w:rPr>
              <w:t>Accurate assessment + feedback + AfL included.</w:t>
            </w:r>
          </w:p>
        </w:tc>
      </w:tr>
      <w:tr w:rsidR="00D460BD" w:rsidRPr="00FC4C7E" w14:paraId="177DD361" w14:textId="77777777" w:rsidTr="00D460BD">
        <w:trPr>
          <w:tblCellSpacing w:w="15" w:type="dxa"/>
        </w:trPr>
        <w:tc>
          <w:tcPr>
            <w:tcW w:w="320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0F262B7" w14:textId="0BE31C75" w:rsidR="00D460BD" w:rsidRPr="00FC4C7E" w:rsidRDefault="00D460BD" w:rsidP="00D460BD">
            <w:pPr>
              <w:ind w:right="-897"/>
              <w:rPr>
                <w:rFonts w:ascii="Calibri" w:hAnsi="Calibri" w:cs="Calibri"/>
                <w:sz w:val="22"/>
                <w:szCs w:val="22"/>
              </w:rPr>
            </w:pPr>
            <w:r w:rsidRPr="00FC4C7E">
              <w:rPr>
                <w:rFonts w:ascii="Calibri" w:hAnsi="Calibri" w:cs="Calibri"/>
                <w:sz w:val="22"/>
                <w:szCs w:val="22"/>
              </w:rPr>
              <w:t xml:space="preserve">Differentiation </w:t>
            </w:r>
          </w:p>
        </w:tc>
        <w:tc>
          <w:tcPr>
            <w:tcW w:w="110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DC2002B" w14:textId="77777777" w:rsidR="00D460BD" w:rsidRPr="00FC4C7E" w:rsidRDefault="00D460BD" w:rsidP="00D460BD">
            <w:pPr>
              <w:ind w:right="-897"/>
              <w:rPr>
                <w:rFonts w:ascii="Calibri" w:hAnsi="Calibri" w:cs="Calibri"/>
                <w:sz w:val="22"/>
                <w:szCs w:val="22"/>
              </w:rPr>
            </w:pPr>
            <w:r w:rsidRPr="00FC4C7E">
              <w:rPr>
                <w:rFonts w:ascii="Apple Color Emoji" w:hAnsi="Apple Color Emoji" w:cs="Apple Color Emoji"/>
                <w:sz w:val="22"/>
                <w:szCs w:val="22"/>
              </w:rPr>
              <w:t>✅</w:t>
            </w:r>
          </w:p>
        </w:tc>
        <w:tc>
          <w:tcPr>
            <w:tcW w:w="505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FBE02C9" w14:textId="77777777" w:rsidR="00D460BD" w:rsidRPr="00FC4C7E" w:rsidRDefault="00D460BD" w:rsidP="00D460BD">
            <w:pPr>
              <w:ind w:right="-897"/>
              <w:rPr>
                <w:rFonts w:ascii="Calibri" w:hAnsi="Calibri" w:cs="Calibri"/>
                <w:sz w:val="22"/>
                <w:szCs w:val="22"/>
              </w:rPr>
            </w:pPr>
            <w:r w:rsidRPr="00FC4C7E">
              <w:rPr>
                <w:rFonts w:ascii="Calibri" w:hAnsi="Calibri" w:cs="Calibri"/>
                <w:sz w:val="22"/>
                <w:szCs w:val="22"/>
              </w:rPr>
              <w:t>Clear on adaptive teaching.</w:t>
            </w:r>
          </w:p>
        </w:tc>
      </w:tr>
      <w:tr w:rsidR="00D460BD" w:rsidRPr="00FC4C7E" w14:paraId="16F98813" w14:textId="77777777" w:rsidTr="00D460BD">
        <w:trPr>
          <w:tblCellSpacing w:w="15" w:type="dxa"/>
        </w:trPr>
        <w:tc>
          <w:tcPr>
            <w:tcW w:w="320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122FB77" w14:textId="77777777" w:rsidR="00D460BD" w:rsidRPr="00FC4C7E" w:rsidRDefault="00D460BD" w:rsidP="00D460BD">
            <w:pPr>
              <w:ind w:right="-897"/>
              <w:rPr>
                <w:rFonts w:ascii="Calibri" w:hAnsi="Calibri" w:cs="Calibri"/>
                <w:sz w:val="22"/>
                <w:szCs w:val="22"/>
              </w:rPr>
            </w:pPr>
            <w:r w:rsidRPr="00FC4C7E">
              <w:rPr>
                <w:rFonts w:ascii="Calibri" w:hAnsi="Calibri" w:cs="Calibri"/>
                <w:sz w:val="22"/>
                <w:szCs w:val="22"/>
              </w:rPr>
              <w:t>Recording &amp; reporting</w:t>
            </w:r>
          </w:p>
        </w:tc>
        <w:tc>
          <w:tcPr>
            <w:tcW w:w="110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615EC28" w14:textId="77777777" w:rsidR="00D460BD" w:rsidRPr="00FC4C7E" w:rsidRDefault="00D460BD" w:rsidP="00D460BD">
            <w:pPr>
              <w:ind w:right="-897"/>
              <w:rPr>
                <w:rFonts w:ascii="Calibri" w:hAnsi="Calibri" w:cs="Calibri"/>
                <w:sz w:val="22"/>
                <w:szCs w:val="22"/>
              </w:rPr>
            </w:pPr>
            <w:r w:rsidRPr="00FC4C7E">
              <w:rPr>
                <w:rFonts w:ascii="Apple Color Emoji" w:hAnsi="Apple Color Emoji" w:cs="Apple Color Emoji"/>
                <w:sz w:val="22"/>
                <w:szCs w:val="22"/>
              </w:rPr>
              <w:t>⛔</w:t>
            </w:r>
          </w:p>
        </w:tc>
        <w:tc>
          <w:tcPr>
            <w:tcW w:w="505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716F675" w14:textId="77777777" w:rsidR="00D460BD" w:rsidRPr="00FC4C7E" w:rsidRDefault="00D460BD" w:rsidP="00D460BD">
            <w:pPr>
              <w:ind w:right="-897"/>
              <w:rPr>
                <w:rFonts w:ascii="Calibri" w:hAnsi="Calibri" w:cs="Calibri"/>
                <w:sz w:val="22"/>
                <w:szCs w:val="22"/>
              </w:rPr>
            </w:pPr>
            <w:r w:rsidRPr="00FC4C7E">
              <w:rPr>
                <w:rFonts w:ascii="Calibri" w:hAnsi="Calibri" w:cs="Calibri"/>
                <w:sz w:val="22"/>
                <w:szCs w:val="22"/>
              </w:rPr>
              <w:t>Add concise line on accurate recording/reporting of attainment/progress.</w:t>
            </w:r>
          </w:p>
        </w:tc>
      </w:tr>
      <w:tr w:rsidR="00D460BD" w:rsidRPr="00FC4C7E" w14:paraId="3BA83F9C" w14:textId="77777777" w:rsidTr="00D460BD">
        <w:trPr>
          <w:tblCellSpacing w:w="15" w:type="dxa"/>
        </w:trPr>
        <w:tc>
          <w:tcPr>
            <w:tcW w:w="320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DE602C3" w14:textId="1FBF4806" w:rsidR="00D460BD" w:rsidRPr="00FC4C7E" w:rsidRDefault="00D460BD" w:rsidP="00D460BD">
            <w:pPr>
              <w:ind w:right="-897"/>
              <w:rPr>
                <w:rFonts w:ascii="Calibri" w:hAnsi="Calibri" w:cs="Calibri"/>
                <w:sz w:val="22"/>
                <w:szCs w:val="22"/>
              </w:rPr>
            </w:pPr>
            <w:r w:rsidRPr="00FC4C7E">
              <w:rPr>
                <w:rFonts w:ascii="Calibri" w:hAnsi="Calibri" w:cs="Calibri"/>
                <w:sz w:val="22"/>
                <w:szCs w:val="22"/>
              </w:rPr>
              <w:t>Involving partners in learning</w:t>
            </w:r>
          </w:p>
        </w:tc>
        <w:tc>
          <w:tcPr>
            <w:tcW w:w="110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C04E614" w14:textId="77777777" w:rsidR="00D460BD" w:rsidRPr="00FC4C7E" w:rsidRDefault="00D460BD" w:rsidP="00D460BD">
            <w:pPr>
              <w:ind w:right="-897"/>
              <w:rPr>
                <w:rFonts w:ascii="Calibri" w:hAnsi="Calibri" w:cs="Calibri"/>
                <w:sz w:val="22"/>
                <w:szCs w:val="22"/>
              </w:rPr>
            </w:pPr>
            <w:r w:rsidRPr="00FC4C7E">
              <w:rPr>
                <w:rFonts w:ascii="Segoe UI Symbol" w:hAnsi="Segoe UI Symbol" w:cs="Segoe UI Symbol"/>
                <w:sz w:val="22"/>
                <w:szCs w:val="22"/>
              </w:rPr>
              <w:t>◐</w:t>
            </w:r>
          </w:p>
        </w:tc>
        <w:tc>
          <w:tcPr>
            <w:tcW w:w="505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3C5F080" w14:textId="77777777" w:rsidR="00D460BD" w:rsidRPr="00FC4C7E" w:rsidRDefault="00D460BD" w:rsidP="00D460BD">
            <w:pPr>
              <w:ind w:right="222"/>
              <w:rPr>
                <w:rFonts w:ascii="Calibri" w:hAnsi="Calibri" w:cs="Calibri"/>
                <w:sz w:val="22"/>
                <w:szCs w:val="22"/>
              </w:rPr>
            </w:pPr>
            <w:r w:rsidRPr="00FC4C7E">
              <w:rPr>
                <w:rFonts w:ascii="Calibri" w:hAnsi="Calibri" w:cs="Calibri"/>
                <w:sz w:val="22"/>
                <w:szCs w:val="22"/>
              </w:rPr>
              <w:t>Present but placed under Collaboration; acceptable, but consider a short cross</w:t>
            </w:r>
            <w:r w:rsidRPr="00FC4C7E">
              <w:rPr>
                <w:rFonts w:ascii="Calibri" w:hAnsi="Calibri" w:cs="Calibri"/>
                <w:sz w:val="22"/>
                <w:szCs w:val="22"/>
              </w:rPr>
              <w:noBreakHyphen/>
              <w:t>reference in Pedagogy.</w:t>
            </w:r>
          </w:p>
        </w:tc>
      </w:tr>
    </w:tbl>
    <w:p w14:paraId="0845202C" w14:textId="77777777" w:rsidR="00D460BD" w:rsidRPr="00FC4C7E" w:rsidRDefault="00D460BD" w:rsidP="00D460BD">
      <w:pPr>
        <w:ind w:right="-897"/>
        <w:rPr>
          <w:rFonts w:ascii="Calibri" w:hAnsi="Calibri" w:cs="Calibri"/>
          <w:b/>
          <w:bCs/>
          <w:sz w:val="22"/>
          <w:szCs w:val="22"/>
        </w:rPr>
      </w:pPr>
    </w:p>
    <w:p w14:paraId="409D06BC" w14:textId="78D7C247" w:rsidR="00D460BD" w:rsidRPr="00FC4C7E" w:rsidRDefault="00D460BD" w:rsidP="00D460BD">
      <w:pPr>
        <w:ind w:right="-897"/>
        <w:rPr>
          <w:rFonts w:ascii="Calibri" w:hAnsi="Calibri" w:cs="Calibri"/>
          <w:b/>
          <w:bCs/>
          <w:sz w:val="22"/>
          <w:szCs w:val="22"/>
        </w:rPr>
      </w:pPr>
      <w:r w:rsidRPr="00FC4C7E">
        <w:rPr>
          <w:rFonts w:ascii="Calibri" w:hAnsi="Calibri" w:cs="Calibri"/>
          <w:b/>
          <w:bCs/>
          <w:sz w:val="22"/>
          <w:szCs w:val="22"/>
        </w:rPr>
        <w:t xml:space="preserve">2) Pedagogy — Advancing learning </w:t>
      </w:r>
    </w:p>
    <w:tbl>
      <w:tblPr>
        <w:tblW w:w="949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61"/>
        <w:gridCol w:w="1126"/>
        <w:gridCol w:w="5103"/>
      </w:tblGrid>
      <w:tr w:rsidR="00D460BD" w:rsidRPr="00FC4C7E" w14:paraId="691707B9" w14:textId="77777777" w:rsidTr="00D460BD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3182393" w14:textId="77777777" w:rsidR="00D460BD" w:rsidRPr="00FC4C7E" w:rsidRDefault="00D460BD" w:rsidP="00D460BD">
            <w:pPr>
              <w:ind w:right="-897"/>
              <w:rPr>
                <w:rFonts w:ascii="Calibri" w:hAnsi="Calibri" w:cs="Calibri"/>
                <w:sz w:val="22"/>
                <w:szCs w:val="22"/>
              </w:rPr>
            </w:pPr>
            <w:r w:rsidRPr="00FC4C7E">
              <w:rPr>
                <w:rFonts w:ascii="Calibri" w:hAnsi="Calibri" w:cs="Calibri"/>
                <w:sz w:val="22"/>
                <w:szCs w:val="22"/>
              </w:rPr>
              <w:t>WG element</w:t>
            </w:r>
          </w:p>
        </w:tc>
        <w:tc>
          <w:tcPr>
            <w:tcW w:w="109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019B0F8" w14:textId="77777777" w:rsidR="00D460BD" w:rsidRPr="00FC4C7E" w:rsidRDefault="00D460BD" w:rsidP="00D460BD">
            <w:pPr>
              <w:ind w:right="-897"/>
              <w:rPr>
                <w:rFonts w:ascii="Calibri" w:hAnsi="Calibri" w:cs="Calibri"/>
                <w:sz w:val="22"/>
                <w:szCs w:val="22"/>
              </w:rPr>
            </w:pPr>
            <w:r w:rsidRPr="00FC4C7E">
              <w:rPr>
                <w:rFonts w:ascii="Calibri" w:hAnsi="Calibri" w:cs="Calibri"/>
                <w:sz w:val="22"/>
                <w:szCs w:val="22"/>
              </w:rPr>
              <w:t>Coverage</w:t>
            </w:r>
          </w:p>
        </w:tc>
        <w:tc>
          <w:tcPr>
            <w:tcW w:w="505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2595B78" w14:textId="77777777" w:rsidR="00D460BD" w:rsidRPr="00FC4C7E" w:rsidRDefault="00D460BD" w:rsidP="00D460BD">
            <w:pPr>
              <w:ind w:right="-897"/>
              <w:rPr>
                <w:rFonts w:ascii="Calibri" w:hAnsi="Calibri" w:cs="Calibri"/>
                <w:sz w:val="22"/>
                <w:szCs w:val="22"/>
              </w:rPr>
            </w:pPr>
            <w:r w:rsidRPr="00FC4C7E">
              <w:rPr>
                <w:rFonts w:ascii="Calibri" w:hAnsi="Calibri" w:cs="Calibri"/>
                <w:sz w:val="22"/>
                <w:szCs w:val="22"/>
              </w:rPr>
              <w:t>Note</w:t>
            </w:r>
          </w:p>
        </w:tc>
      </w:tr>
      <w:tr w:rsidR="00D460BD" w:rsidRPr="00FC4C7E" w14:paraId="1DE60CB4" w14:textId="77777777" w:rsidTr="00D460BD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3902B16" w14:textId="12D03FCA" w:rsidR="00D460BD" w:rsidRPr="00FC4C7E" w:rsidRDefault="00D460BD" w:rsidP="00D460BD">
            <w:pPr>
              <w:ind w:right="-897"/>
              <w:rPr>
                <w:rFonts w:ascii="Calibri" w:hAnsi="Calibri" w:cs="Calibri"/>
                <w:sz w:val="22"/>
                <w:szCs w:val="22"/>
              </w:rPr>
            </w:pPr>
            <w:r w:rsidRPr="00FC4C7E">
              <w:rPr>
                <w:rFonts w:ascii="Calibri" w:hAnsi="Calibri" w:cs="Calibri"/>
                <w:sz w:val="22"/>
                <w:szCs w:val="22"/>
              </w:rPr>
              <w:t xml:space="preserve">Four purposes for learners (CfW) </w:t>
            </w:r>
          </w:p>
        </w:tc>
        <w:tc>
          <w:tcPr>
            <w:tcW w:w="109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CD1AD87" w14:textId="77777777" w:rsidR="00D460BD" w:rsidRPr="00FC4C7E" w:rsidRDefault="00D460BD" w:rsidP="00D460BD">
            <w:pPr>
              <w:ind w:right="-897"/>
              <w:rPr>
                <w:rFonts w:ascii="Calibri" w:hAnsi="Calibri" w:cs="Calibri"/>
                <w:sz w:val="22"/>
                <w:szCs w:val="22"/>
              </w:rPr>
            </w:pPr>
            <w:r w:rsidRPr="00FC4C7E">
              <w:rPr>
                <w:rFonts w:ascii="Segoe UI Symbol" w:hAnsi="Segoe UI Symbol" w:cs="Segoe UI Symbol"/>
                <w:sz w:val="22"/>
                <w:szCs w:val="22"/>
              </w:rPr>
              <w:t>◐</w:t>
            </w:r>
          </w:p>
        </w:tc>
        <w:tc>
          <w:tcPr>
            <w:tcW w:w="505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139B51F" w14:textId="77777777" w:rsidR="00D460BD" w:rsidRPr="00FC4C7E" w:rsidRDefault="00D460BD" w:rsidP="00D460BD">
            <w:pPr>
              <w:ind w:left="160" w:right="365" w:hanging="62"/>
              <w:rPr>
                <w:rFonts w:ascii="Calibri" w:hAnsi="Calibri" w:cs="Calibri"/>
                <w:sz w:val="22"/>
                <w:szCs w:val="22"/>
              </w:rPr>
            </w:pPr>
            <w:r w:rsidRPr="00FC4C7E">
              <w:rPr>
                <w:rFonts w:ascii="Calibri" w:hAnsi="Calibri" w:cs="Calibri"/>
                <w:sz w:val="22"/>
                <w:szCs w:val="22"/>
              </w:rPr>
              <w:t>Implicit via CfW/ambitious learning; consider naming Four Purposes explicitly.</w:t>
            </w:r>
          </w:p>
        </w:tc>
      </w:tr>
      <w:tr w:rsidR="00D460BD" w:rsidRPr="00FC4C7E" w14:paraId="067F3263" w14:textId="77777777" w:rsidTr="00D460BD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D820FD7" w14:textId="5E9C5B98" w:rsidR="00D460BD" w:rsidRPr="00FC4C7E" w:rsidRDefault="00D460BD" w:rsidP="00D460BD">
            <w:pPr>
              <w:ind w:right="388"/>
              <w:rPr>
                <w:rFonts w:ascii="Calibri" w:hAnsi="Calibri" w:cs="Calibri"/>
                <w:sz w:val="22"/>
                <w:szCs w:val="22"/>
              </w:rPr>
            </w:pPr>
            <w:r w:rsidRPr="00FC4C7E">
              <w:rPr>
                <w:rFonts w:ascii="Calibri" w:hAnsi="Calibri" w:cs="Calibri"/>
                <w:sz w:val="22"/>
                <w:szCs w:val="22"/>
              </w:rPr>
              <w:t>Exploiting subject disciplines in Areas of Learning</w:t>
            </w:r>
          </w:p>
        </w:tc>
        <w:tc>
          <w:tcPr>
            <w:tcW w:w="109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1A65DCC" w14:textId="77777777" w:rsidR="00D460BD" w:rsidRPr="00FC4C7E" w:rsidRDefault="00D460BD" w:rsidP="00D460BD">
            <w:pPr>
              <w:ind w:right="-897"/>
              <w:rPr>
                <w:rFonts w:ascii="Calibri" w:hAnsi="Calibri" w:cs="Calibri"/>
                <w:sz w:val="22"/>
                <w:szCs w:val="22"/>
              </w:rPr>
            </w:pPr>
            <w:r w:rsidRPr="00FC4C7E">
              <w:rPr>
                <w:rFonts w:ascii="Segoe UI Symbol" w:hAnsi="Segoe UI Symbol" w:cs="Segoe UI Symbol"/>
                <w:sz w:val="22"/>
                <w:szCs w:val="22"/>
              </w:rPr>
              <w:t>◐</w:t>
            </w:r>
          </w:p>
        </w:tc>
        <w:tc>
          <w:tcPr>
            <w:tcW w:w="505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9907904" w14:textId="77777777" w:rsidR="00D460BD" w:rsidRPr="00FC4C7E" w:rsidRDefault="00D460BD" w:rsidP="00D460BD">
            <w:pPr>
              <w:ind w:right="-897"/>
              <w:rPr>
                <w:rFonts w:ascii="Calibri" w:hAnsi="Calibri" w:cs="Calibri"/>
                <w:sz w:val="22"/>
                <w:szCs w:val="22"/>
              </w:rPr>
            </w:pPr>
            <w:r w:rsidRPr="00FC4C7E">
              <w:rPr>
                <w:rFonts w:ascii="Calibri" w:hAnsi="Calibri" w:cs="Calibri"/>
                <w:sz w:val="22"/>
                <w:szCs w:val="22"/>
              </w:rPr>
              <w:t>Could state AoLE disciplinary understanding explicitly.</w:t>
            </w:r>
          </w:p>
        </w:tc>
      </w:tr>
      <w:tr w:rsidR="00D460BD" w:rsidRPr="00FC4C7E" w14:paraId="1B9AC034" w14:textId="77777777" w:rsidTr="00D460BD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8BCA3F7" w14:textId="77777777" w:rsidR="00D460BD" w:rsidRPr="00FC4C7E" w:rsidRDefault="00D460BD" w:rsidP="00D460BD">
            <w:pPr>
              <w:ind w:right="-897"/>
              <w:rPr>
                <w:rFonts w:ascii="Calibri" w:hAnsi="Calibri" w:cs="Calibri"/>
                <w:sz w:val="22"/>
                <w:szCs w:val="22"/>
              </w:rPr>
            </w:pPr>
            <w:r w:rsidRPr="00FC4C7E">
              <w:rPr>
                <w:rFonts w:ascii="Calibri" w:hAnsi="Calibri" w:cs="Calibri"/>
                <w:sz w:val="22"/>
                <w:szCs w:val="22"/>
              </w:rPr>
              <w:t>Blended learning experiences</w:t>
            </w:r>
          </w:p>
        </w:tc>
        <w:tc>
          <w:tcPr>
            <w:tcW w:w="109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7EB326D" w14:textId="77777777" w:rsidR="00D460BD" w:rsidRPr="00FC4C7E" w:rsidRDefault="00D460BD" w:rsidP="00D460BD">
            <w:pPr>
              <w:ind w:right="-897"/>
              <w:rPr>
                <w:rFonts w:ascii="Calibri" w:hAnsi="Calibri" w:cs="Calibri"/>
                <w:sz w:val="22"/>
                <w:szCs w:val="22"/>
              </w:rPr>
            </w:pPr>
            <w:r w:rsidRPr="00FC4C7E">
              <w:rPr>
                <w:rFonts w:ascii="Apple Color Emoji" w:hAnsi="Apple Color Emoji" w:cs="Apple Color Emoji"/>
                <w:sz w:val="22"/>
                <w:szCs w:val="22"/>
              </w:rPr>
              <w:t>⛔</w:t>
            </w:r>
          </w:p>
        </w:tc>
        <w:tc>
          <w:tcPr>
            <w:tcW w:w="505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722C2DF" w14:textId="77777777" w:rsidR="00D460BD" w:rsidRPr="00FC4C7E" w:rsidRDefault="00D460BD" w:rsidP="00D460BD">
            <w:pPr>
              <w:ind w:right="-897"/>
              <w:rPr>
                <w:rFonts w:ascii="Calibri" w:hAnsi="Calibri" w:cs="Calibri"/>
                <w:sz w:val="22"/>
                <w:szCs w:val="22"/>
              </w:rPr>
            </w:pPr>
            <w:r w:rsidRPr="00FC4C7E">
              <w:rPr>
                <w:rFonts w:ascii="Calibri" w:hAnsi="Calibri" w:cs="Calibri"/>
                <w:sz w:val="22"/>
                <w:szCs w:val="22"/>
              </w:rPr>
              <w:t>Add a short line on in</w:t>
            </w:r>
            <w:r w:rsidRPr="00FC4C7E">
              <w:rPr>
                <w:rFonts w:ascii="Calibri" w:hAnsi="Calibri" w:cs="Calibri"/>
                <w:sz w:val="22"/>
                <w:szCs w:val="22"/>
              </w:rPr>
              <w:noBreakHyphen/>
              <w:t>person/online/blended pedagogy.</w:t>
            </w:r>
          </w:p>
        </w:tc>
      </w:tr>
      <w:tr w:rsidR="00D460BD" w:rsidRPr="00FC4C7E" w14:paraId="39237124" w14:textId="77777777" w:rsidTr="00D460BD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ACC408B" w14:textId="77777777" w:rsidR="00D460BD" w:rsidRPr="00FC4C7E" w:rsidRDefault="00D460BD" w:rsidP="00D460BD">
            <w:pPr>
              <w:ind w:right="-897"/>
              <w:rPr>
                <w:rFonts w:ascii="Calibri" w:hAnsi="Calibri" w:cs="Calibri"/>
                <w:sz w:val="22"/>
                <w:szCs w:val="22"/>
              </w:rPr>
            </w:pPr>
            <w:r w:rsidRPr="00FC4C7E">
              <w:rPr>
                <w:rFonts w:ascii="Calibri" w:hAnsi="Calibri" w:cs="Calibri"/>
                <w:sz w:val="22"/>
                <w:szCs w:val="22"/>
              </w:rPr>
              <w:t>Real</w:t>
            </w:r>
            <w:r w:rsidRPr="00FC4C7E">
              <w:rPr>
                <w:rFonts w:ascii="Calibri" w:hAnsi="Calibri" w:cs="Calibri"/>
                <w:sz w:val="22"/>
                <w:szCs w:val="22"/>
              </w:rPr>
              <w:noBreakHyphen/>
              <w:t>life, authentic contexts</w:t>
            </w:r>
          </w:p>
        </w:tc>
        <w:tc>
          <w:tcPr>
            <w:tcW w:w="109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8D4CA12" w14:textId="77777777" w:rsidR="00D460BD" w:rsidRPr="00FC4C7E" w:rsidRDefault="00D460BD" w:rsidP="00D460BD">
            <w:pPr>
              <w:ind w:right="-897"/>
              <w:rPr>
                <w:rFonts w:ascii="Calibri" w:hAnsi="Calibri" w:cs="Calibri"/>
                <w:sz w:val="22"/>
                <w:szCs w:val="22"/>
              </w:rPr>
            </w:pPr>
            <w:r w:rsidRPr="00FC4C7E">
              <w:rPr>
                <w:rFonts w:ascii="Apple Color Emoji" w:hAnsi="Apple Color Emoji" w:cs="Apple Color Emoji"/>
                <w:sz w:val="22"/>
                <w:szCs w:val="22"/>
              </w:rPr>
              <w:t>⛔</w:t>
            </w:r>
          </w:p>
        </w:tc>
        <w:tc>
          <w:tcPr>
            <w:tcW w:w="505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C02F952" w14:textId="77777777" w:rsidR="00D460BD" w:rsidRPr="00FC4C7E" w:rsidRDefault="00D460BD" w:rsidP="00D460BD">
            <w:pPr>
              <w:ind w:right="-897"/>
              <w:rPr>
                <w:rFonts w:ascii="Calibri" w:hAnsi="Calibri" w:cs="Calibri"/>
                <w:sz w:val="22"/>
                <w:szCs w:val="22"/>
              </w:rPr>
            </w:pPr>
            <w:r w:rsidRPr="00FC4C7E">
              <w:rPr>
                <w:rFonts w:ascii="Calibri" w:hAnsi="Calibri" w:cs="Calibri"/>
                <w:sz w:val="22"/>
                <w:szCs w:val="22"/>
              </w:rPr>
              <w:t>Add authentic contexts / community links.</w:t>
            </w:r>
          </w:p>
        </w:tc>
      </w:tr>
      <w:tr w:rsidR="00D460BD" w:rsidRPr="00FC4C7E" w14:paraId="7B53A23B" w14:textId="77777777" w:rsidTr="00D460BD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FB84E51" w14:textId="77777777" w:rsidR="00D460BD" w:rsidRPr="00FC4C7E" w:rsidRDefault="00D460BD" w:rsidP="00D460BD">
            <w:pPr>
              <w:ind w:right="-897"/>
              <w:rPr>
                <w:rFonts w:ascii="Calibri" w:hAnsi="Calibri" w:cs="Calibri"/>
                <w:sz w:val="22"/>
                <w:szCs w:val="22"/>
              </w:rPr>
            </w:pPr>
            <w:r w:rsidRPr="00FC4C7E">
              <w:rPr>
                <w:rFonts w:ascii="Calibri" w:hAnsi="Calibri" w:cs="Calibri"/>
                <w:sz w:val="22"/>
                <w:szCs w:val="22"/>
              </w:rPr>
              <w:t>Progression in learning</w:t>
            </w:r>
          </w:p>
        </w:tc>
        <w:tc>
          <w:tcPr>
            <w:tcW w:w="109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CA143E7" w14:textId="77777777" w:rsidR="00D460BD" w:rsidRPr="00FC4C7E" w:rsidRDefault="00D460BD" w:rsidP="00D460BD">
            <w:pPr>
              <w:ind w:right="-897"/>
              <w:rPr>
                <w:rFonts w:ascii="Calibri" w:hAnsi="Calibri" w:cs="Calibri"/>
                <w:sz w:val="22"/>
                <w:szCs w:val="22"/>
              </w:rPr>
            </w:pPr>
            <w:r w:rsidRPr="00FC4C7E">
              <w:rPr>
                <w:rFonts w:ascii="Segoe UI Symbol" w:hAnsi="Segoe UI Symbol" w:cs="Segoe UI Symbol"/>
                <w:sz w:val="22"/>
                <w:szCs w:val="22"/>
              </w:rPr>
              <w:t>◐</w:t>
            </w:r>
          </w:p>
        </w:tc>
        <w:tc>
          <w:tcPr>
            <w:tcW w:w="505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05155C0" w14:textId="77777777" w:rsidR="00D460BD" w:rsidRPr="00FC4C7E" w:rsidRDefault="00D460BD" w:rsidP="00D460BD">
            <w:pPr>
              <w:ind w:right="-897"/>
              <w:rPr>
                <w:rFonts w:ascii="Calibri" w:hAnsi="Calibri" w:cs="Calibri"/>
                <w:sz w:val="22"/>
                <w:szCs w:val="22"/>
              </w:rPr>
            </w:pPr>
            <w:r w:rsidRPr="00FC4C7E">
              <w:rPr>
                <w:rFonts w:ascii="Calibri" w:hAnsi="Calibri" w:cs="Calibri"/>
                <w:sz w:val="22"/>
                <w:szCs w:val="22"/>
              </w:rPr>
              <w:t>You imply sequencing; consider naming progression explicitly.</w:t>
            </w:r>
          </w:p>
        </w:tc>
      </w:tr>
      <w:tr w:rsidR="00D460BD" w:rsidRPr="00FC4C7E" w14:paraId="18628DFF" w14:textId="77777777" w:rsidTr="00D460BD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2839876" w14:textId="7DBC5211" w:rsidR="00D460BD" w:rsidRPr="00FC4C7E" w:rsidRDefault="00D460BD" w:rsidP="00D460BD">
            <w:pPr>
              <w:ind w:right="-897"/>
              <w:rPr>
                <w:rFonts w:ascii="Calibri" w:hAnsi="Calibri" w:cs="Calibri"/>
                <w:sz w:val="22"/>
                <w:szCs w:val="22"/>
              </w:rPr>
            </w:pPr>
            <w:r w:rsidRPr="00FC4C7E">
              <w:rPr>
                <w:rFonts w:ascii="Calibri" w:hAnsi="Calibri" w:cs="Calibri"/>
                <w:sz w:val="22"/>
                <w:szCs w:val="22"/>
              </w:rPr>
              <w:t>Cross</w:t>
            </w:r>
            <w:r w:rsidRPr="00FC4C7E">
              <w:rPr>
                <w:rFonts w:ascii="Calibri" w:hAnsi="Calibri" w:cs="Calibri"/>
                <w:sz w:val="22"/>
                <w:szCs w:val="22"/>
              </w:rPr>
              <w:noBreakHyphen/>
              <w:t>curricular skills/themes</w:t>
            </w:r>
          </w:p>
        </w:tc>
        <w:tc>
          <w:tcPr>
            <w:tcW w:w="109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D7CB76B" w14:textId="77777777" w:rsidR="00D460BD" w:rsidRPr="00FC4C7E" w:rsidRDefault="00D460BD" w:rsidP="00D460BD">
            <w:pPr>
              <w:ind w:right="-897"/>
              <w:rPr>
                <w:rFonts w:ascii="Calibri" w:hAnsi="Calibri" w:cs="Calibri"/>
                <w:sz w:val="22"/>
                <w:szCs w:val="22"/>
              </w:rPr>
            </w:pPr>
            <w:r w:rsidRPr="00FC4C7E">
              <w:rPr>
                <w:rFonts w:ascii="Apple Color Emoji" w:hAnsi="Apple Color Emoji" w:cs="Apple Color Emoji"/>
                <w:sz w:val="22"/>
                <w:szCs w:val="22"/>
              </w:rPr>
              <w:t>✅</w:t>
            </w:r>
          </w:p>
        </w:tc>
        <w:tc>
          <w:tcPr>
            <w:tcW w:w="505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CFD318B" w14:textId="77777777" w:rsidR="00D460BD" w:rsidRPr="00FC4C7E" w:rsidRDefault="00D460BD" w:rsidP="00D460BD">
            <w:pPr>
              <w:ind w:right="-897"/>
              <w:rPr>
                <w:rFonts w:ascii="Calibri" w:hAnsi="Calibri" w:cs="Calibri"/>
                <w:sz w:val="22"/>
                <w:szCs w:val="22"/>
              </w:rPr>
            </w:pPr>
            <w:r w:rsidRPr="00FC4C7E">
              <w:rPr>
                <w:rFonts w:ascii="Calibri" w:hAnsi="Calibri" w:cs="Calibri"/>
                <w:sz w:val="22"/>
                <w:szCs w:val="22"/>
              </w:rPr>
              <w:t>Literacy, numeracy, digital, Welsh for learners are explicit.</w:t>
            </w:r>
          </w:p>
        </w:tc>
      </w:tr>
    </w:tbl>
    <w:p w14:paraId="2F0C2C1C" w14:textId="77777777" w:rsidR="00D460BD" w:rsidRPr="00FC4C7E" w:rsidRDefault="00D460BD" w:rsidP="00D460BD">
      <w:pPr>
        <w:ind w:right="-897"/>
        <w:rPr>
          <w:rFonts w:ascii="Calibri" w:hAnsi="Calibri" w:cs="Calibri"/>
          <w:sz w:val="22"/>
          <w:szCs w:val="22"/>
        </w:rPr>
      </w:pPr>
    </w:p>
    <w:p w14:paraId="17EE23B7" w14:textId="4DE4246C" w:rsidR="00D460BD" w:rsidRPr="00FC4C7E" w:rsidRDefault="00D460BD" w:rsidP="00D460BD">
      <w:pPr>
        <w:ind w:right="-897"/>
        <w:rPr>
          <w:rFonts w:ascii="Calibri" w:hAnsi="Calibri" w:cs="Calibri"/>
          <w:b/>
          <w:bCs/>
          <w:sz w:val="22"/>
          <w:szCs w:val="22"/>
        </w:rPr>
      </w:pPr>
      <w:r w:rsidRPr="00FC4C7E">
        <w:rPr>
          <w:rFonts w:ascii="Calibri" w:hAnsi="Calibri" w:cs="Calibri"/>
          <w:b/>
          <w:bCs/>
          <w:sz w:val="22"/>
          <w:szCs w:val="22"/>
        </w:rPr>
        <w:t xml:space="preserve">3) Pedagogy — Influencing learners </w:t>
      </w:r>
    </w:p>
    <w:tbl>
      <w:tblPr>
        <w:tblW w:w="9631" w:type="dxa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53"/>
        <w:gridCol w:w="1134"/>
        <w:gridCol w:w="5244"/>
      </w:tblGrid>
      <w:tr w:rsidR="00D460BD" w:rsidRPr="00FC4C7E" w14:paraId="6483DA1A" w14:textId="77777777" w:rsidTr="00FE05D6">
        <w:trPr>
          <w:tblCellSpacing w:w="15" w:type="dxa"/>
        </w:trPr>
        <w:tc>
          <w:tcPr>
            <w:tcW w:w="320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5DCE02D" w14:textId="77777777" w:rsidR="00D460BD" w:rsidRPr="00FC4C7E" w:rsidRDefault="00D460BD" w:rsidP="00D460BD">
            <w:pPr>
              <w:ind w:right="-897"/>
              <w:rPr>
                <w:rFonts w:ascii="Calibri" w:hAnsi="Calibri" w:cs="Calibri"/>
                <w:sz w:val="22"/>
                <w:szCs w:val="22"/>
              </w:rPr>
            </w:pPr>
            <w:r w:rsidRPr="00FC4C7E">
              <w:rPr>
                <w:rFonts w:ascii="Calibri" w:hAnsi="Calibri" w:cs="Calibri"/>
                <w:sz w:val="22"/>
                <w:szCs w:val="22"/>
              </w:rPr>
              <w:t>WG element</w:t>
            </w:r>
          </w:p>
        </w:tc>
        <w:tc>
          <w:tcPr>
            <w:tcW w:w="110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590D6C5" w14:textId="77777777" w:rsidR="00D460BD" w:rsidRPr="00FC4C7E" w:rsidRDefault="00D460BD" w:rsidP="00D460BD">
            <w:pPr>
              <w:ind w:right="-897"/>
              <w:rPr>
                <w:rFonts w:ascii="Calibri" w:hAnsi="Calibri" w:cs="Calibri"/>
                <w:sz w:val="22"/>
                <w:szCs w:val="22"/>
              </w:rPr>
            </w:pPr>
            <w:r w:rsidRPr="00FC4C7E">
              <w:rPr>
                <w:rFonts w:ascii="Calibri" w:hAnsi="Calibri" w:cs="Calibri"/>
                <w:sz w:val="22"/>
                <w:szCs w:val="22"/>
              </w:rPr>
              <w:t>Coverage</w:t>
            </w:r>
          </w:p>
        </w:tc>
        <w:tc>
          <w:tcPr>
            <w:tcW w:w="519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9065F53" w14:textId="77777777" w:rsidR="00D460BD" w:rsidRPr="00FC4C7E" w:rsidRDefault="00D460BD" w:rsidP="00D460BD">
            <w:pPr>
              <w:ind w:right="-897"/>
              <w:rPr>
                <w:rFonts w:ascii="Calibri" w:hAnsi="Calibri" w:cs="Calibri"/>
                <w:sz w:val="22"/>
                <w:szCs w:val="22"/>
              </w:rPr>
            </w:pPr>
            <w:r w:rsidRPr="00FC4C7E">
              <w:rPr>
                <w:rFonts w:ascii="Calibri" w:hAnsi="Calibri" w:cs="Calibri"/>
                <w:sz w:val="22"/>
                <w:szCs w:val="22"/>
              </w:rPr>
              <w:t>Note</w:t>
            </w:r>
          </w:p>
        </w:tc>
      </w:tr>
      <w:tr w:rsidR="00D460BD" w:rsidRPr="00FC4C7E" w14:paraId="067700C9" w14:textId="77777777" w:rsidTr="00FE05D6">
        <w:trPr>
          <w:tblCellSpacing w:w="15" w:type="dxa"/>
        </w:trPr>
        <w:tc>
          <w:tcPr>
            <w:tcW w:w="320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1530751" w14:textId="77777777" w:rsidR="00D460BD" w:rsidRPr="00FC4C7E" w:rsidRDefault="00D460BD" w:rsidP="00D460BD">
            <w:pPr>
              <w:ind w:right="-897"/>
              <w:rPr>
                <w:rFonts w:ascii="Calibri" w:hAnsi="Calibri" w:cs="Calibri"/>
                <w:sz w:val="22"/>
                <w:szCs w:val="22"/>
              </w:rPr>
            </w:pPr>
            <w:r w:rsidRPr="00FC4C7E">
              <w:rPr>
                <w:rFonts w:ascii="Calibri" w:hAnsi="Calibri" w:cs="Calibri"/>
                <w:sz w:val="22"/>
                <w:szCs w:val="22"/>
              </w:rPr>
              <w:t>Challenge and expectations</w:t>
            </w:r>
          </w:p>
        </w:tc>
        <w:tc>
          <w:tcPr>
            <w:tcW w:w="110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94C692B" w14:textId="77777777" w:rsidR="00D460BD" w:rsidRPr="00FC4C7E" w:rsidRDefault="00D460BD" w:rsidP="00D460BD">
            <w:pPr>
              <w:ind w:right="-897"/>
              <w:rPr>
                <w:rFonts w:ascii="Calibri" w:hAnsi="Calibri" w:cs="Calibri"/>
                <w:sz w:val="22"/>
                <w:szCs w:val="22"/>
              </w:rPr>
            </w:pPr>
            <w:r w:rsidRPr="00FC4C7E">
              <w:rPr>
                <w:rFonts w:ascii="Segoe UI Symbol" w:hAnsi="Segoe UI Symbol" w:cs="Segoe UI Symbol"/>
                <w:sz w:val="22"/>
                <w:szCs w:val="22"/>
              </w:rPr>
              <w:t>◐</w:t>
            </w:r>
          </w:p>
        </w:tc>
        <w:tc>
          <w:tcPr>
            <w:tcW w:w="519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E1C15A4" w14:textId="77777777" w:rsidR="00D460BD" w:rsidRPr="00FC4C7E" w:rsidRDefault="00D460BD" w:rsidP="00D460BD">
            <w:pPr>
              <w:ind w:right="457"/>
              <w:rPr>
                <w:rFonts w:ascii="Calibri" w:hAnsi="Calibri" w:cs="Calibri"/>
                <w:sz w:val="22"/>
                <w:szCs w:val="22"/>
              </w:rPr>
            </w:pPr>
            <w:r w:rsidRPr="00FC4C7E">
              <w:rPr>
                <w:rFonts w:ascii="Calibri" w:hAnsi="Calibri" w:cs="Calibri"/>
                <w:sz w:val="22"/>
                <w:szCs w:val="22"/>
              </w:rPr>
              <w:t>Implicit; consider explicit wording on high expectations &amp; challenge.</w:t>
            </w:r>
          </w:p>
        </w:tc>
      </w:tr>
      <w:tr w:rsidR="00D460BD" w:rsidRPr="00FC4C7E" w14:paraId="47315117" w14:textId="77777777" w:rsidTr="00FE05D6">
        <w:trPr>
          <w:tblCellSpacing w:w="15" w:type="dxa"/>
        </w:trPr>
        <w:tc>
          <w:tcPr>
            <w:tcW w:w="320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E65C815" w14:textId="77777777" w:rsidR="00D460BD" w:rsidRPr="00FC4C7E" w:rsidRDefault="00D460BD" w:rsidP="00D460BD">
            <w:pPr>
              <w:ind w:right="-897"/>
              <w:rPr>
                <w:rFonts w:ascii="Calibri" w:hAnsi="Calibri" w:cs="Calibri"/>
                <w:sz w:val="22"/>
                <w:szCs w:val="22"/>
              </w:rPr>
            </w:pPr>
            <w:r w:rsidRPr="00FC4C7E">
              <w:rPr>
                <w:rFonts w:ascii="Calibri" w:hAnsi="Calibri" w:cs="Calibri"/>
                <w:sz w:val="22"/>
                <w:szCs w:val="22"/>
              </w:rPr>
              <w:t>Listening to learners</w:t>
            </w:r>
          </w:p>
        </w:tc>
        <w:tc>
          <w:tcPr>
            <w:tcW w:w="110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1B995C9" w14:textId="77777777" w:rsidR="00D460BD" w:rsidRPr="00FC4C7E" w:rsidRDefault="00D460BD" w:rsidP="00D460BD">
            <w:pPr>
              <w:ind w:right="-897"/>
              <w:rPr>
                <w:rFonts w:ascii="Calibri" w:hAnsi="Calibri" w:cs="Calibri"/>
                <w:sz w:val="22"/>
                <w:szCs w:val="22"/>
              </w:rPr>
            </w:pPr>
            <w:r w:rsidRPr="00FC4C7E">
              <w:rPr>
                <w:rFonts w:ascii="Apple Color Emoji" w:hAnsi="Apple Color Emoji" w:cs="Apple Color Emoji"/>
                <w:sz w:val="22"/>
                <w:szCs w:val="22"/>
              </w:rPr>
              <w:t>✅</w:t>
            </w:r>
          </w:p>
        </w:tc>
        <w:tc>
          <w:tcPr>
            <w:tcW w:w="519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2DB03E6" w14:textId="77777777" w:rsidR="00D460BD" w:rsidRPr="00FC4C7E" w:rsidRDefault="00D460BD" w:rsidP="00D460BD">
            <w:pPr>
              <w:ind w:right="-897"/>
              <w:rPr>
                <w:rFonts w:ascii="Calibri" w:hAnsi="Calibri" w:cs="Calibri"/>
                <w:sz w:val="22"/>
                <w:szCs w:val="22"/>
              </w:rPr>
            </w:pPr>
            <w:r w:rsidRPr="00FC4C7E">
              <w:rPr>
                <w:rFonts w:ascii="Calibri" w:hAnsi="Calibri" w:cs="Calibri"/>
                <w:sz w:val="22"/>
                <w:szCs w:val="22"/>
              </w:rPr>
              <w:t>Active listening explicitly included.</w:t>
            </w:r>
          </w:p>
        </w:tc>
      </w:tr>
      <w:tr w:rsidR="00D460BD" w:rsidRPr="00FC4C7E" w14:paraId="342E7E9B" w14:textId="77777777" w:rsidTr="00FE05D6">
        <w:trPr>
          <w:tblCellSpacing w:w="15" w:type="dxa"/>
        </w:trPr>
        <w:tc>
          <w:tcPr>
            <w:tcW w:w="320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A00C495" w14:textId="77777777" w:rsidR="00D460BD" w:rsidRPr="00FC4C7E" w:rsidRDefault="00D460BD" w:rsidP="00D460BD">
            <w:pPr>
              <w:ind w:right="-897"/>
              <w:rPr>
                <w:rFonts w:ascii="Calibri" w:hAnsi="Calibri" w:cs="Calibri"/>
                <w:sz w:val="22"/>
                <w:szCs w:val="22"/>
              </w:rPr>
            </w:pPr>
            <w:r w:rsidRPr="00FC4C7E">
              <w:rPr>
                <w:rFonts w:ascii="Calibri" w:hAnsi="Calibri" w:cs="Calibri"/>
                <w:sz w:val="22"/>
                <w:szCs w:val="22"/>
              </w:rPr>
              <w:t>Learners leading the learning</w:t>
            </w:r>
          </w:p>
        </w:tc>
        <w:tc>
          <w:tcPr>
            <w:tcW w:w="110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A82712E" w14:textId="77777777" w:rsidR="00D460BD" w:rsidRPr="00FC4C7E" w:rsidRDefault="00D460BD" w:rsidP="00D460BD">
            <w:pPr>
              <w:ind w:right="-897"/>
              <w:rPr>
                <w:rFonts w:ascii="Calibri" w:hAnsi="Calibri" w:cs="Calibri"/>
                <w:sz w:val="22"/>
                <w:szCs w:val="22"/>
              </w:rPr>
            </w:pPr>
            <w:r w:rsidRPr="00FC4C7E">
              <w:rPr>
                <w:rFonts w:ascii="Segoe UI Symbol" w:hAnsi="Segoe UI Symbol" w:cs="Segoe UI Symbol"/>
                <w:sz w:val="22"/>
                <w:szCs w:val="22"/>
              </w:rPr>
              <w:t>◐</w:t>
            </w:r>
          </w:p>
        </w:tc>
        <w:tc>
          <w:tcPr>
            <w:tcW w:w="519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A658866" w14:textId="77777777" w:rsidR="00D460BD" w:rsidRPr="00FC4C7E" w:rsidRDefault="00D460BD" w:rsidP="00D460BD">
            <w:pPr>
              <w:ind w:right="457"/>
              <w:rPr>
                <w:rFonts w:ascii="Calibri" w:hAnsi="Calibri" w:cs="Calibri"/>
                <w:sz w:val="22"/>
                <w:szCs w:val="22"/>
              </w:rPr>
            </w:pPr>
            <w:r w:rsidRPr="00FC4C7E">
              <w:rPr>
                <w:rFonts w:ascii="Calibri" w:hAnsi="Calibri" w:cs="Calibri"/>
                <w:sz w:val="22"/>
                <w:szCs w:val="22"/>
              </w:rPr>
              <w:t>“Learner voice/contribution” is there; make learner agency/lead clearer.</w:t>
            </w:r>
          </w:p>
        </w:tc>
      </w:tr>
      <w:tr w:rsidR="00D460BD" w:rsidRPr="00FC4C7E" w14:paraId="73DC443D" w14:textId="77777777" w:rsidTr="00FE05D6">
        <w:trPr>
          <w:tblCellSpacing w:w="15" w:type="dxa"/>
        </w:trPr>
        <w:tc>
          <w:tcPr>
            <w:tcW w:w="320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6BBDA12" w14:textId="77777777" w:rsidR="00D460BD" w:rsidRPr="00FC4C7E" w:rsidRDefault="00D460BD" w:rsidP="00D460BD">
            <w:pPr>
              <w:ind w:right="-897"/>
              <w:rPr>
                <w:rFonts w:ascii="Calibri" w:hAnsi="Calibri" w:cs="Calibri"/>
                <w:sz w:val="22"/>
                <w:szCs w:val="22"/>
              </w:rPr>
            </w:pPr>
            <w:r w:rsidRPr="00FC4C7E">
              <w:rPr>
                <w:rFonts w:ascii="Calibri" w:hAnsi="Calibri" w:cs="Calibri"/>
                <w:sz w:val="22"/>
                <w:szCs w:val="22"/>
              </w:rPr>
              <w:t>Sustained effort &amp; resilience</w:t>
            </w:r>
          </w:p>
        </w:tc>
        <w:tc>
          <w:tcPr>
            <w:tcW w:w="110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FA9D59C" w14:textId="77777777" w:rsidR="00D460BD" w:rsidRPr="00FC4C7E" w:rsidRDefault="00D460BD" w:rsidP="00D460BD">
            <w:pPr>
              <w:ind w:right="-897"/>
              <w:rPr>
                <w:rFonts w:ascii="Calibri" w:hAnsi="Calibri" w:cs="Calibri"/>
                <w:sz w:val="22"/>
                <w:szCs w:val="22"/>
              </w:rPr>
            </w:pPr>
            <w:r w:rsidRPr="00FC4C7E">
              <w:rPr>
                <w:rFonts w:ascii="Apple Color Emoji" w:hAnsi="Apple Color Emoji" w:cs="Apple Color Emoji"/>
                <w:sz w:val="22"/>
                <w:szCs w:val="22"/>
              </w:rPr>
              <w:t>⛔</w:t>
            </w:r>
          </w:p>
        </w:tc>
        <w:tc>
          <w:tcPr>
            <w:tcW w:w="519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C4EBE02" w14:textId="77777777" w:rsidR="00D460BD" w:rsidRPr="00FC4C7E" w:rsidRDefault="00D460BD" w:rsidP="00D460BD">
            <w:pPr>
              <w:ind w:right="-897"/>
              <w:rPr>
                <w:rFonts w:ascii="Calibri" w:hAnsi="Calibri" w:cs="Calibri"/>
                <w:sz w:val="22"/>
                <w:szCs w:val="22"/>
              </w:rPr>
            </w:pPr>
            <w:r w:rsidRPr="00FC4C7E">
              <w:rPr>
                <w:rFonts w:ascii="Calibri" w:hAnsi="Calibri" w:cs="Calibri"/>
                <w:sz w:val="22"/>
                <w:szCs w:val="22"/>
              </w:rPr>
              <w:t>Add a short clause on developing perseverance/resilience.</w:t>
            </w:r>
          </w:p>
        </w:tc>
      </w:tr>
      <w:tr w:rsidR="00D460BD" w:rsidRPr="00FC4C7E" w14:paraId="54A17140" w14:textId="77777777" w:rsidTr="00FE05D6">
        <w:trPr>
          <w:tblCellSpacing w:w="15" w:type="dxa"/>
        </w:trPr>
        <w:tc>
          <w:tcPr>
            <w:tcW w:w="320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432DF8E" w14:textId="77777777" w:rsidR="00D460BD" w:rsidRPr="00FC4C7E" w:rsidRDefault="00D460BD" w:rsidP="00D460BD">
            <w:pPr>
              <w:ind w:right="-897"/>
              <w:rPr>
                <w:rFonts w:ascii="Calibri" w:hAnsi="Calibri" w:cs="Calibri"/>
                <w:sz w:val="22"/>
                <w:szCs w:val="22"/>
              </w:rPr>
            </w:pPr>
            <w:r w:rsidRPr="00FC4C7E">
              <w:rPr>
                <w:rFonts w:ascii="Calibri" w:hAnsi="Calibri" w:cs="Calibri"/>
                <w:sz w:val="22"/>
                <w:szCs w:val="22"/>
              </w:rPr>
              <w:t>Reflection on learning</w:t>
            </w:r>
          </w:p>
        </w:tc>
        <w:tc>
          <w:tcPr>
            <w:tcW w:w="110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EB72D1F" w14:textId="77777777" w:rsidR="00D460BD" w:rsidRPr="00FC4C7E" w:rsidRDefault="00D460BD" w:rsidP="00D460BD">
            <w:pPr>
              <w:ind w:right="-897"/>
              <w:rPr>
                <w:rFonts w:ascii="Calibri" w:hAnsi="Calibri" w:cs="Calibri"/>
                <w:sz w:val="22"/>
                <w:szCs w:val="22"/>
              </w:rPr>
            </w:pPr>
            <w:r w:rsidRPr="00FC4C7E">
              <w:rPr>
                <w:rFonts w:ascii="Apple Color Emoji" w:hAnsi="Apple Color Emoji" w:cs="Apple Color Emoji"/>
                <w:sz w:val="22"/>
                <w:szCs w:val="22"/>
              </w:rPr>
              <w:t>✅</w:t>
            </w:r>
          </w:p>
        </w:tc>
        <w:tc>
          <w:tcPr>
            <w:tcW w:w="519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FBF9AC5" w14:textId="77777777" w:rsidR="00D460BD" w:rsidRPr="00FC4C7E" w:rsidRDefault="00D460BD" w:rsidP="00D460BD">
            <w:pPr>
              <w:ind w:right="-897"/>
              <w:rPr>
                <w:rFonts w:ascii="Calibri" w:hAnsi="Calibri" w:cs="Calibri"/>
                <w:sz w:val="22"/>
                <w:szCs w:val="22"/>
              </w:rPr>
            </w:pPr>
            <w:r w:rsidRPr="00FC4C7E">
              <w:rPr>
                <w:rFonts w:ascii="Calibri" w:hAnsi="Calibri" w:cs="Calibri"/>
                <w:sz w:val="22"/>
                <w:szCs w:val="22"/>
              </w:rPr>
              <w:t>AfL/self</w:t>
            </w:r>
            <w:r w:rsidRPr="00FC4C7E">
              <w:rPr>
                <w:rFonts w:ascii="Calibri" w:hAnsi="Calibri" w:cs="Calibri"/>
                <w:sz w:val="22"/>
                <w:szCs w:val="22"/>
              </w:rPr>
              <w:noBreakHyphen/>
              <w:t>review present.</w:t>
            </w:r>
          </w:p>
        </w:tc>
      </w:tr>
      <w:tr w:rsidR="00D460BD" w:rsidRPr="00FC4C7E" w14:paraId="1CF1C587" w14:textId="77777777" w:rsidTr="00FE05D6">
        <w:trPr>
          <w:tblCellSpacing w:w="15" w:type="dxa"/>
        </w:trPr>
        <w:tc>
          <w:tcPr>
            <w:tcW w:w="320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0827D7D" w14:textId="77777777" w:rsidR="00D460BD" w:rsidRPr="00FC4C7E" w:rsidRDefault="00D460BD" w:rsidP="00D460BD">
            <w:pPr>
              <w:ind w:right="-897"/>
              <w:rPr>
                <w:rFonts w:ascii="Calibri" w:hAnsi="Calibri" w:cs="Calibri"/>
                <w:sz w:val="22"/>
                <w:szCs w:val="22"/>
              </w:rPr>
            </w:pPr>
            <w:r w:rsidRPr="00FC4C7E">
              <w:rPr>
                <w:rFonts w:ascii="Calibri" w:hAnsi="Calibri" w:cs="Calibri"/>
                <w:sz w:val="22"/>
                <w:szCs w:val="22"/>
              </w:rPr>
              <w:t>Learning outcomes &amp; well</w:t>
            </w:r>
            <w:r w:rsidRPr="00FC4C7E">
              <w:rPr>
                <w:rFonts w:ascii="Calibri" w:hAnsi="Calibri" w:cs="Calibri"/>
                <w:sz w:val="22"/>
                <w:szCs w:val="22"/>
              </w:rPr>
              <w:noBreakHyphen/>
              <w:t>being</w:t>
            </w:r>
          </w:p>
        </w:tc>
        <w:tc>
          <w:tcPr>
            <w:tcW w:w="110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9150B10" w14:textId="77777777" w:rsidR="00D460BD" w:rsidRPr="00FC4C7E" w:rsidRDefault="00D460BD" w:rsidP="00D460BD">
            <w:pPr>
              <w:ind w:right="-897"/>
              <w:rPr>
                <w:rFonts w:ascii="Calibri" w:hAnsi="Calibri" w:cs="Calibri"/>
                <w:sz w:val="22"/>
                <w:szCs w:val="22"/>
              </w:rPr>
            </w:pPr>
            <w:r w:rsidRPr="00FC4C7E">
              <w:rPr>
                <w:rFonts w:ascii="Segoe UI Symbol" w:hAnsi="Segoe UI Symbol" w:cs="Segoe UI Symbol"/>
                <w:sz w:val="22"/>
                <w:szCs w:val="22"/>
              </w:rPr>
              <w:t>◐</w:t>
            </w:r>
          </w:p>
        </w:tc>
        <w:tc>
          <w:tcPr>
            <w:tcW w:w="519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1CE286D" w14:textId="77777777" w:rsidR="00D460BD" w:rsidRPr="00FC4C7E" w:rsidRDefault="00D460BD" w:rsidP="00D460BD">
            <w:pPr>
              <w:ind w:right="315"/>
              <w:rPr>
                <w:rFonts w:ascii="Calibri" w:hAnsi="Calibri" w:cs="Calibri"/>
                <w:sz w:val="22"/>
                <w:szCs w:val="22"/>
              </w:rPr>
            </w:pPr>
            <w:r w:rsidRPr="00FC4C7E">
              <w:rPr>
                <w:rFonts w:ascii="Calibri" w:hAnsi="Calibri" w:cs="Calibri"/>
                <w:sz w:val="22"/>
                <w:szCs w:val="22"/>
              </w:rPr>
              <w:t>Classroom well</w:t>
            </w:r>
            <w:r w:rsidRPr="00FC4C7E">
              <w:rPr>
                <w:rFonts w:ascii="Calibri" w:hAnsi="Calibri" w:cs="Calibri"/>
                <w:sz w:val="22"/>
                <w:szCs w:val="22"/>
              </w:rPr>
              <w:noBreakHyphen/>
              <w:t>being (envt.) and teacher well</w:t>
            </w:r>
            <w:r w:rsidRPr="00FC4C7E">
              <w:rPr>
                <w:rFonts w:ascii="Calibri" w:hAnsi="Calibri" w:cs="Calibri"/>
                <w:sz w:val="22"/>
                <w:szCs w:val="22"/>
              </w:rPr>
              <w:noBreakHyphen/>
              <w:t>being covered; consider pupil well</w:t>
            </w:r>
            <w:r w:rsidRPr="00FC4C7E">
              <w:rPr>
                <w:rFonts w:ascii="Calibri" w:hAnsi="Calibri" w:cs="Calibri"/>
                <w:sz w:val="22"/>
                <w:szCs w:val="22"/>
              </w:rPr>
              <w:noBreakHyphen/>
              <w:t>being linked to outcomes explicitly.</w:t>
            </w:r>
          </w:p>
        </w:tc>
      </w:tr>
    </w:tbl>
    <w:p w14:paraId="3438A5AC" w14:textId="77777777" w:rsidR="00D460BD" w:rsidRPr="00FC4C7E" w:rsidRDefault="00D460BD" w:rsidP="00D460BD">
      <w:pPr>
        <w:ind w:right="-897"/>
        <w:rPr>
          <w:rFonts w:ascii="Calibri" w:hAnsi="Calibri" w:cs="Calibri"/>
          <w:sz w:val="22"/>
          <w:szCs w:val="22"/>
        </w:rPr>
      </w:pPr>
    </w:p>
    <w:p w14:paraId="7D726651" w14:textId="77777777" w:rsidR="00FE05D6" w:rsidRPr="00FC4C7E" w:rsidRDefault="00FE05D6" w:rsidP="00D460BD">
      <w:pPr>
        <w:ind w:right="-897"/>
        <w:rPr>
          <w:rFonts w:ascii="Calibri" w:hAnsi="Calibri" w:cs="Calibri"/>
          <w:b/>
          <w:bCs/>
          <w:sz w:val="22"/>
          <w:szCs w:val="22"/>
        </w:rPr>
      </w:pPr>
    </w:p>
    <w:p w14:paraId="3D2E3883" w14:textId="77777777" w:rsidR="00FE05D6" w:rsidRPr="00FC4C7E" w:rsidRDefault="00FE05D6" w:rsidP="00D460BD">
      <w:pPr>
        <w:ind w:right="-897"/>
        <w:rPr>
          <w:rFonts w:ascii="Calibri" w:hAnsi="Calibri" w:cs="Calibri"/>
          <w:b/>
          <w:bCs/>
          <w:sz w:val="22"/>
          <w:szCs w:val="22"/>
        </w:rPr>
      </w:pPr>
    </w:p>
    <w:p w14:paraId="3669B02E" w14:textId="77777777" w:rsidR="00FE05D6" w:rsidRPr="00FC4C7E" w:rsidRDefault="00FE05D6" w:rsidP="00D460BD">
      <w:pPr>
        <w:ind w:right="-897"/>
        <w:rPr>
          <w:rFonts w:ascii="Calibri" w:hAnsi="Calibri" w:cs="Calibri"/>
          <w:b/>
          <w:bCs/>
          <w:sz w:val="22"/>
          <w:szCs w:val="22"/>
        </w:rPr>
      </w:pPr>
    </w:p>
    <w:p w14:paraId="6EAC918F" w14:textId="77777777" w:rsidR="00FE05D6" w:rsidRPr="00FC4C7E" w:rsidRDefault="00FE05D6" w:rsidP="00D460BD">
      <w:pPr>
        <w:ind w:right="-897"/>
        <w:rPr>
          <w:rFonts w:ascii="Calibri" w:hAnsi="Calibri" w:cs="Calibri"/>
          <w:b/>
          <w:bCs/>
          <w:sz w:val="22"/>
          <w:szCs w:val="22"/>
        </w:rPr>
      </w:pPr>
    </w:p>
    <w:p w14:paraId="09C4CEC6" w14:textId="77777777" w:rsidR="00FE05D6" w:rsidRPr="00FC4C7E" w:rsidRDefault="00FE05D6" w:rsidP="00D460BD">
      <w:pPr>
        <w:ind w:right="-897"/>
        <w:rPr>
          <w:rFonts w:ascii="Calibri" w:hAnsi="Calibri" w:cs="Calibri"/>
          <w:b/>
          <w:bCs/>
          <w:sz w:val="22"/>
          <w:szCs w:val="22"/>
        </w:rPr>
      </w:pPr>
    </w:p>
    <w:p w14:paraId="02337D0D" w14:textId="6D58FBE7" w:rsidR="00D460BD" w:rsidRPr="00FC4C7E" w:rsidRDefault="00D460BD" w:rsidP="00D460BD">
      <w:pPr>
        <w:ind w:right="-897"/>
        <w:rPr>
          <w:rFonts w:ascii="Calibri" w:hAnsi="Calibri" w:cs="Calibri"/>
          <w:b/>
          <w:bCs/>
          <w:sz w:val="22"/>
          <w:szCs w:val="22"/>
        </w:rPr>
      </w:pPr>
      <w:r w:rsidRPr="00FC4C7E">
        <w:rPr>
          <w:rFonts w:ascii="Calibri" w:hAnsi="Calibri" w:cs="Calibri"/>
          <w:b/>
          <w:bCs/>
          <w:sz w:val="22"/>
          <w:szCs w:val="22"/>
        </w:rPr>
        <w:t>4) Collaboration</w:t>
      </w:r>
    </w:p>
    <w:tbl>
      <w:tblPr>
        <w:tblW w:w="963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15"/>
        <w:gridCol w:w="928"/>
        <w:gridCol w:w="6188"/>
      </w:tblGrid>
      <w:tr w:rsidR="00D460BD" w:rsidRPr="00FC4C7E" w14:paraId="058E9A68" w14:textId="77777777" w:rsidTr="00FE05D6">
        <w:trPr>
          <w:tblCellSpacing w:w="15" w:type="dxa"/>
        </w:trPr>
        <w:tc>
          <w:tcPr>
            <w:tcW w:w="247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C510742" w14:textId="77777777" w:rsidR="00D460BD" w:rsidRPr="00FC4C7E" w:rsidRDefault="00D460BD" w:rsidP="00D460BD">
            <w:pPr>
              <w:ind w:right="-897"/>
              <w:rPr>
                <w:rFonts w:ascii="Calibri" w:hAnsi="Calibri" w:cs="Calibri"/>
                <w:sz w:val="22"/>
                <w:szCs w:val="22"/>
              </w:rPr>
            </w:pPr>
            <w:r w:rsidRPr="00FC4C7E">
              <w:rPr>
                <w:rFonts w:ascii="Calibri" w:hAnsi="Calibri" w:cs="Calibri"/>
                <w:sz w:val="22"/>
                <w:szCs w:val="22"/>
              </w:rPr>
              <w:t>WG element</w:t>
            </w:r>
          </w:p>
        </w:tc>
        <w:tc>
          <w:tcPr>
            <w:tcW w:w="89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B9036EA" w14:textId="77777777" w:rsidR="00D460BD" w:rsidRPr="00FC4C7E" w:rsidRDefault="00D460BD" w:rsidP="00FE05D6">
            <w:pPr>
              <w:ind w:left="544" w:right="-897" w:hanging="544"/>
              <w:rPr>
                <w:rFonts w:ascii="Calibri" w:hAnsi="Calibri" w:cs="Calibri"/>
                <w:sz w:val="22"/>
                <w:szCs w:val="22"/>
              </w:rPr>
            </w:pPr>
            <w:r w:rsidRPr="00FC4C7E">
              <w:rPr>
                <w:rFonts w:ascii="Calibri" w:hAnsi="Calibri" w:cs="Calibri"/>
                <w:sz w:val="22"/>
                <w:szCs w:val="22"/>
              </w:rPr>
              <w:t>Coverage</w:t>
            </w:r>
          </w:p>
        </w:tc>
        <w:tc>
          <w:tcPr>
            <w:tcW w:w="614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884466C" w14:textId="77777777" w:rsidR="00D460BD" w:rsidRPr="00FC4C7E" w:rsidRDefault="00D460BD" w:rsidP="00D460BD">
            <w:pPr>
              <w:ind w:right="-897"/>
              <w:rPr>
                <w:rFonts w:ascii="Calibri" w:hAnsi="Calibri" w:cs="Calibri"/>
                <w:sz w:val="22"/>
                <w:szCs w:val="22"/>
              </w:rPr>
            </w:pPr>
            <w:r w:rsidRPr="00FC4C7E">
              <w:rPr>
                <w:rFonts w:ascii="Calibri" w:hAnsi="Calibri" w:cs="Calibri"/>
                <w:sz w:val="22"/>
                <w:szCs w:val="22"/>
              </w:rPr>
              <w:t>Note</w:t>
            </w:r>
          </w:p>
        </w:tc>
      </w:tr>
      <w:tr w:rsidR="00D460BD" w:rsidRPr="00FC4C7E" w14:paraId="38A3F44C" w14:textId="77777777" w:rsidTr="00FE05D6">
        <w:trPr>
          <w:tblCellSpacing w:w="15" w:type="dxa"/>
        </w:trPr>
        <w:tc>
          <w:tcPr>
            <w:tcW w:w="247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AC6388F" w14:textId="284E26E1" w:rsidR="00D460BD" w:rsidRPr="00FC4C7E" w:rsidRDefault="00D460BD" w:rsidP="00D460BD">
            <w:pPr>
              <w:ind w:right="-897"/>
              <w:rPr>
                <w:rFonts w:ascii="Calibri" w:hAnsi="Calibri" w:cs="Calibri"/>
                <w:sz w:val="22"/>
                <w:szCs w:val="22"/>
              </w:rPr>
            </w:pPr>
            <w:r w:rsidRPr="00FC4C7E">
              <w:rPr>
                <w:rFonts w:ascii="Calibri" w:hAnsi="Calibri" w:cs="Calibri"/>
                <w:sz w:val="22"/>
                <w:szCs w:val="22"/>
              </w:rPr>
              <w:t>Seeking advice &amp; support</w:t>
            </w:r>
          </w:p>
        </w:tc>
        <w:tc>
          <w:tcPr>
            <w:tcW w:w="89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174A94E" w14:textId="77777777" w:rsidR="00D460BD" w:rsidRPr="00FC4C7E" w:rsidRDefault="00D460BD" w:rsidP="00D460BD">
            <w:pPr>
              <w:ind w:right="-897"/>
              <w:rPr>
                <w:rFonts w:ascii="Calibri" w:hAnsi="Calibri" w:cs="Calibri"/>
                <w:sz w:val="22"/>
                <w:szCs w:val="22"/>
              </w:rPr>
            </w:pPr>
            <w:r w:rsidRPr="00FC4C7E">
              <w:rPr>
                <w:rFonts w:ascii="Apple Color Emoji" w:hAnsi="Apple Color Emoji" w:cs="Apple Color Emoji"/>
                <w:sz w:val="22"/>
                <w:szCs w:val="22"/>
              </w:rPr>
              <w:t>✅</w:t>
            </w:r>
          </w:p>
        </w:tc>
        <w:tc>
          <w:tcPr>
            <w:tcW w:w="614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302AC97" w14:textId="77777777" w:rsidR="00D460BD" w:rsidRPr="00FC4C7E" w:rsidRDefault="00D460BD" w:rsidP="00D460BD">
            <w:pPr>
              <w:ind w:right="-897"/>
              <w:rPr>
                <w:rFonts w:ascii="Calibri" w:hAnsi="Calibri" w:cs="Calibri"/>
                <w:sz w:val="22"/>
                <w:szCs w:val="22"/>
              </w:rPr>
            </w:pPr>
            <w:r w:rsidRPr="00FC4C7E">
              <w:rPr>
                <w:rFonts w:ascii="Calibri" w:hAnsi="Calibri" w:cs="Calibri"/>
                <w:sz w:val="22"/>
                <w:szCs w:val="22"/>
              </w:rPr>
              <w:t>Clear.</w:t>
            </w:r>
          </w:p>
        </w:tc>
      </w:tr>
      <w:tr w:rsidR="00D460BD" w:rsidRPr="00FC4C7E" w14:paraId="0885B2CB" w14:textId="77777777" w:rsidTr="00FE05D6">
        <w:trPr>
          <w:tblCellSpacing w:w="15" w:type="dxa"/>
        </w:trPr>
        <w:tc>
          <w:tcPr>
            <w:tcW w:w="247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4DFE07A" w14:textId="59364D38" w:rsidR="00D460BD" w:rsidRPr="00FC4C7E" w:rsidRDefault="00D460BD" w:rsidP="00D460BD">
            <w:pPr>
              <w:ind w:right="-897"/>
              <w:rPr>
                <w:rFonts w:ascii="Calibri" w:hAnsi="Calibri" w:cs="Calibri"/>
                <w:sz w:val="22"/>
                <w:szCs w:val="22"/>
              </w:rPr>
            </w:pPr>
            <w:r w:rsidRPr="00FC4C7E">
              <w:rPr>
                <w:rFonts w:ascii="Calibri" w:hAnsi="Calibri" w:cs="Calibri"/>
                <w:sz w:val="22"/>
                <w:szCs w:val="22"/>
              </w:rPr>
              <w:t>Working with in</w:t>
            </w:r>
            <w:r w:rsidRPr="00FC4C7E">
              <w:rPr>
                <w:rFonts w:ascii="Calibri" w:hAnsi="Calibri" w:cs="Calibri"/>
                <w:sz w:val="22"/>
                <w:szCs w:val="22"/>
              </w:rPr>
              <w:noBreakHyphen/>
              <w:t xml:space="preserve">school colleagues </w:t>
            </w:r>
          </w:p>
        </w:tc>
        <w:tc>
          <w:tcPr>
            <w:tcW w:w="89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BB36C22" w14:textId="77777777" w:rsidR="00D460BD" w:rsidRPr="00FC4C7E" w:rsidRDefault="00D460BD" w:rsidP="00D460BD">
            <w:pPr>
              <w:ind w:right="-897"/>
              <w:rPr>
                <w:rFonts w:ascii="Calibri" w:hAnsi="Calibri" w:cs="Calibri"/>
                <w:sz w:val="22"/>
                <w:szCs w:val="22"/>
              </w:rPr>
            </w:pPr>
            <w:r w:rsidRPr="00FC4C7E">
              <w:rPr>
                <w:rFonts w:ascii="Apple Color Emoji" w:hAnsi="Apple Color Emoji" w:cs="Apple Color Emoji"/>
                <w:sz w:val="22"/>
                <w:szCs w:val="22"/>
              </w:rPr>
              <w:t>✅</w:t>
            </w:r>
          </w:p>
        </w:tc>
        <w:tc>
          <w:tcPr>
            <w:tcW w:w="614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1976835" w14:textId="77777777" w:rsidR="00D460BD" w:rsidRPr="00FC4C7E" w:rsidRDefault="00D460BD" w:rsidP="00D460BD">
            <w:pPr>
              <w:ind w:right="-897"/>
              <w:rPr>
                <w:rFonts w:ascii="Calibri" w:hAnsi="Calibri" w:cs="Calibri"/>
                <w:sz w:val="22"/>
                <w:szCs w:val="22"/>
              </w:rPr>
            </w:pPr>
            <w:r w:rsidRPr="00FC4C7E">
              <w:rPr>
                <w:rFonts w:ascii="Calibri" w:hAnsi="Calibri" w:cs="Calibri"/>
                <w:sz w:val="22"/>
                <w:szCs w:val="22"/>
              </w:rPr>
              <w:t>Clear.</w:t>
            </w:r>
          </w:p>
        </w:tc>
      </w:tr>
      <w:tr w:rsidR="00D460BD" w:rsidRPr="00FC4C7E" w14:paraId="0C534FA7" w14:textId="77777777" w:rsidTr="00FE05D6">
        <w:trPr>
          <w:tblCellSpacing w:w="15" w:type="dxa"/>
        </w:trPr>
        <w:tc>
          <w:tcPr>
            <w:tcW w:w="247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C28BAB0" w14:textId="77777777" w:rsidR="00D460BD" w:rsidRPr="00FC4C7E" w:rsidRDefault="00D460BD" w:rsidP="00D460BD">
            <w:pPr>
              <w:ind w:right="-897"/>
              <w:rPr>
                <w:rFonts w:ascii="Calibri" w:hAnsi="Calibri" w:cs="Calibri"/>
                <w:sz w:val="22"/>
                <w:szCs w:val="22"/>
              </w:rPr>
            </w:pPr>
            <w:r w:rsidRPr="00FC4C7E">
              <w:rPr>
                <w:rFonts w:ascii="Calibri" w:hAnsi="Calibri" w:cs="Calibri"/>
                <w:sz w:val="22"/>
                <w:szCs w:val="22"/>
              </w:rPr>
              <w:t>Supporting &amp; developing others</w:t>
            </w:r>
          </w:p>
        </w:tc>
        <w:tc>
          <w:tcPr>
            <w:tcW w:w="89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18EBA79" w14:textId="77777777" w:rsidR="00D460BD" w:rsidRPr="00FC4C7E" w:rsidRDefault="00D460BD" w:rsidP="00D460BD">
            <w:pPr>
              <w:ind w:right="-897"/>
              <w:rPr>
                <w:rFonts w:ascii="Calibri" w:hAnsi="Calibri" w:cs="Calibri"/>
                <w:sz w:val="22"/>
                <w:szCs w:val="22"/>
              </w:rPr>
            </w:pPr>
            <w:r w:rsidRPr="00FC4C7E">
              <w:rPr>
                <w:rFonts w:ascii="Segoe UI Symbol" w:hAnsi="Segoe UI Symbol" w:cs="Segoe UI Symbol"/>
                <w:sz w:val="22"/>
                <w:szCs w:val="22"/>
              </w:rPr>
              <w:t>◐</w:t>
            </w:r>
          </w:p>
        </w:tc>
        <w:tc>
          <w:tcPr>
            <w:tcW w:w="614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653EA60" w14:textId="77777777" w:rsidR="00D460BD" w:rsidRPr="00FC4C7E" w:rsidRDefault="00D460BD" w:rsidP="00D460BD">
            <w:pPr>
              <w:ind w:right="173"/>
              <w:rPr>
                <w:rFonts w:ascii="Calibri" w:hAnsi="Calibri" w:cs="Calibri"/>
                <w:sz w:val="22"/>
                <w:szCs w:val="22"/>
              </w:rPr>
            </w:pPr>
            <w:r w:rsidRPr="00FC4C7E">
              <w:rPr>
                <w:rFonts w:ascii="Calibri" w:hAnsi="Calibri" w:cs="Calibri"/>
                <w:sz w:val="22"/>
                <w:szCs w:val="22"/>
              </w:rPr>
              <w:t>Consider adding a line about peer support/coaching at trainee level.</w:t>
            </w:r>
          </w:p>
        </w:tc>
      </w:tr>
      <w:tr w:rsidR="00D460BD" w:rsidRPr="00FC4C7E" w14:paraId="70C550A5" w14:textId="77777777" w:rsidTr="00FE05D6">
        <w:trPr>
          <w:tblCellSpacing w:w="15" w:type="dxa"/>
        </w:trPr>
        <w:tc>
          <w:tcPr>
            <w:tcW w:w="247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32366FF" w14:textId="77777777" w:rsidR="00D460BD" w:rsidRPr="00FC4C7E" w:rsidRDefault="00D460BD" w:rsidP="00D460BD">
            <w:pPr>
              <w:ind w:right="-897"/>
              <w:rPr>
                <w:rFonts w:ascii="Calibri" w:hAnsi="Calibri" w:cs="Calibri"/>
                <w:sz w:val="22"/>
                <w:szCs w:val="22"/>
              </w:rPr>
            </w:pPr>
            <w:r w:rsidRPr="00FC4C7E">
              <w:rPr>
                <w:rFonts w:ascii="Calibri" w:hAnsi="Calibri" w:cs="Calibri"/>
                <w:sz w:val="22"/>
                <w:szCs w:val="22"/>
              </w:rPr>
              <w:t>Enabling improvements</w:t>
            </w:r>
          </w:p>
        </w:tc>
        <w:tc>
          <w:tcPr>
            <w:tcW w:w="89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03340B8" w14:textId="77777777" w:rsidR="00D460BD" w:rsidRPr="00FC4C7E" w:rsidRDefault="00D460BD" w:rsidP="00D460BD">
            <w:pPr>
              <w:ind w:right="-897"/>
              <w:rPr>
                <w:rFonts w:ascii="Calibri" w:hAnsi="Calibri" w:cs="Calibri"/>
                <w:sz w:val="22"/>
                <w:szCs w:val="22"/>
              </w:rPr>
            </w:pPr>
            <w:r w:rsidRPr="00FC4C7E">
              <w:rPr>
                <w:rFonts w:ascii="Segoe UI Symbol" w:hAnsi="Segoe UI Symbol" w:cs="Segoe UI Symbol"/>
                <w:sz w:val="22"/>
                <w:szCs w:val="22"/>
              </w:rPr>
              <w:t>◐</w:t>
            </w:r>
          </w:p>
        </w:tc>
        <w:tc>
          <w:tcPr>
            <w:tcW w:w="614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63094B2" w14:textId="77777777" w:rsidR="00D460BD" w:rsidRPr="00FC4C7E" w:rsidRDefault="00D460BD" w:rsidP="00D460BD">
            <w:pPr>
              <w:ind w:right="315"/>
              <w:rPr>
                <w:rFonts w:ascii="Calibri" w:hAnsi="Calibri" w:cs="Calibri"/>
                <w:sz w:val="22"/>
                <w:szCs w:val="22"/>
              </w:rPr>
            </w:pPr>
            <w:r w:rsidRPr="00FC4C7E">
              <w:rPr>
                <w:rFonts w:ascii="Calibri" w:hAnsi="Calibri" w:cs="Calibri"/>
                <w:sz w:val="22"/>
                <w:szCs w:val="22"/>
              </w:rPr>
              <w:t>Could be made explicit (e.g., contributing to department/school improvement).</w:t>
            </w:r>
          </w:p>
        </w:tc>
      </w:tr>
    </w:tbl>
    <w:p w14:paraId="301E84DE" w14:textId="77777777" w:rsidR="00D460BD" w:rsidRPr="00FC4C7E" w:rsidRDefault="00D460BD" w:rsidP="00D460BD">
      <w:pPr>
        <w:ind w:right="-897"/>
        <w:rPr>
          <w:rFonts w:ascii="Calibri" w:hAnsi="Calibri" w:cs="Calibri"/>
          <w:sz w:val="22"/>
          <w:szCs w:val="22"/>
        </w:rPr>
      </w:pPr>
    </w:p>
    <w:p w14:paraId="5CB3BDEE" w14:textId="239D18F2" w:rsidR="00D460BD" w:rsidRPr="00FC4C7E" w:rsidRDefault="00D460BD" w:rsidP="00D460BD">
      <w:pPr>
        <w:ind w:right="-897"/>
        <w:rPr>
          <w:rFonts w:ascii="Calibri" w:hAnsi="Calibri" w:cs="Calibri"/>
          <w:b/>
          <w:bCs/>
          <w:sz w:val="22"/>
          <w:szCs w:val="22"/>
        </w:rPr>
      </w:pPr>
      <w:r w:rsidRPr="00FC4C7E">
        <w:rPr>
          <w:rFonts w:ascii="Calibri" w:hAnsi="Calibri" w:cs="Calibri"/>
          <w:b/>
          <w:bCs/>
          <w:sz w:val="22"/>
          <w:szCs w:val="22"/>
        </w:rPr>
        <w:t xml:space="preserve">5) Professional Learning </w:t>
      </w:r>
    </w:p>
    <w:tbl>
      <w:tblPr>
        <w:tblW w:w="963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51"/>
        <w:gridCol w:w="928"/>
        <w:gridCol w:w="5452"/>
      </w:tblGrid>
      <w:tr w:rsidR="00D460BD" w:rsidRPr="00FC4C7E" w14:paraId="694AAB82" w14:textId="77777777" w:rsidTr="00FE05D6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68A3431" w14:textId="77777777" w:rsidR="00D460BD" w:rsidRPr="00FC4C7E" w:rsidRDefault="00D460BD" w:rsidP="00D460BD">
            <w:pPr>
              <w:ind w:right="-897"/>
              <w:rPr>
                <w:rFonts w:ascii="Calibri" w:hAnsi="Calibri" w:cs="Calibri"/>
                <w:sz w:val="22"/>
                <w:szCs w:val="22"/>
              </w:rPr>
            </w:pPr>
            <w:r w:rsidRPr="00FC4C7E">
              <w:rPr>
                <w:rFonts w:ascii="Calibri" w:hAnsi="Calibri" w:cs="Calibri"/>
                <w:sz w:val="22"/>
                <w:szCs w:val="22"/>
              </w:rPr>
              <w:t>WG element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F0128BF" w14:textId="77777777" w:rsidR="00D460BD" w:rsidRPr="00FC4C7E" w:rsidRDefault="00D460BD" w:rsidP="00D460BD">
            <w:pPr>
              <w:ind w:right="-897"/>
              <w:rPr>
                <w:rFonts w:ascii="Calibri" w:hAnsi="Calibri" w:cs="Calibri"/>
                <w:sz w:val="22"/>
                <w:szCs w:val="22"/>
              </w:rPr>
            </w:pPr>
            <w:r w:rsidRPr="00FC4C7E">
              <w:rPr>
                <w:rFonts w:ascii="Calibri" w:hAnsi="Calibri" w:cs="Calibri"/>
                <w:sz w:val="22"/>
                <w:szCs w:val="22"/>
              </w:rPr>
              <w:t>Coverage</w:t>
            </w:r>
          </w:p>
        </w:tc>
        <w:tc>
          <w:tcPr>
            <w:tcW w:w="540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C2818C2" w14:textId="77777777" w:rsidR="00D460BD" w:rsidRPr="00FC4C7E" w:rsidRDefault="00D460BD" w:rsidP="00D460BD">
            <w:pPr>
              <w:ind w:right="-897"/>
              <w:rPr>
                <w:rFonts w:ascii="Calibri" w:hAnsi="Calibri" w:cs="Calibri"/>
                <w:sz w:val="22"/>
                <w:szCs w:val="22"/>
              </w:rPr>
            </w:pPr>
            <w:r w:rsidRPr="00FC4C7E">
              <w:rPr>
                <w:rFonts w:ascii="Calibri" w:hAnsi="Calibri" w:cs="Calibri"/>
                <w:sz w:val="22"/>
                <w:szCs w:val="22"/>
              </w:rPr>
              <w:t>Note</w:t>
            </w:r>
          </w:p>
        </w:tc>
      </w:tr>
      <w:tr w:rsidR="00D460BD" w:rsidRPr="00FC4C7E" w14:paraId="7CCF10E6" w14:textId="77777777" w:rsidTr="00FE05D6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0A27CAE" w14:textId="5CD2B7DB" w:rsidR="00D460BD" w:rsidRPr="00FC4C7E" w:rsidRDefault="00D460BD" w:rsidP="00D460BD">
            <w:pPr>
              <w:ind w:right="-897"/>
              <w:rPr>
                <w:rFonts w:ascii="Calibri" w:hAnsi="Calibri" w:cs="Calibri"/>
                <w:sz w:val="22"/>
                <w:szCs w:val="22"/>
              </w:rPr>
            </w:pPr>
            <w:r w:rsidRPr="00FC4C7E">
              <w:rPr>
                <w:rFonts w:ascii="Calibri" w:hAnsi="Calibri" w:cs="Calibri"/>
                <w:sz w:val="22"/>
                <w:szCs w:val="22"/>
              </w:rPr>
              <w:t xml:space="preserve">Wider reading &amp; research outlooks 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49612FA" w14:textId="77777777" w:rsidR="00D460BD" w:rsidRPr="00FC4C7E" w:rsidRDefault="00D460BD" w:rsidP="00D460BD">
            <w:pPr>
              <w:ind w:right="-897"/>
              <w:rPr>
                <w:rFonts w:ascii="Calibri" w:hAnsi="Calibri" w:cs="Calibri"/>
                <w:sz w:val="22"/>
                <w:szCs w:val="22"/>
              </w:rPr>
            </w:pPr>
            <w:r w:rsidRPr="00FC4C7E">
              <w:rPr>
                <w:rFonts w:ascii="Apple Color Emoji" w:hAnsi="Apple Color Emoji" w:cs="Apple Color Emoji"/>
                <w:sz w:val="22"/>
                <w:szCs w:val="22"/>
              </w:rPr>
              <w:t>✅</w:t>
            </w:r>
          </w:p>
        </w:tc>
        <w:tc>
          <w:tcPr>
            <w:tcW w:w="540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554AF1E" w14:textId="77777777" w:rsidR="00D460BD" w:rsidRPr="00FC4C7E" w:rsidRDefault="00D460BD" w:rsidP="00D460BD">
            <w:pPr>
              <w:ind w:right="-897"/>
              <w:rPr>
                <w:rFonts w:ascii="Calibri" w:hAnsi="Calibri" w:cs="Calibri"/>
                <w:sz w:val="22"/>
                <w:szCs w:val="22"/>
              </w:rPr>
            </w:pPr>
            <w:r w:rsidRPr="00FC4C7E">
              <w:rPr>
                <w:rFonts w:ascii="Calibri" w:hAnsi="Calibri" w:cs="Calibri"/>
                <w:sz w:val="22"/>
                <w:szCs w:val="22"/>
              </w:rPr>
              <w:t>Strong.</w:t>
            </w:r>
          </w:p>
        </w:tc>
      </w:tr>
      <w:tr w:rsidR="00D460BD" w:rsidRPr="00FC4C7E" w14:paraId="5BA2A0A5" w14:textId="77777777" w:rsidTr="00FE05D6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EC84330" w14:textId="1AE43264" w:rsidR="00D460BD" w:rsidRPr="00FC4C7E" w:rsidRDefault="00D460BD" w:rsidP="00D460BD">
            <w:pPr>
              <w:ind w:right="-897"/>
              <w:rPr>
                <w:rFonts w:ascii="Calibri" w:hAnsi="Calibri" w:cs="Calibri"/>
                <w:sz w:val="22"/>
                <w:szCs w:val="22"/>
              </w:rPr>
            </w:pPr>
            <w:r w:rsidRPr="00FC4C7E">
              <w:rPr>
                <w:rFonts w:ascii="Calibri" w:hAnsi="Calibri" w:cs="Calibri"/>
                <w:sz w:val="22"/>
                <w:szCs w:val="22"/>
              </w:rPr>
              <w:t xml:space="preserve">Professional networks &amp; communities 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3C65709" w14:textId="77777777" w:rsidR="00D460BD" w:rsidRPr="00FC4C7E" w:rsidRDefault="00D460BD" w:rsidP="00D460BD">
            <w:pPr>
              <w:ind w:right="-897"/>
              <w:rPr>
                <w:rFonts w:ascii="Calibri" w:hAnsi="Calibri" w:cs="Calibri"/>
                <w:sz w:val="22"/>
                <w:szCs w:val="22"/>
              </w:rPr>
            </w:pPr>
            <w:r w:rsidRPr="00FC4C7E">
              <w:rPr>
                <w:rFonts w:ascii="Segoe UI Symbol" w:hAnsi="Segoe UI Symbol" w:cs="Segoe UI Symbol"/>
                <w:sz w:val="22"/>
                <w:szCs w:val="22"/>
              </w:rPr>
              <w:t>◐</w:t>
            </w:r>
          </w:p>
        </w:tc>
        <w:tc>
          <w:tcPr>
            <w:tcW w:w="540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BDD1606" w14:textId="09472F6A" w:rsidR="00D460BD" w:rsidRPr="00FC4C7E" w:rsidRDefault="00D460BD" w:rsidP="00D460BD">
            <w:pPr>
              <w:ind w:right="-897"/>
              <w:rPr>
                <w:rFonts w:ascii="Calibri" w:hAnsi="Calibri" w:cs="Calibri"/>
                <w:sz w:val="22"/>
                <w:szCs w:val="22"/>
              </w:rPr>
            </w:pPr>
            <w:r w:rsidRPr="00FC4C7E">
              <w:rPr>
                <w:rFonts w:ascii="Calibri" w:hAnsi="Calibri" w:cs="Calibri"/>
                <w:sz w:val="22"/>
                <w:szCs w:val="22"/>
              </w:rPr>
              <w:t>Consider naming networks/PLCs/PLP explicitly</w:t>
            </w:r>
          </w:p>
        </w:tc>
      </w:tr>
      <w:tr w:rsidR="00D460BD" w:rsidRPr="00FC4C7E" w14:paraId="4661184F" w14:textId="77777777" w:rsidTr="00FE05D6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8F9CA30" w14:textId="3F6DD409" w:rsidR="00D460BD" w:rsidRPr="00FC4C7E" w:rsidRDefault="00D460BD" w:rsidP="00D460BD">
            <w:pPr>
              <w:ind w:right="-897"/>
              <w:rPr>
                <w:rFonts w:ascii="Calibri" w:hAnsi="Calibri" w:cs="Calibri"/>
                <w:sz w:val="22"/>
                <w:szCs w:val="22"/>
              </w:rPr>
            </w:pPr>
            <w:r w:rsidRPr="00FC4C7E">
              <w:rPr>
                <w:rFonts w:ascii="Calibri" w:hAnsi="Calibri" w:cs="Calibri"/>
                <w:sz w:val="22"/>
                <w:szCs w:val="22"/>
              </w:rPr>
              <w:t>Continuing professional learning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1CE4AA8" w14:textId="77777777" w:rsidR="00D460BD" w:rsidRPr="00FC4C7E" w:rsidRDefault="00D460BD" w:rsidP="00D460BD">
            <w:pPr>
              <w:ind w:right="-897"/>
              <w:rPr>
                <w:rFonts w:ascii="Calibri" w:hAnsi="Calibri" w:cs="Calibri"/>
                <w:sz w:val="22"/>
                <w:szCs w:val="22"/>
              </w:rPr>
            </w:pPr>
            <w:r w:rsidRPr="00FC4C7E">
              <w:rPr>
                <w:rFonts w:ascii="Apple Color Emoji" w:hAnsi="Apple Color Emoji" w:cs="Apple Color Emoji"/>
                <w:sz w:val="22"/>
                <w:szCs w:val="22"/>
              </w:rPr>
              <w:t>✅</w:t>
            </w:r>
          </w:p>
        </w:tc>
        <w:tc>
          <w:tcPr>
            <w:tcW w:w="540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F7BAB21" w14:textId="77777777" w:rsidR="00D460BD" w:rsidRPr="00FC4C7E" w:rsidRDefault="00D460BD" w:rsidP="00D460BD">
            <w:pPr>
              <w:ind w:right="-897"/>
              <w:rPr>
                <w:rFonts w:ascii="Calibri" w:hAnsi="Calibri" w:cs="Calibri"/>
                <w:sz w:val="22"/>
                <w:szCs w:val="22"/>
              </w:rPr>
            </w:pPr>
            <w:r w:rsidRPr="00FC4C7E">
              <w:rPr>
                <w:rFonts w:ascii="Calibri" w:hAnsi="Calibri" w:cs="Calibri"/>
                <w:sz w:val="22"/>
                <w:szCs w:val="22"/>
              </w:rPr>
              <w:t>Strong.</w:t>
            </w:r>
          </w:p>
        </w:tc>
      </w:tr>
      <w:tr w:rsidR="00D460BD" w:rsidRPr="00FC4C7E" w14:paraId="4C1C8F5A" w14:textId="77777777" w:rsidTr="00FE05D6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5EE6A31" w14:textId="77777777" w:rsidR="00D460BD" w:rsidRPr="00FC4C7E" w:rsidRDefault="00D460BD" w:rsidP="00D460BD">
            <w:pPr>
              <w:ind w:right="-897"/>
              <w:rPr>
                <w:rFonts w:ascii="Calibri" w:hAnsi="Calibri" w:cs="Calibri"/>
                <w:sz w:val="22"/>
                <w:szCs w:val="22"/>
              </w:rPr>
            </w:pPr>
            <w:r w:rsidRPr="00FC4C7E">
              <w:rPr>
                <w:rFonts w:ascii="Calibri" w:hAnsi="Calibri" w:cs="Calibri"/>
                <w:sz w:val="22"/>
                <w:szCs w:val="22"/>
              </w:rPr>
              <w:t>Welsh language skills (self)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66C84F5" w14:textId="77777777" w:rsidR="00D460BD" w:rsidRPr="00FC4C7E" w:rsidRDefault="00D460BD" w:rsidP="00D460BD">
            <w:pPr>
              <w:ind w:right="-897"/>
              <w:rPr>
                <w:rFonts w:ascii="Calibri" w:hAnsi="Calibri" w:cs="Calibri"/>
                <w:sz w:val="22"/>
                <w:szCs w:val="22"/>
              </w:rPr>
            </w:pPr>
            <w:r w:rsidRPr="00FC4C7E">
              <w:rPr>
                <w:rFonts w:ascii="Segoe UI Symbol" w:hAnsi="Segoe UI Symbol" w:cs="Segoe UI Symbol"/>
                <w:sz w:val="22"/>
                <w:szCs w:val="22"/>
              </w:rPr>
              <w:t>◐</w:t>
            </w:r>
          </w:p>
        </w:tc>
        <w:tc>
          <w:tcPr>
            <w:tcW w:w="540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FCDFAD4" w14:textId="77777777" w:rsidR="00D460BD" w:rsidRPr="00FC4C7E" w:rsidRDefault="00D460BD" w:rsidP="00D460BD">
            <w:pPr>
              <w:ind w:right="-897"/>
              <w:rPr>
                <w:rFonts w:ascii="Calibri" w:hAnsi="Calibri" w:cs="Calibri"/>
                <w:sz w:val="22"/>
                <w:szCs w:val="22"/>
              </w:rPr>
            </w:pPr>
            <w:r w:rsidRPr="00FC4C7E">
              <w:rPr>
                <w:rFonts w:ascii="Calibri" w:hAnsi="Calibri" w:cs="Calibri"/>
                <w:sz w:val="22"/>
                <w:szCs w:val="22"/>
              </w:rPr>
              <w:t>Add line on personal Welsh language development in PL.</w:t>
            </w:r>
          </w:p>
        </w:tc>
      </w:tr>
    </w:tbl>
    <w:p w14:paraId="19CB22E9" w14:textId="77777777" w:rsidR="00D460BD" w:rsidRPr="00FC4C7E" w:rsidRDefault="00D460BD" w:rsidP="00D460BD">
      <w:pPr>
        <w:ind w:right="-897"/>
        <w:rPr>
          <w:rFonts w:ascii="Calibri" w:hAnsi="Calibri" w:cs="Calibri"/>
          <w:sz w:val="22"/>
          <w:szCs w:val="22"/>
        </w:rPr>
      </w:pPr>
    </w:p>
    <w:p w14:paraId="7EB43E97" w14:textId="4C48A432" w:rsidR="00D460BD" w:rsidRPr="00FC4C7E" w:rsidRDefault="00D460BD" w:rsidP="00D460BD">
      <w:pPr>
        <w:ind w:right="-897"/>
        <w:rPr>
          <w:rFonts w:ascii="Calibri" w:hAnsi="Calibri" w:cs="Calibri"/>
          <w:b/>
          <w:bCs/>
          <w:sz w:val="22"/>
          <w:szCs w:val="22"/>
        </w:rPr>
      </w:pPr>
      <w:r w:rsidRPr="00FC4C7E">
        <w:rPr>
          <w:rFonts w:ascii="Calibri" w:hAnsi="Calibri" w:cs="Calibri"/>
          <w:b/>
          <w:bCs/>
          <w:sz w:val="22"/>
          <w:szCs w:val="22"/>
        </w:rPr>
        <w:t xml:space="preserve">6) Innovation </w:t>
      </w:r>
    </w:p>
    <w:tbl>
      <w:tblPr>
        <w:tblW w:w="963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18"/>
        <w:gridCol w:w="928"/>
        <w:gridCol w:w="6185"/>
      </w:tblGrid>
      <w:tr w:rsidR="00D460BD" w:rsidRPr="00FC4C7E" w14:paraId="0A107C80" w14:textId="77777777" w:rsidTr="00FE05D6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3D23152" w14:textId="77777777" w:rsidR="00D460BD" w:rsidRPr="00FC4C7E" w:rsidRDefault="00D460BD" w:rsidP="00D460BD">
            <w:pPr>
              <w:ind w:right="-897"/>
              <w:rPr>
                <w:rFonts w:ascii="Calibri" w:hAnsi="Calibri" w:cs="Calibri"/>
                <w:sz w:val="22"/>
                <w:szCs w:val="22"/>
              </w:rPr>
            </w:pPr>
            <w:r w:rsidRPr="00FC4C7E">
              <w:rPr>
                <w:rFonts w:ascii="Calibri" w:hAnsi="Calibri" w:cs="Calibri"/>
                <w:sz w:val="22"/>
                <w:szCs w:val="22"/>
              </w:rPr>
              <w:t>WG element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1BB0A68" w14:textId="77777777" w:rsidR="00D460BD" w:rsidRPr="00FC4C7E" w:rsidRDefault="00D460BD" w:rsidP="00D460BD">
            <w:pPr>
              <w:ind w:right="-897"/>
              <w:rPr>
                <w:rFonts w:ascii="Calibri" w:hAnsi="Calibri" w:cs="Calibri"/>
                <w:sz w:val="22"/>
                <w:szCs w:val="22"/>
              </w:rPr>
            </w:pPr>
            <w:r w:rsidRPr="00FC4C7E">
              <w:rPr>
                <w:rFonts w:ascii="Calibri" w:hAnsi="Calibri" w:cs="Calibri"/>
                <w:sz w:val="22"/>
                <w:szCs w:val="22"/>
              </w:rPr>
              <w:t>Coverage</w:t>
            </w:r>
          </w:p>
        </w:tc>
        <w:tc>
          <w:tcPr>
            <w:tcW w:w="614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0FFA2AD" w14:textId="77777777" w:rsidR="00D460BD" w:rsidRPr="00FC4C7E" w:rsidRDefault="00D460BD" w:rsidP="00D460BD">
            <w:pPr>
              <w:ind w:right="-897"/>
              <w:rPr>
                <w:rFonts w:ascii="Calibri" w:hAnsi="Calibri" w:cs="Calibri"/>
                <w:sz w:val="22"/>
                <w:szCs w:val="22"/>
              </w:rPr>
            </w:pPr>
            <w:r w:rsidRPr="00FC4C7E">
              <w:rPr>
                <w:rFonts w:ascii="Calibri" w:hAnsi="Calibri" w:cs="Calibri"/>
                <w:sz w:val="22"/>
                <w:szCs w:val="22"/>
              </w:rPr>
              <w:t>Note</w:t>
            </w:r>
          </w:p>
        </w:tc>
      </w:tr>
      <w:tr w:rsidR="00D460BD" w:rsidRPr="00FC4C7E" w14:paraId="3371BC22" w14:textId="77777777" w:rsidTr="00FE05D6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584F013" w14:textId="77777777" w:rsidR="00D460BD" w:rsidRPr="00FC4C7E" w:rsidRDefault="00D460BD" w:rsidP="00D460BD">
            <w:pPr>
              <w:ind w:right="-897"/>
              <w:rPr>
                <w:rFonts w:ascii="Calibri" w:hAnsi="Calibri" w:cs="Calibri"/>
                <w:sz w:val="22"/>
                <w:szCs w:val="22"/>
              </w:rPr>
            </w:pPr>
            <w:r w:rsidRPr="00FC4C7E">
              <w:rPr>
                <w:rFonts w:ascii="Calibri" w:hAnsi="Calibri" w:cs="Calibri"/>
                <w:sz w:val="22"/>
                <w:szCs w:val="22"/>
              </w:rPr>
              <w:t>Offering expertise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7FADDDF" w14:textId="77777777" w:rsidR="00D460BD" w:rsidRPr="00FC4C7E" w:rsidRDefault="00D460BD" w:rsidP="00D460BD">
            <w:pPr>
              <w:ind w:right="-897"/>
              <w:rPr>
                <w:rFonts w:ascii="Calibri" w:hAnsi="Calibri" w:cs="Calibri"/>
                <w:sz w:val="22"/>
                <w:szCs w:val="22"/>
              </w:rPr>
            </w:pPr>
            <w:r w:rsidRPr="00FC4C7E">
              <w:rPr>
                <w:rFonts w:ascii="Segoe UI Symbol" w:hAnsi="Segoe UI Symbol" w:cs="Segoe UI Symbol"/>
                <w:sz w:val="22"/>
                <w:szCs w:val="22"/>
              </w:rPr>
              <w:t>◐</w:t>
            </w:r>
          </w:p>
        </w:tc>
        <w:tc>
          <w:tcPr>
            <w:tcW w:w="614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517F728" w14:textId="77777777" w:rsidR="00D460BD" w:rsidRPr="00FC4C7E" w:rsidRDefault="00D460BD" w:rsidP="00D460BD">
            <w:pPr>
              <w:ind w:right="173"/>
              <w:rPr>
                <w:rFonts w:ascii="Calibri" w:hAnsi="Calibri" w:cs="Calibri"/>
                <w:sz w:val="22"/>
                <w:szCs w:val="22"/>
              </w:rPr>
            </w:pPr>
            <w:r w:rsidRPr="00FC4C7E">
              <w:rPr>
                <w:rFonts w:ascii="Calibri" w:hAnsi="Calibri" w:cs="Calibri"/>
                <w:sz w:val="22"/>
                <w:szCs w:val="22"/>
              </w:rPr>
              <w:t>Reasonable for trainees to begin sharing developing expertise; make explicit.</w:t>
            </w:r>
          </w:p>
        </w:tc>
      </w:tr>
      <w:tr w:rsidR="00D460BD" w:rsidRPr="00FC4C7E" w14:paraId="0F3C2C6E" w14:textId="77777777" w:rsidTr="00FE05D6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D4B2EE8" w14:textId="19F0408F" w:rsidR="00D460BD" w:rsidRPr="00FC4C7E" w:rsidRDefault="00D460BD" w:rsidP="00D460BD">
            <w:pPr>
              <w:ind w:right="-897"/>
              <w:rPr>
                <w:rFonts w:ascii="Calibri" w:hAnsi="Calibri" w:cs="Calibri"/>
                <w:sz w:val="22"/>
                <w:szCs w:val="22"/>
              </w:rPr>
            </w:pPr>
            <w:r w:rsidRPr="00FC4C7E">
              <w:rPr>
                <w:rFonts w:ascii="Calibri" w:hAnsi="Calibri" w:cs="Calibri"/>
                <w:sz w:val="22"/>
                <w:szCs w:val="22"/>
              </w:rPr>
              <w:t xml:space="preserve">Developing new techniques 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85349DB" w14:textId="77777777" w:rsidR="00D460BD" w:rsidRPr="00FC4C7E" w:rsidRDefault="00D460BD" w:rsidP="00D460BD">
            <w:pPr>
              <w:ind w:right="-897"/>
              <w:rPr>
                <w:rFonts w:ascii="Calibri" w:hAnsi="Calibri" w:cs="Calibri"/>
                <w:sz w:val="22"/>
                <w:szCs w:val="22"/>
              </w:rPr>
            </w:pPr>
            <w:r w:rsidRPr="00FC4C7E">
              <w:rPr>
                <w:rFonts w:ascii="Apple Color Emoji" w:hAnsi="Apple Color Emoji" w:cs="Apple Color Emoji"/>
                <w:sz w:val="22"/>
                <w:szCs w:val="22"/>
              </w:rPr>
              <w:t>✅</w:t>
            </w:r>
          </w:p>
        </w:tc>
        <w:tc>
          <w:tcPr>
            <w:tcW w:w="614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ECED131" w14:textId="77777777" w:rsidR="00D460BD" w:rsidRPr="00FC4C7E" w:rsidRDefault="00D460BD" w:rsidP="00D460BD">
            <w:pPr>
              <w:ind w:right="-897"/>
              <w:rPr>
                <w:rFonts w:ascii="Calibri" w:hAnsi="Calibri" w:cs="Calibri"/>
                <w:sz w:val="22"/>
                <w:szCs w:val="22"/>
              </w:rPr>
            </w:pPr>
            <w:r w:rsidRPr="00FC4C7E">
              <w:rPr>
                <w:rFonts w:ascii="Calibri" w:hAnsi="Calibri" w:cs="Calibri"/>
                <w:sz w:val="22"/>
                <w:szCs w:val="22"/>
              </w:rPr>
              <w:t>Responsible innovation + AI.</w:t>
            </w:r>
          </w:p>
        </w:tc>
      </w:tr>
      <w:tr w:rsidR="00D460BD" w:rsidRPr="00FC4C7E" w14:paraId="261DBC74" w14:textId="77777777" w:rsidTr="00FE05D6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2813388" w14:textId="2275BD6A" w:rsidR="00D460BD" w:rsidRPr="00FC4C7E" w:rsidRDefault="00D460BD" w:rsidP="00D460BD">
            <w:pPr>
              <w:ind w:right="-345"/>
              <w:rPr>
                <w:rFonts w:ascii="Calibri" w:hAnsi="Calibri" w:cs="Calibri"/>
                <w:sz w:val="22"/>
                <w:szCs w:val="22"/>
              </w:rPr>
            </w:pPr>
            <w:r w:rsidRPr="00FC4C7E">
              <w:rPr>
                <w:rFonts w:ascii="Calibri" w:hAnsi="Calibri" w:cs="Calibri"/>
                <w:sz w:val="22"/>
                <w:szCs w:val="22"/>
              </w:rPr>
              <w:t xml:space="preserve">Evaluating the impact of changes 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1A2AB65" w14:textId="77777777" w:rsidR="00D460BD" w:rsidRPr="00FC4C7E" w:rsidRDefault="00D460BD" w:rsidP="00D460BD">
            <w:pPr>
              <w:ind w:right="-897"/>
              <w:rPr>
                <w:rFonts w:ascii="Calibri" w:hAnsi="Calibri" w:cs="Calibri"/>
                <w:sz w:val="22"/>
                <w:szCs w:val="22"/>
              </w:rPr>
            </w:pPr>
            <w:r w:rsidRPr="00FC4C7E">
              <w:rPr>
                <w:rFonts w:ascii="Apple Color Emoji" w:hAnsi="Apple Color Emoji" w:cs="Apple Color Emoji"/>
                <w:sz w:val="22"/>
                <w:szCs w:val="22"/>
              </w:rPr>
              <w:t>✅</w:t>
            </w:r>
          </w:p>
        </w:tc>
        <w:tc>
          <w:tcPr>
            <w:tcW w:w="614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E246AB1" w14:textId="77777777" w:rsidR="00D460BD" w:rsidRPr="00FC4C7E" w:rsidRDefault="00D460BD" w:rsidP="00D460BD">
            <w:pPr>
              <w:ind w:right="-897"/>
              <w:rPr>
                <w:rFonts w:ascii="Calibri" w:hAnsi="Calibri" w:cs="Calibri"/>
                <w:sz w:val="22"/>
                <w:szCs w:val="22"/>
              </w:rPr>
            </w:pPr>
            <w:r w:rsidRPr="00FC4C7E">
              <w:rPr>
                <w:rFonts w:ascii="Calibri" w:hAnsi="Calibri" w:cs="Calibri"/>
                <w:sz w:val="22"/>
                <w:szCs w:val="22"/>
              </w:rPr>
              <w:t>Present.</w:t>
            </w:r>
          </w:p>
        </w:tc>
      </w:tr>
    </w:tbl>
    <w:p w14:paraId="6B6198E1" w14:textId="77777777" w:rsidR="00D460BD" w:rsidRPr="00FC4C7E" w:rsidRDefault="00D460BD" w:rsidP="00D460BD">
      <w:pPr>
        <w:ind w:right="-897"/>
        <w:rPr>
          <w:rFonts w:ascii="Calibri" w:hAnsi="Calibri" w:cs="Calibri"/>
          <w:sz w:val="22"/>
          <w:szCs w:val="22"/>
        </w:rPr>
      </w:pPr>
    </w:p>
    <w:p w14:paraId="5DD371CD" w14:textId="2535B57F" w:rsidR="00D460BD" w:rsidRPr="00FC4C7E" w:rsidRDefault="00D460BD" w:rsidP="00D460BD">
      <w:pPr>
        <w:ind w:right="-897"/>
        <w:rPr>
          <w:rFonts w:ascii="Calibri" w:hAnsi="Calibri" w:cs="Calibri"/>
          <w:b/>
          <w:bCs/>
          <w:sz w:val="22"/>
          <w:szCs w:val="22"/>
        </w:rPr>
      </w:pPr>
      <w:r w:rsidRPr="00FC4C7E">
        <w:rPr>
          <w:rFonts w:ascii="Calibri" w:hAnsi="Calibri" w:cs="Calibri"/>
          <w:b/>
          <w:bCs/>
          <w:sz w:val="22"/>
          <w:szCs w:val="22"/>
        </w:rPr>
        <w:t>7) Leadership</w:t>
      </w:r>
    </w:p>
    <w:tbl>
      <w:tblPr>
        <w:tblW w:w="963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88"/>
        <w:gridCol w:w="928"/>
        <w:gridCol w:w="5815"/>
      </w:tblGrid>
      <w:tr w:rsidR="00D460BD" w:rsidRPr="00FC4C7E" w14:paraId="0369D026" w14:textId="77777777" w:rsidTr="00FE05D6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3C1A024" w14:textId="77777777" w:rsidR="00D460BD" w:rsidRPr="00FC4C7E" w:rsidRDefault="00D460BD" w:rsidP="00D460BD">
            <w:pPr>
              <w:ind w:right="-897"/>
              <w:rPr>
                <w:rFonts w:ascii="Calibri" w:hAnsi="Calibri" w:cs="Calibri"/>
                <w:sz w:val="22"/>
                <w:szCs w:val="22"/>
              </w:rPr>
            </w:pPr>
            <w:r w:rsidRPr="00FC4C7E">
              <w:rPr>
                <w:rFonts w:ascii="Calibri" w:hAnsi="Calibri" w:cs="Calibri"/>
                <w:sz w:val="22"/>
                <w:szCs w:val="22"/>
              </w:rPr>
              <w:t>WG element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6293051" w14:textId="77777777" w:rsidR="00D460BD" w:rsidRPr="00FC4C7E" w:rsidRDefault="00D460BD" w:rsidP="00D460BD">
            <w:pPr>
              <w:ind w:right="-897"/>
              <w:rPr>
                <w:rFonts w:ascii="Calibri" w:hAnsi="Calibri" w:cs="Calibri"/>
                <w:sz w:val="22"/>
                <w:szCs w:val="22"/>
              </w:rPr>
            </w:pPr>
            <w:r w:rsidRPr="00FC4C7E">
              <w:rPr>
                <w:rFonts w:ascii="Calibri" w:hAnsi="Calibri" w:cs="Calibri"/>
                <w:sz w:val="22"/>
                <w:szCs w:val="22"/>
              </w:rPr>
              <w:t>Coverage</w:t>
            </w:r>
          </w:p>
        </w:tc>
        <w:tc>
          <w:tcPr>
            <w:tcW w:w="577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0A34A65" w14:textId="77777777" w:rsidR="00D460BD" w:rsidRPr="00FC4C7E" w:rsidRDefault="00D460BD" w:rsidP="00D460BD">
            <w:pPr>
              <w:ind w:right="-897"/>
              <w:rPr>
                <w:rFonts w:ascii="Calibri" w:hAnsi="Calibri" w:cs="Calibri"/>
                <w:sz w:val="22"/>
                <w:szCs w:val="22"/>
              </w:rPr>
            </w:pPr>
            <w:r w:rsidRPr="00FC4C7E">
              <w:rPr>
                <w:rFonts w:ascii="Calibri" w:hAnsi="Calibri" w:cs="Calibri"/>
                <w:sz w:val="22"/>
                <w:szCs w:val="22"/>
              </w:rPr>
              <w:t>Note</w:t>
            </w:r>
          </w:p>
        </w:tc>
      </w:tr>
      <w:tr w:rsidR="00D460BD" w:rsidRPr="00FC4C7E" w14:paraId="4188AAF3" w14:textId="77777777" w:rsidTr="00FE05D6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D62F1E9" w14:textId="58752E15" w:rsidR="00D460BD" w:rsidRPr="00FC4C7E" w:rsidRDefault="00D460BD" w:rsidP="00D460BD">
            <w:pPr>
              <w:ind w:right="-897"/>
              <w:rPr>
                <w:rFonts w:ascii="Calibri" w:hAnsi="Calibri" w:cs="Calibri"/>
                <w:sz w:val="22"/>
                <w:szCs w:val="22"/>
              </w:rPr>
            </w:pPr>
            <w:r w:rsidRPr="00FC4C7E">
              <w:rPr>
                <w:rFonts w:ascii="Calibri" w:hAnsi="Calibri" w:cs="Calibri"/>
                <w:sz w:val="22"/>
                <w:szCs w:val="22"/>
              </w:rPr>
              <w:t xml:space="preserve">Taking responsibility for self 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7E742A6" w14:textId="77777777" w:rsidR="00D460BD" w:rsidRPr="00FC4C7E" w:rsidRDefault="00D460BD" w:rsidP="00D460BD">
            <w:pPr>
              <w:ind w:right="-897"/>
              <w:rPr>
                <w:rFonts w:ascii="Calibri" w:hAnsi="Calibri" w:cs="Calibri"/>
                <w:sz w:val="22"/>
                <w:szCs w:val="22"/>
              </w:rPr>
            </w:pPr>
            <w:r w:rsidRPr="00FC4C7E">
              <w:rPr>
                <w:rFonts w:ascii="Apple Color Emoji" w:hAnsi="Apple Color Emoji" w:cs="Apple Color Emoji"/>
                <w:sz w:val="22"/>
                <w:szCs w:val="22"/>
              </w:rPr>
              <w:t>✅</w:t>
            </w:r>
          </w:p>
        </w:tc>
        <w:tc>
          <w:tcPr>
            <w:tcW w:w="577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EAA2CE1" w14:textId="77777777" w:rsidR="00D460BD" w:rsidRPr="00FC4C7E" w:rsidRDefault="00D460BD" w:rsidP="00D460BD">
            <w:pPr>
              <w:ind w:right="-897"/>
              <w:rPr>
                <w:rFonts w:ascii="Calibri" w:hAnsi="Calibri" w:cs="Calibri"/>
                <w:sz w:val="22"/>
                <w:szCs w:val="22"/>
              </w:rPr>
            </w:pPr>
            <w:r w:rsidRPr="00FC4C7E">
              <w:rPr>
                <w:rFonts w:ascii="Calibri" w:hAnsi="Calibri" w:cs="Calibri"/>
                <w:sz w:val="22"/>
                <w:szCs w:val="22"/>
              </w:rPr>
              <w:t>Self</w:t>
            </w:r>
            <w:r w:rsidRPr="00FC4C7E">
              <w:rPr>
                <w:rFonts w:ascii="Calibri" w:hAnsi="Calibri" w:cs="Calibri"/>
                <w:sz w:val="22"/>
                <w:szCs w:val="22"/>
              </w:rPr>
              <w:noBreakHyphen/>
              <w:t>leadership (workload &amp; wellbeing).</w:t>
            </w:r>
          </w:p>
        </w:tc>
      </w:tr>
      <w:tr w:rsidR="00D460BD" w:rsidRPr="00FC4C7E" w14:paraId="7BEE2A6B" w14:textId="77777777" w:rsidTr="00FE05D6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31305BE" w14:textId="77777777" w:rsidR="00D460BD" w:rsidRPr="00FC4C7E" w:rsidRDefault="00D460BD" w:rsidP="00D460BD">
            <w:pPr>
              <w:rPr>
                <w:rFonts w:ascii="Calibri" w:hAnsi="Calibri" w:cs="Calibri"/>
                <w:sz w:val="22"/>
                <w:szCs w:val="22"/>
              </w:rPr>
            </w:pPr>
            <w:r w:rsidRPr="00FC4C7E">
              <w:rPr>
                <w:rFonts w:ascii="Calibri" w:hAnsi="Calibri" w:cs="Calibri"/>
                <w:sz w:val="22"/>
                <w:szCs w:val="22"/>
              </w:rPr>
              <w:t>Exercising corporate responsibility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BD01F37" w14:textId="77777777" w:rsidR="00D460BD" w:rsidRPr="00FC4C7E" w:rsidRDefault="00D460BD" w:rsidP="00D460BD">
            <w:pPr>
              <w:ind w:right="-897"/>
              <w:rPr>
                <w:rFonts w:ascii="Calibri" w:hAnsi="Calibri" w:cs="Calibri"/>
                <w:sz w:val="22"/>
                <w:szCs w:val="22"/>
              </w:rPr>
            </w:pPr>
            <w:r w:rsidRPr="00FC4C7E">
              <w:rPr>
                <w:rFonts w:ascii="Segoe UI Symbol" w:hAnsi="Segoe UI Symbol" w:cs="Segoe UI Symbol"/>
                <w:sz w:val="22"/>
                <w:szCs w:val="22"/>
              </w:rPr>
              <w:t>◐</w:t>
            </w:r>
          </w:p>
        </w:tc>
        <w:tc>
          <w:tcPr>
            <w:tcW w:w="577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490392D" w14:textId="77777777" w:rsidR="00D460BD" w:rsidRPr="00FC4C7E" w:rsidRDefault="00D460BD" w:rsidP="00D460BD">
            <w:pPr>
              <w:ind w:right="598"/>
              <w:rPr>
                <w:rFonts w:ascii="Calibri" w:hAnsi="Calibri" w:cs="Calibri"/>
                <w:sz w:val="22"/>
                <w:szCs w:val="22"/>
              </w:rPr>
            </w:pPr>
            <w:r w:rsidRPr="00FC4C7E">
              <w:rPr>
                <w:rFonts w:ascii="Calibri" w:hAnsi="Calibri" w:cs="Calibri"/>
                <w:sz w:val="22"/>
                <w:szCs w:val="22"/>
              </w:rPr>
              <w:t>Consider adding explicit reference to whole</w:t>
            </w:r>
            <w:r w:rsidRPr="00FC4C7E">
              <w:rPr>
                <w:rFonts w:ascii="Calibri" w:hAnsi="Calibri" w:cs="Calibri"/>
                <w:sz w:val="22"/>
                <w:szCs w:val="22"/>
              </w:rPr>
              <w:noBreakHyphen/>
              <w:t>school responsibility/ethos.</w:t>
            </w:r>
          </w:p>
        </w:tc>
      </w:tr>
      <w:tr w:rsidR="00D460BD" w:rsidRPr="00FC4C7E" w14:paraId="7535CFBE" w14:textId="77777777" w:rsidTr="00FE05D6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ADE381D" w14:textId="56FD8F74" w:rsidR="00D460BD" w:rsidRPr="00FC4C7E" w:rsidRDefault="00D460BD" w:rsidP="00D460BD">
            <w:pPr>
              <w:ind w:right="-897"/>
              <w:rPr>
                <w:rFonts w:ascii="Calibri" w:hAnsi="Calibri" w:cs="Calibri"/>
                <w:sz w:val="22"/>
                <w:szCs w:val="22"/>
              </w:rPr>
            </w:pPr>
            <w:r w:rsidRPr="00FC4C7E">
              <w:rPr>
                <w:rFonts w:ascii="Calibri" w:hAnsi="Calibri" w:cs="Calibri"/>
                <w:sz w:val="22"/>
                <w:szCs w:val="22"/>
              </w:rPr>
              <w:t>Leading colleagues, projects &amp; programmes [d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A1BAA4B" w14:textId="77777777" w:rsidR="00D460BD" w:rsidRPr="00FC4C7E" w:rsidRDefault="00D460BD" w:rsidP="00D460BD">
            <w:pPr>
              <w:ind w:right="-897"/>
              <w:rPr>
                <w:rFonts w:ascii="Calibri" w:hAnsi="Calibri" w:cs="Calibri"/>
                <w:sz w:val="22"/>
                <w:szCs w:val="22"/>
              </w:rPr>
            </w:pPr>
            <w:r w:rsidRPr="00FC4C7E">
              <w:rPr>
                <w:rFonts w:ascii="Segoe UI Symbol" w:hAnsi="Segoe UI Symbol" w:cs="Segoe UI Symbol"/>
                <w:sz w:val="22"/>
                <w:szCs w:val="22"/>
              </w:rPr>
              <w:t>◐</w:t>
            </w:r>
          </w:p>
        </w:tc>
        <w:tc>
          <w:tcPr>
            <w:tcW w:w="577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96C278A" w14:textId="77777777" w:rsidR="00D460BD" w:rsidRPr="00FC4C7E" w:rsidRDefault="00D460BD" w:rsidP="00D460BD">
            <w:pPr>
              <w:ind w:right="173"/>
              <w:rPr>
                <w:rFonts w:ascii="Calibri" w:hAnsi="Calibri" w:cs="Calibri"/>
                <w:sz w:val="22"/>
                <w:szCs w:val="22"/>
              </w:rPr>
            </w:pPr>
            <w:r w:rsidRPr="00FC4C7E">
              <w:rPr>
                <w:rFonts w:ascii="Calibri" w:hAnsi="Calibri" w:cs="Calibri"/>
                <w:sz w:val="22"/>
                <w:szCs w:val="22"/>
              </w:rPr>
              <w:t>Intent is there; a touch more specificity would help.</w:t>
            </w:r>
          </w:p>
        </w:tc>
      </w:tr>
      <w:tr w:rsidR="00D460BD" w:rsidRPr="00FC4C7E" w14:paraId="4723DD99" w14:textId="77777777" w:rsidTr="00FE05D6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C6F9A78" w14:textId="77777777" w:rsidR="00D460BD" w:rsidRPr="00FC4C7E" w:rsidRDefault="00D460BD" w:rsidP="00D460BD">
            <w:pPr>
              <w:ind w:right="169"/>
              <w:rPr>
                <w:rFonts w:ascii="Calibri" w:hAnsi="Calibri" w:cs="Calibri"/>
                <w:sz w:val="22"/>
                <w:szCs w:val="22"/>
              </w:rPr>
            </w:pPr>
            <w:r w:rsidRPr="00FC4C7E">
              <w:rPr>
                <w:rFonts w:ascii="Calibri" w:hAnsi="Calibri" w:cs="Calibri"/>
                <w:sz w:val="22"/>
                <w:szCs w:val="22"/>
              </w:rPr>
              <w:t>Supporting formal leadership roles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085BD64" w14:textId="77777777" w:rsidR="00D460BD" w:rsidRPr="00FC4C7E" w:rsidRDefault="00D460BD" w:rsidP="00D460BD">
            <w:pPr>
              <w:ind w:right="-897"/>
              <w:rPr>
                <w:rFonts w:ascii="Calibri" w:hAnsi="Calibri" w:cs="Calibri"/>
                <w:sz w:val="22"/>
                <w:szCs w:val="22"/>
              </w:rPr>
            </w:pPr>
            <w:r w:rsidRPr="00FC4C7E">
              <w:rPr>
                <w:rFonts w:ascii="Apple Color Emoji" w:hAnsi="Apple Color Emoji" w:cs="Apple Color Emoji"/>
                <w:sz w:val="22"/>
                <w:szCs w:val="22"/>
              </w:rPr>
              <w:t>⛔</w:t>
            </w:r>
          </w:p>
        </w:tc>
        <w:tc>
          <w:tcPr>
            <w:tcW w:w="577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110A8AE" w14:textId="77777777" w:rsidR="00D460BD" w:rsidRPr="00FC4C7E" w:rsidRDefault="00D460BD" w:rsidP="00D460BD">
            <w:pPr>
              <w:ind w:right="457"/>
              <w:rPr>
                <w:rFonts w:ascii="Calibri" w:hAnsi="Calibri" w:cs="Calibri"/>
                <w:sz w:val="22"/>
                <w:szCs w:val="22"/>
              </w:rPr>
            </w:pPr>
            <w:r w:rsidRPr="00FC4C7E">
              <w:rPr>
                <w:rFonts w:ascii="Calibri" w:hAnsi="Calibri" w:cs="Calibri"/>
                <w:sz w:val="22"/>
                <w:szCs w:val="22"/>
              </w:rPr>
              <w:t>Add line on supporting class/subject leaders (e.g., taking on delegated tasks).</w:t>
            </w:r>
          </w:p>
        </w:tc>
      </w:tr>
    </w:tbl>
    <w:p w14:paraId="26080770" w14:textId="77777777" w:rsidR="00D460BD" w:rsidRPr="00FC4C7E" w:rsidRDefault="00D460BD" w:rsidP="00FA76FF">
      <w:pPr>
        <w:ind w:right="-897"/>
        <w:rPr>
          <w:rFonts w:ascii="Calibri" w:hAnsi="Calibri" w:cs="Calibri"/>
          <w:b/>
          <w:bCs/>
          <w:sz w:val="22"/>
          <w:szCs w:val="22"/>
        </w:rPr>
      </w:pPr>
    </w:p>
    <w:p w14:paraId="459FB80F" w14:textId="77777777" w:rsidR="00FE05D6" w:rsidRPr="00FC4C7E" w:rsidRDefault="00FE05D6" w:rsidP="00FA76FF">
      <w:pPr>
        <w:ind w:right="-897"/>
        <w:rPr>
          <w:rFonts w:ascii="Calibri" w:hAnsi="Calibri" w:cs="Calibri"/>
          <w:b/>
          <w:bCs/>
          <w:sz w:val="22"/>
          <w:szCs w:val="22"/>
        </w:rPr>
      </w:pPr>
    </w:p>
    <w:p w14:paraId="07DD5457" w14:textId="77777777" w:rsidR="00FE05D6" w:rsidRPr="00FC4C7E" w:rsidRDefault="00FE05D6" w:rsidP="00FA76FF">
      <w:pPr>
        <w:ind w:right="-897"/>
        <w:rPr>
          <w:rFonts w:ascii="Calibri" w:hAnsi="Calibri" w:cs="Calibri"/>
          <w:b/>
          <w:bCs/>
          <w:sz w:val="22"/>
          <w:szCs w:val="22"/>
        </w:rPr>
      </w:pPr>
    </w:p>
    <w:p w14:paraId="2579EA35" w14:textId="77777777" w:rsidR="00FE05D6" w:rsidRPr="00FC4C7E" w:rsidRDefault="00FE05D6">
      <w:pPr>
        <w:spacing w:after="160" w:line="278" w:lineRule="auto"/>
        <w:rPr>
          <w:rFonts w:ascii="Calibri" w:hAnsi="Calibri" w:cs="Calibri"/>
          <w:b/>
          <w:bCs/>
          <w:sz w:val="22"/>
          <w:szCs w:val="22"/>
        </w:rPr>
      </w:pPr>
      <w:r w:rsidRPr="00FC4C7E">
        <w:rPr>
          <w:rFonts w:ascii="Calibri" w:hAnsi="Calibri" w:cs="Calibri"/>
          <w:b/>
          <w:bCs/>
          <w:sz w:val="22"/>
          <w:szCs w:val="22"/>
        </w:rPr>
        <w:br w:type="page"/>
      </w:r>
    </w:p>
    <w:p w14:paraId="02B331CB" w14:textId="6D38574C" w:rsidR="00FE05D6" w:rsidRPr="00FC4C7E" w:rsidRDefault="00FE05D6" w:rsidP="00FA76FF">
      <w:pPr>
        <w:ind w:right="-897"/>
        <w:rPr>
          <w:rFonts w:ascii="Calibri" w:hAnsi="Calibri" w:cs="Calibri"/>
          <w:b/>
          <w:bCs/>
          <w:sz w:val="22"/>
          <w:szCs w:val="22"/>
        </w:rPr>
      </w:pPr>
      <w:r w:rsidRPr="00FC4C7E">
        <w:rPr>
          <w:rFonts w:ascii="Calibri" w:hAnsi="Calibri" w:cs="Calibri"/>
          <w:b/>
          <w:bCs/>
          <w:sz w:val="22"/>
          <w:szCs w:val="22"/>
        </w:rPr>
        <w:lastRenderedPageBreak/>
        <w:t>Appendix 2: Mapping against Proposed Standards for Teaching and Leadership</w:t>
      </w:r>
    </w:p>
    <w:p w14:paraId="7589D1D0" w14:textId="77777777" w:rsidR="001F4D5E" w:rsidRDefault="001F4D5E" w:rsidP="00FA76FF">
      <w:pPr>
        <w:ind w:right="-897"/>
        <w:rPr>
          <w:rFonts w:ascii="Calibri" w:hAnsi="Calibri" w:cs="Calibri"/>
          <w:b/>
          <w:bCs/>
          <w:sz w:val="22"/>
          <w:szCs w:val="22"/>
        </w:rPr>
      </w:pPr>
    </w:p>
    <w:p w14:paraId="01D2B5F7" w14:textId="77777777" w:rsidR="001F6CA2" w:rsidRDefault="001F6CA2" w:rsidP="00FA76FF">
      <w:pPr>
        <w:ind w:right="-897"/>
        <w:rPr>
          <w:rFonts w:ascii="Calibri" w:hAnsi="Calibri" w:cs="Calibri"/>
          <w:b/>
          <w:bCs/>
          <w:sz w:val="22"/>
          <w:szCs w:val="22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7"/>
        <w:gridCol w:w="5423"/>
      </w:tblGrid>
      <w:tr w:rsidR="001F6CA2" w:rsidRPr="001F6CA2" w14:paraId="65134AC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8CA0124" w14:textId="77777777" w:rsidR="001F6CA2" w:rsidRPr="001F6CA2" w:rsidRDefault="001F6CA2" w:rsidP="001F6CA2">
            <w:pPr>
              <w:ind w:right="174"/>
              <w:rPr>
                <w:rFonts w:ascii="Calibri" w:hAnsi="Calibri" w:cs="Calibri"/>
                <w:sz w:val="22"/>
                <w:szCs w:val="22"/>
              </w:rPr>
            </w:pPr>
            <w:r w:rsidRPr="001F6CA2">
              <w:rPr>
                <w:rFonts w:ascii="Calibri" w:hAnsi="Calibri" w:cs="Calibri"/>
                <w:sz w:val="22"/>
                <w:szCs w:val="22"/>
              </w:rPr>
              <w:t>Draft QTS Descriptor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89AC8B9" w14:textId="77777777" w:rsidR="001F6CA2" w:rsidRPr="001F6CA2" w:rsidRDefault="001F6CA2" w:rsidP="001F6CA2">
            <w:pPr>
              <w:ind w:right="311"/>
              <w:rPr>
                <w:rFonts w:ascii="Calibri" w:hAnsi="Calibri" w:cs="Calibri"/>
                <w:sz w:val="22"/>
                <w:szCs w:val="22"/>
              </w:rPr>
            </w:pPr>
            <w:r w:rsidRPr="001F6CA2">
              <w:rPr>
                <w:rFonts w:ascii="Calibri" w:hAnsi="Calibri" w:cs="Calibri"/>
                <w:sz w:val="22"/>
                <w:szCs w:val="22"/>
              </w:rPr>
              <w:t>Mapped Revised Professional Standards (exact descriptor titles)</w:t>
            </w:r>
          </w:p>
        </w:tc>
      </w:tr>
      <w:tr w:rsidR="001F6CA2" w:rsidRPr="001F6CA2" w14:paraId="3372F74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028B1F3" w14:textId="77777777" w:rsidR="001F6CA2" w:rsidRPr="001F6CA2" w:rsidRDefault="001F6CA2" w:rsidP="001F6CA2">
            <w:pPr>
              <w:ind w:right="174"/>
              <w:rPr>
                <w:rFonts w:ascii="Calibri" w:hAnsi="Calibri" w:cs="Calibri"/>
                <w:sz w:val="22"/>
                <w:szCs w:val="22"/>
              </w:rPr>
            </w:pPr>
            <w:r w:rsidRPr="001F6CA2">
              <w:rPr>
                <w:rFonts w:ascii="Calibri" w:hAnsi="Calibri" w:cs="Calibri"/>
                <w:sz w:val="22"/>
                <w:szCs w:val="22"/>
              </w:rPr>
              <w:t>1.1 Apply secure subject/phase knowledge and Curriculum for Wales guidance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43F8235" w14:textId="77777777" w:rsidR="001F6CA2" w:rsidRPr="001F6CA2" w:rsidRDefault="001F6CA2" w:rsidP="001F6CA2">
            <w:pPr>
              <w:ind w:right="311"/>
              <w:rPr>
                <w:rFonts w:ascii="Calibri" w:hAnsi="Calibri" w:cs="Calibri"/>
                <w:sz w:val="22"/>
                <w:szCs w:val="22"/>
              </w:rPr>
            </w:pPr>
            <w:r w:rsidRPr="001F6CA2">
              <w:rPr>
                <w:rFonts w:ascii="Calibri" w:hAnsi="Calibri" w:cs="Calibri"/>
                <w:i/>
                <w:iCs/>
                <w:sz w:val="22"/>
                <w:szCs w:val="22"/>
              </w:rPr>
              <w:t>Understanding the 3–19 continuum and implications for pedagogy</w:t>
            </w:r>
            <w:r w:rsidRPr="001F6CA2">
              <w:rPr>
                <w:rFonts w:ascii="Calibri" w:hAnsi="Calibri" w:cs="Calibri"/>
                <w:sz w:val="22"/>
                <w:szCs w:val="22"/>
              </w:rPr>
              <w:t xml:space="preserve"> — planning informed by prior approaches and learner development.</w:t>
            </w:r>
          </w:p>
        </w:tc>
      </w:tr>
      <w:tr w:rsidR="001F6CA2" w:rsidRPr="001F6CA2" w14:paraId="27556FC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C86532F" w14:textId="77777777" w:rsidR="001F6CA2" w:rsidRPr="001F6CA2" w:rsidRDefault="001F6CA2" w:rsidP="001F6CA2">
            <w:pPr>
              <w:ind w:right="174"/>
              <w:rPr>
                <w:rFonts w:ascii="Calibri" w:hAnsi="Calibri" w:cs="Calibri"/>
                <w:sz w:val="22"/>
                <w:szCs w:val="22"/>
              </w:rPr>
            </w:pPr>
            <w:r w:rsidRPr="001F6CA2">
              <w:rPr>
                <w:rFonts w:ascii="Calibri" w:hAnsi="Calibri" w:cs="Calibri"/>
                <w:sz w:val="22"/>
                <w:szCs w:val="22"/>
              </w:rPr>
              <w:t>1.2 Plan lessons with clear intentions and assessment to support progression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83228D6" w14:textId="77777777" w:rsidR="001F6CA2" w:rsidRPr="001F6CA2" w:rsidRDefault="001F6CA2" w:rsidP="001F6CA2">
            <w:pPr>
              <w:ind w:right="311"/>
              <w:rPr>
                <w:rFonts w:ascii="Calibri" w:hAnsi="Calibri" w:cs="Calibri"/>
                <w:sz w:val="22"/>
                <w:szCs w:val="22"/>
              </w:rPr>
            </w:pPr>
            <w:r w:rsidRPr="001F6CA2">
              <w:rPr>
                <w:rFonts w:ascii="Calibri" w:hAnsi="Calibri" w:cs="Calibri"/>
                <w:i/>
                <w:iCs/>
                <w:sz w:val="22"/>
                <w:szCs w:val="22"/>
              </w:rPr>
              <w:t>Progression in learning</w:t>
            </w:r>
            <w:r w:rsidRPr="001F6CA2">
              <w:rPr>
                <w:rFonts w:ascii="Calibri" w:hAnsi="Calibri" w:cs="Calibri"/>
                <w:sz w:val="22"/>
                <w:szCs w:val="22"/>
              </w:rPr>
              <w:t xml:space="preserve"> — designing learning experiences and planning for intended outcomes.</w:t>
            </w:r>
          </w:p>
        </w:tc>
      </w:tr>
      <w:tr w:rsidR="001F6CA2" w:rsidRPr="001F6CA2" w14:paraId="74BFEB2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3AD5366" w14:textId="77777777" w:rsidR="001F6CA2" w:rsidRPr="001F6CA2" w:rsidRDefault="001F6CA2" w:rsidP="001F6CA2">
            <w:pPr>
              <w:ind w:right="174"/>
              <w:rPr>
                <w:rFonts w:ascii="Calibri" w:hAnsi="Calibri" w:cs="Calibri"/>
                <w:sz w:val="22"/>
                <w:szCs w:val="22"/>
              </w:rPr>
            </w:pPr>
            <w:r w:rsidRPr="001F6CA2">
              <w:rPr>
                <w:rFonts w:ascii="Calibri" w:hAnsi="Calibri" w:cs="Calibri"/>
                <w:sz w:val="22"/>
                <w:szCs w:val="22"/>
              </w:rPr>
              <w:t>1.3 Design learning fostering inquiry, creativity, problem</w:t>
            </w:r>
            <w:r w:rsidRPr="001F6CA2">
              <w:rPr>
                <w:rFonts w:ascii="Calibri" w:hAnsi="Calibri" w:cs="Calibri"/>
                <w:sz w:val="22"/>
                <w:szCs w:val="22"/>
              </w:rPr>
              <w:noBreakHyphen/>
              <w:t>solving, metacognition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B65356F" w14:textId="77777777" w:rsidR="001F6CA2" w:rsidRPr="001F6CA2" w:rsidRDefault="001F6CA2" w:rsidP="001F6CA2">
            <w:pPr>
              <w:ind w:right="311"/>
              <w:rPr>
                <w:rFonts w:ascii="Calibri" w:hAnsi="Calibri" w:cs="Calibri"/>
                <w:sz w:val="22"/>
                <w:szCs w:val="22"/>
              </w:rPr>
            </w:pPr>
            <w:r w:rsidRPr="001F6CA2">
              <w:rPr>
                <w:rFonts w:ascii="Calibri" w:hAnsi="Calibri" w:cs="Calibri"/>
                <w:i/>
                <w:iCs/>
                <w:sz w:val="22"/>
                <w:szCs w:val="22"/>
              </w:rPr>
              <w:t>Embedding curriculum in purposeful authentic contexts</w:t>
            </w:r>
            <w:r w:rsidRPr="001F6CA2">
              <w:rPr>
                <w:rFonts w:ascii="Calibri" w:hAnsi="Calibri" w:cs="Calibri"/>
                <w:sz w:val="22"/>
                <w:szCs w:val="22"/>
              </w:rPr>
              <w:t xml:space="preserve"> — experiences that support CfW realisation.</w:t>
            </w:r>
          </w:p>
        </w:tc>
      </w:tr>
      <w:tr w:rsidR="001F6CA2" w:rsidRPr="001F6CA2" w14:paraId="22A463A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1ADB69A" w14:textId="77777777" w:rsidR="001F6CA2" w:rsidRPr="001F6CA2" w:rsidRDefault="001F6CA2" w:rsidP="001F6CA2">
            <w:pPr>
              <w:ind w:right="174"/>
              <w:rPr>
                <w:rFonts w:ascii="Calibri" w:hAnsi="Calibri" w:cs="Calibri"/>
                <w:sz w:val="22"/>
                <w:szCs w:val="22"/>
              </w:rPr>
            </w:pPr>
            <w:r w:rsidRPr="001F6CA2">
              <w:rPr>
                <w:rFonts w:ascii="Calibri" w:hAnsi="Calibri" w:cs="Calibri"/>
                <w:sz w:val="22"/>
                <w:szCs w:val="22"/>
              </w:rPr>
              <w:t>1.4 Apply evidence</w:t>
            </w:r>
            <w:r w:rsidRPr="001F6CA2">
              <w:rPr>
                <w:rFonts w:ascii="Calibri" w:hAnsi="Calibri" w:cs="Calibri"/>
                <w:sz w:val="22"/>
                <w:szCs w:val="22"/>
              </w:rPr>
              <w:noBreakHyphen/>
              <w:t>based teaching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042EDAB" w14:textId="77777777" w:rsidR="001F6CA2" w:rsidRPr="001F6CA2" w:rsidRDefault="001F6CA2" w:rsidP="001F6CA2">
            <w:pPr>
              <w:ind w:right="311"/>
              <w:rPr>
                <w:rFonts w:ascii="Calibri" w:hAnsi="Calibri" w:cs="Calibri"/>
                <w:sz w:val="22"/>
                <w:szCs w:val="22"/>
              </w:rPr>
            </w:pPr>
            <w:r w:rsidRPr="001F6CA2">
              <w:rPr>
                <w:rFonts w:ascii="Calibri" w:hAnsi="Calibri" w:cs="Calibri"/>
                <w:i/>
                <w:iCs/>
                <w:sz w:val="22"/>
                <w:szCs w:val="22"/>
              </w:rPr>
              <w:t>System leadership prompt: adopting evidence</w:t>
            </w:r>
            <w:r w:rsidRPr="001F6CA2">
              <w:rPr>
                <w:rFonts w:ascii="Calibri" w:hAnsi="Calibri" w:cs="Calibri"/>
                <w:i/>
                <w:iCs/>
                <w:sz w:val="22"/>
                <w:szCs w:val="22"/>
              </w:rPr>
              <w:noBreakHyphen/>
              <w:t>informed approaches</w:t>
            </w:r>
            <w:r w:rsidRPr="001F6CA2">
              <w:rPr>
                <w:rFonts w:ascii="Calibri" w:hAnsi="Calibri" w:cs="Calibri"/>
                <w:sz w:val="22"/>
                <w:szCs w:val="22"/>
              </w:rPr>
              <w:t xml:space="preserve">; and </w:t>
            </w:r>
            <w:r w:rsidRPr="001F6CA2">
              <w:rPr>
                <w:rFonts w:ascii="Calibri" w:hAnsi="Calibri" w:cs="Calibri"/>
                <w:i/>
                <w:iCs/>
                <w:sz w:val="22"/>
                <w:szCs w:val="22"/>
              </w:rPr>
              <w:t>Pedagogy standard: accountability for refining teaching</w:t>
            </w:r>
            <w:r w:rsidRPr="001F6CA2"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</w:tr>
      <w:tr w:rsidR="001F6CA2" w:rsidRPr="001F6CA2" w14:paraId="541E152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79101A5" w14:textId="77777777" w:rsidR="001F6CA2" w:rsidRPr="001F6CA2" w:rsidRDefault="001F6CA2" w:rsidP="001F6CA2">
            <w:pPr>
              <w:ind w:right="174"/>
              <w:rPr>
                <w:rFonts w:ascii="Calibri" w:hAnsi="Calibri" w:cs="Calibri"/>
                <w:sz w:val="22"/>
                <w:szCs w:val="22"/>
              </w:rPr>
            </w:pPr>
            <w:r w:rsidRPr="001F6CA2">
              <w:rPr>
                <w:rFonts w:ascii="Calibri" w:hAnsi="Calibri" w:cs="Calibri"/>
                <w:sz w:val="22"/>
                <w:szCs w:val="22"/>
              </w:rPr>
              <w:t>1.5 Create a safe, supportive and stimulating environment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0F8CEB0" w14:textId="77777777" w:rsidR="001F6CA2" w:rsidRPr="001F6CA2" w:rsidRDefault="001F6CA2" w:rsidP="001F6CA2">
            <w:pPr>
              <w:ind w:right="311"/>
              <w:rPr>
                <w:rFonts w:ascii="Calibri" w:hAnsi="Calibri" w:cs="Calibri"/>
                <w:sz w:val="22"/>
                <w:szCs w:val="22"/>
              </w:rPr>
            </w:pPr>
            <w:r w:rsidRPr="001F6CA2">
              <w:rPr>
                <w:rFonts w:ascii="Calibri" w:hAnsi="Calibri" w:cs="Calibri"/>
                <w:i/>
                <w:iCs/>
                <w:sz w:val="22"/>
                <w:szCs w:val="22"/>
              </w:rPr>
              <w:t>Varying teaching approaches to suit learners’ needs</w:t>
            </w:r>
            <w:r w:rsidRPr="001F6CA2">
              <w:rPr>
                <w:rFonts w:ascii="Calibri" w:hAnsi="Calibri" w:cs="Calibri"/>
                <w:sz w:val="22"/>
                <w:szCs w:val="22"/>
              </w:rPr>
              <w:t xml:space="preserve"> — inclusive, appropriate approaches that support participation.</w:t>
            </w:r>
          </w:p>
        </w:tc>
      </w:tr>
      <w:tr w:rsidR="001F6CA2" w:rsidRPr="001F6CA2" w14:paraId="3992911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11F0DA8" w14:textId="77777777" w:rsidR="001F6CA2" w:rsidRPr="001F6CA2" w:rsidRDefault="001F6CA2" w:rsidP="001F6CA2">
            <w:pPr>
              <w:ind w:right="174"/>
              <w:rPr>
                <w:rFonts w:ascii="Calibri" w:hAnsi="Calibri" w:cs="Calibri"/>
                <w:sz w:val="22"/>
                <w:szCs w:val="22"/>
              </w:rPr>
            </w:pPr>
            <w:r w:rsidRPr="001F6CA2">
              <w:rPr>
                <w:rFonts w:ascii="Calibri" w:hAnsi="Calibri" w:cs="Calibri"/>
                <w:sz w:val="22"/>
                <w:szCs w:val="22"/>
              </w:rPr>
              <w:t>1.6 Communicate effectively: listening, questioning, explanation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F5BA33F" w14:textId="77777777" w:rsidR="001F6CA2" w:rsidRPr="001F6CA2" w:rsidRDefault="001F6CA2" w:rsidP="001F6CA2">
            <w:pPr>
              <w:ind w:right="311"/>
              <w:rPr>
                <w:rFonts w:ascii="Calibri" w:hAnsi="Calibri" w:cs="Calibri"/>
                <w:sz w:val="22"/>
                <w:szCs w:val="22"/>
              </w:rPr>
            </w:pPr>
            <w:r w:rsidRPr="001F6CA2">
              <w:rPr>
                <w:rFonts w:ascii="Calibri" w:hAnsi="Calibri" w:cs="Calibri"/>
                <w:i/>
                <w:iCs/>
                <w:sz w:val="22"/>
                <w:szCs w:val="22"/>
              </w:rPr>
              <w:t>Varying teaching approaches</w:t>
            </w:r>
            <w:r w:rsidRPr="001F6CA2">
              <w:rPr>
                <w:rFonts w:ascii="Calibri" w:hAnsi="Calibri" w:cs="Calibri"/>
                <w:sz w:val="22"/>
                <w:szCs w:val="22"/>
              </w:rPr>
              <w:t xml:space="preserve"> — engaging learners and enabling them to take an active role.</w:t>
            </w:r>
          </w:p>
        </w:tc>
      </w:tr>
      <w:tr w:rsidR="001F6CA2" w:rsidRPr="001F6CA2" w14:paraId="33CD4DC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6D4D3BB" w14:textId="77777777" w:rsidR="001F6CA2" w:rsidRPr="001F6CA2" w:rsidRDefault="001F6CA2" w:rsidP="001F6CA2">
            <w:pPr>
              <w:ind w:right="174"/>
              <w:rPr>
                <w:rFonts w:ascii="Calibri" w:hAnsi="Calibri" w:cs="Calibri"/>
                <w:sz w:val="22"/>
                <w:szCs w:val="22"/>
              </w:rPr>
            </w:pPr>
            <w:r w:rsidRPr="001F6CA2">
              <w:rPr>
                <w:rFonts w:ascii="Calibri" w:hAnsi="Calibri" w:cs="Calibri"/>
                <w:sz w:val="22"/>
                <w:szCs w:val="22"/>
              </w:rPr>
              <w:t>1.7 Develop literacy, numeracy, digital and Welsh language skills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DCB857F" w14:textId="77777777" w:rsidR="001F6CA2" w:rsidRPr="001F6CA2" w:rsidRDefault="001F6CA2" w:rsidP="001F6CA2">
            <w:pPr>
              <w:ind w:right="311"/>
              <w:rPr>
                <w:rFonts w:ascii="Calibri" w:hAnsi="Calibri" w:cs="Calibri"/>
                <w:sz w:val="22"/>
                <w:szCs w:val="22"/>
              </w:rPr>
            </w:pPr>
            <w:r w:rsidRPr="001F6CA2">
              <w:rPr>
                <w:rFonts w:ascii="Calibri" w:hAnsi="Calibri" w:cs="Calibri"/>
                <w:i/>
                <w:iCs/>
                <w:sz w:val="22"/>
                <w:szCs w:val="22"/>
              </w:rPr>
              <w:t>Professional commitments: literacy, numeracy and digital competence</w:t>
            </w:r>
            <w:r w:rsidRPr="001F6CA2">
              <w:rPr>
                <w:rFonts w:ascii="Calibri" w:hAnsi="Calibri" w:cs="Calibri"/>
                <w:sz w:val="22"/>
                <w:szCs w:val="22"/>
              </w:rPr>
              <w:t xml:space="preserve">; </w:t>
            </w:r>
            <w:r w:rsidRPr="001F6CA2">
              <w:rPr>
                <w:rFonts w:ascii="Calibri" w:hAnsi="Calibri" w:cs="Calibri"/>
                <w:i/>
                <w:iCs/>
                <w:sz w:val="22"/>
                <w:szCs w:val="22"/>
              </w:rPr>
              <w:t>Welsh language</w:t>
            </w:r>
            <w:r w:rsidRPr="001F6CA2">
              <w:rPr>
                <w:rFonts w:ascii="Calibri" w:hAnsi="Calibri" w:cs="Calibri"/>
                <w:sz w:val="22"/>
                <w:szCs w:val="22"/>
              </w:rPr>
              <w:t xml:space="preserve"> section.</w:t>
            </w:r>
          </w:p>
        </w:tc>
      </w:tr>
      <w:tr w:rsidR="001F6CA2" w:rsidRPr="001F6CA2" w14:paraId="700F1CF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62E8444" w14:textId="77777777" w:rsidR="001F6CA2" w:rsidRPr="001F6CA2" w:rsidRDefault="001F6CA2" w:rsidP="001F6CA2">
            <w:pPr>
              <w:ind w:right="174"/>
              <w:rPr>
                <w:rFonts w:ascii="Calibri" w:hAnsi="Calibri" w:cs="Calibri"/>
                <w:sz w:val="22"/>
                <w:szCs w:val="22"/>
              </w:rPr>
            </w:pPr>
            <w:r w:rsidRPr="001F6CA2">
              <w:rPr>
                <w:rFonts w:ascii="Calibri" w:hAnsi="Calibri" w:cs="Calibri"/>
                <w:sz w:val="22"/>
                <w:szCs w:val="22"/>
              </w:rPr>
              <w:t>1.8 Promote positive behaviour through expectations and routines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19519E5" w14:textId="77777777" w:rsidR="001F6CA2" w:rsidRPr="001F6CA2" w:rsidRDefault="001F6CA2" w:rsidP="001F6CA2">
            <w:pPr>
              <w:ind w:right="311"/>
              <w:rPr>
                <w:rFonts w:ascii="Calibri" w:hAnsi="Calibri" w:cs="Calibri"/>
                <w:sz w:val="22"/>
                <w:szCs w:val="22"/>
              </w:rPr>
            </w:pPr>
            <w:r w:rsidRPr="001F6CA2">
              <w:rPr>
                <w:rFonts w:ascii="Calibri" w:hAnsi="Calibri" w:cs="Calibri"/>
                <w:i/>
                <w:iCs/>
                <w:sz w:val="22"/>
                <w:szCs w:val="22"/>
              </w:rPr>
              <w:t>Varying approaches to suit needs</w:t>
            </w:r>
            <w:r w:rsidRPr="001F6CA2">
              <w:rPr>
                <w:rFonts w:ascii="Calibri" w:hAnsi="Calibri" w:cs="Calibri"/>
                <w:sz w:val="22"/>
                <w:szCs w:val="22"/>
              </w:rPr>
              <w:t xml:space="preserve"> — supporting engagement and participation.</w:t>
            </w:r>
          </w:p>
        </w:tc>
      </w:tr>
      <w:tr w:rsidR="001F6CA2" w:rsidRPr="001F6CA2" w14:paraId="0F951CD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ED7011B" w14:textId="77777777" w:rsidR="001F6CA2" w:rsidRPr="001F6CA2" w:rsidRDefault="001F6CA2" w:rsidP="001F6CA2">
            <w:pPr>
              <w:ind w:right="174"/>
              <w:rPr>
                <w:rFonts w:ascii="Calibri" w:hAnsi="Calibri" w:cs="Calibri"/>
                <w:sz w:val="22"/>
                <w:szCs w:val="22"/>
              </w:rPr>
            </w:pPr>
            <w:r w:rsidRPr="001F6CA2">
              <w:rPr>
                <w:rFonts w:ascii="Calibri" w:hAnsi="Calibri" w:cs="Calibri"/>
                <w:sz w:val="22"/>
                <w:szCs w:val="22"/>
              </w:rPr>
              <w:t>1.9 Recognise and respond to diverse needs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9522653" w14:textId="77777777" w:rsidR="001F6CA2" w:rsidRPr="001F6CA2" w:rsidRDefault="001F6CA2" w:rsidP="001F6CA2">
            <w:pPr>
              <w:ind w:right="311"/>
              <w:rPr>
                <w:rFonts w:ascii="Calibri" w:hAnsi="Calibri" w:cs="Calibri"/>
                <w:sz w:val="22"/>
                <w:szCs w:val="22"/>
              </w:rPr>
            </w:pPr>
            <w:r w:rsidRPr="001F6CA2">
              <w:rPr>
                <w:rFonts w:ascii="Calibri" w:hAnsi="Calibri" w:cs="Calibri"/>
                <w:i/>
                <w:iCs/>
                <w:sz w:val="22"/>
                <w:szCs w:val="22"/>
              </w:rPr>
              <w:t>Understanding how learners develop</w:t>
            </w:r>
            <w:r w:rsidRPr="001F6CA2">
              <w:rPr>
                <w:rFonts w:ascii="Calibri" w:hAnsi="Calibri" w:cs="Calibri"/>
                <w:sz w:val="22"/>
                <w:szCs w:val="22"/>
              </w:rPr>
              <w:t xml:space="preserve"> — addressing developmental differences and removing barriers.</w:t>
            </w:r>
          </w:p>
        </w:tc>
      </w:tr>
      <w:tr w:rsidR="001F6CA2" w:rsidRPr="001F6CA2" w14:paraId="238F80B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6811489" w14:textId="77777777" w:rsidR="001F6CA2" w:rsidRPr="001F6CA2" w:rsidRDefault="001F6CA2" w:rsidP="001F6CA2">
            <w:pPr>
              <w:ind w:right="174"/>
              <w:rPr>
                <w:rFonts w:ascii="Calibri" w:hAnsi="Calibri" w:cs="Calibri"/>
                <w:sz w:val="22"/>
                <w:szCs w:val="22"/>
              </w:rPr>
            </w:pPr>
            <w:r w:rsidRPr="001F6CA2">
              <w:rPr>
                <w:rFonts w:ascii="Calibri" w:hAnsi="Calibri" w:cs="Calibri"/>
                <w:sz w:val="22"/>
                <w:szCs w:val="22"/>
              </w:rPr>
              <w:t>1.10 Assess learning accurately, give feedback, involve learners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0FDCC33" w14:textId="77777777" w:rsidR="001F6CA2" w:rsidRPr="001F6CA2" w:rsidRDefault="001F6CA2" w:rsidP="001F6CA2">
            <w:pPr>
              <w:ind w:right="311"/>
              <w:rPr>
                <w:rFonts w:ascii="Calibri" w:hAnsi="Calibri" w:cs="Calibri"/>
                <w:sz w:val="22"/>
                <w:szCs w:val="22"/>
              </w:rPr>
            </w:pPr>
            <w:r w:rsidRPr="001F6CA2">
              <w:rPr>
                <w:rFonts w:ascii="Calibri" w:hAnsi="Calibri" w:cs="Calibri"/>
                <w:i/>
                <w:iCs/>
                <w:sz w:val="22"/>
                <w:szCs w:val="22"/>
              </w:rPr>
              <w:t>Progression in learning</w:t>
            </w:r>
            <w:r w:rsidRPr="001F6CA2">
              <w:rPr>
                <w:rFonts w:ascii="Calibri" w:hAnsi="Calibri" w:cs="Calibri"/>
                <w:sz w:val="22"/>
                <w:szCs w:val="22"/>
              </w:rPr>
              <w:t xml:space="preserve"> — designing and adapting experiences based on developmental needs.</w:t>
            </w:r>
          </w:p>
        </w:tc>
      </w:tr>
      <w:tr w:rsidR="001F6CA2" w:rsidRPr="001F6CA2" w14:paraId="75D4C64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34AC60D" w14:textId="77777777" w:rsidR="001F6CA2" w:rsidRPr="001F6CA2" w:rsidRDefault="001F6CA2" w:rsidP="001F6CA2">
            <w:pPr>
              <w:ind w:right="174"/>
              <w:rPr>
                <w:rFonts w:ascii="Calibri" w:hAnsi="Calibri" w:cs="Calibri"/>
                <w:sz w:val="22"/>
                <w:szCs w:val="22"/>
              </w:rPr>
            </w:pPr>
            <w:r w:rsidRPr="001F6CA2">
              <w:rPr>
                <w:rFonts w:ascii="Calibri" w:hAnsi="Calibri" w:cs="Calibri"/>
                <w:sz w:val="22"/>
                <w:szCs w:val="22"/>
              </w:rPr>
              <w:t>1.11 Use resources responsibly, ethically and sustainably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69CBB92" w14:textId="77777777" w:rsidR="001F6CA2" w:rsidRPr="001F6CA2" w:rsidRDefault="001F6CA2" w:rsidP="001F6CA2">
            <w:pPr>
              <w:ind w:right="311"/>
              <w:rPr>
                <w:rFonts w:ascii="Calibri" w:hAnsi="Calibri" w:cs="Calibri"/>
                <w:sz w:val="22"/>
                <w:szCs w:val="22"/>
              </w:rPr>
            </w:pPr>
            <w:r w:rsidRPr="001F6CA2">
              <w:rPr>
                <w:rFonts w:ascii="Calibri" w:hAnsi="Calibri" w:cs="Calibri"/>
                <w:i/>
                <w:iCs/>
                <w:sz w:val="22"/>
                <w:szCs w:val="22"/>
              </w:rPr>
              <w:t>Professional commitments: community and collective effort</w:t>
            </w:r>
            <w:r w:rsidRPr="001F6CA2">
              <w:rPr>
                <w:rFonts w:ascii="Calibri" w:hAnsi="Calibri" w:cs="Calibri"/>
                <w:sz w:val="22"/>
                <w:szCs w:val="22"/>
              </w:rPr>
              <w:t xml:space="preserve"> and </w:t>
            </w:r>
            <w:r w:rsidRPr="001F6CA2">
              <w:rPr>
                <w:rFonts w:ascii="Calibri" w:hAnsi="Calibri" w:cs="Calibri"/>
                <w:i/>
                <w:iCs/>
                <w:sz w:val="22"/>
                <w:szCs w:val="22"/>
              </w:rPr>
              <w:t>ethical responsibility</w:t>
            </w:r>
            <w:r w:rsidRPr="001F6CA2"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</w:tr>
    </w:tbl>
    <w:p w14:paraId="7EC75D64" w14:textId="77777777" w:rsidR="001F6CA2" w:rsidRPr="001F6CA2" w:rsidRDefault="003F44D3" w:rsidP="001F6CA2">
      <w:pPr>
        <w:ind w:right="-897"/>
        <w:rPr>
          <w:rFonts w:ascii="Calibri" w:hAnsi="Calibri" w:cs="Calibri"/>
          <w:sz w:val="22"/>
          <w:szCs w:val="22"/>
        </w:rPr>
      </w:pPr>
      <w:r w:rsidRPr="003F44D3">
        <w:rPr>
          <w:rFonts w:ascii="Calibri" w:hAnsi="Calibri" w:cs="Calibri"/>
          <w:noProof/>
          <w:sz w:val="22"/>
          <w:szCs w:val="22"/>
          <w14:ligatures w14:val="standardContextual"/>
        </w:rPr>
        <w:pict w14:anchorId="14613AC1">
          <v:rect id="_x0000_i1028" alt="" style="width:451.3pt;height:.05pt;mso-width-percent:0;mso-height-percent:0;mso-width-percent:0;mso-height-percent:0" o:hralign="center" o:hrstd="t" o:hr="t" fillcolor="#a0a0a0" stroked="f"/>
        </w:pict>
      </w:r>
    </w:p>
    <w:p w14:paraId="4156D02C" w14:textId="77777777" w:rsidR="001F6CA2" w:rsidRPr="001F6CA2" w:rsidRDefault="001F6CA2" w:rsidP="001F6CA2">
      <w:pPr>
        <w:ind w:right="-897"/>
        <w:rPr>
          <w:rFonts w:ascii="Calibri" w:hAnsi="Calibri" w:cs="Calibri"/>
          <w:sz w:val="22"/>
          <w:szCs w:val="22"/>
        </w:rPr>
      </w:pPr>
      <w:r w:rsidRPr="001F6CA2">
        <w:rPr>
          <w:rFonts w:ascii="Calibri" w:hAnsi="Calibri" w:cs="Calibri"/>
          <w:sz w:val="22"/>
          <w:szCs w:val="22"/>
        </w:rPr>
        <w:t>2. COLLABORATION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29"/>
        <w:gridCol w:w="5381"/>
      </w:tblGrid>
      <w:tr w:rsidR="001F6CA2" w:rsidRPr="001F6CA2" w14:paraId="58E43DF0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A7CF1CA" w14:textId="77777777" w:rsidR="001F6CA2" w:rsidRPr="001F6CA2" w:rsidRDefault="001F6CA2" w:rsidP="001F6CA2">
            <w:pPr>
              <w:ind w:right="112"/>
              <w:rPr>
                <w:rFonts w:ascii="Calibri" w:hAnsi="Calibri" w:cs="Calibri"/>
                <w:sz w:val="22"/>
                <w:szCs w:val="22"/>
              </w:rPr>
            </w:pPr>
            <w:r w:rsidRPr="001F6CA2">
              <w:rPr>
                <w:rFonts w:ascii="Calibri" w:hAnsi="Calibri" w:cs="Calibri"/>
                <w:sz w:val="22"/>
                <w:szCs w:val="22"/>
              </w:rPr>
              <w:t>Draft QTS Descriptor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654A8FF" w14:textId="77777777" w:rsidR="001F6CA2" w:rsidRPr="001F6CA2" w:rsidRDefault="001F6CA2" w:rsidP="001F6CA2">
            <w:pPr>
              <w:ind w:right="311"/>
              <w:rPr>
                <w:rFonts w:ascii="Calibri" w:hAnsi="Calibri" w:cs="Calibri"/>
                <w:sz w:val="22"/>
                <w:szCs w:val="22"/>
              </w:rPr>
            </w:pPr>
            <w:r w:rsidRPr="001F6CA2">
              <w:rPr>
                <w:rFonts w:ascii="Calibri" w:hAnsi="Calibri" w:cs="Calibri"/>
                <w:sz w:val="22"/>
                <w:szCs w:val="22"/>
              </w:rPr>
              <w:t>Mapped Revised Professional Standards</w:t>
            </w:r>
          </w:p>
        </w:tc>
      </w:tr>
      <w:tr w:rsidR="001F6CA2" w:rsidRPr="001F6CA2" w14:paraId="1B5BAB5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7291154" w14:textId="77777777" w:rsidR="001F6CA2" w:rsidRPr="001F6CA2" w:rsidRDefault="001F6CA2" w:rsidP="001F6CA2">
            <w:pPr>
              <w:ind w:right="112"/>
              <w:rPr>
                <w:rFonts w:ascii="Calibri" w:hAnsi="Calibri" w:cs="Calibri"/>
                <w:sz w:val="22"/>
                <w:szCs w:val="22"/>
              </w:rPr>
            </w:pPr>
            <w:r w:rsidRPr="001F6CA2">
              <w:rPr>
                <w:rFonts w:ascii="Calibri" w:hAnsi="Calibri" w:cs="Calibri"/>
                <w:sz w:val="22"/>
                <w:szCs w:val="22"/>
              </w:rPr>
              <w:t>2.1 Seek advice and support from varied sources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D8AA7FF" w14:textId="77777777" w:rsidR="001F6CA2" w:rsidRPr="001F6CA2" w:rsidRDefault="001F6CA2" w:rsidP="001F6CA2">
            <w:pPr>
              <w:ind w:right="311"/>
              <w:rPr>
                <w:rFonts w:ascii="Calibri" w:hAnsi="Calibri" w:cs="Calibri"/>
                <w:sz w:val="22"/>
                <w:szCs w:val="22"/>
              </w:rPr>
            </w:pPr>
            <w:r w:rsidRPr="001F6CA2">
              <w:rPr>
                <w:rFonts w:ascii="Calibri" w:hAnsi="Calibri" w:cs="Calibri"/>
                <w:i/>
                <w:iCs/>
                <w:sz w:val="22"/>
                <w:szCs w:val="22"/>
              </w:rPr>
              <w:t>Collaboration standard</w:t>
            </w:r>
            <w:r w:rsidRPr="001F6CA2">
              <w:rPr>
                <w:rFonts w:ascii="Calibri" w:hAnsi="Calibri" w:cs="Calibri"/>
                <w:sz w:val="22"/>
                <w:szCs w:val="22"/>
              </w:rPr>
              <w:t xml:space="preserve"> — strengthening practice by working with colleagues and partners.</w:t>
            </w:r>
          </w:p>
        </w:tc>
      </w:tr>
      <w:tr w:rsidR="001F6CA2" w:rsidRPr="001F6CA2" w14:paraId="01E5D96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6CA04CD" w14:textId="77777777" w:rsidR="001F6CA2" w:rsidRPr="001F6CA2" w:rsidRDefault="001F6CA2" w:rsidP="001F6CA2">
            <w:pPr>
              <w:ind w:right="112"/>
              <w:rPr>
                <w:rFonts w:ascii="Calibri" w:hAnsi="Calibri" w:cs="Calibri"/>
                <w:sz w:val="22"/>
                <w:szCs w:val="22"/>
              </w:rPr>
            </w:pPr>
            <w:r w:rsidRPr="001F6CA2">
              <w:rPr>
                <w:rFonts w:ascii="Calibri" w:hAnsi="Calibri" w:cs="Calibri"/>
                <w:sz w:val="22"/>
                <w:szCs w:val="22"/>
              </w:rPr>
              <w:t>2.2 Engage in dialogue with mentors/others to strengthen teaching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F26E32C" w14:textId="77777777" w:rsidR="001F6CA2" w:rsidRPr="001F6CA2" w:rsidRDefault="001F6CA2" w:rsidP="001F6CA2">
            <w:pPr>
              <w:ind w:right="311"/>
              <w:rPr>
                <w:rFonts w:ascii="Calibri" w:hAnsi="Calibri" w:cs="Calibri"/>
                <w:sz w:val="22"/>
                <w:szCs w:val="22"/>
              </w:rPr>
            </w:pPr>
            <w:r w:rsidRPr="001F6CA2">
              <w:rPr>
                <w:rFonts w:ascii="Calibri" w:hAnsi="Calibri" w:cs="Calibri"/>
                <w:i/>
                <w:iCs/>
                <w:sz w:val="22"/>
                <w:szCs w:val="22"/>
              </w:rPr>
              <w:t>Collaboration standard</w:t>
            </w:r>
            <w:r w:rsidRPr="001F6CA2">
              <w:rPr>
                <w:rFonts w:ascii="Calibri" w:hAnsi="Calibri" w:cs="Calibri"/>
                <w:sz w:val="22"/>
                <w:szCs w:val="22"/>
              </w:rPr>
              <w:t xml:space="preserve"> — climate of trust, mutual support and collective thinking.</w:t>
            </w:r>
          </w:p>
        </w:tc>
      </w:tr>
      <w:tr w:rsidR="001F6CA2" w:rsidRPr="001F6CA2" w14:paraId="20102CF5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9D192F7" w14:textId="77777777" w:rsidR="001F6CA2" w:rsidRPr="001F6CA2" w:rsidRDefault="001F6CA2" w:rsidP="001F6CA2">
            <w:pPr>
              <w:ind w:right="112"/>
              <w:rPr>
                <w:rFonts w:ascii="Calibri" w:hAnsi="Calibri" w:cs="Calibri"/>
                <w:sz w:val="22"/>
                <w:szCs w:val="22"/>
              </w:rPr>
            </w:pPr>
            <w:r w:rsidRPr="001F6CA2">
              <w:rPr>
                <w:rFonts w:ascii="Calibri" w:hAnsi="Calibri" w:cs="Calibri"/>
                <w:sz w:val="22"/>
                <w:szCs w:val="22"/>
              </w:rPr>
              <w:t>2.3 Collaborate with peers on tasks and projects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7FFEC12" w14:textId="77777777" w:rsidR="001F6CA2" w:rsidRPr="001F6CA2" w:rsidRDefault="001F6CA2" w:rsidP="001F6CA2">
            <w:pPr>
              <w:ind w:right="311"/>
              <w:rPr>
                <w:rFonts w:ascii="Calibri" w:hAnsi="Calibri" w:cs="Calibri"/>
                <w:sz w:val="22"/>
                <w:szCs w:val="22"/>
              </w:rPr>
            </w:pPr>
            <w:r w:rsidRPr="001F6CA2">
              <w:rPr>
                <w:rFonts w:ascii="Calibri" w:hAnsi="Calibri" w:cs="Calibri"/>
                <w:i/>
                <w:iCs/>
                <w:sz w:val="22"/>
                <w:szCs w:val="22"/>
              </w:rPr>
              <w:t>Professional Learning standard</w:t>
            </w:r>
            <w:r w:rsidRPr="001F6CA2">
              <w:rPr>
                <w:rFonts w:ascii="Calibri" w:hAnsi="Calibri" w:cs="Calibri"/>
                <w:sz w:val="22"/>
                <w:szCs w:val="22"/>
              </w:rPr>
              <w:t xml:space="preserve"> — purposeful opportunities for conversation and enquiry across learning communities.</w:t>
            </w:r>
          </w:p>
        </w:tc>
      </w:tr>
      <w:tr w:rsidR="001F6CA2" w:rsidRPr="001F6CA2" w14:paraId="2BE2C34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799723F" w14:textId="77777777" w:rsidR="001F6CA2" w:rsidRPr="001F6CA2" w:rsidRDefault="001F6CA2" w:rsidP="001F6CA2">
            <w:pPr>
              <w:ind w:right="112"/>
              <w:rPr>
                <w:rFonts w:ascii="Calibri" w:hAnsi="Calibri" w:cs="Calibri"/>
                <w:sz w:val="22"/>
                <w:szCs w:val="22"/>
              </w:rPr>
            </w:pPr>
            <w:r w:rsidRPr="001F6CA2">
              <w:rPr>
                <w:rFonts w:ascii="Calibri" w:hAnsi="Calibri" w:cs="Calibri"/>
                <w:sz w:val="22"/>
                <w:szCs w:val="22"/>
              </w:rPr>
              <w:t>2.4 Share information professionally with colleagues and parents/carers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4C09A0D" w14:textId="77777777" w:rsidR="001F6CA2" w:rsidRPr="001F6CA2" w:rsidRDefault="001F6CA2" w:rsidP="001F6CA2">
            <w:pPr>
              <w:ind w:right="311"/>
              <w:rPr>
                <w:rFonts w:ascii="Calibri" w:hAnsi="Calibri" w:cs="Calibri"/>
                <w:sz w:val="22"/>
                <w:szCs w:val="22"/>
              </w:rPr>
            </w:pPr>
            <w:r w:rsidRPr="001F6CA2">
              <w:rPr>
                <w:rFonts w:ascii="Calibri" w:hAnsi="Calibri" w:cs="Calibri"/>
                <w:i/>
                <w:iCs/>
                <w:sz w:val="22"/>
                <w:szCs w:val="22"/>
              </w:rPr>
              <w:t>Context and wider community</w:t>
            </w:r>
            <w:r w:rsidRPr="001F6CA2">
              <w:rPr>
                <w:rFonts w:ascii="Calibri" w:hAnsi="Calibri" w:cs="Calibri"/>
                <w:sz w:val="22"/>
                <w:szCs w:val="22"/>
              </w:rPr>
              <w:t xml:space="preserve"> — using contextual knowledge and engaging relevant partners.</w:t>
            </w:r>
          </w:p>
        </w:tc>
      </w:tr>
    </w:tbl>
    <w:p w14:paraId="356A83D6" w14:textId="77777777" w:rsidR="001F6CA2" w:rsidRPr="001F6CA2" w:rsidRDefault="003F44D3" w:rsidP="001F6CA2">
      <w:pPr>
        <w:ind w:right="-897"/>
        <w:rPr>
          <w:rFonts w:ascii="Calibri" w:hAnsi="Calibri" w:cs="Calibri"/>
          <w:sz w:val="22"/>
          <w:szCs w:val="22"/>
        </w:rPr>
      </w:pPr>
      <w:r w:rsidRPr="003F44D3">
        <w:rPr>
          <w:rFonts w:ascii="Calibri" w:hAnsi="Calibri" w:cs="Calibri"/>
          <w:b/>
          <w:bCs/>
          <w:noProof/>
          <w:sz w:val="22"/>
          <w:szCs w:val="22"/>
          <w14:ligatures w14:val="standardContextual"/>
        </w:rPr>
        <w:pict w14:anchorId="35B1126D">
          <v:rect id="_x0000_i1027" alt="" style="width:451.3pt;height:.05pt;mso-width-percent:0;mso-height-percent:0;mso-width-percent:0;mso-height-percent:0" o:hralign="center" o:hrstd="t" o:hr="t" fillcolor="#a0a0a0" stroked="f"/>
        </w:pict>
      </w:r>
    </w:p>
    <w:p w14:paraId="200E1EEF" w14:textId="77777777" w:rsidR="001F6CA2" w:rsidRDefault="001F6CA2" w:rsidP="001F6CA2">
      <w:pPr>
        <w:ind w:right="-897"/>
        <w:rPr>
          <w:rFonts w:ascii="Calibri" w:hAnsi="Calibri" w:cs="Calibri"/>
          <w:sz w:val="22"/>
          <w:szCs w:val="22"/>
        </w:rPr>
      </w:pPr>
    </w:p>
    <w:p w14:paraId="52508B0C" w14:textId="0DD0D87E" w:rsidR="001F6CA2" w:rsidRPr="001F6CA2" w:rsidRDefault="001F6CA2" w:rsidP="001F6CA2">
      <w:pPr>
        <w:ind w:right="-897"/>
        <w:rPr>
          <w:rFonts w:ascii="Calibri" w:hAnsi="Calibri" w:cs="Calibri"/>
          <w:sz w:val="22"/>
          <w:szCs w:val="22"/>
        </w:rPr>
      </w:pPr>
      <w:r w:rsidRPr="001F6CA2">
        <w:rPr>
          <w:rFonts w:ascii="Calibri" w:hAnsi="Calibri" w:cs="Calibri"/>
          <w:sz w:val="22"/>
          <w:szCs w:val="22"/>
        </w:rPr>
        <w:lastRenderedPageBreak/>
        <w:t>3. PROFESSIONAL LEARNING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76"/>
        <w:gridCol w:w="5734"/>
      </w:tblGrid>
      <w:tr w:rsidR="001F6CA2" w:rsidRPr="001F6CA2" w14:paraId="6942976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6F3312F" w14:textId="77777777" w:rsidR="001F6CA2" w:rsidRPr="001F6CA2" w:rsidRDefault="001F6CA2" w:rsidP="001F6CA2">
            <w:pPr>
              <w:ind w:right="154"/>
              <w:rPr>
                <w:rFonts w:ascii="Calibri" w:hAnsi="Calibri" w:cs="Calibri"/>
                <w:sz w:val="22"/>
                <w:szCs w:val="22"/>
              </w:rPr>
            </w:pPr>
            <w:r w:rsidRPr="001F6CA2">
              <w:rPr>
                <w:rFonts w:ascii="Calibri" w:hAnsi="Calibri" w:cs="Calibri"/>
                <w:sz w:val="22"/>
                <w:szCs w:val="22"/>
              </w:rPr>
              <w:t>Draft QTS Descriptor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AB2D281" w14:textId="77777777" w:rsidR="001F6CA2" w:rsidRPr="001F6CA2" w:rsidRDefault="001F6CA2" w:rsidP="001F6CA2">
            <w:pPr>
              <w:ind w:right="453"/>
              <w:rPr>
                <w:rFonts w:ascii="Calibri" w:hAnsi="Calibri" w:cs="Calibri"/>
                <w:sz w:val="22"/>
                <w:szCs w:val="22"/>
              </w:rPr>
            </w:pPr>
            <w:r w:rsidRPr="001F6CA2">
              <w:rPr>
                <w:rFonts w:ascii="Calibri" w:hAnsi="Calibri" w:cs="Calibri"/>
                <w:sz w:val="22"/>
                <w:szCs w:val="22"/>
              </w:rPr>
              <w:t>Mapped Revised Professional Standards</w:t>
            </w:r>
          </w:p>
        </w:tc>
      </w:tr>
      <w:tr w:rsidR="001F6CA2" w:rsidRPr="001F6CA2" w14:paraId="075AAA4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AB7EE0A" w14:textId="77777777" w:rsidR="001F6CA2" w:rsidRPr="001F6CA2" w:rsidRDefault="001F6CA2" w:rsidP="001F6CA2">
            <w:pPr>
              <w:ind w:right="154"/>
              <w:rPr>
                <w:rFonts w:ascii="Calibri" w:hAnsi="Calibri" w:cs="Calibri"/>
                <w:sz w:val="22"/>
                <w:szCs w:val="22"/>
              </w:rPr>
            </w:pPr>
            <w:r w:rsidRPr="001F6CA2">
              <w:rPr>
                <w:rFonts w:ascii="Calibri" w:hAnsi="Calibri" w:cs="Calibri"/>
                <w:sz w:val="22"/>
                <w:szCs w:val="22"/>
              </w:rPr>
              <w:t>3.1 Understand how small</w:t>
            </w:r>
            <w:r w:rsidRPr="001F6CA2">
              <w:rPr>
                <w:rFonts w:ascii="Calibri" w:hAnsi="Calibri" w:cs="Calibri"/>
                <w:sz w:val="22"/>
                <w:szCs w:val="22"/>
              </w:rPr>
              <w:noBreakHyphen/>
              <w:t>scale enquiries inform practice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D33CD60" w14:textId="77777777" w:rsidR="001F6CA2" w:rsidRPr="001F6CA2" w:rsidRDefault="001F6CA2" w:rsidP="001F6CA2">
            <w:pPr>
              <w:ind w:right="453"/>
              <w:rPr>
                <w:rFonts w:ascii="Calibri" w:hAnsi="Calibri" w:cs="Calibri"/>
                <w:sz w:val="22"/>
                <w:szCs w:val="22"/>
              </w:rPr>
            </w:pPr>
            <w:r w:rsidRPr="001F6CA2">
              <w:rPr>
                <w:rFonts w:ascii="Calibri" w:hAnsi="Calibri" w:cs="Calibri"/>
                <w:i/>
                <w:iCs/>
                <w:sz w:val="22"/>
                <w:szCs w:val="22"/>
              </w:rPr>
              <w:t>Professional Learning standard</w:t>
            </w:r>
            <w:r w:rsidRPr="001F6CA2">
              <w:rPr>
                <w:rFonts w:ascii="Calibri" w:hAnsi="Calibri" w:cs="Calibri"/>
                <w:sz w:val="22"/>
                <w:szCs w:val="22"/>
              </w:rPr>
              <w:t xml:space="preserve"> — rigorous enquiry to foster collective growth.</w:t>
            </w:r>
          </w:p>
        </w:tc>
      </w:tr>
      <w:tr w:rsidR="001F6CA2" w:rsidRPr="001F6CA2" w14:paraId="3A22D12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C4232F1" w14:textId="77777777" w:rsidR="001F6CA2" w:rsidRPr="001F6CA2" w:rsidRDefault="001F6CA2" w:rsidP="001F6CA2">
            <w:pPr>
              <w:ind w:right="154"/>
              <w:rPr>
                <w:rFonts w:ascii="Calibri" w:hAnsi="Calibri" w:cs="Calibri"/>
                <w:sz w:val="22"/>
                <w:szCs w:val="22"/>
              </w:rPr>
            </w:pPr>
            <w:r w:rsidRPr="001F6CA2">
              <w:rPr>
                <w:rFonts w:ascii="Calibri" w:hAnsi="Calibri" w:cs="Calibri"/>
                <w:sz w:val="22"/>
                <w:szCs w:val="22"/>
              </w:rPr>
              <w:t>3.2 Critically reflect using multiple evidence sources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2A90B49" w14:textId="77777777" w:rsidR="001F6CA2" w:rsidRPr="001F6CA2" w:rsidRDefault="001F6CA2" w:rsidP="001F6CA2">
            <w:pPr>
              <w:ind w:right="453"/>
              <w:rPr>
                <w:rFonts w:ascii="Calibri" w:hAnsi="Calibri" w:cs="Calibri"/>
                <w:sz w:val="22"/>
                <w:szCs w:val="22"/>
              </w:rPr>
            </w:pPr>
            <w:r w:rsidRPr="001F6CA2">
              <w:rPr>
                <w:rFonts w:ascii="Calibri" w:hAnsi="Calibri" w:cs="Calibri"/>
                <w:i/>
                <w:iCs/>
                <w:sz w:val="22"/>
                <w:szCs w:val="22"/>
              </w:rPr>
              <w:t>Professional Learning standard</w:t>
            </w:r>
            <w:r w:rsidRPr="001F6CA2">
              <w:rPr>
                <w:rFonts w:ascii="Calibri" w:hAnsi="Calibri" w:cs="Calibri"/>
                <w:sz w:val="22"/>
                <w:szCs w:val="22"/>
              </w:rPr>
              <w:t xml:space="preserve"> — continuous improvement through reflection.</w:t>
            </w:r>
          </w:p>
        </w:tc>
      </w:tr>
      <w:tr w:rsidR="001F6CA2" w:rsidRPr="001F6CA2" w14:paraId="43FF9F7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4BE92A4" w14:textId="77777777" w:rsidR="001F6CA2" w:rsidRPr="001F6CA2" w:rsidRDefault="001F6CA2" w:rsidP="001F6CA2">
            <w:pPr>
              <w:ind w:right="154"/>
              <w:rPr>
                <w:rFonts w:ascii="Calibri" w:hAnsi="Calibri" w:cs="Calibri"/>
                <w:sz w:val="22"/>
                <w:szCs w:val="22"/>
              </w:rPr>
            </w:pPr>
            <w:r w:rsidRPr="001F6CA2">
              <w:rPr>
                <w:rFonts w:ascii="Calibri" w:hAnsi="Calibri" w:cs="Calibri"/>
                <w:sz w:val="22"/>
                <w:szCs w:val="22"/>
              </w:rPr>
              <w:t>3.3 Apply insights from theory, reading, observations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E0C96BC" w14:textId="77777777" w:rsidR="001F6CA2" w:rsidRPr="001F6CA2" w:rsidRDefault="001F6CA2" w:rsidP="001F6CA2">
            <w:pPr>
              <w:ind w:right="453"/>
              <w:rPr>
                <w:rFonts w:ascii="Calibri" w:hAnsi="Calibri" w:cs="Calibri"/>
                <w:sz w:val="22"/>
                <w:szCs w:val="22"/>
              </w:rPr>
            </w:pPr>
            <w:r w:rsidRPr="001F6CA2">
              <w:rPr>
                <w:rFonts w:ascii="Calibri" w:hAnsi="Calibri" w:cs="Calibri"/>
                <w:i/>
                <w:iCs/>
                <w:sz w:val="22"/>
                <w:szCs w:val="22"/>
              </w:rPr>
              <w:t>Professional Learning standard</w:t>
            </w:r>
            <w:r w:rsidRPr="001F6CA2">
              <w:rPr>
                <w:rFonts w:ascii="Calibri" w:hAnsi="Calibri" w:cs="Calibri"/>
                <w:sz w:val="22"/>
                <w:szCs w:val="22"/>
              </w:rPr>
              <w:t xml:space="preserve"> — deepening knowledge and integrating new understanding into pedagogy.</w:t>
            </w:r>
          </w:p>
        </w:tc>
      </w:tr>
    </w:tbl>
    <w:p w14:paraId="4096352F" w14:textId="77777777" w:rsidR="001F6CA2" w:rsidRPr="001F6CA2" w:rsidRDefault="003F44D3" w:rsidP="001F6CA2">
      <w:pPr>
        <w:ind w:right="-897"/>
        <w:rPr>
          <w:rFonts w:ascii="Calibri" w:hAnsi="Calibri" w:cs="Calibri"/>
          <w:sz w:val="22"/>
          <w:szCs w:val="22"/>
        </w:rPr>
      </w:pPr>
      <w:r w:rsidRPr="003F44D3">
        <w:rPr>
          <w:rFonts w:ascii="Calibri" w:hAnsi="Calibri" w:cs="Calibri"/>
          <w:b/>
          <w:bCs/>
          <w:noProof/>
          <w:sz w:val="22"/>
          <w:szCs w:val="22"/>
          <w14:ligatures w14:val="standardContextual"/>
        </w:rPr>
        <w:pict w14:anchorId="502A60B7">
          <v:rect id="_x0000_i1026" alt="" style="width:451.3pt;height:.05pt;mso-width-percent:0;mso-height-percent:0;mso-width-percent:0;mso-height-percent:0" o:hralign="center" o:hrstd="t" o:hr="t" fillcolor="#a0a0a0" stroked="f"/>
        </w:pict>
      </w:r>
    </w:p>
    <w:p w14:paraId="5D831D72" w14:textId="77777777" w:rsidR="001F6CA2" w:rsidRPr="001F6CA2" w:rsidRDefault="001F6CA2" w:rsidP="001F6CA2">
      <w:pPr>
        <w:ind w:right="-897"/>
        <w:rPr>
          <w:rFonts w:ascii="Calibri" w:hAnsi="Calibri" w:cs="Calibri"/>
          <w:sz w:val="22"/>
          <w:szCs w:val="22"/>
        </w:rPr>
      </w:pPr>
      <w:r w:rsidRPr="001F6CA2">
        <w:rPr>
          <w:rFonts w:ascii="Calibri" w:hAnsi="Calibri" w:cs="Calibri"/>
          <w:sz w:val="22"/>
          <w:szCs w:val="22"/>
        </w:rPr>
        <w:t>4. INNOVATION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33"/>
        <w:gridCol w:w="5777"/>
      </w:tblGrid>
      <w:tr w:rsidR="001F6CA2" w:rsidRPr="001F6CA2" w14:paraId="628A624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A0D824C" w14:textId="77777777" w:rsidR="001F6CA2" w:rsidRPr="001F6CA2" w:rsidRDefault="001F6CA2" w:rsidP="001F6CA2">
            <w:pPr>
              <w:ind w:right="329"/>
              <w:rPr>
                <w:rFonts w:ascii="Calibri" w:hAnsi="Calibri" w:cs="Calibri"/>
                <w:sz w:val="22"/>
                <w:szCs w:val="22"/>
              </w:rPr>
            </w:pPr>
            <w:r w:rsidRPr="001F6CA2">
              <w:rPr>
                <w:rFonts w:ascii="Calibri" w:hAnsi="Calibri" w:cs="Calibri"/>
                <w:sz w:val="22"/>
                <w:szCs w:val="22"/>
              </w:rPr>
              <w:t>Draft QTS Descriptor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34C55F5" w14:textId="77777777" w:rsidR="001F6CA2" w:rsidRPr="001F6CA2" w:rsidRDefault="001F6CA2" w:rsidP="001F6CA2">
            <w:pPr>
              <w:ind w:right="1303"/>
              <w:rPr>
                <w:rFonts w:ascii="Calibri" w:hAnsi="Calibri" w:cs="Calibri"/>
                <w:sz w:val="22"/>
                <w:szCs w:val="22"/>
              </w:rPr>
            </w:pPr>
            <w:r w:rsidRPr="001F6CA2">
              <w:rPr>
                <w:rFonts w:ascii="Calibri" w:hAnsi="Calibri" w:cs="Calibri"/>
                <w:sz w:val="22"/>
                <w:szCs w:val="22"/>
              </w:rPr>
              <w:t>Mapped Revised Professional Standards</w:t>
            </w:r>
          </w:p>
        </w:tc>
      </w:tr>
      <w:tr w:rsidR="001F6CA2" w:rsidRPr="001F6CA2" w14:paraId="32D90AB8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1E8580A" w14:textId="77777777" w:rsidR="001F6CA2" w:rsidRPr="001F6CA2" w:rsidRDefault="001F6CA2" w:rsidP="001F6CA2">
            <w:pPr>
              <w:ind w:right="329"/>
              <w:rPr>
                <w:rFonts w:ascii="Calibri" w:hAnsi="Calibri" w:cs="Calibri"/>
                <w:sz w:val="22"/>
                <w:szCs w:val="22"/>
              </w:rPr>
            </w:pPr>
            <w:r w:rsidRPr="001F6CA2">
              <w:rPr>
                <w:rFonts w:ascii="Calibri" w:hAnsi="Calibri" w:cs="Calibri"/>
                <w:sz w:val="22"/>
                <w:szCs w:val="22"/>
              </w:rPr>
              <w:t>4.1 Take responsible risks, evaluate impact and share outcomes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9865E35" w14:textId="77777777" w:rsidR="001F6CA2" w:rsidRPr="001F6CA2" w:rsidRDefault="001F6CA2" w:rsidP="001F6CA2">
            <w:pPr>
              <w:ind w:right="1303"/>
              <w:rPr>
                <w:rFonts w:ascii="Calibri" w:hAnsi="Calibri" w:cs="Calibri"/>
                <w:sz w:val="22"/>
                <w:szCs w:val="22"/>
              </w:rPr>
            </w:pPr>
            <w:r w:rsidRPr="001F6CA2">
              <w:rPr>
                <w:rFonts w:ascii="Calibri" w:hAnsi="Calibri" w:cs="Calibri"/>
                <w:i/>
                <w:iCs/>
                <w:sz w:val="22"/>
                <w:szCs w:val="22"/>
              </w:rPr>
              <w:t>Innovation standard</w:t>
            </w:r>
            <w:r w:rsidRPr="001F6CA2">
              <w:rPr>
                <w:rFonts w:ascii="Calibri" w:hAnsi="Calibri" w:cs="Calibri"/>
                <w:sz w:val="22"/>
                <w:szCs w:val="22"/>
              </w:rPr>
              <w:t xml:space="preserve"> — controlled, measured development of improved techniques; evaluation of changes.</w:t>
            </w:r>
          </w:p>
        </w:tc>
      </w:tr>
      <w:tr w:rsidR="001F6CA2" w:rsidRPr="001F6CA2" w14:paraId="7DC6404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B7D0B3C" w14:textId="77777777" w:rsidR="001F6CA2" w:rsidRPr="001F6CA2" w:rsidRDefault="001F6CA2" w:rsidP="001F6CA2">
            <w:pPr>
              <w:ind w:right="329"/>
              <w:rPr>
                <w:rFonts w:ascii="Calibri" w:hAnsi="Calibri" w:cs="Calibri"/>
                <w:sz w:val="22"/>
                <w:szCs w:val="22"/>
              </w:rPr>
            </w:pPr>
            <w:r w:rsidRPr="001F6CA2">
              <w:rPr>
                <w:rFonts w:ascii="Calibri" w:hAnsi="Calibri" w:cs="Calibri"/>
                <w:sz w:val="22"/>
                <w:szCs w:val="22"/>
              </w:rPr>
              <w:t>4.2 Use digital tools, including generative AI, ethically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724E733" w14:textId="77777777" w:rsidR="001F6CA2" w:rsidRPr="001F6CA2" w:rsidRDefault="001F6CA2" w:rsidP="001F6CA2">
            <w:pPr>
              <w:ind w:right="1303"/>
              <w:rPr>
                <w:rFonts w:ascii="Calibri" w:hAnsi="Calibri" w:cs="Calibri"/>
                <w:sz w:val="22"/>
                <w:szCs w:val="22"/>
              </w:rPr>
            </w:pPr>
            <w:r w:rsidRPr="001F6CA2">
              <w:rPr>
                <w:rFonts w:ascii="Calibri" w:hAnsi="Calibri" w:cs="Calibri"/>
                <w:i/>
                <w:iCs/>
                <w:sz w:val="22"/>
                <w:szCs w:val="22"/>
              </w:rPr>
              <w:t>Innovation standard</w:t>
            </w:r>
            <w:r w:rsidRPr="001F6CA2">
              <w:rPr>
                <w:rFonts w:ascii="Calibri" w:hAnsi="Calibri" w:cs="Calibri"/>
                <w:sz w:val="22"/>
                <w:szCs w:val="22"/>
              </w:rPr>
              <w:t xml:space="preserve"> — developing improved techniques and approaches; climate for innovation.</w:t>
            </w:r>
          </w:p>
        </w:tc>
      </w:tr>
    </w:tbl>
    <w:p w14:paraId="399DD3B1" w14:textId="77777777" w:rsidR="001F6CA2" w:rsidRPr="001F6CA2" w:rsidRDefault="003F44D3" w:rsidP="001F6CA2">
      <w:pPr>
        <w:ind w:right="-897"/>
        <w:rPr>
          <w:rFonts w:ascii="Calibri" w:hAnsi="Calibri" w:cs="Calibri"/>
          <w:sz w:val="22"/>
          <w:szCs w:val="22"/>
        </w:rPr>
      </w:pPr>
      <w:r w:rsidRPr="003F44D3">
        <w:rPr>
          <w:rFonts w:ascii="Calibri" w:hAnsi="Calibri" w:cs="Calibri"/>
          <w:b/>
          <w:bCs/>
          <w:noProof/>
          <w:sz w:val="22"/>
          <w:szCs w:val="22"/>
          <w14:ligatures w14:val="standardContextual"/>
        </w:rPr>
        <w:pict w14:anchorId="4450B81E">
          <v:rect id="_x0000_i1025" alt="" style="width:451.3pt;height:.05pt;mso-width-percent:0;mso-height-percent:0;mso-width-percent:0;mso-height-percent:0" o:hralign="center" o:hrstd="t" o:hr="t" fillcolor="#a0a0a0" stroked="f"/>
        </w:pict>
      </w:r>
    </w:p>
    <w:p w14:paraId="76CF0198" w14:textId="77777777" w:rsidR="001F6CA2" w:rsidRPr="001F6CA2" w:rsidRDefault="001F6CA2" w:rsidP="001F6CA2">
      <w:pPr>
        <w:ind w:right="-897"/>
        <w:rPr>
          <w:rFonts w:ascii="Calibri" w:hAnsi="Calibri" w:cs="Calibri"/>
          <w:sz w:val="22"/>
          <w:szCs w:val="22"/>
        </w:rPr>
      </w:pPr>
      <w:r w:rsidRPr="001F6CA2">
        <w:rPr>
          <w:rFonts w:ascii="Calibri" w:hAnsi="Calibri" w:cs="Calibri"/>
          <w:sz w:val="22"/>
          <w:szCs w:val="22"/>
        </w:rPr>
        <w:t>5. LEADERSHIP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53"/>
        <w:gridCol w:w="5757"/>
      </w:tblGrid>
      <w:tr w:rsidR="001F6CA2" w:rsidRPr="001F6CA2" w14:paraId="04695061" w14:textId="77777777" w:rsidTr="001F6CA2">
        <w:trPr>
          <w:tblCellSpacing w:w="15" w:type="dxa"/>
        </w:trPr>
        <w:tc>
          <w:tcPr>
            <w:tcW w:w="320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E7D0B51" w14:textId="77777777" w:rsidR="001F6CA2" w:rsidRPr="001F6CA2" w:rsidRDefault="001F6CA2" w:rsidP="001F6CA2">
            <w:pPr>
              <w:ind w:right="564"/>
              <w:rPr>
                <w:rFonts w:ascii="Calibri" w:hAnsi="Calibri" w:cs="Calibri"/>
                <w:sz w:val="22"/>
                <w:szCs w:val="22"/>
              </w:rPr>
            </w:pPr>
            <w:r w:rsidRPr="001F6CA2">
              <w:rPr>
                <w:rFonts w:ascii="Calibri" w:hAnsi="Calibri" w:cs="Calibri"/>
                <w:sz w:val="22"/>
                <w:szCs w:val="22"/>
              </w:rPr>
              <w:t>Draft QTS Descriptor</w:t>
            </w:r>
          </w:p>
        </w:tc>
        <w:tc>
          <w:tcPr>
            <w:tcW w:w="571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E28203C" w14:textId="77777777" w:rsidR="001F6CA2" w:rsidRPr="001F6CA2" w:rsidRDefault="001F6CA2" w:rsidP="001F6CA2">
            <w:pPr>
              <w:ind w:right="453"/>
              <w:rPr>
                <w:rFonts w:ascii="Calibri" w:hAnsi="Calibri" w:cs="Calibri"/>
                <w:sz w:val="22"/>
                <w:szCs w:val="22"/>
              </w:rPr>
            </w:pPr>
            <w:r w:rsidRPr="001F6CA2">
              <w:rPr>
                <w:rFonts w:ascii="Calibri" w:hAnsi="Calibri" w:cs="Calibri"/>
                <w:sz w:val="22"/>
                <w:szCs w:val="22"/>
              </w:rPr>
              <w:t>Mapped Revised Professional Standards</w:t>
            </w:r>
          </w:p>
        </w:tc>
      </w:tr>
      <w:tr w:rsidR="001F6CA2" w:rsidRPr="001F6CA2" w14:paraId="50D8BF89" w14:textId="77777777" w:rsidTr="001F6CA2">
        <w:trPr>
          <w:tblCellSpacing w:w="15" w:type="dxa"/>
        </w:trPr>
        <w:tc>
          <w:tcPr>
            <w:tcW w:w="320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73D3DA7" w14:textId="77777777" w:rsidR="001F6CA2" w:rsidRPr="001F6CA2" w:rsidRDefault="001F6CA2" w:rsidP="001F6CA2">
            <w:pPr>
              <w:ind w:right="564"/>
              <w:rPr>
                <w:rFonts w:ascii="Calibri" w:hAnsi="Calibri" w:cs="Calibri"/>
                <w:sz w:val="22"/>
                <w:szCs w:val="22"/>
              </w:rPr>
            </w:pPr>
            <w:r w:rsidRPr="001F6CA2">
              <w:rPr>
                <w:rFonts w:ascii="Calibri" w:hAnsi="Calibri" w:cs="Calibri"/>
                <w:sz w:val="22"/>
                <w:szCs w:val="22"/>
              </w:rPr>
              <w:t>5.1 Demonstrate self</w:t>
            </w:r>
            <w:r w:rsidRPr="001F6CA2">
              <w:rPr>
                <w:rFonts w:ascii="Calibri" w:hAnsi="Calibri" w:cs="Calibri"/>
                <w:sz w:val="22"/>
                <w:szCs w:val="22"/>
              </w:rPr>
              <w:noBreakHyphen/>
              <w:t>leadership: workload, wellbeing, initiative</w:t>
            </w:r>
          </w:p>
        </w:tc>
        <w:tc>
          <w:tcPr>
            <w:tcW w:w="571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3731425" w14:textId="77777777" w:rsidR="001F6CA2" w:rsidRPr="001F6CA2" w:rsidRDefault="001F6CA2" w:rsidP="001F6CA2">
            <w:pPr>
              <w:ind w:right="453"/>
              <w:rPr>
                <w:rFonts w:ascii="Calibri" w:hAnsi="Calibri" w:cs="Calibri"/>
                <w:sz w:val="22"/>
                <w:szCs w:val="22"/>
              </w:rPr>
            </w:pPr>
            <w:r w:rsidRPr="001F6CA2">
              <w:rPr>
                <w:rFonts w:ascii="Calibri" w:hAnsi="Calibri" w:cs="Calibri"/>
                <w:i/>
                <w:iCs/>
                <w:sz w:val="22"/>
                <w:szCs w:val="22"/>
              </w:rPr>
              <w:t>Leadership standard</w:t>
            </w:r>
            <w:r w:rsidRPr="001F6CA2">
              <w:rPr>
                <w:rFonts w:ascii="Calibri" w:hAnsi="Calibri" w:cs="Calibri"/>
                <w:sz w:val="22"/>
                <w:szCs w:val="22"/>
              </w:rPr>
              <w:t xml:space="preserve"> — taking responsibility for self and displaying positive regard for others.</w:t>
            </w:r>
          </w:p>
        </w:tc>
      </w:tr>
      <w:tr w:rsidR="001F6CA2" w:rsidRPr="001F6CA2" w14:paraId="6889D63A" w14:textId="77777777" w:rsidTr="001F6CA2">
        <w:trPr>
          <w:tblCellSpacing w:w="15" w:type="dxa"/>
        </w:trPr>
        <w:tc>
          <w:tcPr>
            <w:tcW w:w="320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638BA6C" w14:textId="77777777" w:rsidR="001F6CA2" w:rsidRPr="001F6CA2" w:rsidRDefault="001F6CA2" w:rsidP="001F6CA2">
            <w:pPr>
              <w:ind w:right="564"/>
              <w:rPr>
                <w:rFonts w:ascii="Calibri" w:hAnsi="Calibri" w:cs="Calibri"/>
                <w:sz w:val="22"/>
                <w:szCs w:val="22"/>
              </w:rPr>
            </w:pPr>
            <w:r w:rsidRPr="001F6CA2">
              <w:rPr>
                <w:rFonts w:ascii="Calibri" w:hAnsi="Calibri" w:cs="Calibri"/>
                <w:sz w:val="22"/>
                <w:szCs w:val="22"/>
              </w:rPr>
              <w:t>5.2 Create opportunities for learners to develop leadership</w:t>
            </w:r>
          </w:p>
        </w:tc>
        <w:tc>
          <w:tcPr>
            <w:tcW w:w="571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95477EE" w14:textId="77777777" w:rsidR="001F6CA2" w:rsidRPr="001F6CA2" w:rsidRDefault="001F6CA2" w:rsidP="001F6CA2">
            <w:pPr>
              <w:ind w:right="453"/>
              <w:rPr>
                <w:rFonts w:ascii="Calibri" w:hAnsi="Calibri" w:cs="Calibri"/>
                <w:sz w:val="22"/>
                <w:szCs w:val="22"/>
              </w:rPr>
            </w:pPr>
            <w:r w:rsidRPr="001F6CA2">
              <w:rPr>
                <w:rFonts w:ascii="Calibri" w:hAnsi="Calibri" w:cs="Calibri"/>
                <w:i/>
                <w:iCs/>
                <w:sz w:val="22"/>
                <w:szCs w:val="22"/>
              </w:rPr>
              <w:t>Pedagogy: Varying teaching approaches</w:t>
            </w:r>
            <w:r w:rsidRPr="001F6CA2">
              <w:rPr>
                <w:rFonts w:ascii="Calibri" w:hAnsi="Calibri" w:cs="Calibri"/>
                <w:sz w:val="22"/>
                <w:szCs w:val="22"/>
              </w:rPr>
              <w:t xml:space="preserve"> — enabling learners to take active roles and shape experiences.</w:t>
            </w:r>
          </w:p>
        </w:tc>
      </w:tr>
      <w:tr w:rsidR="001F6CA2" w:rsidRPr="001F6CA2" w14:paraId="3800FE27" w14:textId="77777777" w:rsidTr="001F6CA2">
        <w:trPr>
          <w:tblCellSpacing w:w="15" w:type="dxa"/>
        </w:trPr>
        <w:tc>
          <w:tcPr>
            <w:tcW w:w="320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AEC5713" w14:textId="0DD3B4EE" w:rsidR="001F6CA2" w:rsidRPr="001F6CA2" w:rsidRDefault="001F6CA2" w:rsidP="001F6CA2">
            <w:pPr>
              <w:ind w:right="564"/>
              <w:rPr>
                <w:rFonts w:ascii="Calibri" w:hAnsi="Calibri" w:cs="Calibri"/>
                <w:sz w:val="22"/>
                <w:szCs w:val="22"/>
              </w:rPr>
            </w:pPr>
            <w:r w:rsidRPr="001F6CA2">
              <w:rPr>
                <w:rFonts w:ascii="Calibri" w:hAnsi="Calibri" w:cs="Calibri"/>
                <w:sz w:val="22"/>
                <w:szCs w:val="22"/>
              </w:rPr>
              <w:t>5.3 Show corporate responsibility through contribution to school/community</w:t>
            </w:r>
          </w:p>
        </w:tc>
        <w:tc>
          <w:tcPr>
            <w:tcW w:w="571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7D52BE0" w14:textId="77777777" w:rsidR="001F6CA2" w:rsidRPr="001F6CA2" w:rsidRDefault="001F6CA2" w:rsidP="001F6CA2">
            <w:pPr>
              <w:ind w:right="453"/>
              <w:rPr>
                <w:rFonts w:ascii="Calibri" w:hAnsi="Calibri" w:cs="Calibri"/>
                <w:sz w:val="22"/>
                <w:szCs w:val="22"/>
              </w:rPr>
            </w:pPr>
            <w:r w:rsidRPr="001F6CA2">
              <w:rPr>
                <w:rFonts w:ascii="Calibri" w:hAnsi="Calibri" w:cs="Calibri"/>
                <w:i/>
                <w:iCs/>
                <w:sz w:val="22"/>
                <w:szCs w:val="22"/>
              </w:rPr>
              <w:t>Leadership standard</w:t>
            </w:r>
            <w:r w:rsidRPr="001F6CA2">
              <w:rPr>
                <w:rFonts w:ascii="Calibri" w:hAnsi="Calibri" w:cs="Calibri"/>
                <w:sz w:val="22"/>
                <w:szCs w:val="22"/>
              </w:rPr>
              <w:t xml:space="preserve"> — leading colleagues and contributing to educational ambitions; </w:t>
            </w:r>
            <w:r w:rsidRPr="001F6CA2">
              <w:rPr>
                <w:rFonts w:ascii="Calibri" w:hAnsi="Calibri" w:cs="Calibri"/>
                <w:i/>
                <w:iCs/>
                <w:sz w:val="22"/>
                <w:szCs w:val="22"/>
              </w:rPr>
              <w:t>Community and collective effort</w:t>
            </w:r>
            <w:r w:rsidRPr="001F6CA2">
              <w:rPr>
                <w:rFonts w:ascii="Calibri" w:hAnsi="Calibri" w:cs="Calibri"/>
                <w:sz w:val="22"/>
                <w:szCs w:val="22"/>
              </w:rPr>
              <w:t xml:space="preserve"> commitment.</w:t>
            </w:r>
          </w:p>
        </w:tc>
      </w:tr>
    </w:tbl>
    <w:p w14:paraId="6514C9CC" w14:textId="77777777" w:rsidR="001F6CA2" w:rsidRPr="00FC4C7E" w:rsidRDefault="001F6CA2" w:rsidP="00FA76FF">
      <w:pPr>
        <w:ind w:right="-897"/>
        <w:rPr>
          <w:rFonts w:ascii="Calibri" w:hAnsi="Calibri" w:cs="Calibri"/>
          <w:b/>
          <w:bCs/>
          <w:sz w:val="22"/>
          <w:szCs w:val="22"/>
        </w:rPr>
      </w:pPr>
    </w:p>
    <w:p w14:paraId="4484FACA" w14:textId="77777777" w:rsidR="001F4D5E" w:rsidRPr="00FC4C7E" w:rsidRDefault="001F4D5E" w:rsidP="001F4D5E">
      <w:pPr>
        <w:ind w:right="-897"/>
        <w:rPr>
          <w:rFonts w:ascii="Calibri" w:hAnsi="Calibri" w:cs="Calibri"/>
          <w:b/>
          <w:bCs/>
          <w:sz w:val="22"/>
          <w:szCs w:val="22"/>
        </w:rPr>
      </w:pPr>
    </w:p>
    <w:p w14:paraId="0186F874" w14:textId="77777777" w:rsidR="001F4D5E" w:rsidRPr="00FC4C7E" w:rsidRDefault="001F4D5E" w:rsidP="00FA76FF">
      <w:pPr>
        <w:ind w:right="-897"/>
        <w:rPr>
          <w:rFonts w:ascii="Calibri" w:hAnsi="Calibri" w:cs="Calibri"/>
          <w:b/>
          <w:bCs/>
          <w:sz w:val="22"/>
          <w:szCs w:val="22"/>
        </w:rPr>
      </w:pPr>
    </w:p>
    <w:sectPr w:rsidR="001F4D5E" w:rsidRPr="00FC4C7E" w:rsidSect="00C576C4">
      <w:footerReference w:type="even" r:id="rId9"/>
      <w:footerReference w:type="default" r:id="rId10"/>
      <w:pgSz w:w="11906" w:h="16838"/>
      <w:pgMar w:top="116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848F04" w14:textId="77777777" w:rsidR="003F44D3" w:rsidRDefault="003F44D3" w:rsidP="00EB050B">
      <w:r>
        <w:separator/>
      </w:r>
    </w:p>
  </w:endnote>
  <w:endnote w:type="continuationSeparator" w:id="0">
    <w:p w14:paraId="7E619A37" w14:textId="77777777" w:rsidR="003F44D3" w:rsidRDefault="003F44D3" w:rsidP="00EB05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605794785"/>
      <w:docPartObj>
        <w:docPartGallery w:val="Page Numbers (Bottom of Page)"/>
        <w:docPartUnique/>
      </w:docPartObj>
    </w:sdtPr>
    <w:sdtContent>
      <w:p w14:paraId="6A3AC575" w14:textId="4324D083" w:rsidR="00EB050B" w:rsidRDefault="00EB050B" w:rsidP="00317A82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512DEF1B" w14:textId="77777777" w:rsidR="00EB050B" w:rsidRDefault="00EB050B" w:rsidP="00EB050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383687802"/>
      <w:docPartObj>
        <w:docPartGallery w:val="Page Numbers (Bottom of Page)"/>
        <w:docPartUnique/>
      </w:docPartObj>
    </w:sdtPr>
    <w:sdtContent>
      <w:p w14:paraId="6FCA5298" w14:textId="215FD6CF" w:rsidR="00EB050B" w:rsidRDefault="00EB050B" w:rsidP="00317A82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6FD59537" w14:textId="77777777" w:rsidR="00EB050B" w:rsidRDefault="00EB050B" w:rsidP="00EB050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1303B7" w14:textId="77777777" w:rsidR="003F44D3" w:rsidRDefault="003F44D3" w:rsidP="00EB050B">
      <w:r>
        <w:separator/>
      </w:r>
    </w:p>
  </w:footnote>
  <w:footnote w:type="continuationSeparator" w:id="0">
    <w:p w14:paraId="2DC4ECAF" w14:textId="77777777" w:rsidR="003F44D3" w:rsidRDefault="003F44D3" w:rsidP="00EB050B">
      <w:r>
        <w:continuationSeparator/>
      </w:r>
    </w:p>
  </w:footnote>
  <w:footnote w:id="1">
    <w:p w14:paraId="1D606D2B" w14:textId="2E7FCCCA" w:rsidR="00C156F7" w:rsidRDefault="00C156F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rFonts w:ascii="Calibri" w:hAnsi="Calibri" w:cs="Calibri"/>
          <w:sz w:val="22"/>
          <w:szCs w:val="22"/>
        </w:rPr>
        <w:t>Promoting the national vision for education in Wales; supporting the Welsh language; th</w:t>
      </w:r>
      <w:r w:rsidRPr="000030AB">
        <w:rPr>
          <w:rFonts w:ascii="Calibri" w:hAnsi="Calibri" w:cs="Calibri"/>
          <w:sz w:val="22"/>
          <w:szCs w:val="22"/>
        </w:rPr>
        <w:t>e central importance of literacy, numeracy and digital competence</w:t>
      </w:r>
      <w:r>
        <w:rPr>
          <w:rFonts w:ascii="Calibri" w:hAnsi="Calibri" w:cs="Calibri"/>
          <w:sz w:val="22"/>
          <w:szCs w:val="22"/>
        </w:rPr>
        <w:t>; recognising the importance of community and collective effort; demonstrating professional integrity and ethical responsibility; and aiming to become the best version of their professional self.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0270D"/>
    <w:multiLevelType w:val="hybridMultilevel"/>
    <w:tmpl w:val="B80E75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5B2D68"/>
    <w:multiLevelType w:val="multilevel"/>
    <w:tmpl w:val="788E5C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2E0AF6"/>
    <w:multiLevelType w:val="hybridMultilevel"/>
    <w:tmpl w:val="4CC20E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E74B27"/>
    <w:multiLevelType w:val="multilevel"/>
    <w:tmpl w:val="95487A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FCD40F6"/>
    <w:multiLevelType w:val="multilevel"/>
    <w:tmpl w:val="D64CC09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2850D43"/>
    <w:multiLevelType w:val="multilevel"/>
    <w:tmpl w:val="D1ECF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4DF446F"/>
    <w:multiLevelType w:val="multilevel"/>
    <w:tmpl w:val="2632D69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C9B719C"/>
    <w:multiLevelType w:val="hybridMultilevel"/>
    <w:tmpl w:val="9AB821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D84A21"/>
    <w:multiLevelType w:val="multilevel"/>
    <w:tmpl w:val="3FA6415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F1A451E"/>
    <w:multiLevelType w:val="hybridMultilevel"/>
    <w:tmpl w:val="C5B678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871297"/>
    <w:multiLevelType w:val="multilevel"/>
    <w:tmpl w:val="B99C2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C1B25BE"/>
    <w:multiLevelType w:val="multilevel"/>
    <w:tmpl w:val="43883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C8F78E9"/>
    <w:multiLevelType w:val="multilevel"/>
    <w:tmpl w:val="99B2B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8B415B"/>
    <w:multiLevelType w:val="hybridMultilevel"/>
    <w:tmpl w:val="016A97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142CFA"/>
    <w:multiLevelType w:val="multilevel"/>
    <w:tmpl w:val="6442B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8064B13"/>
    <w:multiLevelType w:val="multilevel"/>
    <w:tmpl w:val="AE8EE9C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C6926B1"/>
    <w:multiLevelType w:val="multilevel"/>
    <w:tmpl w:val="3170EEB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DA44039"/>
    <w:multiLevelType w:val="hybridMultilevel"/>
    <w:tmpl w:val="C3227B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8032F5"/>
    <w:multiLevelType w:val="multilevel"/>
    <w:tmpl w:val="4CA8292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5876AAD"/>
    <w:multiLevelType w:val="multilevel"/>
    <w:tmpl w:val="84481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603663E"/>
    <w:multiLevelType w:val="hybridMultilevel"/>
    <w:tmpl w:val="F4A855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5A2B06"/>
    <w:multiLevelType w:val="multilevel"/>
    <w:tmpl w:val="9A66D49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9706F18"/>
    <w:multiLevelType w:val="hybridMultilevel"/>
    <w:tmpl w:val="9C04D6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5E25374"/>
    <w:multiLevelType w:val="multilevel"/>
    <w:tmpl w:val="80FE1DE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A1F65D6"/>
    <w:multiLevelType w:val="multilevel"/>
    <w:tmpl w:val="3F12EE70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09D74BA"/>
    <w:multiLevelType w:val="hybridMultilevel"/>
    <w:tmpl w:val="9B8602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ED7786"/>
    <w:multiLevelType w:val="hybridMultilevel"/>
    <w:tmpl w:val="59B2994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C756F65"/>
    <w:multiLevelType w:val="hybridMultilevel"/>
    <w:tmpl w:val="75B885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EFE2090"/>
    <w:multiLevelType w:val="multilevel"/>
    <w:tmpl w:val="C498950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72791894">
    <w:abstractNumId w:val="14"/>
  </w:num>
  <w:num w:numId="2" w16cid:durableId="283538693">
    <w:abstractNumId w:val="12"/>
  </w:num>
  <w:num w:numId="3" w16cid:durableId="1976175337">
    <w:abstractNumId w:val="5"/>
  </w:num>
  <w:num w:numId="4" w16cid:durableId="33431625">
    <w:abstractNumId w:val="11"/>
  </w:num>
  <w:num w:numId="5" w16cid:durableId="1380394687">
    <w:abstractNumId w:val="19"/>
  </w:num>
  <w:num w:numId="6" w16cid:durableId="1695226545">
    <w:abstractNumId w:val="10"/>
  </w:num>
  <w:num w:numId="7" w16cid:durableId="1266381013">
    <w:abstractNumId w:val="25"/>
  </w:num>
  <w:num w:numId="8" w16cid:durableId="669799333">
    <w:abstractNumId w:val="9"/>
  </w:num>
  <w:num w:numId="9" w16cid:durableId="1935891882">
    <w:abstractNumId w:val="2"/>
  </w:num>
  <w:num w:numId="10" w16cid:durableId="856234203">
    <w:abstractNumId w:val="17"/>
  </w:num>
  <w:num w:numId="11" w16cid:durableId="2019693629">
    <w:abstractNumId w:val="7"/>
  </w:num>
  <w:num w:numId="12" w16cid:durableId="190268283">
    <w:abstractNumId w:val="0"/>
  </w:num>
  <w:num w:numId="13" w16cid:durableId="1914897236">
    <w:abstractNumId w:val="3"/>
  </w:num>
  <w:num w:numId="14" w16cid:durableId="161164400">
    <w:abstractNumId w:val="27"/>
  </w:num>
  <w:num w:numId="15" w16cid:durableId="2044750384">
    <w:abstractNumId w:val="26"/>
  </w:num>
  <w:num w:numId="16" w16cid:durableId="569585928">
    <w:abstractNumId w:val="13"/>
  </w:num>
  <w:num w:numId="17" w16cid:durableId="1790733087">
    <w:abstractNumId w:val="22"/>
  </w:num>
  <w:num w:numId="18" w16cid:durableId="1602057781">
    <w:abstractNumId w:val="1"/>
  </w:num>
  <w:num w:numId="19" w16cid:durableId="487862145">
    <w:abstractNumId w:val="4"/>
  </w:num>
  <w:num w:numId="20" w16cid:durableId="838469422">
    <w:abstractNumId w:val="6"/>
  </w:num>
  <w:num w:numId="21" w16cid:durableId="1096629253">
    <w:abstractNumId w:val="8"/>
  </w:num>
  <w:num w:numId="22" w16cid:durableId="1036084659">
    <w:abstractNumId w:val="21"/>
  </w:num>
  <w:num w:numId="23" w16cid:durableId="687410862">
    <w:abstractNumId w:val="18"/>
  </w:num>
  <w:num w:numId="24" w16cid:durableId="752511119">
    <w:abstractNumId w:val="23"/>
  </w:num>
  <w:num w:numId="25" w16cid:durableId="278296358">
    <w:abstractNumId w:val="28"/>
  </w:num>
  <w:num w:numId="26" w16cid:durableId="1597323355">
    <w:abstractNumId w:val="16"/>
  </w:num>
  <w:num w:numId="27" w16cid:durableId="105397050">
    <w:abstractNumId w:val="15"/>
  </w:num>
  <w:num w:numId="28" w16cid:durableId="1593510328">
    <w:abstractNumId w:val="24"/>
  </w:num>
  <w:num w:numId="29" w16cid:durableId="70675575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2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72A"/>
    <w:rsid w:val="00002900"/>
    <w:rsid w:val="000030AB"/>
    <w:rsid w:val="00044F8E"/>
    <w:rsid w:val="00046FC7"/>
    <w:rsid w:val="000879CA"/>
    <w:rsid w:val="000A7136"/>
    <w:rsid w:val="001A35A6"/>
    <w:rsid w:val="001E5375"/>
    <w:rsid w:val="001F4A40"/>
    <w:rsid w:val="001F4D5E"/>
    <w:rsid w:val="001F6CA2"/>
    <w:rsid w:val="00203757"/>
    <w:rsid w:val="002622C1"/>
    <w:rsid w:val="0028585F"/>
    <w:rsid w:val="002C0001"/>
    <w:rsid w:val="002F2DEA"/>
    <w:rsid w:val="0030404B"/>
    <w:rsid w:val="00336382"/>
    <w:rsid w:val="0035546B"/>
    <w:rsid w:val="00390A5F"/>
    <w:rsid w:val="003D0C02"/>
    <w:rsid w:val="003F44D3"/>
    <w:rsid w:val="00415B45"/>
    <w:rsid w:val="004D6431"/>
    <w:rsid w:val="0050172A"/>
    <w:rsid w:val="00520ADF"/>
    <w:rsid w:val="00562750"/>
    <w:rsid w:val="005A0DB5"/>
    <w:rsid w:val="005C240D"/>
    <w:rsid w:val="005F5FF9"/>
    <w:rsid w:val="006353F9"/>
    <w:rsid w:val="006361EC"/>
    <w:rsid w:val="006B0EBC"/>
    <w:rsid w:val="006D6710"/>
    <w:rsid w:val="007009CA"/>
    <w:rsid w:val="007903BA"/>
    <w:rsid w:val="007B6A96"/>
    <w:rsid w:val="008915B3"/>
    <w:rsid w:val="008C68EE"/>
    <w:rsid w:val="008E5D24"/>
    <w:rsid w:val="0090185E"/>
    <w:rsid w:val="00912478"/>
    <w:rsid w:val="009371F9"/>
    <w:rsid w:val="00946FD0"/>
    <w:rsid w:val="0095249C"/>
    <w:rsid w:val="00954B84"/>
    <w:rsid w:val="00964D95"/>
    <w:rsid w:val="00971453"/>
    <w:rsid w:val="00972B2E"/>
    <w:rsid w:val="00991EA4"/>
    <w:rsid w:val="00995892"/>
    <w:rsid w:val="009A0FC4"/>
    <w:rsid w:val="009A64D9"/>
    <w:rsid w:val="009D3D67"/>
    <w:rsid w:val="00A04A2B"/>
    <w:rsid w:val="00A254BA"/>
    <w:rsid w:val="00A74900"/>
    <w:rsid w:val="00AC38E9"/>
    <w:rsid w:val="00AF1340"/>
    <w:rsid w:val="00B0345A"/>
    <w:rsid w:val="00B056B2"/>
    <w:rsid w:val="00B076E7"/>
    <w:rsid w:val="00B464A2"/>
    <w:rsid w:val="00B658EC"/>
    <w:rsid w:val="00B749DB"/>
    <w:rsid w:val="00B826AE"/>
    <w:rsid w:val="00C156F7"/>
    <w:rsid w:val="00C54CAD"/>
    <w:rsid w:val="00C576C4"/>
    <w:rsid w:val="00C6555D"/>
    <w:rsid w:val="00C6799D"/>
    <w:rsid w:val="00C84758"/>
    <w:rsid w:val="00CF6744"/>
    <w:rsid w:val="00D15278"/>
    <w:rsid w:val="00D435E0"/>
    <w:rsid w:val="00D460BD"/>
    <w:rsid w:val="00D463DC"/>
    <w:rsid w:val="00D73E7C"/>
    <w:rsid w:val="00DB623C"/>
    <w:rsid w:val="00E9293F"/>
    <w:rsid w:val="00EB050B"/>
    <w:rsid w:val="00ED12D6"/>
    <w:rsid w:val="00EF73BD"/>
    <w:rsid w:val="00F35DE2"/>
    <w:rsid w:val="00F40CC2"/>
    <w:rsid w:val="00FA76FF"/>
    <w:rsid w:val="00FC4C7E"/>
    <w:rsid w:val="00FC6255"/>
    <w:rsid w:val="00FE05D6"/>
    <w:rsid w:val="00FE5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240FF1"/>
  <w15:chartTrackingRefBased/>
  <w15:docId w15:val="{E54C662A-7396-B14F-8B70-BAD134E7C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4C7E"/>
    <w:pPr>
      <w:spacing w:after="0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17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017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17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017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17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172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172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172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172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17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5017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17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50172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172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17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17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17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17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172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17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17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17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17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17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172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172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17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172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172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0172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172A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ED12D6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5A0DB5"/>
    <w:pPr>
      <w:spacing w:before="100" w:beforeAutospacing="1" w:after="100" w:afterAutospacing="1"/>
    </w:pPr>
  </w:style>
  <w:style w:type="table" w:styleId="TableGrid">
    <w:name w:val="Table Grid"/>
    <w:basedOn w:val="TableNormal"/>
    <w:uiPriority w:val="39"/>
    <w:rsid w:val="00991E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D460BD"/>
    <w:rPr>
      <w:color w:val="96607D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EB050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B050B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EB050B"/>
  </w:style>
  <w:style w:type="paragraph" w:styleId="FootnoteText">
    <w:name w:val="footnote text"/>
    <w:basedOn w:val="Normal"/>
    <w:link w:val="FootnoteTextChar"/>
    <w:uiPriority w:val="99"/>
    <w:semiHidden/>
    <w:unhideWhenUsed/>
    <w:rsid w:val="00C156F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156F7"/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C156F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ogel.gwynedd.llyw.cymru/SwyddiArLein/en/Swydd/LawrlwythoFfeil?rhifHysbyseb=23545" TargetMode="Externa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53D52AC5EFC34CA92E8D6091DF89C8" ma:contentTypeVersion="19" ma:contentTypeDescription="Create a new document." ma:contentTypeScope="" ma:versionID="58a5e091509a4de34cc0b67464b7ec7c">
  <xsd:schema xmlns:xsd="http://www.w3.org/2001/XMLSchema" xmlns:xs="http://www.w3.org/2001/XMLSchema" xmlns:p="http://schemas.microsoft.com/office/2006/metadata/properties" xmlns:ns2="3995883a-d786-4b4f-a5c8-93a53e2574e9" xmlns:ns3="3c323e8f-b349-459e-99de-466e326f23a6" targetNamespace="http://schemas.microsoft.com/office/2006/metadata/properties" ma:root="true" ma:fieldsID="0c96e098febbb8f2c90036d70c6270fc" ns2:_="" ns3:_="">
    <xsd:import namespace="3995883a-d786-4b4f-a5c8-93a53e2574e9"/>
    <xsd:import namespace="3c323e8f-b349-459e-99de-466e326f2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5883a-d786-4b4f-a5c8-93a53e2574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2e29533-ce21-4a72-8119-d08375b93a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23e8f-b349-459e-99de-466e326f23a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b2454f3-7b2c-42cd-8942-0b44d0a08ad4}" ma:internalName="TaxCatchAll" ma:showField="CatchAllData" ma:web="3c323e8f-b349-459e-99de-466e326f2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95883a-d786-4b4f-a5c8-93a53e2574e9">
      <Terms xmlns="http://schemas.microsoft.com/office/infopath/2007/PartnerControls"/>
    </lcf76f155ced4ddcb4097134ff3c332f>
    <TaxCatchAll xmlns="3c323e8f-b349-459e-99de-466e326f23a6" xsi:nil="true"/>
  </documentManagement>
</p:properties>
</file>

<file path=customXml/itemProps1.xml><?xml version="1.0" encoding="utf-8"?>
<ds:datastoreItem xmlns:ds="http://schemas.openxmlformats.org/officeDocument/2006/customXml" ds:itemID="{FC1C9A1E-0992-41AA-8130-252A37CA7D31}"/>
</file>

<file path=customXml/itemProps2.xml><?xml version="1.0" encoding="utf-8"?>
<ds:datastoreItem xmlns:ds="http://schemas.openxmlformats.org/officeDocument/2006/customXml" ds:itemID="{46D60924-02FC-4857-9BA6-39BF6F62ECF3}"/>
</file>

<file path=customXml/itemProps3.xml><?xml version="1.0" encoding="utf-8"?>
<ds:datastoreItem xmlns:ds="http://schemas.openxmlformats.org/officeDocument/2006/customXml" ds:itemID="{9548B68D-BF73-43C5-B552-8CCB9283052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1823</Words>
  <Characters>10392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Russell Grigg</dc:creator>
  <cp:keywords/>
  <dc:description/>
  <cp:lastModifiedBy>Russell Grigg</cp:lastModifiedBy>
  <cp:revision>2</cp:revision>
  <dcterms:created xsi:type="dcterms:W3CDTF">2026-02-10T11:56:00Z</dcterms:created>
  <dcterms:modified xsi:type="dcterms:W3CDTF">2026-02-10T11:56:00Z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0x0101008953D52AC5EFC34CA92E8D6091DF89C8</vt:lpwstr>
  </property>
</Properties>
</file>