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9A10C" w14:textId="6B4CFC56" w:rsidR="00615ED5" w:rsidRPr="00615ED5" w:rsidRDefault="00615ED5" w:rsidP="00615ED5">
      <w:pPr>
        <w:pStyle w:val="Heading2"/>
      </w:pPr>
      <w:r w:rsidRPr="00615ED5">
        <w:t xml:space="preserve">ESRC recruitment call – </w:t>
      </w:r>
      <w:r w:rsidR="00A8628F">
        <w:t>Teacher educators</w:t>
      </w:r>
    </w:p>
    <w:p w14:paraId="777B1D04" w14:textId="77777777" w:rsidR="00615ED5" w:rsidRPr="00615ED5" w:rsidRDefault="00615ED5" w:rsidP="00615ED5">
      <w:pPr>
        <w:rPr>
          <w:b/>
          <w:bCs/>
        </w:rPr>
      </w:pPr>
    </w:p>
    <w:p w14:paraId="6A345121" w14:textId="77777777" w:rsidR="00615ED5" w:rsidRPr="00615ED5" w:rsidRDefault="00615ED5" w:rsidP="00615ED5"/>
    <w:p w14:paraId="4F8DFD37" w14:textId="65B218C9" w:rsidR="00615ED5" w:rsidRPr="00615ED5" w:rsidRDefault="00615ED5" w:rsidP="00615ED5">
      <w:r w:rsidRPr="00615ED5">
        <w:rPr>
          <w:b/>
          <w:bCs/>
        </w:rPr>
        <w:t>[Call for research participants] Decolonising STEM and geography education in secondary schools in England and Scotland</w:t>
      </w:r>
    </w:p>
    <w:p w14:paraId="076965E6" w14:textId="77777777" w:rsidR="00615ED5" w:rsidRPr="00615ED5" w:rsidRDefault="00615ED5" w:rsidP="00615ED5"/>
    <w:p w14:paraId="7176D00A" w14:textId="37105161" w:rsidR="00615ED5" w:rsidRDefault="00615ED5" w:rsidP="00615ED5">
      <w:r w:rsidRPr="00615ED5">
        <w:t>Dear colleague,</w:t>
      </w:r>
    </w:p>
    <w:p w14:paraId="1C0C0136" w14:textId="77777777" w:rsidR="00615ED5" w:rsidRPr="00615ED5" w:rsidRDefault="00615ED5" w:rsidP="00615ED5"/>
    <w:p w14:paraId="7F9E3AC3" w14:textId="5264883F" w:rsidR="00615ED5" w:rsidRDefault="00615ED5" w:rsidP="00615ED5">
      <w:r>
        <w:t xml:space="preserve">We are </w:t>
      </w:r>
      <w:r w:rsidRPr="00615ED5">
        <w:t xml:space="preserve">writing to you with the hope that you might be able to support </w:t>
      </w:r>
      <w:r>
        <w:t>our</w:t>
      </w:r>
      <w:r w:rsidRPr="00615ED5">
        <w:t xml:space="preserve"> research project </w:t>
      </w:r>
      <w:r>
        <w:t xml:space="preserve">involving STEM (Science, Technology, Engineer and Mathematics) teachers in England and Scotland. The project </w:t>
      </w:r>
      <w:r w:rsidRPr="00615ED5">
        <w:rPr>
          <w:i/>
          <w:iCs/>
        </w:rPr>
        <w:t>“Decolonising STEM and geography education in secondary schools: exploring educators’ agency and curriculum-making across England and Scotland”</w:t>
      </w:r>
      <w:r>
        <w:rPr>
          <w:i/>
          <w:iCs/>
        </w:rPr>
        <w:t xml:space="preserve"> </w:t>
      </w:r>
      <w:r>
        <w:t xml:space="preserve">began in December/2025 funded by the UK Economic and Social Research Council (ESRC), and it is co-hosted by the University of Cambridge (England) and the University of Stirling (Scotland). </w:t>
      </w:r>
    </w:p>
    <w:p w14:paraId="468DDFB9" w14:textId="49DA44FA" w:rsidR="008B0556" w:rsidRDefault="00615ED5" w:rsidP="00615ED5">
      <w:r w:rsidRPr="00615ED5">
        <w:t xml:space="preserve">This project seeks to explore the views and experiences </w:t>
      </w:r>
      <w:r w:rsidRPr="00615ED5">
        <w:rPr>
          <w:b/>
          <w:bCs/>
        </w:rPr>
        <w:t xml:space="preserve">of STEM and geography secondary/post-16 schoolteachers and </w:t>
      </w:r>
      <w:r w:rsidR="0045000F">
        <w:rPr>
          <w:b/>
          <w:bCs/>
        </w:rPr>
        <w:t xml:space="preserve">ITE </w:t>
      </w:r>
      <w:r w:rsidRPr="00615ED5">
        <w:rPr>
          <w:b/>
          <w:bCs/>
        </w:rPr>
        <w:t>educators</w:t>
      </w:r>
      <w:r w:rsidRPr="00615ED5">
        <w:t xml:space="preserve"> around subject-specific </w:t>
      </w:r>
      <w:r w:rsidRPr="00615ED5">
        <w:rPr>
          <w:b/>
          <w:bCs/>
        </w:rPr>
        <w:t xml:space="preserve">decolonial </w:t>
      </w:r>
      <w:r w:rsidRPr="0015361E">
        <w:rPr>
          <w:b/>
          <w:bCs/>
        </w:rPr>
        <w:t>and anti-racist work</w:t>
      </w:r>
      <w:r w:rsidRPr="00615ED5">
        <w:t xml:space="preserve"> across England and Scotland.</w:t>
      </w:r>
    </w:p>
    <w:p w14:paraId="7557C77D" w14:textId="0B2C6B68" w:rsidR="00D47D62" w:rsidRDefault="00615ED5" w:rsidP="00615ED5">
      <w:r w:rsidRPr="00615ED5">
        <w:t>As such, it is grounded in</w:t>
      </w:r>
      <w:r>
        <w:t xml:space="preserve"> a</w:t>
      </w:r>
      <w:r w:rsidRPr="00615ED5">
        <w:t>cknowledging that the</w:t>
      </w:r>
      <w:r>
        <w:t>se</w:t>
      </w:r>
      <w:r w:rsidRPr="00615ED5">
        <w:t xml:space="preserve"> disciplinary areas</w:t>
      </w:r>
      <w:r w:rsidR="00AD48D1">
        <w:t xml:space="preserve"> </w:t>
      </w:r>
      <w:r w:rsidRPr="00615ED5">
        <w:t>have</w:t>
      </w:r>
      <w:r w:rsidR="00AD48D1">
        <w:t xml:space="preserve"> </w:t>
      </w:r>
      <w:proofErr w:type="gramStart"/>
      <w:r w:rsidRPr="00615ED5">
        <w:t>particular</w:t>
      </w:r>
      <w:r w:rsidR="00AD48D1">
        <w:t xml:space="preserve"> </w:t>
      </w:r>
      <w:r w:rsidRPr="00615ED5">
        <w:t>colonial</w:t>
      </w:r>
      <w:proofErr w:type="gramEnd"/>
      <w:r w:rsidR="00AD48D1">
        <w:t xml:space="preserve"> </w:t>
      </w:r>
      <w:r w:rsidRPr="00615ED5">
        <w:t>entanglements and legacies around, for instance: scientific racism, health inequalities and medical mistrust, over-exploitation of natural resources, environmental racism</w:t>
      </w:r>
      <w:r w:rsidR="00AD48D1">
        <w:t xml:space="preserve"> </w:t>
      </w:r>
      <w:r w:rsidRPr="00615ED5">
        <w:t>and other forms of injustice, data colonialism, algorithmic</w:t>
      </w:r>
      <w:r w:rsidR="00AD48D1">
        <w:t xml:space="preserve"> </w:t>
      </w:r>
      <w:r w:rsidRPr="00615ED5">
        <w:t>biases</w:t>
      </w:r>
      <w:r w:rsidR="00AD48D1">
        <w:t xml:space="preserve"> </w:t>
      </w:r>
      <w:r w:rsidRPr="00615ED5">
        <w:t>and profiling, etc.</w:t>
      </w:r>
    </w:p>
    <w:p w14:paraId="13208996" w14:textId="344E82ED" w:rsidR="00DC2333" w:rsidRDefault="00D47D62" w:rsidP="00DC2333">
      <w:pPr>
        <w:rPr>
          <w:rFonts w:ascii="Aptos" w:eastAsia="Aptos" w:hAnsi="Aptos" w:cs="Aptos"/>
          <w:color w:val="000000" w:themeColor="text1"/>
        </w:rPr>
      </w:pPr>
      <w:r>
        <w:t xml:space="preserve">In addition, </w:t>
      </w:r>
      <w:r w:rsidR="00DC2333">
        <w:t xml:space="preserve">this project is grounded in </w:t>
      </w:r>
      <w:r w:rsidR="00DC2333">
        <w:rPr>
          <w:rFonts w:ascii="Aptos" w:eastAsia="Aptos" w:hAnsi="Aptos" w:cs="Aptos"/>
          <w:color w:val="000000" w:themeColor="text1"/>
        </w:rPr>
        <w:t>e</w:t>
      </w:r>
      <w:r w:rsidR="00DC2333" w:rsidRPr="00C25E27">
        <w:rPr>
          <w:rFonts w:ascii="Aptos" w:eastAsia="Aptos" w:hAnsi="Aptos" w:cs="Aptos"/>
          <w:color w:val="000000" w:themeColor="text1"/>
        </w:rPr>
        <w:t xml:space="preserve">merging </w:t>
      </w:r>
      <w:r w:rsidR="00DC2333">
        <w:rPr>
          <w:rFonts w:ascii="Aptos" w:eastAsia="Aptos" w:hAnsi="Aptos" w:cs="Aptos"/>
          <w:color w:val="000000" w:themeColor="text1"/>
        </w:rPr>
        <w:t xml:space="preserve">scholarship </w:t>
      </w:r>
      <w:r w:rsidR="00DC2333" w:rsidRPr="00C25E27">
        <w:rPr>
          <w:rFonts w:ascii="Aptos" w:eastAsia="Aptos" w:hAnsi="Aptos" w:cs="Aptos"/>
          <w:color w:val="000000" w:themeColor="text1"/>
        </w:rPr>
        <w:t>which underline</w:t>
      </w:r>
      <w:r w:rsidR="00DC2333">
        <w:rPr>
          <w:rFonts w:ascii="Aptos" w:eastAsia="Aptos" w:hAnsi="Aptos" w:cs="Aptos"/>
          <w:color w:val="000000" w:themeColor="text1"/>
        </w:rPr>
        <w:t>s</w:t>
      </w:r>
      <w:r w:rsidR="00DC2333" w:rsidRPr="00C25E27">
        <w:rPr>
          <w:rFonts w:ascii="Aptos" w:eastAsia="Aptos" w:hAnsi="Aptos" w:cs="Aptos"/>
          <w:color w:val="000000" w:themeColor="text1"/>
        </w:rPr>
        <w:t xml:space="preserve"> the importance of decolonial curriculum-making</w:t>
      </w:r>
      <w:r w:rsidR="00DC2333">
        <w:rPr>
          <w:rFonts w:ascii="Aptos" w:eastAsia="Aptos" w:hAnsi="Aptos" w:cs="Aptos"/>
          <w:color w:val="000000" w:themeColor="text1"/>
        </w:rPr>
        <w:t xml:space="preserve"> at school level both in formerly colonised communities and in former colonial powers like the UK</w:t>
      </w:r>
      <w:r w:rsidR="00CD0FD3">
        <w:rPr>
          <w:rFonts w:ascii="Aptos" w:eastAsia="Aptos" w:hAnsi="Aptos" w:cs="Aptos"/>
          <w:color w:val="000000" w:themeColor="text1"/>
        </w:rPr>
        <w:t>, and in p</w:t>
      </w:r>
      <w:r w:rsidR="00DC2333">
        <w:rPr>
          <w:rFonts w:ascii="Aptos" w:eastAsia="Aptos" w:hAnsi="Aptos" w:cs="Aptos"/>
          <w:color w:val="000000" w:themeColor="text1"/>
        </w:rPr>
        <w:t xml:space="preserve">ositioning </w:t>
      </w:r>
      <w:r w:rsidR="00DC2333" w:rsidRPr="00CA4E14">
        <w:rPr>
          <w:rFonts w:ascii="Aptos" w:eastAsia="Aptos" w:hAnsi="Aptos" w:cs="Aptos"/>
          <w:color w:val="000000" w:themeColor="text1"/>
        </w:rPr>
        <w:t>schoolteachers’ and</w:t>
      </w:r>
      <w:r w:rsidR="00DC2333">
        <w:rPr>
          <w:rFonts w:ascii="Aptos" w:eastAsia="Aptos" w:hAnsi="Aptos" w:cs="Aptos"/>
          <w:color w:val="000000" w:themeColor="text1"/>
        </w:rPr>
        <w:t xml:space="preserve"> </w:t>
      </w:r>
      <w:r w:rsidR="00DC2333" w:rsidRPr="00CA4E14">
        <w:rPr>
          <w:rFonts w:ascii="Aptos" w:eastAsia="Aptos" w:hAnsi="Aptos" w:cs="Aptos"/>
          <w:color w:val="000000" w:themeColor="text1"/>
        </w:rPr>
        <w:t>teacher educators’ agentic experiences of decolonial curriculum-making</w:t>
      </w:r>
      <w:r w:rsidR="00DC2333">
        <w:rPr>
          <w:rFonts w:ascii="Aptos" w:eastAsia="Aptos" w:hAnsi="Aptos" w:cs="Aptos"/>
          <w:color w:val="000000" w:themeColor="text1"/>
        </w:rPr>
        <w:t xml:space="preserve"> as central to such decolonial efforts at school level.</w:t>
      </w:r>
    </w:p>
    <w:p w14:paraId="19759CAF" w14:textId="438D099C" w:rsidR="00615ED5" w:rsidRDefault="00615ED5" w:rsidP="00615ED5">
      <w:proofErr w:type="gramStart"/>
      <w:r w:rsidRPr="00615ED5">
        <w:t>In particular, we</w:t>
      </w:r>
      <w:proofErr w:type="gramEnd"/>
      <w:r w:rsidRPr="00615ED5">
        <w:t xml:space="preserve"> are seeking to</w:t>
      </w:r>
      <w:r>
        <w:t>:</w:t>
      </w:r>
    </w:p>
    <w:p w14:paraId="043CD33F" w14:textId="30B0DBAC" w:rsidR="00615ED5" w:rsidRDefault="00615ED5" w:rsidP="00615ED5">
      <w:r>
        <w:t>1. Initially</w:t>
      </w:r>
      <w:r w:rsidRPr="00615ED5">
        <w:rPr>
          <w:b/>
          <w:bCs/>
        </w:rPr>
        <w:t xml:space="preserve"> interview (online) </w:t>
      </w:r>
      <w:r w:rsidRPr="00615ED5">
        <w:t>STEM and geography secondary/post-16</w:t>
      </w:r>
      <w:r w:rsidRPr="00615ED5">
        <w:rPr>
          <w:b/>
          <w:bCs/>
        </w:rPr>
        <w:t xml:space="preserve"> </w:t>
      </w:r>
      <w:r w:rsidR="00F152C5" w:rsidRPr="00F152C5">
        <w:t xml:space="preserve">ITE </w:t>
      </w:r>
      <w:r w:rsidRPr="00615ED5">
        <w:t xml:space="preserve">practitioners who have already been attempting - even if not always successfully or fully - to engage with </w:t>
      </w:r>
      <w:r>
        <w:t>this area</w:t>
      </w:r>
      <w:r w:rsidRPr="00615ED5">
        <w:t>.</w:t>
      </w:r>
    </w:p>
    <w:p w14:paraId="6815423F" w14:textId="6DE50407" w:rsidR="00615ED5" w:rsidRDefault="2D6545E1" w:rsidP="00615ED5">
      <w:r>
        <w:t>2. Subsequently, participants will be invited to take part</w:t>
      </w:r>
      <w:r w:rsidR="5CFD29ED">
        <w:t xml:space="preserve">, </w:t>
      </w:r>
      <w:r w:rsidR="5CFD29ED" w:rsidRPr="5040A84D">
        <w:rPr>
          <w:u w:val="single"/>
        </w:rPr>
        <w:t>on a voluntary basis</w:t>
      </w:r>
      <w:r w:rsidR="5CFD29ED">
        <w:t>,</w:t>
      </w:r>
      <w:r>
        <w:t xml:space="preserve"> in a series of</w:t>
      </w:r>
      <w:r w:rsidRPr="5040A84D">
        <w:rPr>
          <w:b/>
          <w:bCs/>
        </w:rPr>
        <w:t xml:space="preserve"> knowledge-and-practice exchange workshops (online)</w:t>
      </w:r>
      <w:r>
        <w:t xml:space="preserve"> where they will have the opportunity to network with other practitioners</w:t>
      </w:r>
      <w:r w:rsidR="547C2FD8">
        <w:t xml:space="preserve"> (including schoolteachers)</w:t>
      </w:r>
      <w:r>
        <w:t xml:space="preserve"> across England and Scotland how have been similarly engaging with this area as part of their practice</w:t>
      </w:r>
      <w:r w:rsidR="216BCEFF">
        <w:t>.</w:t>
      </w:r>
    </w:p>
    <w:p w14:paraId="3AE18F9E" w14:textId="1D62F9E6" w:rsidR="00615ED5" w:rsidRDefault="00615ED5" w:rsidP="00615ED5">
      <w:r>
        <w:t xml:space="preserve">3. In addition, </w:t>
      </w:r>
      <w:r w:rsidR="0015361E">
        <w:t xml:space="preserve">the project might also involve, </w:t>
      </w:r>
      <w:r w:rsidR="0015361E" w:rsidRPr="0098573F">
        <w:rPr>
          <w:u w:val="single"/>
        </w:rPr>
        <w:t>on a voluntary basis</w:t>
      </w:r>
      <w:r w:rsidR="0015361E">
        <w:t xml:space="preserve">, </w:t>
      </w:r>
      <w:r w:rsidR="0015361E" w:rsidRPr="0015361E">
        <w:rPr>
          <w:b/>
          <w:bCs/>
        </w:rPr>
        <w:t>in-person visits</w:t>
      </w:r>
      <w:r w:rsidR="0015361E">
        <w:t xml:space="preserve"> to some participants’ </w:t>
      </w:r>
      <w:r w:rsidR="00F152C5">
        <w:t>ITE sessions</w:t>
      </w:r>
      <w:r w:rsidR="0015361E">
        <w:t xml:space="preserve"> for observations.</w:t>
      </w:r>
    </w:p>
    <w:p w14:paraId="14516722" w14:textId="43471525" w:rsidR="00615ED5" w:rsidRDefault="00615ED5" w:rsidP="00615ED5"/>
    <w:p w14:paraId="231D94F4" w14:textId="778030BA" w:rsidR="0098573F" w:rsidRDefault="0098573F" w:rsidP="00615ED5">
      <w:r w:rsidRPr="0098573F">
        <w:rPr>
          <w:b/>
          <w:bCs/>
        </w:rPr>
        <w:t xml:space="preserve">Please </w:t>
      </w:r>
      <w:proofErr w:type="gramStart"/>
      <w:r w:rsidRPr="0098573F">
        <w:rPr>
          <w:b/>
          <w:bCs/>
        </w:rPr>
        <w:t>note:</w:t>
      </w:r>
      <w:proofErr w:type="gramEnd"/>
      <w:r>
        <w:t xml:space="preserve"> participation in the initial interview phase does not mean you need to take part in the other project phases listed above.</w:t>
      </w:r>
    </w:p>
    <w:p w14:paraId="4D959A52" w14:textId="77777777" w:rsidR="0098573F" w:rsidRPr="00615ED5" w:rsidRDefault="0098573F" w:rsidP="00615ED5"/>
    <w:p w14:paraId="26F2EB42" w14:textId="48F76F46" w:rsidR="00615ED5" w:rsidRPr="00615ED5" w:rsidRDefault="00615ED5" w:rsidP="00615ED5">
      <w:r w:rsidRPr="0015361E">
        <w:rPr>
          <w:b/>
          <w:bCs/>
        </w:rPr>
        <w:lastRenderedPageBreak/>
        <w:t xml:space="preserve">If you are a </w:t>
      </w:r>
      <w:r w:rsidR="0015361E" w:rsidRPr="0015361E">
        <w:rPr>
          <w:b/>
          <w:bCs/>
        </w:rPr>
        <w:t xml:space="preserve">STEM and/or geography secondary/post-16 </w:t>
      </w:r>
      <w:r w:rsidR="00B32690">
        <w:rPr>
          <w:b/>
          <w:bCs/>
        </w:rPr>
        <w:t xml:space="preserve">teacher educators working in the ITE sector </w:t>
      </w:r>
      <w:r w:rsidRPr="0015361E">
        <w:rPr>
          <w:b/>
          <w:bCs/>
        </w:rPr>
        <w:t>in England</w:t>
      </w:r>
      <w:r w:rsidR="0015361E" w:rsidRPr="0015361E">
        <w:rPr>
          <w:b/>
          <w:bCs/>
        </w:rPr>
        <w:t xml:space="preserve"> or Scotland</w:t>
      </w:r>
      <w:r w:rsidRPr="00615ED5">
        <w:t xml:space="preserve">, and you think you might fit the bill of this project: we would love to have you as a participant in this study, if you have the time. If you would like to </w:t>
      </w:r>
      <w:r w:rsidR="001E3061">
        <w:t xml:space="preserve">do so </w:t>
      </w:r>
      <w:r w:rsidRPr="00615ED5">
        <w:t>and/or</w:t>
      </w:r>
      <w:r w:rsidR="001E3061">
        <w:t xml:space="preserve"> if you would like to ask for</w:t>
      </w:r>
      <w:r w:rsidRPr="00615ED5">
        <w:t xml:space="preserve"> further information about </w:t>
      </w:r>
      <w:r w:rsidR="001E3061">
        <w:t>the project</w:t>
      </w:r>
      <w:r w:rsidRPr="00615ED5">
        <w:t xml:space="preserve">, please do get in touch </w:t>
      </w:r>
      <w:r w:rsidR="0015361E">
        <w:t xml:space="preserve">with the Project Lead Dr Haira Gandolfi </w:t>
      </w:r>
      <w:r w:rsidRPr="00615ED5">
        <w:t xml:space="preserve">at </w:t>
      </w:r>
      <w:hyperlink r:id="rId7" w:history="1">
        <w:r w:rsidRPr="00615ED5">
          <w:rPr>
            <w:rStyle w:val="Hyperlink"/>
          </w:rPr>
          <w:t>heg38@cam.ac.uk</w:t>
        </w:r>
      </w:hyperlink>
      <w:r w:rsidRPr="00615ED5">
        <w:t>, and</w:t>
      </w:r>
      <w:r w:rsidR="0015361E">
        <w:t xml:space="preserve"> we</w:t>
      </w:r>
      <w:r w:rsidRPr="00615ED5">
        <w:t xml:space="preserve"> can share further information.</w:t>
      </w:r>
    </w:p>
    <w:p w14:paraId="5037FB8C" w14:textId="77777777" w:rsidR="00615ED5" w:rsidRPr="00615ED5" w:rsidRDefault="00615ED5" w:rsidP="00615ED5"/>
    <w:p w14:paraId="0EBA0906" w14:textId="77777777" w:rsidR="00615ED5" w:rsidRDefault="00615ED5" w:rsidP="00615ED5">
      <w:r w:rsidRPr="00615ED5">
        <w:t>Thank you in advance!</w:t>
      </w:r>
    </w:p>
    <w:p w14:paraId="50BE13BE" w14:textId="77777777" w:rsidR="0045631A" w:rsidRDefault="0045631A" w:rsidP="00615ED5"/>
    <w:p w14:paraId="049782D2" w14:textId="511794BF" w:rsidR="0045631A" w:rsidRPr="00615ED5" w:rsidRDefault="0045631A" w:rsidP="00615ED5">
      <w:r>
        <w:t>All our best wishes,</w:t>
      </w:r>
    </w:p>
    <w:p w14:paraId="254F6414" w14:textId="1B61A1C5" w:rsidR="00615ED5" w:rsidRPr="0045631A" w:rsidRDefault="0015361E" w:rsidP="00615ED5">
      <w:pPr>
        <w:rPr>
          <w:i/>
          <w:iCs/>
        </w:rPr>
      </w:pPr>
      <w:r w:rsidRPr="0045631A">
        <w:rPr>
          <w:i/>
          <w:iCs/>
        </w:rPr>
        <w:t>ESRC Project Team - Decolonising STEM and geography education in secondary schools in England and Scotland</w:t>
      </w:r>
    </w:p>
    <w:p w14:paraId="3A16AD79" w14:textId="77777777" w:rsidR="0015361E" w:rsidRPr="00615ED5" w:rsidRDefault="0015361E" w:rsidP="00615ED5"/>
    <w:p w14:paraId="71BF1FC4" w14:textId="77777777" w:rsidR="00615ED5" w:rsidRPr="00615ED5" w:rsidRDefault="00615ED5" w:rsidP="00615ED5"/>
    <w:p w14:paraId="539A06EA" w14:textId="77777777" w:rsidR="00BB7A17" w:rsidRPr="00615ED5" w:rsidRDefault="00BB7A17"/>
    <w:sectPr w:rsidR="00BB7A17" w:rsidRPr="00615ED5" w:rsidSect="00615ED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D5"/>
    <w:rsid w:val="000700B6"/>
    <w:rsid w:val="000A677F"/>
    <w:rsid w:val="00113F43"/>
    <w:rsid w:val="0015361E"/>
    <w:rsid w:val="001A1E0C"/>
    <w:rsid w:val="001E3061"/>
    <w:rsid w:val="00233B26"/>
    <w:rsid w:val="0045000F"/>
    <w:rsid w:val="0045631A"/>
    <w:rsid w:val="00615ED5"/>
    <w:rsid w:val="00635397"/>
    <w:rsid w:val="00727C98"/>
    <w:rsid w:val="00763E86"/>
    <w:rsid w:val="00823CA7"/>
    <w:rsid w:val="008B0556"/>
    <w:rsid w:val="0098573F"/>
    <w:rsid w:val="00A8628F"/>
    <w:rsid w:val="00A9130E"/>
    <w:rsid w:val="00AD48D1"/>
    <w:rsid w:val="00B32690"/>
    <w:rsid w:val="00BB7A17"/>
    <w:rsid w:val="00CD0FD3"/>
    <w:rsid w:val="00D47D62"/>
    <w:rsid w:val="00DC2333"/>
    <w:rsid w:val="00F152C5"/>
    <w:rsid w:val="216BCEFF"/>
    <w:rsid w:val="2D6545E1"/>
    <w:rsid w:val="5040A84D"/>
    <w:rsid w:val="547C2FD8"/>
    <w:rsid w:val="5CFD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9B6F"/>
  <w15:chartTrackingRefBased/>
  <w15:docId w15:val="{B7A4614E-A541-4F9C-A129-76199DEA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ED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5E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5E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E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E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E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E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E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E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E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E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5E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E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E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E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E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E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E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E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E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E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E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E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E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E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E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E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E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5E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eg38@cam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C94209-AB82-4009-A8EA-2705FBB0FC78}">
  <ds:schemaRefs>
    <ds:schemaRef ds:uri="http://schemas.microsoft.com/office/2006/metadata/properties"/>
    <ds:schemaRef ds:uri="http://schemas.microsoft.com/office/infopath/2007/PartnerControls"/>
    <ds:schemaRef ds:uri="53242d4d-1ab2-477e-850f-b8ac0dcb8cc1"/>
    <ds:schemaRef ds:uri="03aad83d-263e-4e49-b200-9717df157a02"/>
  </ds:schemaRefs>
</ds:datastoreItem>
</file>

<file path=customXml/itemProps2.xml><?xml version="1.0" encoding="utf-8"?>
<ds:datastoreItem xmlns:ds="http://schemas.openxmlformats.org/officeDocument/2006/customXml" ds:itemID="{3C1BD98C-E0CC-42DB-B44E-9C3684E31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41EF1-85F6-4421-A655-37DB79C858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477</Words>
  <Characters>2721</Characters>
  <Application>Microsoft Office Word</Application>
  <DocSecurity>4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Haira Gandolfi</dc:creator>
  <cp:keywords/>
  <dc:description/>
  <cp:lastModifiedBy>Max Fincher</cp:lastModifiedBy>
  <cp:revision>2</cp:revision>
  <dcterms:created xsi:type="dcterms:W3CDTF">2026-03-02T09:15:00Z</dcterms:created>
  <dcterms:modified xsi:type="dcterms:W3CDTF">2026-03-02T09:15:00Z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