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CE99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2D6342" wp14:editId="7545DAE0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0E3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28693D8" wp14:editId="4FE28D1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CB01101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9894A92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D63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22D190E3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28693D8" wp14:editId="4FE28D1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CB01101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9894A92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</w:p>
    <w:p w14:paraId="063F8CA4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AC5FA" wp14:editId="30B9D260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BEACC" w14:textId="77777777" w:rsidR="0062166B" w:rsidRPr="00AB568E" w:rsidRDefault="0062166B" w:rsidP="0062166B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AC5FA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14BEACC" w14:textId="77777777" w:rsidR="0062166B" w:rsidRPr="00AB568E" w:rsidRDefault="0062166B" w:rsidP="0062166B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F0326E0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46F73B29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5A5814B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095DD538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6FC976F2" w14:textId="77777777" w:rsidR="0062166B" w:rsidRDefault="0062166B" w:rsidP="0062166B">
      <w:pPr>
        <w:jc w:val="both"/>
        <w:rPr>
          <w:rFonts w:ascii="Frutiger 45 Light" w:hAnsi="Frutiger 45 Light"/>
        </w:rPr>
      </w:pPr>
    </w:p>
    <w:p w14:paraId="1EE50532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53051C90" w14:textId="77777777" w:rsidR="0062166B" w:rsidRDefault="0062166B" w:rsidP="0062166B">
      <w:pPr>
        <w:jc w:val="center"/>
        <w:rPr>
          <w:b/>
          <w:sz w:val="20"/>
          <w:szCs w:val="20"/>
        </w:rPr>
      </w:pPr>
    </w:p>
    <w:p w14:paraId="0625B282" w14:textId="77777777" w:rsidR="0062166B" w:rsidRDefault="0062166B" w:rsidP="0062166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3C87C72" wp14:editId="1D5B1DDF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BCEEDF" w14:textId="77777777" w:rsidR="0062166B" w:rsidRDefault="0062166B" w:rsidP="0062166B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54F7B92" wp14:editId="35447C50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3524B887" w14:textId="77777777" w:rsidR="0062166B" w:rsidRDefault="0062166B" w:rsidP="0062166B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CC7F2E0" w14:textId="77777777" w:rsidR="0062166B" w:rsidRDefault="0062166B" w:rsidP="006216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87C72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2BCEEDF" w14:textId="77777777" w:rsidR="0062166B" w:rsidRDefault="0062166B" w:rsidP="0062166B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54F7B92" wp14:editId="35447C50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3524B887" w14:textId="77777777" w:rsidR="0062166B" w:rsidRDefault="0062166B" w:rsidP="0062166B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5CC7F2E0" w14:textId="77777777" w:rsidR="0062166B" w:rsidRDefault="0062166B" w:rsidP="0062166B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6F3DD1CE" w14:textId="77777777" w:rsidR="0062166B" w:rsidRDefault="0062166B" w:rsidP="0062166B">
      <w:pPr>
        <w:rPr>
          <w:sz w:val="20"/>
          <w:szCs w:val="20"/>
        </w:rPr>
      </w:pPr>
    </w:p>
    <w:p w14:paraId="675E8869" w14:textId="77777777" w:rsidR="0062166B" w:rsidRDefault="0062166B" w:rsidP="0062166B">
      <w:pPr>
        <w:rPr>
          <w:sz w:val="20"/>
          <w:szCs w:val="20"/>
        </w:rPr>
      </w:pPr>
    </w:p>
    <w:p w14:paraId="2948F7F9" w14:textId="7D3C796D" w:rsidR="006839A6" w:rsidRDefault="00B86EC0" w:rsidP="0062166B">
      <w:pPr>
        <w:jc w:val="center"/>
        <w:rPr>
          <w:b/>
          <w:sz w:val="22"/>
          <w:szCs w:val="22"/>
        </w:rPr>
      </w:pPr>
      <w:r w:rsidRPr="00745E49">
        <w:rPr>
          <w:b/>
          <w:sz w:val="22"/>
          <w:szCs w:val="22"/>
        </w:rPr>
        <w:t xml:space="preserve">Agenda </w:t>
      </w:r>
      <w:r w:rsidR="0094546E" w:rsidRPr="00745E49">
        <w:rPr>
          <w:b/>
          <w:sz w:val="22"/>
          <w:szCs w:val="22"/>
        </w:rPr>
        <w:t>f</w:t>
      </w:r>
      <w:r w:rsidRPr="00745E49">
        <w:rPr>
          <w:b/>
          <w:sz w:val="22"/>
          <w:szCs w:val="22"/>
        </w:rPr>
        <w:t xml:space="preserve">or the meeting of the UCET </w:t>
      </w:r>
      <w:r w:rsidR="00CF3360" w:rsidRPr="00745E49">
        <w:rPr>
          <w:b/>
          <w:sz w:val="22"/>
          <w:szCs w:val="22"/>
        </w:rPr>
        <w:t xml:space="preserve">Executive Committee </w:t>
      </w:r>
      <w:r w:rsidRPr="00745E49">
        <w:rPr>
          <w:b/>
          <w:sz w:val="22"/>
          <w:szCs w:val="22"/>
        </w:rPr>
        <w:t xml:space="preserve">to be </w:t>
      </w:r>
      <w:r w:rsidR="00477984" w:rsidRPr="00745E49">
        <w:rPr>
          <w:b/>
          <w:sz w:val="22"/>
          <w:szCs w:val="22"/>
        </w:rPr>
        <w:t xml:space="preserve">held </w:t>
      </w:r>
      <w:r w:rsidR="00883DC0" w:rsidRPr="00745E49">
        <w:rPr>
          <w:b/>
          <w:sz w:val="22"/>
          <w:szCs w:val="22"/>
        </w:rPr>
        <w:t xml:space="preserve">via zoom </w:t>
      </w:r>
      <w:r w:rsidR="00207DB3" w:rsidRPr="00745E49">
        <w:rPr>
          <w:b/>
          <w:sz w:val="22"/>
          <w:szCs w:val="22"/>
        </w:rPr>
        <w:t>at 10</w:t>
      </w:r>
      <w:r w:rsidR="002A5B14" w:rsidRPr="00745E49">
        <w:rPr>
          <w:b/>
          <w:sz w:val="22"/>
          <w:szCs w:val="22"/>
        </w:rPr>
        <w:t>.</w:t>
      </w:r>
      <w:r w:rsidR="00C631D3" w:rsidRPr="00745E49">
        <w:rPr>
          <w:b/>
          <w:sz w:val="22"/>
          <w:szCs w:val="22"/>
        </w:rPr>
        <w:t>3</w:t>
      </w:r>
      <w:r w:rsidR="002A5B14" w:rsidRPr="00745E49">
        <w:rPr>
          <w:b/>
          <w:sz w:val="22"/>
          <w:szCs w:val="22"/>
        </w:rPr>
        <w:t>0</w:t>
      </w:r>
      <w:r w:rsidR="00207DB3" w:rsidRPr="00745E49">
        <w:rPr>
          <w:b/>
          <w:sz w:val="22"/>
          <w:szCs w:val="22"/>
        </w:rPr>
        <w:t xml:space="preserve">am on </w:t>
      </w:r>
      <w:r w:rsidR="00BA7552" w:rsidRPr="00745E49">
        <w:rPr>
          <w:b/>
          <w:sz w:val="22"/>
          <w:szCs w:val="22"/>
        </w:rPr>
        <w:t>T</w:t>
      </w:r>
      <w:r w:rsidR="00883DC0" w:rsidRPr="00745E49">
        <w:rPr>
          <w:b/>
          <w:sz w:val="22"/>
          <w:szCs w:val="22"/>
        </w:rPr>
        <w:t>uesday</w:t>
      </w:r>
      <w:r w:rsidR="00700528" w:rsidRPr="00745E49">
        <w:rPr>
          <w:b/>
          <w:sz w:val="22"/>
          <w:szCs w:val="22"/>
        </w:rPr>
        <w:t>1</w:t>
      </w:r>
      <w:r w:rsidR="004B7B9C" w:rsidRPr="00745E49">
        <w:rPr>
          <w:b/>
          <w:sz w:val="22"/>
          <w:szCs w:val="22"/>
        </w:rPr>
        <w:t>8</w:t>
      </w:r>
      <w:r w:rsidR="001B7198" w:rsidRPr="00745E49">
        <w:rPr>
          <w:b/>
          <w:sz w:val="22"/>
          <w:szCs w:val="22"/>
        </w:rPr>
        <w:t xml:space="preserve"> March </w:t>
      </w:r>
      <w:r w:rsidR="00700528" w:rsidRPr="00745E49">
        <w:rPr>
          <w:b/>
          <w:sz w:val="22"/>
          <w:szCs w:val="22"/>
        </w:rPr>
        <w:t>202</w:t>
      </w:r>
      <w:r w:rsidR="001B7198" w:rsidRPr="00745E49">
        <w:rPr>
          <w:b/>
          <w:sz w:val="22"/>
          <w:szCs w:val="22"/>
        </w:rPr>
        <w:t>5</w:t>
      </w:r>
    </w:p>
    <w:p w14:paraId="05935887" w14:textId="77777777" w:rsidR="006F11B0" w:rsidRDefault="006F11B0" w:rsidP="0062166B">
      <w:pPr>
        <w:jc w:val="center"/>
        <w:rPr>
          <w:b/>
          <w:sz w:val="22"/>
          <w:szCs w:val="22"/>
        </w:rPr>
      </w:pPr>
    </w:p>
    <w:p w14:paraId="284762AF" w14:textId="63123462" w:rsidR="006F11B0" w:rsidRPr="00745E49" w:rsidRDefault="006F11B0" w:rsidP="0062166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Please note that the UCET AGM will take place immediately after the Executive Committee and will last for no m</w:t>
      </w:r>
      <w:r w:rsidR="002A256C">
        <w:rPr>
          <w:b/>
          <w:sz w:val="22"/>
          <w:szCs w:val="22"/>
        </w:rPr>
        <w:t>o</w:t>
      </w:r>
      <w:r>
        <w:rPr>
          <w:b/>
          <w:sz w:val="22"/>
          <w:szCs w:val="22"/>
        </w:rPr>
        <w:t xml:space="preserve">re than 5-minutes. </w:t>
      </w:r>
    </w:p>
    <w:p w14:paraId="32E954AA" w14:textId="77777777" w:rsidR="00011D83" w:rsidRPr="00745E49" w:rsidRDefault="00011D83" w:rsidP="0062166B">
      <w:pPr>
        <w:jc w:val="center"/>
        <w:rPr>
          <w:b/>
          <w:sz w:val="22"/>
          <w:szCs w:val="22"/>
        </w:rPr>
      </w:pPr>
    </w:p>
    <w:p w14:paraId="2040125B" w14:textId="0A0A25B4" w:rsidR="0062166B" w:rsidRPr="00745E49" w:rsidRDefault="002F539C" w:rsidP="002F539C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Welcome and introductions</w:t>
      </w:r>
    </w:p>
    <w:p w14:paraId="5BB37D91" w14:textId="7BABA220" w:rsidR="00700528" w:rsidRPr="00745E49" w:rsidRDefault="00700528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Declarations of interest</w:t>
      </w:r>
    </w:p>
    <w:p w14:paraId="51D8A408" w14:textId="1D447951" w:rsidR="00AC3AB9" w:rsidRPr="00745E49" w:rsidRDefault="00700528" w:rsidP="00AF677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Minutes a</w:t>
      </w:r>
      <w:r w:rsidR="001A49E6" w:rsidRPr="00745E49">
        <w:rPr>
          <w:rFonts w:ascii="Arial" w:hAnsi="Arial"/>
        </w:rPr>
        <w:t>nd matters arising</w:t>
      </w:r>
    </w:p>
    <w:p w14:paraId="20C9DEA8" w14:textId="0557F710" w:rsidR="00D11D59" w:rsidRPr="00745E49" w:rsidRDefault="00E40F7D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Executive Director’s report</w:t>
      </w:r>
    </w:p>
    <w:p w14:paraId="5D9D3ED9" w14:textId="1B9D9356" w:rsidR="00A73F5A" w:rsidRDefault="00A73F5A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UCET issues, including:</w:t>
      </w:r>
    </w:p>
    <w:p w14:paraId="36B64E92" w14:textId="76ADE0DC" w:rsidR="00F87678" w:rsidRPr="00745E49" w:rsidRDefault="00F87678" w:rsidP="00F87678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UCET Strategy</w:t>
      </w:r>
    </w:p>
    <w:p w14:paraId="72673CF6" w14:textId="2A471F6B" w:rsidR="00A73F5A" w:rsidRDefault="00A73F5A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UCET blog</w:t>
      </w:r>
    </w:p>
    <w:p w14:paraId="3D8169AA" w14:textId="76DA7888" w:rsidR="00025C7F" w:rsidRDefault="00025C7F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 xml:space="preserve">Finance issues: </w:t>
      </w:r>
    </w:p>
    <w:p w14:paraId="1046165A" w14:textId="21878D22" w:rsidR="006F11B0" w:rsidRDefault="006F11B0" w:rsidP="006F11B0">
      <w:pPr>
        <w:pStyle w:val="ListParagraph"/>
        <w:numPr>
          <w:ilvl w:val="2"/>
          <w:numId w:val="14"/>
        </w:numPr>
        <w:rPr>
          <w:rFonts w:ascii="Arial" w:hAnsi="Arial"/>
        </w:rPr>
      </w:pPr>
      <w:r>
        <w:rPr>
          <w:rFonts w:ascii="Arial" w:hAnsi="Arial"/>
        </w:rPr>
        <w:t>Annual Report &amp; Accounts</w:t>
      </w:r>
    </w:p>
    <w:p w14:paraId="32D83650" w14:textId="52E1F0D0" w:rsidR="006F11B0" w:rsidRDefault="006F11B0" w:rsidP="006F11B0">
      <w:pPr>
        <w:pStyle w:val="ListParagraph"/>
        <w:numPr>
          <w:ilvl w:val="2"/>
          <w:numId w:val="14"/>
        </w:numPr>
        <w:rPr>
          <w:rFonts w:ascii="Arial" w:hAnsi="Arial"/>
        </w:rPr>
      </w:pPr>
      <w:r>
        <w:rPr>
          <w:rFonts w:ascii="Arial" w:hAnsi="Arial"/>
        </w:rPr>
        <w:t>Appointment of Auditors for 2024/25</w:t>
      </w:r>
    </w:p>
    <w:p w14:paraId="753998E8" w14:textId="7B9DA0A7" w:rsidR="006F11B0" w:rsidRDefault="00134CC4" w:rsidP="006F11B0">
      <w:pPr>
        <w:pStyle w:val="ListParagraph"/>
        <w:numPr>
          <w:ilvl w:val="2"/>
          <w:numId w:val="14"/>
        </w:numPr>
        <w:rPr>
          <w:rFonts w:ascii="Arial" w:hAnsi="Arial"/>
        </w:rPr>
      </w:pPr>
      <w:r>
        <w:rPr>
          <w:rFonts w:ascii="Arial" w:hAnsi="Arial"/>
        </w:rPr>
        <w:t>Debt-write off policy</w:t>
      </w:r>
    </w:p>
    <w:p w14:paraId="69EA9496" w14:textId="082B22B4" w:rsidR="00134CC4" w:rsidRPr="00745E49" w:rsidRDefault="00134CC4" w:rsidP="006F11B0">
      <w:pPr>
        <w:pStyle w:val="ListParagraph"/>
        <w:numPr>
          <w:ilvl w:val="2"/>
          <w:numId w:val="14"/>
        </w:numPr>
        <w:rPr>
          <w:rFonts w:ascii="Arial" w:hAnsi="Arial"/>
        </w:rPr>
      </w:pPr>
      <w:r>
        <w:rPr>
          <w:rFonts w:ascii="Arial" w:hAnsi="Arial"/>
        </w:rPr>
        <w:t>Other finance updates</w:t>
      </w:r>
    </w:p>
    <w:p w14:paraId="1359C3E1" w14:textId="2576F9A8" w:rsidR="00A73F5A" w:rsidRPr="00745E49" w:rsidRDefault="00A73F5A" w:rsidP="00A73F5A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 xml:space="preserve">UCET </w:t>
      </w:r>
      <w:r w:rsidR="0059729A" w:rsidRPr="00745E49">
        <w:rPr>
          <w:rFonts w:ascii="Arial" w:hAnsi="Arial"/>
        </w:rPr>
        <w:t>staffing</w:t>
      </w:r>
    </w:p>
    <w:p w14:paraId="1FB99560" w14:textId="2952C14B" w:rsidR="00DB55CE" w:rsidRPr="00745E49" w:rsidRDefault="00DB55CE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 xml:space="preserve">Policy </w:t>
      </w:r>
      <w:r w:rsidR="001F2833" w:rsidRPr="00745E49">
        <w:rPr>
          <w:rFonts w:ascii="Arial" w:hAnsi="Arial"/>
        </w:rPr>
        <w:t>issues</w:t>
      </w:r>
      <w:r w:rsidRPr="00745E49">
        <w:rPr>
          <w:rFonts w:ascii="Arial" w:hAnsi="Arial"/>
        </w:rPr>
        <w:t>:</w:t>
      </w:r>
    </w:p>
    <w:p w14:paraId="5C484122" w14:textId="3A2E821B" w:rsidR="00EF36ED" w:rsidRPr="00745E49" w:rsidRDefault="00190278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Accreditation</w:t>
      </w:r>
      <w:r w:rsidR="0088496C" w:rsidRPr="00745E49">
        <w:rPr>
          <w:rFonts w:ascii="Arial" w:hAnsi="Arial"/>
        </w:rPr>
        <w:t xml:space="preserve"> of ITE </w:t>
      </w:r>
      <w:proofErr w:type="spellStart"/>
      <w:r w:rsidR="0088496C" w:rsidRPr="00745E49">
        <w:rPr>
          <w:rFonts w:ascii="Arial" w:hAnsi="Arial"/>
        </w:rPr>
        <w:t>programmes</w:t>
      </w:r>
      <w:proofErr w:type="spellEnd"/>
    </w:p>
    <w:p w14:paraId="2B2A4ABB" w14:textId="5188D938" w:rsidR="00A4514B" w:rsidRPr="00745E49" w:rsidRDefault="00A4514B" w:rsidP="00DB55CE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Apprenticeships</w:t>
      </w:r>
    </w:p>
    <w:p w14:paraId="734D06BF" w14:textId="35B6AC73" w:rsidR="00D57D6A" w:rsidRPr="00745E49" w:rsidRDefault="006B0F6D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>I</w:t>
      </w:r>
      <w:r w:rsidR="00D57D6A" w:rsidRPr="00745E49">
        <w:rPr>
          <w:rFonts w:ascii="Arial" w:hAnsi="Arial"/>
        </w:rPr>
        <w:t>nspection</w:t>
      </w:r>
      <w:r>
        <w:rPr>
          <w:rFonts w:ascii="Arial" w:hAnsi="Arial"/>
        </w:rPr>
        <w:t xml:space="preserve"> is</w:t>
      </w:r>
      <w:r w:rsidR="00EA6BA5">
        <w:rPr>
          <w:rFonts w:ascii="Arial" w:hAnsi="Arial"/>
        </w:rPr>
        <w:t>s</w:t>
      </w:r>
      <w:r>
        <w:rPr>
          <w:rFonts w:ascii="Arial" w:hAnsi="Arial"/>
        </w:rPr>
        <w:t>ues</w:t>
      </w:r>
      <w:r w:rsidR="00D57D6A" w:rsidRPr="00745E49">
        <w:rPr>
          <w:rFonts w:ascii="Arial" w:hAnsi="Arial"/>
        </w:rPr>
        <w:t>:</w:t>
      </w:r>
    </w:p>
    <w:p w14:paraId="362A5AF3" w14:textId="2CCAFF0C" w:rsidR="00194CE4" w:rsidRDefault="00194CE4" w:rsidP="00D57D6A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Ofsted inspection consultation</w:t>
      </w:r>
    </w:p>
    <w:p w14:paraId="32223755" w14:textId="7AC01674" w:rsidR="00D57D6A" w:rsidRPr="00745E49" w:rsidRDefault="00D57D6A" w:rsidP="00D57D6A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ITE inspection framework</w:t>
      </w:r>
    </w:p>
    <w:p w14:paraId="5AFAE877" w14:textId="01CF5858" w:rsidR="00D57D6A" w:rsidRPr="00745E49" w:rsidRDefault="00D57D6A" w:rsidP="00D57D6A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Thematic Monitoring visits</w:t>
      </w:r>
    </w:p>
    <w:p w14:paraId="63062307" w14:textId="0A4F2909" w:rsidR="00A63742" w:rsidRPr="00745E49" w:rsidRDefault="00A63742" w:rsidP="00A63742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Recruitment to ITE, including:</w:t>
      </w:r>
    </w:p>
    <w:p w14:paraId="2316997A" w14:textId="3F35EA4F" w:rsidR="00A63742" w:rsidRPr="00745E49" w:rsidRDefault="00A63742" w:rsidP="00A63742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2024/25 census data</w:t>
      </w:r>
    </w:p>
    <w:p w14:paraId="5BEB7DBA" w14:textId="4BFD35D2" w:rsidR="00745E49" w:rsidRPr="00745E49" w:rsidRDefault="00745E49" w:rsidP="00A63742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Applications for 2025/26</w:t>
      </w:r>
    </w:p>
    <w:p w14:paraId="313EE212" w14:textId="0B4FC338" w:rsidR="00745E49" w:rsidRPr="00745E49" w:rsidRDefault="00745E49" w:rsidP="00A63742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Pressure on applicants</w:t>
      </w:r>
    </w:p>
    <w:p w14:paraId="22424999" w14:textId="5D71D6DF" w:rsidR="00D43599" w:rsidRPr="00745E49" w:rsidRDefault="00D43599" w:rsidP="00273BD7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 xml:space="preserve">Post-compulsory ITE </w:t>
      </w:r>
      <w:r w:rsidR="007B0520" w:rsidRPr="00745E49">
        <w:rPr>
          <w:rFonts w:ascii="Arial" w:hAnsi="Arial"/>
        </w:rPr>
        <w:t>issues</w:t>
      </w:r>
      <w:r w:rsidR="00D64248" w:rsidRPr="00745E49">
        <w:rPr>
          <w:rFonts w:ascii="Arial" w:hAnsi="Arial"/>
        </w:rPr>
        <w:t>, including:</w:t>
      </w:r>
    </w:p>
    <w:p w14:paraId="30AC00D9" w14:textId="093807ED" w:rsidR="00D64248" w:rsidRPr="00745E49" w:rsidRDefault="002F22CE" w:rsidP="00D64248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Pre-service bursaries</w:t>
      </w:r>
    </w:p>
    <w:p w14:paraId="1C03EF8E" w14:textId="07F690D7" w:rsidR="002F22CE" w:rsidRPr="00745E49" w:rsidRDefault="003F693B" w:rsidP="00D64248">
      <w:pPr>
        <w:pStyle w:val="ListParagraph"/>
        <w:numPr>
          <w:ilvl w:val="1"/>
          <w:numId w:val="14"/>
        </w:numPr>
        <w:rPr>
          <w:rFonts w:ascii="Arial" w:hAnsi="Arial"/>
        </w:rPr>
      </w:pPr>
      <w:r>
        <w:rPr>
          <w:rFonts w:ascii="Arial" w:hAnsi="Arial"/>
        </w:rPr>
        <w:t>20-hour on-line teaching requirement</w:t>
      </w:r>
    </w:p>
    <w:p w14:paraId="57AA7799" w14:textId="78B34E64" w:rsidR="00223689" w:rsidRPr="00745E49" w:rsidRDefault="002F22CE" w:rsidP="00D64248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Expectations of ITE</w:t>
      </w:r>
    </w:p>
    <w:p w14:paraId="6965098A" w14:textId="5C1A8D12" w:rsidR="00D64248" w:rsidRPr="00745E49" w:rsidRDefault="00867E21" w:rsidP="00A73F5A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Developments in Northern Ireland &amp; Wales</w:t>
      </w:r>
    </w:p>
    <w:p w14:paraId="7FFDA3EC" w14:textId="6FF80741" w:rsidR="00223689" w:rsidRPr="00745E49" w:rsidRDefault="00223689" w:rsidP="00E83BB1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Reports from UCET forums:</w:t>
      </w:r>
    </w:p>
    <w:p w14:paraId="12E985BA" w14:textId="17F094F3" w:rsidR="00223689" w:rsidRPr="00745E49" w:rsidRDefault="00223689" w:rsidP="00223689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Research &amp; Interna</w:t>
      </w:r>
      <w:r w:rsidR="003C6DB2" w:rsidRPr="00745E49">
        <w:rPr>
          <w:rFonts w:ascii="Arial" w:hAnsi="Arial"/>
        </w:rPr>
        <w:t>tional</w:t>
      </w:r>
    </w:p>
    <w:p w14:paraId="1EB91548" w14:textId="2DB6E82D" w:rsidR="003C6DB2" w:rsidRPr="00745E49" w:rsidRDefault="003C6DB2" w:rsidP="00223689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Post-16</w:t>
      </w:r>
    </w:p>
    <w:p w14:paraId="5C4AE9C7" w14:textId="52681A8E" w:rsidR="003C6DB2" w:rsidRPr="00745E49" w:rsidRDefault="003C6DB2" w:rsidP="00223689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CPD</w:t>
      </w:r>
    </w:p>
    <w:p w14:paraId="7DB07EBF" w14:textId="2B6B84A6" w:rsidR="003C6DB2" w:rsidRPr="00745E49" w:rsidRDefault="003C6DB2" w:rsidP="00223689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ITE primary &amp; early years</w:t>
      </w:r>
    </w:p>
    <w:p w14:paraId="03394A86" w14:textId="074E2E74" w:rsidR="003C6DB2" w:rsidRPr="00745E49" w:rsidRDefault="003C6DB2" w:rsidP="00223689">
      <w:pPr>
        <w:pStyle w:val="ListParagraph"/>
        <w:numPr>
          <w:ilvl w:val="1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ITE secondary</w:t>
      </w:r>
    </w:p>
    <w:p w14:paraId="652666F3" w14:textId="43B64662" w:rsidR="00810E26" w:rsidRPr="00745E49" w:rsidRDefault="00810E26" w:rsidP="00810E26">
      <w:pPr>
        <w:pStyle w:val="ListParagraph"/>
        <w:numPr>
          <w:ilvl w:val="0"/>
          <w:numId w:val="14"/>
        </w:numPr>
        <w:rPr>
          <w:rFonts w:ascii="Arial" w:hAnsi="Arial"/>
        </w:rPr>
      </w:pPr>
      <w:r w:rsidRPr="00745E49">
        <w:rPr>
          <w:rFonts w:ascii="Arial" w:hAnsi="Arial"/>
        </w:rPr>
        <w:t>Issues raised by the UCET Assembly</w:t>
      </w:r>
    </w:p>
    <w:p w14:paraId="20C1A637" w14:textId="7FB3F573" w:rsidR="0017508C" w:rsidRPr="00745E49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 w:rsidRPr="00745E49">
        <w:rPr>
          <w:rFonts w:ascii="Arial" w:hAnsi="Arial"/>
        </w:rPr>
        <w:lastRenderedPageBreak/>
        <w:t>Any other business</w:t>
      </w:r>
      <w:r w:rsidR="00CA71E7" w:rsidRPr="00745E49">
        <w:rPr>
          <w:rFonts w:ascii="Arial" w:hAnsi="Arial"/>
        </w:rPr>
        <w:t xml:space="preserve"> </w:t>
      </w:r>
    </w:p>
    <w:p w14:paraId="107B284D" w14:textId="1C0D4F8A" w:rsidR="00035707" w:rsidRPr="00745E49" w:rsidRDefault="00035707" w:rsidP="00E83BB1">
      <w:pPr>
        <w:pStyle w:val="ListParagraph"/>
        <w:numPr>
          <w:ilvl w:val="0"/>
          <w:numId w:val="14"/>
        </w:numPr>
        <w:spacing w:after="160" w:line="259" w:lineRule="auto"/>
        <w:rPr>
          <w:rFonts w:ascii="Arial" w:hAnsi="Arial"/>
        </w:rPr>
      </w:pPr>
      <w:r w:rsidRPr="00745E49">
        <w:rPr>
          <w:rFonts w:ascii="Arial" w:hAnsi="Arial"/>
        </w:rPr>
        <w:t xml:space="preserve">Date of next </w:t>
      </w:r>
      <w:r w:rsidR="00104F07" w:rsidRPr="00745E49">
        <w:rPr>
          <w:rFonts w:ascii="Arial" w:hAnsi="Arial"/>
        </w:rPr>
        <w:t>meeting</w:t>
      </w:r>
      <w:r w:rsidR="00CE11ED" w:rsidRPr="00745E49">
        <w:rPr>
          <w:rFonts w:ascii="Arial" w:hAnsi="Arial"/>
        </w:rPr>
        <w:t>:</w:t>
      </w:r>
      <w:r w:rsidR="00296F8A" w:rsidRPr="00745E49">
        <w:rPr>
          <w:rFonts w:ascii="Arial" w:hAnsi="Arial"/>
        </w:rPr>
        <w:t xml:space="preserve"> </w:t>
      </w:r>
      <w:r w:rsidR="00570E7F" w:rsidRPr="00745E49">
        <w:rPr>
          <w:rFonts w:ascii="Arial" w:hAnsi="Arial"/>
        </w:rPr>
        <w:t>1</w:t>
      </w:r>
      <w:r w:rsidR="00C4411B" w:rsidRPr="00745E49">
        <w:rPr>
          <w:rFonts w:ascii="Arial" w:hAnsi="Arial"/>
        </w:rPr>
        <w:t xml:space="preserve"> July </w:t>
      </w:r>
      <w:r w:rsidR="00570E7F" w:rsidRPr="00745E49">
        <w:rPr>
          <w:rFonts w:ascii="Arial" w:hAnsi="Arial"/>
        </w:rPr>
        <w:t>202</w:t>
      </w:r>
      <w:r w:rsidR="00835F94" w:rsidRPr="00745E49">
        <w:rPr>
          <w:rFonts w:ascii="Arial" w:hAnsi="Arial"/>
        </w:rPr>
        <w:t>5</w:t>
      </w:r>
    </w:p>
    <w:p w14:paraId="4EF33760" w14:textId="77777777" w:rsidR="00083E1C" w:rsidRPr="00745E49" w:rsidRDefault="00083E1C" w:rsidP="00083E1C">
      <w:pPr>
        <w:ind w:left="360"/>
        <w:rPr>
          <w:sz w:val="22"/>
          <w:szCs w:val="22"/>
        </w:rPr>
      </w:pPr>
    </w:p>
    <w:p w14:paraId="426EFD62" w14:textId="61B7D6B0" w:rsidR="00083E1C" w:rsidRPr="00745E49" w:rsidRDefault="00083E1C" w:rsidP="00083E1C">
      <w:pPr>
        <w:ind w:left="360"/>
        <w:rPr>
          <w:sz w:val="22"/>
          <w:szCs w:val="22"/>
        </w:rPr>
      </w:pPr>
      <w:r w:rsidRPr="00745E49">
        <w:rPr>
          <w:sz w:val="22"/>
          <w:szCs w:val="22"/>
          <w:u w:val="single"/>
        </w:rPr>
        <w:t>Supporting papers</w:t>
      </w:r>
    </w:p>
    <w:p w14:paraId="6BB32B3B" w14:textId="77777777" w:rsidR="00083E1C" w:rsidRPr="00745E49" w:rsidRDefault="00083E1C" w:rsidP="00083E1C">
      <w:pPr>
        <w:ind w:left="360"/>
        <w:rPr>
          <w:sz w:val="22"/>
          <w:szCs w:val="22"/>
        </w:rPr>
      </w:pPr>
    </w:p>
    <w:p w14:paraId="2C724C23" w14:textId="1C51794F" w:rsidR="00E00096" w:rsidRDefault="00E00096" w:rsidP="00E00096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745E49">
        <w:rPr>
          <w:rFonts w:ascii="Arial" w:hAnsi="Arial"/>
          <w:bCs/>
        </w:rPr>
        <w:t xml:space="preserve">Note of </w:t>
      </w:r>
      <w:r w:rsidR="00955C28" w:rsidRPr="00745E49">
        <w:rPr>
          <w:rFonts w:ascii="Arial" w:hAnsi="Arial"/>
          <w:bCs/>
        </w:rPr>
        <w:t xml:space="preserve">10 December 2025 </w:t>
      </w:r>
      <w:r w:rsidRPr="00745E49">
        <w:rPr>
          <w:rFonts w:ascii="Arial" w:hAnsi="Arial"/>
          <w:bCs/>
        </w:rPr>
        <w:t>meeting</w:t>
      </w:r>
    </w:p>
    <w:p w14:paraId="792664A1" w14:textId="07FF7674" w:rsidR="00F87678" w:rsidRDefault="00F87678" w:rsidP="00E00096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UCET strategy 2020-2025</w:t>
      </w:r>
    </w:p>
    <w:p w14:paraId="7E2B0C64" w14:textId="3CC562B5" w:rsidR="00134CC4" w:rsidRPr="00745E49" w:rsidRDefault="00134CC4" w:rsidP="00E00096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Draft Annual Report &amp; Accounts</w:t>
      </w:r>
    </w:p>
    <w:p w14:paraId="1AFD30CF" w14:textId="77777777" w:rsidR="0059729A" w:rsidRDefault="0059729A" w:rsidP="0059729A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745E49">
        <w:rPr>
          <w:rFonts w:ascii="Arial" w:hAnsi="Arial"/>
          <w:bCs/>
        </w:rPr>
        <w:t>DfE accreditation documentation</w:t>
      </w:r>
    </w:p>
    <w:p w14:paraId="6739F4FD" w14:textId="724073CA" w:rsidR="00194CE4" w:rsidRPr="00745E49" w:rsidRDefault="00194CE4" w:rsidP="0059729A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Ofsted inspection consultation documents</w:t>
      </w:r>
    </w:p>
    <w:p w14:paraId="7E463064" w14:textId="77777777" w:rsidR="0059729A" w:rsidRPr="00745E49" w:rsidRDefault="0059729A" w:rsidP="0059729A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745E49">
        <w:rPr>
          <w:rFonts w:ascii="Arial" w:hAnsi="Arial"/>
          <w:bCs/>
        </w:rPr>
        <w:t xml:space="preserve">Ofsted inspection framework documentation (if available) </w:t>
      </w:r>
    </w:p>
    <w:p w14:paraId="65BB5932" w14:textId="77777777" w:rsidR="0059729A" w:rsidRPr="00745E49" w:rsidRDefault="0059729A" w:rsidP="0059729A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745E49">
        <w:rPr>
          <w:rFonts w:ascii="Arial" w:hAnsi="Arial"/>
          <w:bCs/>
        </w:rPr>
        <w:t>Ofsted focused monitoring visit documentation (inc. webinar slides)</w:t>
      </w:r>
    </w:p>
    <w:p w14:paraId="55BCB59D" w14:textId="27E32AC0" w:rsidR="00745E49" w:rsidRDefault="00745E49" w:rsidP="0059729A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745E49">
        <w:rPr>
          <w:rFonts w:ascii="Arial" w:hAnsi="Arial"/>
          <w:bCs/>
        </w:rPr>
        <w:t>2024/25 census data</w:t>
      </w:r>
    </w:p>
    <w:p w14:paraId="33B2AE73" w14:textId="20BF019D" w:rsidR="00745E49" w:rsidRPr="00745E49" w:rsidRDefault="00745E49" w:rsidP="0059729A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>
        <w:rPr>
          <w:rFonts w:ascii="Arial" w:hAnsi="Arial"/>
          <w:bCs/>
        </w:rPr>
        <w:t>Changes to Find &amp; Apply</w:t>
      </w:r>
    </w:p>
    <w:p w14:paraId="5F59D084" w14:textId="77777777" w:rsidR="0059729A" w:rsidRPr="00745E49" w:rsidRDefault="0059729A" w:rsidP="0059729A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745E49">
        <w:rPr>
          <w:rFonts w:ascii="Arial" w:hAnsi="Arial"/>
          <w:bCs/>
        </w:rPr>
        <w:t>UCET NASBTT statement on managing applications</w:t>
      </w:r>
    </w:p>
    <w:p w14:paraId="13A153BD" w14:textId="77777777" w:rsidR="0059729A" w:rsidRPr="00745E49" w:rsidRDefault="0059729A" w:rsidP="0059729A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745E49">
        <w:rPr>
          <w:rFonts w:ascii="Arial" w:hAnsi="Arial"/>
          <w:bCs/>
        </w:rPr>
        <w:t>DfE summary of Find &amp; Apply changes</w:t>
      </w:r>
    </w:p>
    <w:p w14:paraId="2F162FD6" w14:textId="77777777" w:rsidR="0059729A" w:rsidRPr="00745E49" w:rsidRDefault="0059729A" w:rsidP="0059729A">
      <w:pPr>
        <w:pStyle w:val="ListParagraph"/>
        <w:numPr>
          <w:ilvl w:val="0"/>
          <w:numId w:val="18"/>
        </w:numPr>
        <w:rPr>
          <w:rFonts w:ascii="Arial" w:hAnsi="Arial"/>
          <w:bCs/>
        </w:rPr>
      </w:pPr>
      <w:r w:rsidRPr="00745E49">
        <w:rPr>
          <w:rFonts w:ascii="Arial" w:hAnsi="Arial"/>
          <w:bCs/>
        </w:rPr>
        <w:t>DfE ITE FE &amp; Skills sector newsletter</w:t>
      </w:r>
    </w:p>
    <w:p w14:paraId="276E2775" w14:textId="77777777" w:rsidR="00E00096" w:rsidRPr="00745E49" w:rsidRDefault="00E00096" w:rsidP="00E00096">
      <w:pPr>
        <w:rPr>
          <w:bCs/>
          <w:sz w:val="22"/>
          <w:szCs w:val="22"/>
          <w:u w:val="single"/>
        </w:rPr>
      </w:pPr>
    </w:p>
    <w:p w14:paraId="39BDA433" w14:textId="77777777" w:rsidR="00E00096" w:rsidRPr="00745E49" w:rsidRDefault="00E00096" w:rsidP="00083E1C">
      <w:pPr>
        <w:ind w:left="360"/>
        <w:rPr>
          <w:sz w:val="22"/>
          <w:szCs w:val="22"/>
        </w:rPr>
      </w:pPr>
    </w:p>
    <w:sectPr w:rsidR="00E00096" w:rsidRPr="00745E49" w:rsidSect="0089470E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F0CFD"/>
    <w:multiLevelType w:val="hybridMultilevel"/>
    <w:tmpl w:val="13F2A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C17"/>
    <w:multiLevelType w:val="hybridMultilevel"/>
    <w:tmpl w:val="F52401E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1D55C4D"/>
    <w:multiLevelType w:val="hybridMultilevel"/>
    <w:tmpl w:val="80A827D6"/>
    <w:lvl w:ilvl="0" w:tplc="FA6461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08324B"/>
    <w:multiLevelType w:val="hybridMultilevel"/>
    <w:tmpl w:val="5A3875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8FD3EA1"/>
    <w:multiLevelType w:val="hybridMultilevel"/>
    <w:tmpl w:val="E8E428D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C2672C3"/>
    <w:multiLevelType w:val="hybridMultilevel"/>
    <w:tmpl w:val="E8000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0F2C85"/>
    <w:multiLevelType w:val="hybridMultilevel"/>
    <w:tmpl w:val="B316C7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D3621"/>
    <w:multiLevelType w:val="hybridMultilevel"/>
    <w:tmpl w:val="AFE6AB4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03F7DA0"/>
    <w:multiLevelType w:val="hybridMultilevel"/>
    <w:tmpl w:val="587C0DB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4AA72A1E"/>
    <w:multiLevelType w:val="hybridMultilevel"/>
    <w:tmpl w:val="E62EF8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1725067"/>
    <w:multiLevelType w:val="hybridMultilevel"/>
    <w:tmpl w:val="9244AC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48D7B76"/>
    <w:multiLevelType w:val="hybridMultilevel"/>
    <w:tmpl w:val="636C97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55313FC"/>
    <w:multiLevelType w:val="hybridMultilevel"/>
    <w:tmpl w:val="CE02CF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9264628"/>
    <w:multiLevelType w:val="hybridMultilevel"/>
    <w:tmpl w:val="618C91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1926A8D"/>
    <w:multiLevelType w:val="hybridMultilevel"/>
    <w:tmpl w:val="C6B00B9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76905DC"/>
    <w:multiLevelType w:val="hybridMultilevel"/>
    <w:tmpl w:val="E2B6183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EAC124D"/>
    <w:multiLevelType w:val="hybridMultilevel"/>
    <w:tmpl w:val="776AB6E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268075348">
    <w:abstractNumId w:val="2"/>
  </w:num>
  <w:num w:numId="2" w16cid:durableId="327829910">
    <w:abstractNumId w:val="9"/>
  </w:num>
  <w:num w:numId="3" w16cid:durableId="1255434769">
    <w:abstractNumId w:val="13"/>
  </w:num>
  <w:num w:numId="4" w16cid:durableId="1438210176">
    <w:abstractNumId w:val="14"/>
  </w:num>
  <w:num w:numId="5" w16cid:durableId="1961764789">
    <w:abstractNumId w:val="4"/>
  </w:num>
  <w:num w:numId="6" w16cid:durableId="2141217904">
    <w:abstractNumId w:val="1"/>
  </w:num>
  <w:num w:numId="7" w16cid:durableId="482624388">
    <w:abstractNumId w:val="16"/>
  </w:num>
  <w:num w:numId="8" w16cid:durableId="1496148404">
    <w:abstractNumId w:val="17"/>
  </w:num>
  <w:num w:numId="9" w16cid:durableId="1083798797">
    <w:abstractNumId w:val="10"/>
  </w:num>
  <w:num w:numId="10" w16cid:durableId="314532597">
    <w:abstractNumId w:val="5"/>
  </w:num>
  <w:num w:numId="11" w16cid:durableId="1356924393">
    <w:abstractNumId w:val="15"/>
  </w:num>
  <w:num w:numId="12" w16cid:durableId="392194726">
    <w:abstractNumId w:val="8"/>
  </w:num>
  <w:num w:numId="13" w16cid:durableId="974027966">
    <w:abstractNumId w:val="11"/>
  </w:num>
  <w:num w:numId="14" w16cid:durableId="1844930723">
    <w:abstractNumId w:val="7"/>
  </w:num>
  <w:num w:numId="15" w16cid:durableId="1512527005">
    <w:abstractNumId w:val="12"/>
  </w:num>
  <w:num w:numId="16" w16cid:durableId="251161200">
    <w:abstractNumId w:val="0"/>
  </w:num>
  <w:num w:numId="17" w16cid:durableId="1633947486">
    <w:abstractNumId w:val="6"/>
  </w:num>
  <w:num w:numId="18" w16cid:durableId="1769276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66B"/>
    <w:rsid w:val="00000DA2"/>
    <w:rsid w:val="0000137C"/>
    <w:rsid w:val="00011D83"/>
    <w:rsid w:val="00012EDD"/>
    <w:rsid w:val="00013B02"/>
    <w:rsid w:val="00020569"/>
    <w:rsid w:val="00025C7F"/>
    <w:rsid w:val="00033906"/>
    <w:rsid w:val="00035707"/>
    <w:rsid w:val="0004677A"/>
    <w:rsid w:val="00051AA2"/>
    <w:rsid w:val="00064FF6"/>
    <w:rsid w:val="00070414"/>
    <w:rsid w:val="000704CC"/>
    <w:rsid w:val="00082306"/>
    <w:rsid w:val="00083E1C"/>
    <w:rsid w:val="00085C37"/>
    <w:rsid w:val="00097FA6"/>
    <w:rsid w:val="000A22BE"/>
    <w:rsid w:val="000A5EAA"/>
    <w:rsid w:val="000A7B3E"/>
    <w:rsid w:val="000B45DD"/>
    <w:rsid w:val="000C1810"/>
    <w:rsid w:val="000C38B1"/>
    <w:rsid w:val="000D2958"/>
    <w:rsid w:val="000D793A"/>
    <w:rsid w:val="000D7B09"/>
    <w:rsid w:val="000E16C5"/>
    <w:rsid w:val="000F3F46"/>
    <w:rsid w:val="000F6DE5"/>
    <w:rsid w:val="0010364F"/>
    <w:rsid w:val="00104F07"/>
    <w:rsid w:val="001064B2"/>
    <w:rsid w:val="00114FC2"/>
    <w:rsid w:val="00120168"/>
    <w:rsid w:val="00120283"/>
    <w:rsid w:val="001226B3"/>
    <w:rsid w:val="00125371"/>
    <w:rsid w:val="001308D0"/>
    <w:rsid w:val="0013275B"/>
    <w:rsid w:val="00133C13"/>
    <w:rsid w:val="00134CC4"/>
    <w:rsid w:val="00136445"/>
    <w:rsid w:val="00141426"/>
    <w:rsid w:val="00143A43"/>
    <w:rsid w:val="001457BD"/>
    <w:rsid w:val="00166865"/>
    <w:rsid w:val="00170B7A"/>
    <w:rsid w:val="00172AE6"/>
    <w:rsid w:val="0017508C"/>
    <w:rsid w:val="00180F87"/>
    <w:rsid w:val="00190278"/>
    <w:rsid w:val="00194CE4"/>
    <w:rsid w:val="001A49E6"/>
    <w:rsid w:val="001B7198"/>
    <w:rsid w:val="001C032C"/>
    <w:rsid w:val="001D1337"/>
    <w:rsid w:val="001D284D"/>
    <w:rsid w:val="001D5934"/>
    <w:rsid w:val="001E29D3"/>
    <w:rsid w:val="001E3344"/>
    <w:rsid w:val="001F2833"/>
    <w:rsid w:val="001F6E13"/>
    <w:rsid w:val="001F76B3"/>
    <w:rsid w:val="00201E44"/>
    <w:rsid w:val="00207DB3"/>
    <w:rsid w:val="00223379"/>
    <w:rsid w:val="00223689"/>
    <w:rsid w:val="00226B9D"/>
    <w:rsid w:val="00241BF9"/>
    <w:rsid w:val="00242C2B"/>
    <w:rsid w:val="002461AE"/>
    <w:rsid w:val="00247362"/>
    <w:rsid w:val="00252BFD"/>
    <w:rsid w:val="00270B60"/>
    <w:rsid w:val="00273BD7"/>
    <w:rsid w:val="00274822"/>
    <w:rsid w:val="0029030B"/>
    <w:rsid w:val="002941E4"/>
    <w:rsid w:val="002945B2"/>
    <w:rsid w:val="00296F8A"/>
    <w:rsid w:val="002A256C"/>
    <w:rsid w:val="002A5B14"/>
    <w:rsid w:val="002B17D9"/>
    <w:rsid w:val="002B4C0D"/>
    <w:rsid w:val="002B5B1A"/>
    <w:rsid w:val="002C70F7"/>
    <w:rsid w:val="002F22CE"/>
    <w:rsid w:val="002F539C"/>
    <w:rsid w:val="003021E0"/>
    <w:rsid w:val="003132D0"/>
    <w:rsid w:val="00317992"/>
    <w:rsid w:val="00324EC9"/>
    <w:rsid w:val="00331B85"/>
    <w:rsid w:val="00335ECC"/>
    <w:rsid w:val="003418AE"/>
    <w:rsid w:val="00341BE5"/>
    <w:rsid w:val="003574BC"/>
    <w:rsid w:val="00360B3F"/>
    <w:rsid w:val="00366F9C"/>
    <w:rsid w:val="003A0519"/>
    <w:rsid w:val="003B1A9F"/>
    <w:rsid w:val="003C3CA1"/>
    <w:rsid w:val="003C6DB2"/>
    <w:rsid w:val="003C78F4"/>
    <w:rsid w:val="003C7FFD"/>
    <w:rsid w:val="003D2ECF"/>
    <w:rsid w:val="003D736A"/>
    <w:rsid w:val="003E2476"/>
    <w:rsid w:val="003F3743"/>
    <w:rsid w:val="003F493C"/>
    <w:rsid w:val="003F5E09"/>
    <w:rsid w:val="003F693B"/>
    <w:rsid w:val="003F71F9"/>
    <w:rsid w:val="00404690"/>
    <w:rsid w:val="0041088A"/>
    <w:rsid w:val="00414684"/>
    <w:rsid w:val="00416BDD"/>
    <w:rsid w:val="00417BFA"/>
    <w:rsid w:val="004207E1"/>
    <w:rsid w:val="0042080E"/>
    <w:rsid w:val="0043292E"/>
    <w:rsid w:val="0043315A"/>
    <w:rsid w:val="00440F2B"/>
    <w:rsid w:val="0045074C"/>
    <w:rsid w:val="0046600A"/>
    <w:rsid w:val="0046664B"/>
    <w:rsid w:val="00477984"/>
    <w:rsid w:val="0048693C"/>
    <w:rsid w:val="00492D42"/>
    <w:rsid w:val="00497DEF"/>
    <w:rsid w:val="004A0DA3"/>
    <w:rsid w:val="004A7ABA"/>
    <w:rsid w:val="004B7935"/>
    <w:rsid w:val="004B7B9C"/>
    <w:rsid w:val="004D0343"/>
    <w:rsid w:val="004D7BE1"/>
    <w:rsid w:val="004E119F"/>
    <w:rsid w:val="004E5EAA"/>
    <w:rsid w:val="00500259"/>
    <w:rsid w:val="00501B12"/>
    <w:rsid w:val="00503ACB"/>
    <w:rsid w:val="00506E34"/>
    <w:rsid w:val="00506F07"/>
    <w:rsid w:val="0052256E"/>
    <w:rsid w:val="005231D6"/>
    <w:rsid w:val="005252A1"/>
    <w:rsid w:val="00526789"/>
    <w:rsid w:val="00555813"/>
    <w:rsid w:val="00570E7F"/>
    <w:rsid w:val="005961E6"/>
    <w:rsid w:val="0059729A"/>
    <w:rsid w:val="005A2435"/>
    <w:rsid w:val="005B5499"/>
    <w:rsid w:val="005B5DC0"/>
    <w:rsid w:val="005C3D14"/>
    <w:rsid w:val="005D677C"/>
    <w:rsid w:val="005E38C9"/>
    <w:rsid w:val="00605EF1"/>
    <w:rsid w:val="00613B40"/>
    <w:rsid w:val="0061408E"/>
    <w:rsid w:val="00614F54"/>
    <w:rsid w:val="00616451"/>
    <w:rsid w:val="0062166B"/>
    <w:rsid w:val="0062664E"/>
    <w:rsid w:val="0062766C"/>
    <w:rsid w:val="00641C13"/>
    <w:rsid w:val="0064644F"/>
    <w:rsid w:val="0064687F"/>
    <w:rsid w:val="00646EAF"/>
    <w:rsid w:val="00653E42"/>
    <w:rsid w:val="006553BC"/>
    <w:rsid w:val="00657A86"/>
    <w:rsid w:val="0066463F"/>
    <w:rsid w:val="0068290D"/>
    <w:rsid w:val="006839A6"/>
    <w:rsid w:val="00687305"/>
    <w:rsid w:val="00690483"/>
    <w:rsid w:val="006A3BBA"/>
    <w:rsid w:val="006A506D"/>
    <w:rsid w:val="006B0F6D"/>
    <w:rsid w:val="006C0F8E"/>
    <w:rsid w:val="006D05E1"/>
    <w:rsid w:val="006D0FAD"/>
    <w:rsid w:val="006F11B0"/>
    <w:rsid w:val="006F4AA8"/>
    <w:rsid w:val="006F7921"/>
    <w:rsid w:val="00700528"/>
    <w:rsid w:val="00717D35"/>
    <w:rsid w:val="0072208A"/>
    <w:rsid w:val="00726D80"/>
    <w:rsid w:val="00731D49"/>
    <w:rsid w:val="00740233"/>
    <w:rsid w:val="00740A95"/>
    <w:rsid w:val="00745E49"/>
    <w:rsid w:val="00750AB1"/>
    <w:rsid w:val="007517F3"/>
    <w:rsid w:val="00756FD9"/>
    <w:rsid w:val="00760DF3"/>
    <w:rsid w:val="007640B3"/>
    <w:rsid w:val="007669B6"/>
    <w:rsid w:val="00776B71"/>
    <w:rsid w:val="007811D2"/>
    <w:rsid w:val="00787E0F"/>
    <w:rsid w:val="007B0520"/>
    <w:rsid w:val="007C1FE4"/>
    <w:rsid w:val="007C29B2"/>
    <w:rsid w:val="007D5292"/>
    <w:rsid w:val="007E4802"/>
    <w:rsid w:val="007F6319"/>
    <w:rsid w:val="00802B9E"/>
    <w:rsid w:val="008102AD"/>
    <w:rsid w:val="00810E26"/>
    <w:rsid w:val="00821D81"/>
    <w:rsid w:val="00835F94"/>
    <w:rsid w:val="00840A43"/>
    <w:rsid w:val="008517E0"/>
    <w:rsid w:val="008547B3"/>
    <w:rsid w:val="008565D6"/>
    <w:rsid w:val="00866C28"/>
    <w:rsid w:val="00867E21"/>
    <w:rsid w:val="00881932"/>
    <w:rsid w:val="00883DC0"/>
    <w:rsid w:val="0088496C"/>
    <w:rsid w:val="00887FA0"/>
    <w:rsid w:val="0089470E"/>
    <w:rsid w:val="008A642A"/>
    <w:rsid w:val="008A750B"/>
    <w:rsid w:val="008B66E2"/>
    <w:rsid w:val="008C036F"/>
    <w:rsid w:val="008C572C"/>
    <w:rsid w:val="008E064C"/>
    <w:rsid w:val="008E1039"/>
    <w:rsid w:val="008E667F"/>
    <w:rsid w:val="008E797D"/>
    <w:rsid w:val="00914802"/>
    <w:rsid w:val="00922184"/>
    <w:rsid w:val="009238B2"/>
    <w:rsid w:val="0094450E"/>
    <w:rsid w:val="0094546E"/>
    <w:rsid w:val="00947D4A"/>
    <w:rsid w:val="00955C28"/>
    <w:rsid w:val="0096212F"/>
    <w:rsid w:val="0097564F"/>
    <w:rsid w:val="009778F3"/>
    <w:rsid w:val="0099477C"/>
    <w:rsid w:val="009A1CCE"/>
    <w:rsid w:val="009A57A9"/>
    <w:rsid w:val="009A6136"/>
    <w:rsid w:val="009B3590"/>
    <w:rsid w:val="009B78BE"/>
    <w:rsid w:val="009C5462"/>
    <w:rsid w:val="009E0B1F"/>
    <w:rsid w:val="009E7344"/>
    <w:rsid w:val="009F1765"/>
    <w:rsid w:val="00A03B5A"/>
    <w:rsid w:val="00A03C80"/>
    <w:rsid w:val="00A03CFE"/>
    <w:rsid w:val="00A05E5B"/>
    <w:rsid w:val="00A23DFE"/>
    <w:rsid w:val="00A33143"/>
    <w:rsid w:val="00A4514B"/>
    <w:rsid w:val="00A541CD"/>
    <w:rsid w:val="00A63742"/>
    <w:rsid w:val="00A7305E"/>
    <w:rsid w:val="00A73F5A"/>
    <w:rsid w:val="00A9073F"/>
    <w:rsid w:val="00A90746"/>
    <w:rsid w:val="00AA159A"/>
    <w:rsid w:val="00AA542A"/>
    <w:rsid w:val="00AC0023"/>
    <w:rsid w:val="00AC3AB9"/>
    <w:rsid w:val="00AC47DB"/>
    <w:rsid w:val="00AD0033"/>
    <w:rsid w:val="00AF6777"/>
    <w:rsid w:val="00B05868"/>
    <w:rsid w:val="00B073DA"/>
    <w:rsid w:val="00B17D64"/>
    <w:rsid w:val="00B33417"/>
    <w:rsid w:val="00B46D72"/>
    <w:rsid w:val="00B56462"/>
    <w:rsid w:val="00B6366D"/>
    <w:rsid w:val="00B81A42"/>
    <w:rsid w:val="00B86EC0"/>
    <w:rsid w:val="00B96A9C"/>
    <w:rsid w:val="00BA7552"/>
    <w:rsid w:val="00BD1C68"/>
    <w:rsid w:val="00BD5814"/>
    <w:rsid w:val="00BD73BE"/>
    <w:rsid w:val="00BE0282"/>
    <w:rsid w:val="00C230E0"/>
    <w:rsid w:val="00C34CA9"/>
    <w:rsid w:val="00C4411B"/>
    <w:rsid w:val="00C51D87"/>
    <w:rsid w:val="00C60559"/>
    <w:rsid w:val="00C631D3"/>
    <w:rsid w:val="00C63CB7"/>
    <w:rsid w:val="00C667FD"/>
    <w:rsid w:val="00C70731"/>
    <w:rsid w:val="00C75F5E"/>
    <w:rsid w:val="00CA71E7"/>
    <w:rsid w:val="00CB0552"/>
    <w:rsid w:val="00CB1AB9"/>
    <w:rsid w:val="00CE11ED"/>
    <w:rsid w:val="00CE6E86"/>
    <w:rsid w:val="00CE7724"/>
    <w:rsid w:val="00CE7E1B"/>
    <w:rsid w:val="00CF3360"/>
    <w:rsid w:val="00D11D59"/>
    <w:rsid w:val="00D13A68"/>
    <w:rsid w:val="00D235AD"/>
    <w:rsid w:val="00D24FC5"/>
    <w:rsid w:val="00D26077"/>
    <w:rsid w:val="00D4180E"/>
    <w:rsid w:val="00D43599"/>
    <w:rsid w:val="00D447B7"/>
    <w:rsid w:val="00D53495"/>
    <w:rsid w:val="00D57D6A"/>
    <w:rsid w:val="00D57F46"/>
    <w:rsid w:val="00D64248"/>
    <w:rsid w:val="00D80E18"/>
    <w:rsid w:val="00D9040C"/>
    <w:rsid w:val="00DA247A"/>
    <w:rsid w:val="00DB2602"/>
    <w:rsid w:val="00DB55CE"/>
    <w:rsid w:val="00DB63FC"/>
    <w:rsid w:val="00DC30FF"/>
    <w:rsid w:val="00DC3CAD"/>
    <w:rsid w:val="00DD04CA"/>
    <w:rsid w:val="00DD0893"/>
    <w:rsid w:val="00DD299F"/>
    <w:rsid w:val="00DD41B4"/>
    <w:rsid w:val="00DD500E"/>
    <w:rsid w:val="00DD7976"/>
    <w:rsid w:val="00DE06A8"/>
    <w:rsid w:val="00DE40AF"/>
    <w:rsid w:val="00DE57B7"/>
    <w:rsid w:val="00DF17F0"/>
    <w:rsid w:val="00DF77F4"/>
    <w:rsid w:val="00E00096"/>
    <w:rsid w:val="00E0036E"/>
    <w:rsid w:val="00E01EC0"/>
    <w:rsid w:val="00E12E7C"/>
    <w:rsid w:val="00E23DDD"/>
    <w:rsid w:val="00E32558"/>
    <w:rsid w:val="00E34CB2"/>
    <w:rsid w:val="00E40F7D"/>
    <w:rsid w:val="00E42636"/>
    <w:rsid w:val="00E53147"/>
    <w:rsid w:val="00E56E84"/>
    <w:rsid w:val="00E70A7B"/>
    <w:rsid w:val="00E83A94"/>
    <w:rsid w:val="00E83BB1"/>
    <w:rsid w:val="00EA5A7C"/>
    <w:rsid w:val="00EA6BA5"/>
    <w:rsid w:val="00EB00EC"/>
    <w:rsid w:val="00EB7339"/>
    <w:rsid w:val="00EC1BD5"/>
    <w:rsid w:val="00EC4F9D"/>
    <w:rsid w:val="00ED32FA"/>
    <w:rsid w:val="00EE0878"/>
    <w:rsid w:val="00EE0A2A"/>
    <w:rsid w:val="00EE1D34"/>
    <w:rsid w:val="00EE52A1"/>
    <w:rsid w:val="00EF2FB4"/>
    <w:rsid w:val="00EF36ED"/>
    <w:rsid w:val="00F104B6"/>
    <w:rsid w:val="00F237CC"/>
    <w:rsid w:val="00F4281D"/>
    <w:rsid w:val="00F6197B"/>
    <w:rsid w:val="00F749CF"/>
    <w:rsid w:val="00F82392"/>
    <w:rsid w:val="00F87678"/>
    <w:rsid w:val="00F8770E"/>
    <w:rsid w:val="00FA0C48"/>
    <w:rsid w:val="00FB09EE"/>
    <w:rsid w:val="00FC0825"/>
    <w:rsid w:val="00FC282E"/>
    <w:rsid w:val="00FC37C0"/>
    <w:rsid w:val="00FC7C3F"/>
    <w:rsid w:val="00FD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28585"/>
  <w15:chartTrackingRefBased/>
  <w15:docId w15:val="{64C6B5EE-5556-4295-A0BA-9D7CBB57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6B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66B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216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D899B318-B975-4CB5-A22B-DACD4DF11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E9180C-5915-426E-8F06-CFFFC8E436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E6896C-0122-411B-846E-2C5052C7EA08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Max Fincher</cp:lastModifiedBy>
  <cp:revision>2</cp:revision>
  <cp:lastPrinted>2025-03-12T14:24:00Z</cp:lastPrinted>
  <dcterms:created xsi:type="dcterms:W3CDTF">2025-03-12T14:24:00Z</dcterms:created>
  <dcterms:modified xsi:type="dcterms:W3CDTF">2025-03-12T14:24:00Z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