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1CE99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2D6342" wp14:editId="7545DAE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0E3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28693D8" wp14:editId="4FE28D1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CB01101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94A92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D63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22D190E3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28693D8" wp14:editId="4FE28D1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CB01101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9894A92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</w:p>
    <w:p w14:paraId="063F8CA4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AC5FA" wp14:editId="30B9D26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BEACC" w14:textId="77777777" w:rsidR="0062166B" w:rsidRPr="00AB568E" w:rsidRDefault="0062166B" w:rsidP="0062166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AC5FA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14BEACC" w14:textId="77777777" w:rsidR="0062166B" w:rsidRPr="00AB568E" w:rsidRDefault="0062166B" w:rsidP="0062166B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F0326E0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46F73B29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5A5814B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095DD538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6FC976F2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EE50532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53051C90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0625B282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C87C72" wp14:editId="1D5B1DDF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CEEDF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54F7B92" wp14:editId="35447C50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524B887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C7F2E0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87C72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2BCEEDF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54F7B92" wp14:editId="35447C50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524B887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C7F2E0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6F3DD1CE" w14:textId="77777777" w:rsidR="0062166B" w:rsidRDefault="0062166B" w:rsidP="0062166B">
      <w:pPr>
        <w:rPr>
          <w:sz w:val="20"/>
          <w:szCs w:val="20"/>
        </w:rPr>
      </w:pPr>
    </w:p>
    <w:p w14:paraId="675E8869" w14:textId="77777777" w:rsidR="0062166B" w:rsidRDefault="0062166B" w:rsidP="0062166B">
      <w:pPr>
        <w:rPr>
          <w:sz w:val="20"/>
          <w:szCs w:val="20"/>
        </w:rPr>
      </w:pPr>
    </w:p>
    <w:p w14:paraId="2948F7F9" w14:textId="0BEA0B22" w:rsidR="006839A6" w:rsidRDefault="00B86EC0" w:rsidP="0062166B">
      <w:pPr>
        <w:jc w:val="center"/>
        <w:rPr>
          <w:b/>
          <w:sz w:val="20"/>
          <w:szCs w:val="20"/>
        </w:rPr>
      </w:pPr>
      <w:r w:rsidRPr="00E83BB1">
        <w:rPr>
          <w:b/>
          <w:sz w:val="20"/>
          <w:szCs w:val="20"/>
        </w:rPr>
        <w:t xml:space="preserve">Agenda </w:t>
      </w:r>
      <w:r w:rsidR="0094546E" w:rsidRPr="00E83BB1">
        <w:rPr>
          <w:b/>
          <w:sz w:val="20"/>
          <w:szCs w:val="20"/>
        </w:rPr>
        <w:t>f</w:t>
      </w:r>
      <w:r w:rsidRPr="00E83BB1">
        <w:rPr>
          <w:b/>
          <w:sz w:val="20"/>
          <w:szCs w:val="20"/>
        </w:rPr>
        <w:t xml:space="preserve">or the meeting of the UCET </w:t>
      </w:r>
      <w:r w:rsidR="00CF3360">
        <w:rPr>
          <w:b/>
          <w:sz w:val="20"/>
          <w:szCs w:val="20"/>
        </w:rPr>
        <w:t xml:space="preserve">Executive Committee </w:t>
      </w:r>
      <w:r w:rsidRPr="00E83BB1">
        <w:rPr>
          <w:b/>
          <w:sz w:val="20"/>
          <w:szCs w:val="20"/>
        </w:rPr>
        <w:t xml:space="preserve">to be </w:t>
      </w:r>
      <w:r w:rsidR="00477984" w:rsidRPr="00E83BB1">
        <w:rPr>
          <w:b/>
          <w:sz w:val="20"/>
          <w:szCs w:val="20"/>
        </w:rPr>
        <w:t xml:space="preserve">held </w:t>
      </w:r>
      <w:r w:rsidR="00883DC0">
        <w:rPr>
          <w:b/>
          <w:sz w:val="20"/>
          <w:szCs w:val="20"/>
        </w:rPr>
        <w:t xml:space="preserve">via zoom </w:t>
      </w:r>
      <w:r w:rsidR="00207DB3" w:rsidRPr="00E83BB1">
        <w:rPr>
          <w:b/>
          <w:sz w:val="20"/>
          <w:szCs w:val="20"/>
        </w:rPr>
        <w:t xml:space="preserve">at </w:t>
      </w:r>
      <w:r w:rsidR="00207DB3" w:rsidRPr="001A49E6">
        <w:rPr>
          <w:b/>
          <w:sz w:val="20"/>
          <w:szCs w:val="20"/>
        </w:rPr>
        <w:t>10</w:t>
      </w:r>
      <w:r w:rsidR="002A5B14" w:rsidRPr="001A49E6">
        <w:rPr>
          <w:b/>
          <w:sz w:val="20"/>
          <w:szCs w:val="20"/>
        </w:rPr>
        <w:t>.</w:t>
      </w:r>
      <w:r w:rsidR="00C631D3" w:rsidRPr="001A49E6">
        <w:rPr>
          <w:b/>
          <w:sz w:val="20"/>
          <w:szCs w:val="20"/>
        </w:rPr>
        <w:t>3</w:t>
      </w:r>
      <w:r w:rsidR="002A5B14" w:rsidRPr="001A49E6">
        <w:rPr>
          <w:b/>
          <w:sz w:val="20"/>
          <w:szCs w:val="20"/>
        </w:rPr>
        <w:t>0</w:t>
      </w:r>
      <w:r w:rsidR="00207DB3" w:rsidRPr="001A49E6">
        <w:rPr>
          <w:b/>
          <w:sz w:val="20"/>
          <w:szCs w:val="20"/>
        </w:rPr>
        <w:t xml:space="preserve">am </w:t>
      </w:r>
      <w:r w:rsidR="00207DB3" w:rsidRPr="00E83BB1">
        <w:rPr>
          <w:b/>
          <w:sz w:val="20"/>
          <w:szCs w:val="20"/>
        </w:rPr>
        <w:t xml:space="preserve">on </w:t>
      </w:r>
      <w:r w:rsidR="00BA7552">
        <w:rPr>
          <w:b/>
          <w:sz w:val="20"/>
          <w:szCs w:val="20"/>
        </w:rPr>
        <w:t>T</w:t>
      </w:r>
      <w:r w:rsidR="00883DC0">
        <w:rPr>
          <w:b/>
          <w:sz w:val="20"/>
          <w:szCs w:val="20"/>
        </w:rPr>
        <w:t>uesday</w:t>
      </w:r>
      <w:r w:rsidR="00700528">
        <w:rPr>
          <w:b/>
          <w:sz w:val="20"/>
          <w:szCs w:val="20"/>
        </w:rPr>
        <w:t xml:space="preserve">10 </w:t>
      </w:r>
      <w:r w:rsidR="00883DC0">
        <w:rPr>
          <w:b/>
          <w:sz w:val="20"/>
          <w:szCs w:val="20"/>
        </w:rPr>
        <w:t xml:space="preserve"> December </w:t>
      </w:r>
      <w:r w:rsidR="00700528">
        <w:rPr>
          <w:b/>
          <w:sz w:val="20"/>
          <w:szCs w:val="20"/>
        </w:rPr>
        <w:t>2024</w:t>
      </w:r>
    </w:p>
    <w:p w14:paraId="32E954AA" w14:textId="77777777" w:rsidR="00011D83" w:rsidRDefault="00011D83" w:rsidP="0062166B">
      <w:pPr>
        <w:jc w:val="center"/>
        <w:rPr>
          <w:b/>
          <w:sz w:val="20"/>
          <w:szCs w:val="20"/>
        </w:rPr>
      </w:pPr>
    </w:p>
    <w:p w14:paraId="2040125B" w14:textId="0A0A25B4" w:rsidR="0062166B" w:rsidRPr="00E83BB1" w:rsidRDefault="002F539C" w:rsidP="002F539C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>Welcome and introductions</w:t>
      </w:r>
    </w:p>
    <w:p w14:paraId="5BB37D91" w14:textId="7BABA220" w:rsidR="00700528" w:rsidRDefault="00700528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Declarations of interest</w:t>
      </w:r>
    </w:p>
    <w:p w14:paraId="1AADD125" w14:textId="26E14EF3" w:rsidR="00700528" w:rsidRDefault="00700528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Minutes a</w:t>
      </w:r>
      <w:r w:rsidR="001A49E6" w:rsidRPr="001A49E6">
        <w:rPr>
          <w:rFonts w:ascii="Arial" w:hAnsi="Arial"/>
          <w:sz w:val="20"/>
          <w:szCs w:val="20"/>
        </w:rPr>
        <w:t>nd matters arising</w:t>
      </w:r>
      <w:r>
        <w:rPr>
          <w:rFonts w:ascii="Arial" w:hAnsi="Arial"/>
          <w:sz w:val="20"/>
          <w:szCs w:val="20"/>
        </w:rPr>
        <w:t>, including:</w:t>
      </w:r>
    </w:p>
    <w:p w14:paraId="5BA80147" w14:textId="1D62FAF4" w:rsidR="00700528" w:rsidRDefault="00120283" w:rsidP="00700528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Report back from UCET conference</w:t>
      </w:r>
    </w:p>
    <w:p w14:paraId="790C3AE9" w14:textId="3A9FAE69" w:rsidR="00120283" w:rsidRDefault="00120283" w:rsidP="00700528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UCET blog</w:t>
      </w:r>
    </w:p>
    <w:p w14:paraId="6D6ECC66" w14:textId="2C0C9943" w:rsidR="00120283" w:rsidRDefault="00A7305E" w:rsidP="00700528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UCET workshops on</w:t>
      </w:r>
      <w:r w:rsidR="0046600A">
        <w:rPr>
          <w:rFonts w:ascii="Arial" w:hAnsi="Arial"/>
          <w:sz w:val="20"/>
          <w:szCs w:val="20"/>
        </w:rPr>
        <w:t>: external examiners; apprenticeships; and support for overseas students.</w:t>
      </w:r>
    </w:p>
    <w:p w14:paraId="51D8A408" w14:textId="7B34F73F" w:rsidR="00AC3AB9" w:rsidRDefault="00AC3AB9" w:rsidP="00700528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UCET staffing issues</w:t>
      </w:r>
    </w:p>
    <w:p w14:paraId="20C9DEA8" w14:textId="0557F710" w:rsidR="00D11D59" w:rsidRPr="001A49E6" w:rsidRDefault="00E40F7D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1A49E6">
        <w:rPr>
          <w:rFonts w:ascii="Arial" w:hAnsi="Arial"/>
          <w:sz w:val="20"/>
          <w:szCs w:val="20"/>
        </w:rPr>
        <w:t>Executive Director’s report</w:t>
      </w:r>
    </w:p>
    <w:p w14:paraId="1FB99560" w14:textId="2952C14B" w:rsidR="00DB55CE" w:rsidRDefault="00DB55CE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Policy </w:t>
      </w:r>
      <w:r w:rsidR="001F2833">
        <w:rPr>
          <w:rFonts w:ascii="Arial" w:hAnsi="Arial"/>
          <w:sz w:val="20"/>
          <w:szCs w:val="20"/>
        </w:rPr>
        <w:t>issues</w:t>
      </w:r>
      <w:r>
        <w:rPr>
          <w:rFonts w:ascii="Arial" w:hAnsi="Arial"/>
          <w:sz w:val="20"/>
          <w:szCs w:val="20"/>
        </w:rPr>
        <w:t>:</w:t>
      </w:r>
    </w:p>
    <w:p w14:paraId="19FB2D17" w14:textId="560520A0" w:rsidR="00DD299F" w:rsidRDefault="00E53147" w:rsidP="00DB55CE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20-hour</w:t>
      </w:r>
      <w:r w:rsidR="00DD299F">
        <w:rPr>
          <w:rFonts w:ascii="Arial" w:hAnsi="Arial"/>
          <w:sz w:val="20"/>
          <w:szCs w:val="20"/>
        </w:rPr>
        <w:t xml:space="preserve"> mentor </w:t>
      </w:r>
      <w:r>
        <w:rPr>
          <w:rFonts w:ascii="Arial" w:hAnsi="Arial"/>
          <w:sz w:val="20"/>
          <w:szCs w:val="20"/>
        </w:rPr>
        <w:t>training</w:t>
      </w:r>
      <w:r w:rsidR="00DD299F">
        <w:rPr>
          <w:rFonts w:ascii="Arial" w:hAnsi="Arial"/>
          <w:sz w:val="20"/>
          <w:szCs w:val="20"/>
        </w:rPr>
        <w:t xml:space="preserve"> requirement</w:t>
      </w:r>
      <w:r>
        <w:rPr>
          <w:rFonts w:ascii="Arial" w:hAnsi="Arial"/>
          <w:sz w:val="20"/>
          <w:szCs w:val="20"/>
        </w:rPr>
        <w:t xml:space="preserve"> and other Quality Requirement issues</w:t>
      </w:r>
    </w:p>
    <w:p w14:paraId="4FFBDFAA" w14:textId="3B1947A0" w:rsidR="00DD299F" w:rsidRDefault="00DD299F" w:rsidP="00DB55CE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Re-opening of ITE accreditation </w:t>
      </w:r>
      <w:r w:rsidR="00E53147">
        <w:rPr>
          <w:rFonts w:ascii="Arial" w:hAnsi="Arial"/>
          <w:sz w:val="20"/>
          <w:szCs w:val="20"/>
        </w:rPr>
        <w:t>window</w:t>
      </w:r>
    </w:p>
    <w:p w14:paraId="74ED85EB" w14:textId="77777777" w:rsidR="00E53147" w:rsidRDefault="00DD299F" w:rsidP="00DB55CE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Timing of OfSTED inspections</w:t>
      </w:r>
    </w:p>
    <w:p w14:paraId="03944A9A" w14:textId="5246ADCA" w:rsidR="00E70A7B" w:rsidRDefault="00E70A7B" w:rsidP="00DB55CE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Development of Ofsted inspection framework</w:t>
      </w:r>
    </w:p>
    <w:p w14:paraId="3CCFE8EC" w14:textId="45D54764" w:rsidR="006F7921" w:rsidRDefault="00E53147" w:rsidP="00DB55CE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Apply issues</w:t>
      </w:r>
    </w:p>
    <w:p w14:paraId="5C484122" w14:textId="52005689" w:rsidR="00EF36ED" w:rsidRDefault="00D64248" w:rsidP="00DB55CE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Tuition fee levels</w:t>
      </w:r>
    </w:p>
    <w:p w14:paraId="22424999" w14:textId="2C89FA16" w:rsidR="00D43599" w:rsidRDefault="00D43599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Post-compulsory ITE </w:t>
      </w:r>
      <w:r w:rsidR="007B0520">
        <w:rPr>
          <w:rFonts w:ascii="Arial" w:hAnsi="Arial"/>
          <w:sz w:val="20"/>
          <w:szCs w:val="20"/>
        </w:rPr>
        <w:t>issues</w:t>
      </w:r>
      <w:r w:rsidR="00D64248">
        <w:rPr>
          <w:rFonts w:ascii="Arial" w:hAnsi="Arial"/>
          <w:sz w:val="20"/>
          <w:szCs w:val="20"/>
        </w:rPr>
        <w:t>, including:</w:t>
      </w:r>
    </w:p>
    <w:p w14:paraId="30AC00D9" w14:textId="6CE4BEC2" w:rsidR="00D64248" w:rsidRDefault="00223689" w:rsidP="00D64248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QTLS/QTS parity</w:t>
      </w:r>
    </w:p>
    <w:p w14:paraId="57AA7799" w14:textId="1BB2297E" w:rsidR="00223689" w:rsidRDefault="00223689" w:rsidP="00D64248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Re-regulation of sector</w:t>
      </w:r>
    </w:p>
    <w:p w14:paraId="650B498A" w14:textId="1DCE4DF8" w:rsidR="00223689" w:rsidRDefault="00223689" w:rsidP="00D64248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DIT requirements (inc. 20</w:t>
      </w:r>
      <w:r w:rsidR="007669B6">
        <w:rPr>
          <w:rFonts w:ascii="Arial" w:hAnsi="Arial"/>
          <w:sz w:val="20"/>
          <w:szCs w:val="20"/>
        </w:rPr>
        <w:t>-</w:t>
      </w:r>
      <w:r>
        <w:rPr>
          <w:rFonts w:ascii="Arial" w:hAnsi="Arial"/>
          <w:sz w:val="20"/>
          <w:szCs w:val="20"/>
        </w:rPr>
        <w:t>hour on-line training requirement)</w:t>
      </w:r>
    </w:p>
    <w:p w14:paraId="75761E01" w14:textId="3EF7FDD2" w:rsidR="00867E21" w:rsidRDefault="00867E21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Developments in Northern Ireland &amp; Wales</w:t>
      </w:r>
      <w:r w:rsidR="00D64248">
        <w:rPr>
          <w:rFonts w:ascii="Arial" w:hAnsi="Arial"/>
          <w:sz w:val="20"/>
          <w:szCs w:val="20"/>
        </w:rPr>
        <w:t>, including:</w:t>
      </w:r>
    </w:p>
    <w:p w14:paraId="5612E6F7" w14:textId="1A9B1E8F" w:rsidR="00D64248" w:rsidRDefault="00D64248" w:rsidP="00D64248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Discussions with Cabine</w:t>
      </w:r>
      <w:r w:rsidR="00223689">
        <w:rPr>
          <w:rFonts w:ascii="Arial" w:hAnsi="Arial"/>
          <w:sz w:val="20"/>
          <w:szCs w:val="20"/>
        </w:rPr>
        <w:t>t</w:t>
      </w:r>
      <w:r>
        <w:rPr>
          <w:rFonts w:ascii="Arial" w:hAnsi="Arial"/>
          <w:sz w:val="20"/>
          <w:szCs w:val="20"/>
        </w:rPr>
        <w:t xml:space="preserve"> </w:t>
      </w:r>
      <w:r w:rsidR="00223689">
        <w:rPr>
          <w:rFonts w:ascii="Arial" w:hAnsi="Arial"/>
          <w:sz w:val="20"/>
          <w:szCs w:val="20"/>
        </w:rPr>
        <w:t>Secretary</w:t>
      </w:r>
      <w:r>
        <w:rPr>
          <w:rFonts w:ascii="Arial" w:hAnsi="Arial"/>
          <w:sz w:val="20"/>
          <w:szCs w:val="20"/>
        </w:rPr>
        <w:t xml:space="preserve"> in Wales</w:t>
      </w:r>
    </w:p>
    <w:p w14:paraId="5AB42E4C" w14:textId="2732F5AD" w:rsidR="00D64248" w:rsidRDefault="00D64248" w:rsidP="00D64248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Development of flexible ITE routes in NI</w:t>
      </w:r>
    </w:p>
    <w:p w14:paraId="20A4A6C0" w14:textId="38CD15CC" w:rsidR="00E53147" w:rsidRDefault="00E53147" w:rsidP="00D64248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Workforce planning in NI</w:t>
      </w:r>
    </w:p>
    <w:p w14:paraId="6965098A" w14:textId="309AE491" w:rsidR="00D64248" w:rsidRDefault="00D64248" w:rsidP="00D64248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Accreditation of programmes in NI</w:t>
      </w:r>
    </w:p>
    <w:p w14:paraId="7FFDA3EC" w14:textId="6FF80741" w:rsidR="00223689" w:rsidRDefault="00223689" w:rsidP="00E83BB1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Reports from UCET forums:</w:t>
      </w:r>
    </w:p>
    <w:p w14:paraId="12E985BA" w14:textId="17F094F3" w:rsidR="00223689" w:rsidRDefault="00223689" w:rsidP="00223689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Research &amp; Interna</w:t>
      </w:r>
      <w:r w:rsidR="003C6DB2">
        <w:rPr>
          <w:rFonts w:ascii="Arial" w:hAnsi="Arial"/>
          <w:sz w:val="20"/>
          <w:szCs w:val="20"/>
        </w:rPr>
        <w:t>tional</w:t>
      </w:r>
    </w:p>
    <w:p w14:paraId="1EB91548" w14:textId="2DB6E82D" w:rsidR="003C6DB2" w:rsidRDefault="003C6DB2" w:rsidP="00223689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Post-16</w:t>
      </w:r>
    </w:p>
    <w:p w14:paraId="5C4AE9C7" w14:textId="52681A8E" w:rsidR="003C6DB2" w:rsidRDefault="003C6DB2" w:rsidP="00223689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CPD</w:t>
      </w:r>
    </w:p>
    <w:p w14:paraId="7DB07EBF" w14:textId="2B6B84A6" w:rsidR="003C6DB2" w:rsidRDefault="003C6DB2" w:rsidP="00223689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ITE primary &amp; early years</w:t>
      </w:r>
    </w:p>
    <w:p w14:paraId="03394A86" w14:textId="074E2E74" w:rsidR="003C6DB2" w:rsidRDefault="003C6DB2" w:rsidP="00223689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ITE secondary</w:t>
      </w:r>
    </w:p>
    <w:p w14:paraId="652666F3" w14:textId="43B64662" w:rsidR="00810E26" w:rsidRDefault="00810E26" w:rsidP="00810E26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810E26">
        <w:rPr>
          <w:rFonts w:ascii="Arial" w:hAnsi="Arial"/>
          <w:sz w:val="20"/>
          <w:szCs w:val="20"/>
        </w:rPr>
        <w:t>Issues raised by the UCET Assembly</w:t>
      </w:r>
    </w:p>
    <w:p w14:paraId="5510DE1E" w14:textId="552181B3" w:rsidR="00616451" w:rsidRPr="00810E26" w:rsidRDefault="00616451" w:rsidP="00810E26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UCET Christmas newsletter.</w:t>
      </w:r>
    </w:p>
    <w:p w14:paraId="20C1A637" w14:textId="7FB3F573" w:rsidR="0017508C" w:rsidRPr="00E83BB1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>Any other business</w:t>
      </w:r>
      <w:r w:rsidR="00CA71E7" w:rsidRPr="00E83BB1">
        <w:rPr>
          <w:rFonts w:ascii="Arial" w:hAnsi="Arial"/>
          <w:sz w:val="20"/>
          <w:szCs w:val="20"/>
        </w:rPr>
        <w:t xml:space="preserve"> </w:t>
      </w:r>
    </w:p>
    <w:p w14:paraId="107B284D" w14:textId="569D4788" w:rsidR="00035707" w:rsidRPr="00E83BB1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 xml:space="preserve">Date of next </w:t>
      </w:r>
      <w:r w:rsidR="00104F07" w:rsidRPr="00E83BB1">
        <w:rPr>
          <w:rFonts w:ascii="Arial" w:hAnsi="Arial"/>
          <w:sz w:val="20"/>
          <w:szCs w:val="20"/>
        </w:rPr>
        <w:t>meeting</w:t>
      </w:r>
      <w:r w:rsidR="00CE11ED" w:rsidRPr="00E83BB1">
        <w:rPr>
          <w:rFonts w:ascii="Arial" w:hAnsi="Arial"/>
          <w:sz w:val="20"/>
          <w:szCs w:val="20"/>
        </w:rPr>
        <w:t>:</w:t>
      </w:r>
      <w:r w:rsidR="00296F8A">
        <w:rPr>
          <w:rFonts w:ascii="Arial" w:hAnsi="Arial"/>
          <w:sz w:val="20"/>
          <w:szCs w:val="20"/>
        </w:rPr>
        <w:t xml:space="preserve"> </w:t>
      </w:r>
      <w:r w:rsidR="00570E7F">
        <w:rPr>
          <w:rFonts w:ascii="Arial" w:hAnsi="Arial"/>
          <w:sz w:val="20"/>
          <w:szCs w:val="20"/>
        </w:rPr>
        <w:t>1</w:t>
      </w:r>
      <w:r w:rsidR="00835F94">
        <w:rPr>
          <w:rFonts w:ascii="Arial" w:hAnsi="Arial"/>
          <w:sz w:val="20"/>
          <w:szCs w:val="20"/>
        </w:rPr>
        <w:t xml:space="preserve">8 March </w:t>
      </w:r>
      <w:r w:rsidR="00570E7F">
        <w:rPr>
          <w:rFonts w:ascii="Arial" w:hAnsi="Arial"/>
          <w:sz w:val="20"/>
          <w:szCs w:val="20"/>
        </w:rPr>
        <w:t>202</w:t>
      </w:r>
      <w:r w:rsidR="00835F94">
        <w:rPr>
          <w:rFonts w:ascii="Arial" w:hAnsi="Arial"/>
          <w:sz w:val="20"/>
          <w:szCs w:val="20"/>
        </w:rPr>
        <w:t>5</w:t>
      </w:r>
    </w:p>
    <w:p w14:paraId="4EF33760" w14:textId="77777777" w:rsidR="00083E1C" w:rsidRPr="00E83BB1" w:rsidRDefault="00083E1C" w:rsidP="00083E1C">
      <w:pPr>
        <w:ind w:left="360"/>
        <w:rPr>
          <w:sz w:val="20"/>
          <w:szCs w:val="20"/>
        </w:rPr>
      </w:pPr>
    </w:p>
    <w:p w14:paraId="426EFD62" w14:textId="61B7D6B0" w:rsidR="00083E1C" w:rsidRPr="00E83BB1" w:rsidRDefault="00083E1C" w:rsidP="00083E1C">
      <w:pPr>
        <w:ind w:left="360"/>
        <w:rPr>
          <w:sz w:val="20"/>
          <w:szCs w:val="20"/>
        </w:rPr>
      </w:pPr>
      <w:r w:rsidRPr="00E83BB1">
        <w:rPr>
          <w:sz w:val="20"/>
          <w:szCs w:val="20"/>
          <w:u w:val="single"/>
        </w:rPr>
        <w:t>Supporting papers</w:t>
      </w:r>
    </w:p>
    <w:p w14:paraId="6BB32B3B" w14:textId="77777777" w:rsidR="00083E1C" w:rsidRDefault="00083E1C" w:rsidP="00083E1C">
      <w:pPr>
        <w:ind w:left="360"/>
        <w:rPr>
          <w:sz w:val="20"/>
          <w:szCs w:val="20"/>
        </w:rPr>
      </w:pPr>
    </w:p>
    <w:p w14:paraId="2C724C23" w14:textId="2F6991A3" w:rsidR="00E00096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 w:rsidRPr="00DC3CAD">
        <w:rPr>
          <w:rFonts w:ascii="Arial" w:hAnsi="Arial"/>
          <w:bCs/>
          <w:sz w:val="20"/>
          <w:szCs w:val="20"/>
        </w:rPr>
        <w:t xml:space="preserve">Note of </w:t>
      </w:r>
      <w:r w:rsidR="00570E7F">
        <w:rPr>
          <w:rFonts w:ascii="Arial" w:hAnsi="Arial"/>
          <w:bCs/>
          <w:sz w:val="20"/>
          <w:szCs w:val="20"/>
        </w:rPr>
        <w:t>2</w:t>
      </w:r>
      <w:r w:rsidR="00835F94">
        <w:rPr>
          <w:rFonts w:ascii="Arial" w:hAnsi="Arial"/>
          <w:bCs/>
          <w:sz w:val="20"/>
          <w:szCs w:val="20"/>
        </w:rPr>
        <w:t xml:space="preserve">6 September </w:t>
      </w:r>
      <w:r w:rsidRPr="00DC3CAD">
        <w:rPr>
          <w:rFonts w:ascii="Arial" w:hAnsi="Arial"/>
          <w:bCs/>
          <w:sz w:val="20"/>
          <w:szCs w:val="20"/>
        </w:rPr>
        <w:t>meeting</w:t>
      </w:r>
    </w:p>
    <w:p w14:paraId="0437398D" w14:textId="15692013" w:rsidR="00CB1AB9" w:rsidRDefault="00CB1AB9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Updated ITE requirements</w:t>
      </w:r>
    </w:p>
    <w:p w14:paraId="03D1DC49" w14:textId="3A653473" w:rsidR="00616451" w:rsidRDefault="00CB1AB9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DfE guidance on accreditation of ITE provid</w:t>
      </w:r>
      <w:r w:rsidR="00616451">
        <w:rPr>
          <w:rFonts w:ascii="Arial" w:hAnsi="Arial"/>
          <w:bCs/>
          <w:sz w:val="20"/>
          <w:szCs w:val="20"/>
        </w:rPr>
        <w:t>e</w:t>
      </w:r>
      <w:r>
        <w:rPr>
          <w:rFonts w:ascii="Arial" w:hAnsi="Arial"/>
          <w:bCs/>
          <w:sz w:val="20"/>
          <w:szCs w:val="20"/>
        </w:rPr>
        <w:t>rs</w:t>
      </w:r>
    </w:p>
    <w:p w14:paraId="025F3C30" w14:textId="6495DEE2" w:rsidR="00756FD9" w:rsidRDefault="00616451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 w:rsidRPr="00616451">
        <w:rPr>
          <w:rFonts w:ascii="Arial" w:hAnsi="Arial"/>
          <w:bCs/>
          <w:sz w:val="20"/>
          <w:szCs w:val="20"/>
        </w:rPr>
        <w:t xml:space="preserve">DfE guidance on mentor training requirements </w:t>
      </w:r>
    </w:p>
    <w:p w14:paraId="16090AA6" w14:textId="201030DE" w:rsidR="00170B7A" w:rsidRPr="00616451" w:rsidRDefault="00170B7A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lastRenderedPageBreak/>
        <w:t>OfSTED ITE inspection announcement</w:t>
      </w:r>
    </w:p>
    <w:p w14:paraId="276E2775" w14:textId="77777777" w:rsidR="00E00096" w:rsidRPr="00DC3CAD" w:rsidRDefault="00E00096" w:rsidP="00E00096">
      <w:pPr>
        <w:rPr>
          <w:bCs/>
          <w:sz w:val="20"/>
          <w:szCs w:val="20"/>
          <w:u w:val="single"/>
        </w:rPr>
      </w:pPr>
    </w:p>
    <w:p w14:paraId="39BDA433" w14:textId="77777777" w:rsidR="00E00096" w:rsidRPr="00E83BB1" w:rsidRDefault="00E00096" w:rsidP="00083E1C">
      <w:pPr>
        <w:ind w:left="360"/>
        <w:rPr>
          <w:sz w:val="20"/>
          <w:szCs w:val="20"/>
        </w:rPr>
      </w:pPr>
    </w:p>
    <w:sectPr w:rsidR="00E00096" w:rsidRPr="00E83BB1" w:rsidSect="0089470E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F0CFD"/>
    <w:multiLevelType w:val="hybridMultilevel"/>
    <w:tmpl w:val="13F2A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C17"/>
    <w:multiLevelType w:val="hybridMultilevel"/>
    <w:tmpl w:val="F52401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D55C4D"/>
    <w:multiLevelType w:val="hybridMultilevel"/>
    <w:tmpl w:val="80A827D6"/>
    <w:lvl w:ilvl="0" w:tplc="FA64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08324B"/>
    <w:multiLevelType w:val="hybridMultilevel"/>
    <w:tmpl w:val="5A3875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8FD3EA1"/>
    <w:multiLevelType w:val="hybridMultilevel"/>
    <w:tmpl w:val="E8E42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C2672C3"/>
    <w:multiLevelType w:val="hybridMultilevel"/>
    <w:tmpl w:val="E8000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F2C85"/>
    <w:multiLevelType w:val="hybridMultilevel"/>
    <w:tmpl w:val="B316C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D3621"/>
    <w:multiLevelType w:val="hybridMultilevel"/>
    <w:tmpl w:val="AFE6AB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03F7DA0"/>
    <w:multiLevelType w:val="hybridMultilevel"/>
    <w:tmpl w:val="587C0D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AA72A1E"/>
    <w:multiLevelType w:val="hybridMultilevel"/>
    <w:tmpl w:val="E62EF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725067"/>
    <w:multiLevelType w:val="hybridMultilevel"/>
    <w:tmpl w:val="9244A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48D7B76"/>
    <w:multiLevelType w:val="hybridMultilevel"/>
    <w:tmpl w:val="636C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5313FC"/>
    <w:multiLevelType w:val="hybridMultilevel"/>
    <w:tmpl w:val="CE02C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9264628"/>
    <w:multiLevelType w:val="hybridMultilevel"/>
    <w:tmpl w:val="618C9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1926A8D"/>
    <w:multiLevelType w:val="hybridMultilevel"/>
    <w:tmpl w:val="C6B00B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76905DC"/>
    <w:multiLevelType w:val="hybridMultilevel"/>
    <w:tmpl w:val="E2B618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EAC124D"/>
    <w:multiLevelType w:val="hybridMultilevel"/>
    <w:tmpl w:val="776AB6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8075348">
    <w:abstractNumId w:val="2"/>
  </w:num>
  <w:num w:numId="2" w16cid:durableId="327829910">
    <w:abstractNumId w:val="9"/>
  </w:num>
  <w:num w:numId="3" w16cid:durableId="1255434769">
    <w:abstractNumId w:val="13"/>
  </w:num>
  <w:num w:numId="4" w16cid:durableId="1438210176">
    <w:abstractNumId w:val="14"/>
  </w:num>
  <w:num w:numId="5" w16cid:durableId="1961764789">
    <w:abstractNumId w:val="4"/>
  </w:num>
  <w:num w:numId="6" w16cid:durableId="2141217904">
    <w:abstractNumId w:val="1"/>
  </w:num>
  <w:num w:numId="7" w16cid:durableId="482624388">
    <w:abstractNumId w:val="16"/>
  </w:num>
  <w:num w:numId="8" w16cid:durableId="1496148404">
    <w:abstractNumId w:val="17"/>
  </w:num>
  <w:num w:numId="9" w16cid:durableId="1083798797">
    <w:abstractNumId w:val="10"/>
  </w:num>
  <w:num w:numId="10" w16cid:durableId="314532597">
    <w:abstractNumId w:val="5"/>
  </w:num>
  <w:num w:numId="11" w16cid:durableId="1356924393">
    <w:abstractNumId w:val="15"/>
  </w:num>
  <w:num w:numId="12" w16cid:durableId="392194726">
    <w:abstractNumId w:val="8"/>
  </w:num>
  <w:num w:numId="13" w16cid:durableId="974027966">
    <w:abstractNumId w:val="11"/>
  </w:num>
  <w:num w:numId="14" w16cid:durableId="1844930723">
    <w:abstractNumId w:val="7"/>
  </w:num>
  <w:num w:numId="15" w16cid:durableId="1512527005">
    <w:abstractNumId w:val="12"/>
  </w:num>
  <w:num w:numId="16" w16cid:durableId="251161200">
    <w:abstractNumId w:val="0"/>
  </w:num>
  <w:num w:numId="17" w16cid:durableId="1633947486">
    <w:abstractNumId w:val="6"/>
  </w:num>
  <w:num w:numId="18" w16cid:durableId="1769276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6B"/>
    <w:rsid w:val="00000DA2"/>
    <w:rsid w:val="0000137C"/>
    <w:rsid w:val="00011D83"/>
    <w:rsid w:val="00012EDD"/>
    <w:rsid w:val="00013B02"/>
    <w:rsid w:val="00020569"/>
    <w:rsid w:val="00033906"/>
    <w:rsid w:val="00035707"/>
    <w:rsid w:val="0004677A"/>
    <w:rsid w:val="00051AA2"/>
    <w:rsid w:val="00064FF6"/>
    <w:rsid w:val="00070414"/>
    <w:rsid w:val="000704CC"/>
    <w:rsid w:val="00082306"/>
    <w:rsid w:val="00083E1C"/>
    <w:rsid w:val="00085C37"/>
    <w:rsid w:val="00097FA6"/>
    <w:rsid w:val="000A22BE"/>
    <w:rsid w:val="000A5EAA"/>
    <w:rsid w:val="000A7B3E"/>
    <w:rsid w:val="000B45DD"/>
    <w:rsid w:val="000C1810"/>
    <w:rsid w:val="000C38B1"/>
    <w:rsid w:val="000D2958"/>
    <w:rsid w:val="000D793A"/>
    <w:rsid w:val="000D7B09"/>
    <w:rsid w:val="000E16C5"/>
    <w:rsid w:val="000F3F46"/>
    <w:rsid w:val="000F6DE5"/>
    <w:rsid w:val="0010364F"/>
    <w:rsid w:val="00104F07"/>
    <w:rsid w:val="001064B2"/>
    <w:rsid w:val="00120168"/>
    <w:rsid w:val="00120283"/>
    <w:rsid w:val="001226B3"/>
    <w:rsid w:val="00125371"/>
    <w:rsid w:val="0013275B"/>
    <w:rsid w:val="00136445"/>
    <w:rsid w:val="00141426"/>
    <w:rsid w:val="00143A43"/>
    <w:rsid w:val="001457BD"/>
    <w:rsid w:val="00166865"/>
    <w:rsid w:val="00170B7A"/>
    <w:rsid w:val="00172AE6"/>
    <w:rsid w:val="0017508C"/>
    <w:rsid w:val="00180F87"/>
    <w:rsid w:val="001A49E6"/>
    <w:rsid w:val="001C032C"/>
    <w:rsid w:val="001D1337"/>
    <w:rsid w:val="001D284D"/>
    <w:rsid w:val="001D5934"/>
    <w:rsid w:val="001E29D3"/>
    <w:rsid w:val="001E3344"/>
    <w:rsid w:val="001F2833"/>
    <w:rsid w:val="001F6E13"/>
    <w:rsid w:val="001F76B3"/>
    <w:rsid w:val="00201E44"/>
    <w:rsid w:val="00207DB3"/>
    <w:rsid w:val="00223379"/>
    <w:rsid w:val="00223689"/>
    <w:rsid w:val="00226B9D"/>
    <w:rsid w:val="00241BF9"/>
    <w:rsid w:val="00242C2B"/>
    <w:rsid w:val="002461AE"/>
    <w:rsid w:val="00247362"/>
    <w:rsid w:val="00252BFD"/>
    <w:rsid w:val="00270B60"/>
    <w:rsid w:val="00273BD7"/>
    <w:rsid w:val="00274822"/>
    <w:rsid w:val="0029030B"/>
    <w:rsid w:val="002941E4"/>
    <w:rsid w:val="002945B2"/>
    <w:rsid w:val="00296F8A"/>
    <w:rsid w:val="002A5B14"/>
    <w:rsid w:val="002B17D9"/>
    <w:rsid w:val="002B4C0D"/>
    <w:rsid w:val="002B5B1A"/>
    <w:rsid w:val="002C70F7"/>
    <w:rsid w:val="002F539C"/>
    <w:rsid w:val="003021E0"/>
    <w:rsid w:val="003132D0"/>
    <w:rsid w:val="00317992"/>
    <w:rsid w:val="00324EC9"/>
    <w:rsid w:val="00331B85"/>
    <w:rsid w:val="00335ECC"/>
    <w:rsid w:val="003418AE"/>
    <w:rsid w:val="00341BE5"/>
    <w:rsid w:val="003574BC"/>
    <w:rsid w:val="00360B3F"/>
    <w:rsid w:val="00366F9C"/>
    <w:rsid w:val="003A0519"/>
    <w:rsid w:val="003B1A9F"/>
    <w:rsid w:val="003C3CA1"/>
    <w:rsid w:val="003C6DB2"/>
    <w:rsid w:val="003C78F4"/>
    <w:rsid w:val="003C7FFD"/>
    <w:rsid w:val="003D2ECF"/>
    <w:rsid w:val="003D736A"/>
    <w:rsid w:val="003E2476"/>
    <w:rsid w:val="003F3743"/>
    <w:rsid w:val="003F493C"/>
    <w:rsid w:val="003F5E09"/>
    <w:rsid w:val="003F71F9"/>
    <w:rsid w:val="00404690"/>
    <w:rsid w:val="0041088A"/>
    <w:rsid w:val="00416BDD"/>
    <w:rsid w:val="00417BFA"/>
    <w:rsid w:val="004207E1"/>
    <w:rsid w:val="0042080E"/>
    <w:rsid w:val="0043292E"/>
    <w:rsid w:val="0043315A"/>
    <w:rsid w:val="00440F2B"/>
    <w:rsid w:val="0045074C"/>
    <w:rsid w:val="0046600A"/>
    <w:rsid w:val="0046664B"/>
    <w:rsid w:val="00477984"/>
    <w:rsid w:val="0048693C"/>
    <w:rsid w:val="00492D42"/>
    <w:rsid w:val="00497DEF"/>
    <w:rsid w:val="004A0DA3"/>
    <w:rsid w:val="004A7ABA"/>
    <w:rsid w:val="004B7935"/>
    <w:rsid w:val="004D7BE1"/>
    <w:rsid w:val="004E119F"/>
    <w:rsid w:val="004E5EAA"/>
    <w:rsid w:val="00500259"/>
    <w:rsid w:val="00503ACB"/>
    <w:rsid w:val="00506E34"/>
    <w:rsid w:val="00506F07"/>
    <w:rsid w:val="005231D6"/>
    <w:rsid w:val="005252A1"/>
    <w:rsid w:val="00526789"/>
    <w:rsid w:val="00555813"/>
    <w:rsid w:val="00570E7F"/>
    <w:rsid w:val="005961E6"/>
    <w:rsid w:val="005A2435"/>
    <w:rsid w:val="005B5499"/>
    <w:rsid w:val="005B5DC0"/>
    <w:rsid w:val="005C3D14"/>
    <w:rsid w:val="005D677C"/>
    <w:rsid w:val="005E38C9"/>
    <w:rsid w:val="00605EF1"/>
    <w:rsid w:val="0061408E"/>
    <w:rsid w:val="00614F54"/>
    <w:rsid w:val="00616451"/>
    <w:rsid w:val="0062166B"/>
    <w:rsid w:val="0062664E"/>
    <w:rsid w:val="0062766C"/>
    <w:rsid w:val="00641C13"/>
    <w:rsid w:val="0064644F"/>
    <w:rsid w:val="0064687F"/>
    <w:rsid w:val="00646EAF"/>
    <w:rsid w:val="00653E42"/>
    <w:rsid w:val="006553BC"/>
    <w:rsid w:val="00657A86"/>
    <w:rsid w:val="0066463F"/>
    <w:rsid w:val="0068290D"/>
    <w:rsid w:val="006839A6"/>
    <w:rsid w:val="00687305"/>
    <w:rsid w:val="00690483"/>
    <w:rsid w:val="006A3BBA"/>
    <w:rsid w:val="006A506D"/>
    <w:rsid w:val="006C0F8E"/>
    <w:rsid w:val="006D05E1"/>
    <w:rsid w:val="006D0FAD"/>
    <w:rsid w:val="006F4AA8"/>
    <w:rsid w:val="006F7921"/>
    <w:rsid w:val="00700528"/>
    <w:rsid w:val="00717D35"/>
    <w:rsid w:val="0072208A"/>
    <w:rsid w:val="00726D80"/>
    <w:rsid w:val="00731D49"/>
    <w:rsid w:val="00740233"/>
    <w:rsid w:val="00740A95"/>
    <w:rsid w:val="00750AB1"/>
    <w:rsid w:val="007517F3"/>
    <w:rsid w:val="00756FD9"/>
    <w:rsid w:val="00760DF3"/>
    <w:rsid w:val="007640B3"/>
    <w:rsid w:val="007669B6"/>
    <w:rsid w:val="00776B71"/>
    <w:rsid w:val="007811D2"/>
    <w:rsid w:val="00787E0F"/>
    <w:rsid w:val="007B0520"/>
    <w:rsid w:val="007C1FE4"/>
    <w:rsid w:val="007C29B2"/>
    <w:rsid w:val="007D5292"/>
    <w:rsid w:val="007E4802"/>
    <w:rsid w:val="00802B9E"/>
    <w:rsid w:val="008102AD"/>
    <w:rsid w:val="00810E26"/>
    <w:rsid w:val="00821D81"/>
    <w:rsid w:val="00835F94"/>
    <w:rsid w:val="00840A43"/>
    <w:rsid w:val="008517E0"/>
    <w:rsid w:val="008547B3"/>
    <w:rsid w:val="008565D6"/>
    <w:rsid w:val="00866C28"/>
    <w:rsid w:val="00867E21"/>
    <w:rsid w:val="00881932"/>
    <w:rsid w:val="00883DC0"/>
    <w:rsid w:val="00887FA0"/>
    <w:rsid w:val="0089470E"/>
    <w:rsid w:val="008A642A"/>
    <w:rsid w:val="008A750B"/>
    <w:rsid w:val="008B66E2"/>
    <w:rsid w:val="008C036F"/>
    <w:rsid w:val="008C572C"/>
    <w:rsid w:val="008E064C"/>
    <w:rsid w:val="008E1039"/>
    <w:rsid w:val="008E667F"/>
    <w:rsid w:val="008E797D"/>
    <w:rsid w:val="00914802"/>
    <w:rsid w:val="00922184"/>
    <w:rsid w:val="009238B2"/>
    <w:rsid w:val="0094450E"/>
    <w:rsid w:val="0094546E"/>
    <w:rsid w:val="00947D4A"/>
    <w:rsid w:val="0096212F"/>
    <w:rsid w:val="0097564F"/>
    <w:rsid w:val="009778F3"/>
    <w:rsid w:val="0099477C"/>
    <w:rsid w:val="009A1CCE"/>
    <w:rsid w:val="009A57A9"/>
    <w:rsid w:val="009A6136"/>
    <w:rsid w:val="009B3590"/>
    <w:rsid w:val="009B78BE"/>
    <w:rsid w:val="009C5462"/>
    <w:rsid w:val="009E0B1F"/>
    <w:rsid w:val="009E7344"/>
    <w:rsid w:val="009F1765"/>
    <w:rsid w:val="00A03B5A"/>
    <w:rsid w:val="00A03C80"/>
    <w:rsid w:val="00A03CFE"/>
    <w:rsid w:val="00A05E5B"/>
    <w:rsid w:val="00A23DFE"/>
    <w:rsid w:val="00A33143"/>
    <w:rsid w:val="00A541CD"/>
    <w:rsid w:val="00A7305E"/>
    <w:rsid w:val="00A9073F"/>
    <w:rsid w:val="00A90746"/>
    <w:rsid w:val="00AA159A"/>
    <w:rsid w:val="00AA542A"/>
    <w:rsid w:val="00AC0023"/>
    <w:rsid w:val="00AC3AB9"/>
    <w:rsid w:val="00AC47DB"/>
    <w:rsid w:val="00AD0033"/>
    <w:rsid w:val="00B05868"/>
    <w:rsid w:val="00B073DA"/>
    <w:rsid w:val="00B17D64"/>
    <w:rsid w:val="00B33417"/>
    <w:rsid w:val="00B46D72"/>
    <w:rsid w:val="00B56462"/>
    <w:rsid w:val="00B6366D"/>
    <w:rsid w:val="00B81A42"/>
    <w:rsid w:val="00B86EC0"/>
    <w:rsid w:val="00B96A9C"/>
    <w:rsid w:val="00BA7552"/>
    <w:rsid w:val="00BD1C68"/>
    <w:rsid w:val="00BD5814"/>
    <w:rsid w:val="00BD73BE"/>
    <w:rsid w:val="00BE0282"/>
    <w:rsid w:val="00C230E0"/>
    <w:rsid w:val="00C34CA9"/>
    <w:rsid w:val="00C51D87"/>
    <w:rsid w:val="00C60559"/>
    <w:rsid w:val="00C631D3"/>
    <w:rsid w:val="00C63CB7"/>
    <w:rsid w:val="00C667FD"/>
    <w:rsid w:val="00C70731"/>
    <w:rsid w:val="00C75F5E"/>
    <w:rsid w:val="00CA71E7"/>
    <w:rsid w:val="00CB0552"/>
    <w:rsid w:val="00CB1AB9"/>
    <w:rsid w:val="00CE11ED"/>
    <w:rsid w:val="00CE6E86"/>
    <w:rsid w:val="00CE7724"/>
    <w:rsid w:val="00CE7E1B"/>
    <w:rsid w:val="00CF3360"/>
    <w:rsid w:val="00D11D59"/>
    <w:rsid w:val="00D13A68"/>
    <w:rsid w:val="00D235AD"/>
    <w:rsid w:val="00D24FC5"/>
    <w:rsid w:val="00D26077"/>
    <w:rsid w:val="00D4180E"/>
    <w:rsid w:val="00D43599"/>
    <w:rsid w:val="00D447B7"/>
    <w:rsid w:val="00D53495"/>
    <w:rsid w:val="00D57F46"/>
    <w:rsid w:val="00D64248"/>
    <w:rsid w:val="00D80E18"/>
    <w:rsid w:val="00D9040C"/>
    <w:rsid w:val="00DA247A"/>
    <w:rsid w:val="00DB55CE"/>
    <w:rsid w:val="00DB63FC"/>
    <w:rsid w:val="00DC30FF"/>
    <w:rsid w:val="00DC3CAD"/>
    <w:rsid w:val="00DD0893"/>
    <w:rsid w:val="00DD299F"/>
    <w:rsid w:val="00DD41B4"/>
    <w:rsid w:val="00DD500E"/>
    <w:rsid w:val="00DD7976"/>
    <w:rsid w:val="00DE06A8"/>
    <w:rsid w:val="00DE40AF"/>
    <w:rsid w:val="00DE57B7"/>
    <w:rsid w:val="00DF77F4"/>
    <w:rsid w:val="00E00096"/>
    <w:rsid w:val="00E0036E"/>
    <w:rsid w:val="00E01EC0"/>
    <w:rsid w:val="00E12E7C"/>
    <w:rsid w:val="00E23DDD"/>
    <w:rsid w:val="00E32558"/>
    <w:rsid w:val="00E34CB2"/>
    <w:rsid w:val="00E40F7D"/>
    <w:rsid w:val="00E42636"/>
    <w:rsid w:val="00E53147"/>
    <w:rsid w:val="00E56E84"/>
    <w:rsid w:val="00E70A7B"/>
    <w:rsid w:val="00E83A94"/>
    <w:rsid w:val="00E83BB1"/>
    <w:rsid w:val="00EA5A7C"/>
    <w:rsid w:val="00EB00EC"/>
    <w:rsid w:val="00EB7339"/>
    <w:rsid w:val="00EC1BD5"/>
    <w:rsid w:val="00EC4F9D"/>
    <w:rsid w:val="00ED32FA"/>
    <w:rsid w:val="00EE0878"/>
    <w:rsid w:val="00EE0A2A"/>
    <w:rsid w:val="00EE1D34"/>
    <w:rsid w:val="00EE52A1"/>
    <w:rsid w:val="00EF2FB4"/>
    <w:rsid w:val="00EF36ED"/>
    <w:rsid w:val="00F104B6"/>
    <w:rsid w:val="00F237CC"/>
    <w:rsid w:val="00F4281D"/>
    <w:rsid w:val="00F82392"/>
    <w:rsid w:val="00F8770E"/>
    <w:rsid w:val="00FA0C48"/>
    <w:rsid w:val="00FB09EE"/>
    <w:rsid w:val="00FC0825"/>
    <w:rsid w:val="00FC282E"/>
    <w:rsid w:val="00FC37C0"/>
    <w:rsid w:val="00FC7C3F"/>
    <w:rsid w:val="00FD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585"/>
  <w15:chartTrackingRefBased/>
  <w15:docId w15:val="{64C6B5EE-5556-4295-A0BA-9D7CBB57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6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66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E9180C-5915-426E-8F06-CFFFC8E436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E6896C-0122-411B-846E-2C5052C7EA08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D899B318-B975-4CB5-A22B-DACD4DF11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James Noble-Rogers</cp:lastModifiedBy>
  <cp:revision>28</cp:revision>
  <dcterms:created xsi:type="dcterms:W3CDTF">2024-11-05T11:29:00Z</dcterms:created>
  <dcterms:modified xsi:type="dcterms:W3CDTF">2024-11-28T09:44:00Z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