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411DF2" w14:textId="51C2C596" w:rsidR="004D22CE" w:rsidRDefault="004D22CE" w:rsidP="00F325CB">
      <w:pPr>
        <w:jc w:val="both"/>
        <w:rPr>
          <w:rFonts w:ascii="Frutiger 45 Light" w:hAnsi="Frutiger 45 Light"/>
        </w:rPr>
      </w:pPr>
    </w:p>
    <w:p w14:paraId="5526AED8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13BEE2" wp14:editId="7BD336DF">
                <wp:simplePos x="0" y="0"/>
                <wp:positionH relativeFrom="column">
                  <wp:posOffset>139065</wp:posOffset>
                </wp:positionH>
                <wp:positionV relativeFrom="paragraph">
                  <wp:posOffset>32385</wp:posOffset>
                </wp:positionV>
                <wp:extent cx="2908300" cy="457200"/>
                <wp:effectExtent l="0" t="0" r="635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99F868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3BEE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0.95pt;margin-top:2.5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qiO8AEAAMo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" stroked="f">
                <v:textbox>
                  <w:txbxContent>
                    <w:p w14:paraId="4C99F868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80E7DD1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EFDA39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37A1B4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E74F51D" w14:textId="70ED0D2F" w:rsidR="004D22CE" w:rsidRDefault="007462D8" w:rsidP="00F325CB">
      <w:pPr>
        <w:jc w:val="both"/>
        <w:rPr>
          <w:rFonts w:ascii="Frutiger 45 Light" w:hAnsi="Frutiger 45 Light"/>
        </w:rPr>
      </w:pPr>
      <w:r>
        <w:rPr>
          <w:noProof/>
          <w:sz w:val="12"/>
          <w:lang w:eastAsia="en-GB"/>
        </w:rPr>
        <w:drawing>
          <wp:inline distT="0" distB="0" distL="0" distR="0" wp14:anchorId="511FADCC" wp14:editId="475B5056">
            <wp:extent cx="2240280" cy="1299845"/>
            <wp:effectExtent l="19050" t="0" r="7620" b="0"/>
            <wp:docPr id="1" name="Picture 1" descr="UCET_LOGO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CET_LOGO_FINAL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29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EC4B9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054BFDE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4E515607" w14:textId="0C6E8C2B" w:rsidR="00DA0FAF" w:rsidRDefault="004F3187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Agenda for the on-line meeting of the UCET </w:t>
      </w:r>
      <w:r w:rsidR="003E46C4" w:rsidRPr="00CB6F6A">
        <w:rPr>
          <w:rFonts w:ascii="Arial" w:hAnsi="Arial" w:cs="Arial"/>
          <w:b/>
          <w:sz w:val="20"/>
          <w:szCs w:val="20"/>
        </w:rPr>
        <w:t xml:space="preserve">ITE </w:t>
      </w:r>
      <w:r w:rsidR="00082386">
        <w:rPr>
          <w:rFonts w:ascii="Arial" w:hAnsi="Arial" w:cs="Arial"/>
          <w:b/>
          <w:sz w:val="20"/>
          <w:szCs w:val="20"/>
        </w:rPr>
        <w:t>secondary f</w:t>
      </w:r>
      <w:r w:rsidR="003E46C4" w:rsidRPr="00CB6F6A">
        <w:rPr>
          <w:rFonts w:ascii="Arial" w:hAnsi="Arial" w:cs="Arial"/>
          <w:b/>
          <w:sz w:val="20"/>
          <w:szCs w:val="20"/>
        </w:rPr>
        <w:t xml:space="preserve">orum </w:t>
      </w:r>
      <w:r w:rsidRPr="00CB6F6A">
        <w:rPr>
          <w:rFonts w:ascii="Arial" w:hAnsi="Arial" w:cs="Arial"/>
          <w:b/>
          <w:sz w:val="20"/>
          <w:szCs w:val="20"/>
        </w:rPr>
        <w:t xml:space="preserve">to take place at </w:t>
      </w:r>
      <w:r w:rsidR="00F74699" w:rsidRPr="00CB6F6A">
        <w:rPr>
          <w:rFonts w:ascii="Arial" w:hAnsi="Arial" w:cs="Arial"/>
          <w:b/>
          <w:sz w:val="20"/>
          <w:szCs w:val="20"/>
          <w:u w:val="single"/>
        </w:rPr>
        <w:t>1p</w:t>
      </w:r>
      <w:r w:rsidRPr="00CB6F6A">
        <w:rPr>
          <w:rFonts w:ascii="Arial" w:hAnsi="Arial" w:cs="Arial"/>
          <w:b/>
          <w:sz w:val="20"/>
          <w:szCs w:val="20"/>
          <w:u w:val="single"/>
        </w:rPr>
        <w:t xml:space="preserve">m </w:t>
      </w:r>
      <w:r w:rsidRPr="00CB6F6A">
        <w:rPr>
          <w:rFonts w:ascii="Arial" w:hAnsi="Arial" w:cs="Arial"/>
          <w:b/>
          <w:sz w:val="20"/>
          <w:szCs w:val="20"/>
        </w:rPr>
        <w:t xml:space="preserve">on </w:t>
      </w:r>
      <w:r w:rsidR="00696462" w:rsidRPr="00CB6F6A">
        <w:rPr>
          <w:rFonts w:ascii="Arial" w:hAnsi="Arial" w:cs="Arial"/>
          <w:b/>
          <w:sz w:val="20"/>
          <w:szCs w:val="20"/>
        </w:rPr>
        <w:t xml:space="preserve">Tuesday </w:t>
      </w:r>
      <w:r w:rsidR="007B190F">
        <w:rPr>
          <w:rFonts w:ascii="Arial" w:hAnsi="Arial" w:cs="Arial"/>
          <w:b/>
          <w:sz w:val="20"/>
          <w:szCs w:val="20"/>
        </w:rPr>
        <w:t>1</w:t>
      </w:r>
      <w:r w:rsidR="002C1A1A">
        <w:rPr>
          <w:rFonts w:ascii="Arial" w:hAnsi="Arial" w:cs="Arial"/>
          <w:b/>
          <w:sz w:val="20"/>
          <w:szCs w:val="20"/>
        </w:rPr>
        <w:t>8</w:t>
      </w:r>
      <w:r w:rsidR="007B190F">
        <w:rPr>
          <w:rFonts w:ascii="Arial" w:hAnsi="Arial" w:cs="Arial"/>
          <w:b/>
          <w:sz w:val="20"/>
          <w:szCs w:val="20"/>
        </w:rPr>
        <w:t xml:space="preserve"> June </w:t>
      </w:r>
      <w:r w:rsidR="0009468F" w:rsidRPr="00CB6F6A">
        <w:rPr>
          <w:rFonts w:ascii="Arial" w:hAnsi="Arial" w:cs="Arial"/>
          <w:b/>
          <w:sz w:val="20"/>
          <w:szCs w:val="20"/>
        </w:rPr>
        <w:t>202</w:t>
      </w:r>
      <w:r w:rsidR="00D373E5" w:rsidRPr="00CB6F6A">
        <w:rPr>
          <w:rFonts w:ascii="Arial" w:hAnsi="Arial" w:cs="Arial"/>
          <w:b/>
          <w:sz w:val="20"/>
          <w:szCs w:val="20"/>
        </w:rPr>
        <w:t>4</w:t>
      </w:r>
      <w:r w:rsidR="002D7586" w:rsidRPr="00CB6F6A">
        <w:rPr>
          <w:rFonts w:ascii="Arial" w:hAnsi="Arial" w:cs="Arial"/>
          <w:b/>
          <w:sz w:val="20"/>
          <w:szCs w:val="20"/>
        </w:rPr>
        <w:t xml:space="preserve">. </w:t>
      </w:r>
      <w:r w:rsidR="00306B3A" w:rsidRPr="00CB6F6A">
        <w:rPr>
          <w:rFonts w:ascii="Arial" w:hAnsi="Arial" w:cs="Arial"/>
          <w:b/>
          <w:sz w:val="20"/>
          <w:szCs w:val="20"/>
        </w:rPr>
        <w:t xml:space="preserve">There </w:t>
      </w:r>
      <w:r w:rsidR="00AB6A74" w:rsidRPr="00CB6F6A">
        <w:rPr>
          <w:rFonts w:ascii="Arial" w:hAnsi="Arial" w:cs="Arial"/>
          <w:b/>
          <w:sz w:val="20"/>
          <w:szCs w:val="20"/>
        </w:rPr>
        <w:t xml:space="preserve">will </w:t>
      </w:r>
      <w:r w:rsidR="00D5127C" w:rsidRPr="00CB6F6A">
        <w:rPr>
          <w:rFonts w:ascii="Arial" w:hAnsi="Arial" w:cs="Arial"/>
          <w:b/>
          <w:sz w:val="20"/>
          <w:szCs w:val="20"/>
        </w:rPr>
        <w:t xml:space="preserve">also </w:t>
      </w:r>
      <w:r w:rsidR="00AB6A74" w:rsidRPr="00CB6F6A">
        <w:rPr>
          <w:rFonts w:ascii="Arial" w:hAnsi="Arial" w:cs="Arial"/>
          <w:b/>
          <w:sz w:val="20"/>
          <w:szCs w:val="20"/>
        </w:rPr>
        <w:t xml:space="preserve">be a morning </w:t>
      </w:r>
      <w:r w:rsidR="00576EF5" w:rsidRPr="00CB6F6A">
        <w:rPr>
          <w:rFonts w:ascii="Arial" w:hAnsi="Arial" w:cs="Arial"/>
          <w:b/>
          <w:sz w:val="20"/>
          <w:szCs w:val="20"/>
        </w:rPr>
        <w:t>symposium beginning at 10.30am on:</w:t>
      </w:r>
      <w:r w:rsidR="005E34DF" w:rsidRPr="00CB6F6A">
        <w:rPr>
          <w:rFonts w:ascii="Arial" w:hAnsi="Arial" w:cs="Arial"/>
          <w:b/>
          <w:sz w:val="20"/>
          <w:szCs w:val="20"/>
        </w:rPr>
        <w:t xml:space="preserve"> Equality &amp; Diversity issues</w:t>
      </w:r>
      <w:r w:rsidR="00C2332E">
        <w:rPr>
          <w:rFonts w:ascii="Arial" w:hAnsi="Arial" w:cs="Arial"/>
          <w:b/>
          <w:sz w:val="20"/>
          <w:szCs w:val="20"/>
        </w:rPr>
        <w:t>, with contributors includi</w:t>
      </w:r>
      <w:r w:rsidR="0054260E">
        <w:rPr>
          <w:rFonts w:ascii="Arial" w:hAnsi="Arial" w:cs="Arial"/>
          <w:b/>
          <w:sz w:val="20"/>
          <w:szCs w:val="20"/>
        </w:rPr>
        <w:t>ng</w:t>
      </w:r>
      <w:r w:rsidR="00A6261C">
        <w:rPr>
          <w:rFonts w:ascii="Arial" w:hAnsi="Arial" w:cs="Arial"/>
          <w:b/>
          <w:sz w:val="20"/>
          <w:szCs w:val="20"/>
        </w:rPr>
        <w:t xml:space="preserve"> </w:t>
      </w:r>
      <w:r w:rsidR="00AA77C6">
        <w:rPr>
          <w:rFonts w:ascii="Arial" w:hAnsi="Arial" w:cs="Arial"/>
          <w:b/>
          <w:sz w:val="20"/>
          <w:szCs w:val="20"/>
        </w:rPr>
        <w:t xml:space="preserve">Jo McIntyre </w:t>
      </w:r>
      <w:r w:rsidR="00F22733">
        <w:rPr>
          <w:rFonts w:ascii="Arial" w:hAnsi="Arial" w:cs="Arial"/>
          <w:b/>
          <w:sz w:val="20"/>
          <w:szCs w:val="20"/>
        </w:rPr>
        <w:t xml:space="preserve">and </w:t>
      </w:r>
      <w:r w:rsidR="00F22733" w:rsidRPr="00A6261C">
        <w:rPr>
          <w:rFonts w:ascii="Calibri" w:hAnsi="Calibri" w:cs="Calibri"/>
          <w:b/>
          <w:bCs/>
        </w:rPr>
        <w:t xml:space="preserve">Catherine Gladwell (Refugee Education). </w:t>
      </w:r>
      <w:r w:rsidR="008C4AFA" w:rsidRPr="00A6261C">
        <w:rPr>
          <w:rFonts w:ascii="Arial" w:hAnsi="Arial" w:cs="Arial"/>
          <w:b/>
          <w:bCs/>
          <w:sz w:val="20"/>
          <w:szCs w:val="20"/>
        </w:rPr>
        <w:t xml:space="preserve"> </w:t>
      </w:r>
      <w:r w:rsidR="00CB6F6A" w:rsidRPr="00CB6F6A">
        <w:rPr>
          <w:rFonts w:ascii="Arial" w:hAnsi="Arial" w:cs="Arial"/>
          <w:b/>
          <w:bCs/>
          <w:sz w:val="20"/>
          <w:szCs w:val="20"/>
        </w:rPr>
        <w:t xml:space="preserve">If </w:t>
      </w:r>
      <w:r w:rsidR="00D63513" w:rsidRPr="00CB6F6A">
        <w:rPr>
          <w:rFonts w:ascii="Arial" w:hAnsi="Arial" w:cs="Arial"/>
          <w:b/>
          <w:sz w:val="20"/>
          <w:szCs w:val="20"/>
        </w:rPr>
        <w:t xml:space="preserve">would like to attend but have not yet registered, please contact </w:t>
      </w:r>
      <w:hyperlink r:id="rId12" w:history="1">
        <w:r w:rsidR="00C2332E" w:rsidRPr="00683BB3">
          <w:rPr>
            <w:rStyle w:val="Hyperlink"/>
            <w:rFonts w:ascii="Arial" w:hAnsi="Arial" w:cs="Arial"/>
            <w:b/>
            <w:sz w:val="20"/>
            <w:szCs w:val="20"/>
          </w:rPr>
          <w:t>m.fincher@ucet.ac.uk</w:t>
        </w:r>
      </w:hyperlink>
    </w:p>
    <w:p w14:paraId="0E6F284A" w14:textId="77777777" w:rsidR="00C2332E" w:rsidRDefault="00C2332E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</w:p>
    <w:p w14:paraId="3627A6D2" w14:textId="77777777" w:rsidR="004F3187" w:rsidRPr="00CB6F6A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A379C9C" w14:textId="77777777" w:rsidR="004F3187" w:rsidRPr="00CB6F6A" w:rsidRDefault="0009468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Welcome &amp; </w:t>
      </w:r>
      <w:r w:rsidR="004F3187" w:rsidRPr="00CB6F6A">
        <w:rPr>
          <w:rFonts w:ascii="Arial" w:hAnsi="Arial" w:cs="Arial"/>
          <w:b/>
          <w:sz w:val="20"/>
          <w:szCs w:val="20"/>
        </w:rPr>
        <w:t>introductio</w:t>
      </w:r>
      <w:r w:rsidRPr="00CB6F6A">
        <w:rPr>
          <w:rFonts w:ascii="Arial" w:hAnsi="Arial" w:cs="Arial"/>
          <w:b/>
          <w:sz w:val="20"/>
          <w:szCs w:val="20"/>
        </w:rPr>
        <w:t>ns</w:t>
      </w:r>
    </w:p>
    <w:p w14:paraId="327FC9BD" w14:textId="77777777" w:rsidR="004F3187" w:rsidRPr="00CB6F6A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Minutes of the previous meeting </w:t>
      </w:r>
    </w:p>
    <w:p w14:paraId="6B6B32EC" w14:textId="77777777" w:rsidR="004F3187" w:rsidRPr="00CB6F6A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Matters arising</w:t>
      </w:r>
    </w:p>
    <w:p w14:paraId="0A8D6AB8" w14:textId="77777777" w:rsidR="003259EF" w:rsidRPr="00CB6F6A" w:rsidRDefault="00990E62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UCET updates</w:t>
      </w:r>
    </w:p>
    <w:p w14:paraId="312808B2" w14:textId="77777777" w:rsidR="00A914A9" w:rsidRDefault="00A914A9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Review of the CCF and ECF</w:t>
      </w:r>
    </w:p>
    <w:p w14:paraId="5C0BA149" w14:textId="6489614C" w:rsidR="00757494" w:rsidRPr="00CB6F6A" w:rsidRDefault="00757494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Education Select Committee report</w:t>
      </w:r>
    </w:p>
    <w:p w14:paraId="2099A90E" w14:textId="5DC00F1F" w:rsidR="002B515C" w:rsidRPr="00CB6F6A" w:rsidRDefault="002B515C" w:rsidP="002D7586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Inspection issues:</w:t>
      </w:r>
    </w:p>
    <w:p w14:paraId="2A0913EA" w14:textId="77777777" w:rsidR="002B515C" w:rsidRDefault="002B515C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Feedback from recent inspections</w:t>
      </w:r>
    </w:p>
    <w:p w14:paraId="43A9D7FC" w14:textId="10F1400F" w:rsidR="002148EE" w:rsidRPr="00CB6F6A" w:rsidRDefault="002148EE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OfSTED </w:t>
      </w:r>
      <w:r w:rsidR="00726BCF">
        <w:rPr>
          <w:rFonts w:ascii="Arial" w:hAnsi="Arial" w:cs="Arial"/>
          <w:b/>
          <w:sz w:val="20"/>
          <w:szCs w:val="20"/>
        </w:rPr>
        <w:t>big listen</w:t>
      </w:r>
    </w:p>
    <w:p w14:paraId="0FD60FEF" w14:textId="461EA2A7" w:rsidR="00696462" w:rsidRPr="00CB6F6A" w:rsidRDefault="002B515C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Other inspection issues</w:t>
      </w:r>
    </w:p>
    <w:p w14:paraId="53A8C43E" w14:textId="26960026" w:rsidR="00832D98" w:rsidRPr="00CB6F6A" w:rsidRDefault="00946A87" w:rsidP="00696462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Recruitment to ITE</w:t>
      </w:r>
      <w:r w:rsidR="001F4909">
        <w:rPr>
          <w:rFonts w:ascii="Arial" w:hAnsi="Arial" w:cs="Arial"/>
          <w:b/>
          <w:sz w:val="20"/>
          <w:szCs w:val="20"/>
        </w:rPr>
        <w:t xml:space="preserve">: </w:t>
      </w:r>
    </w:p>
    <w:p w14:paraId="67166F8C" w14:textId="5E0BEB34" w:rsidR="00A45605" w:rsidRPr="00CB6F6A" w:rsidRDefault="00A45605" w:rsidP="00946A87">
      <w:pPr>
        <w:pStyle w:val="ListParagraph"/>
        <w:numPr>
          <w:ilvl w:val="0"/>
          <w:numId w:val="35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Feedback on recruitment from forum members</w:t>
      </w:r>
    </w:p>
    <w:p w14:paraId="353C9ED7" w14:textId="7CFE3816" w:rsidR="00D259CF" w:rsidRDefault="00D259CF" w:rsidP="00946A87">
      <w:pPr>
        <w:pStyle w:val="ListParagraph"/>
        <w:numPr>
          <w:ilvl w:val="0"/>
          <w:numId w:val="3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International </w:t>
      </w:r>
      <w:r w:rsidR="00781E18">
        <w:rPr>
          <w:rFonts w:ascii="Arial" w:hAnsi="Arial" w:cs="Arial"/>
          <w:b/>
          <w:sz w:val="20"/>
          <w:szCs w:val="20"/>
        </w:rPr>
        <w:t>recruitment (inc. relocation payments)</w:t>
      </w:r>
    </w:p>
    <w:p w14:paraId="00BCBCF5" w14:textId="57D232FC" w:rsidR="00781E18" w:rsidRDefault="00781E18" w:rsidP="00946A87">
      <w:pPr>
        <w:pStyle w:val="ListParagraph"/>
        <w:numPr>
          <w:ilvl w:val="0"/>
          <w:numId w:val="3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SKE changes</w:t>
      </w:r>
    </w:p>
    <w:p w14:paraId="43A70CF6" w14:textId="07500204" w:rsidR="006A2E39" w:rsidRDefault="006A2E39" w:rsidP="0018384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bookmarkStart w:id="0" w:name="_Hlk164862057"/>
      <w:r>
        <w:rPr>
          <w:rFonts w:ascii="Arial" w:hAnsi="Arial" w:cs="Arial"/>
          <w:b/>
          <w:sz w:val="20"/>
          <w:szCs w:val="20"/>
        </w:rPr>
        <w:t>Listing of placement schools on Apply</w:t>
      </w:r>
    </w:p>
    <w:p w14:paraId="7621C79B" w14:textId="2D5C293E" w:rsidR="006E24D3" w:rsidRDefault="006E24D3" w:rsidP="0018384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National Centre for Computing Resources</w:t>
      </w:r>
    </w:p>
    <w:bookmarkEnd w:id="0"/>
    <w:p w14:paraId="094D9F0B" w14:textId="3A23452E" w:rsidR="001F4909" w:rsidRPr="000D42DC" w:rsidRDefault="00370469" w:rsidP="0018384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0D42DC">
        <w:rPr>
          <w:rFonts w:ascii="Arial" w:hAnsi="Arial" w:cs="Arial"/>
          <w:b/>
          <w:sz w:val="20"/>
          <w:szCs w:val="20"/>
        </w:rPr>
        <w:t xml:space="preserve">UCET </w:t>
      </w:r>
      <w:r w:rsidR="001F4909" w:rsidRPr="000D42DC">
        <w:rPr>
          <w:rFonts w:ascii="Arial" w:hAnsi="Arial" w:cs="Arial"/>
          <w:b/>
          <w:sz w:val="20"/>
          <w:szCs w:val="20"/>
        </w:rPr>
        <w:t>issues:</w:t>
      </w:r>
    </w:p>
    <w:p w14:paraId="78FBE452" w14:textId="2646EB33" w:rsidR="00626581" w:rsidRDefault="00626581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briefing paper</w:t>
      </w:r>
      <w:r w:rsidR="000D42DC">
        <w:rPr>
          <w:rFonts w:ascii="Arial" w:hAnsi="Arial" w:cs="Arial"/>
          <w:b/>
          <w:sz w:val="20"/>
          <w:szCs w:val="20"/>
        </w:rPr>
        <w:t xml:space="preserve"> &amp; press notice</w:t>
      </w:r>
    </w:p>
    <w:p w14:paraId="5151BCC0" w14:textId="0A2A80F4" w:rsidR="00370469" w:rsidRDefault="00CF37C2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Easter </w:t>
      </w:r>
      <w:r w:rsidR="00370469" w:rsidRPr="00CB6F6A">
        <w:rPr>
          <w:rFonts w:ascii="Arial" w:hAnsi="Arial" w:cs="Arial"/>
          <w:b/>
          <w:sz w:val="20"/>
          <w:szCs w:val="20"/>
        </w:rPr>
        <w:t>newsletter</w:t>
      </w:r>
    </w:p>
    <w:p w14:paraId="7089D142" w14:textId="753BB68E" w:rsidR="00CF37C2" w:rsidRDefault="00CF37C2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IBTE graphic (if available)</w:t>
      </w:r>
    </w:p>
    <w:p w14:paraId="78AB4A1F" w14:textId="65E1BEAD" w:rsidR="00626581" w:rsidRDefault="00626581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November UCET conference</w:t>
      </w:r>
    </w:p>
    <w:p w14:paraId="00BAF74E" w14:textId="31F2FF0A" w:rsidR="00A914A9" w:rsidRPr="00CB6F6A" w:rsidRDefault="00A914A9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Topics for future symposia</w:t>
      </w:r>
    </w:p>
    <w:p w14:paraId="1F138C28" w14:textId="77777777" w:rsidR="003259EF" w:rsidRPr="00CB6F6A" w:rsidRDefault="003259EF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Any other business</w:t>
      </w:r>
    </w:p>
    <w:p w14:paraId="4BF48BD5" w14:textId="01333C1B" w:rsidR="00306B3A" w:rsidRPr="00CB6F6A" w:rsidRDefault="00306B3A" w:rsidP="003F253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Date of next meeting: </w:t>
      </w:r>
      <w:r w:rsidR="00990DDF">
        <w:rPr>
          <w:rFonts w:ascii="Arial" w:hAnsi="Arial" w:cs="Arial"/>
          <w:b/>
          <w:sz w:val="20"/>
          <w:szCs w:val="20"/>
        </w:rPr>
        <w:t xml:space="preserve">26 November </w:t>
      </w:r>
      <w:r w:rsidR="007F2BE0" w:rsidRPr="00CB6F6A">
        <w:rPr>
          <w:rFonts w:ascii="Arial" w:hAnsi="Arial" w:cs="Arial"/>
          <w:b/>
          <w:sz w:val="20"/>
          <w:szCs w:val="20"/>
        </w:rPr>
        <w:t>2024</w:t>
      </w:r>
      <w:r w:rsidR="00805526" w:rsidRPr="00CB6F6A">
        <w:rPr>
          <w:rFonts w:ascii="Arial" w:hAnsi="Arial" w:cs="Arial"/>
          <w:b/>
          <w:sz w:val="20"/>
          <w:szCs w:val="20"/>
        </w:rPr>
        <w:t xml:space="preserve"> </w:t>
      </w:r>
      <w:r w:rsidR="002D7586" w:rsidRPr="00CB6F6A">
        <w:rPr>
          <w:rFonts w:ascii="Arial" w:hAnsi="Arial" w:cs="Arial"/>
          <w:b/>
          <w:sz w:val="20"/>
          <w:szCs w:val="20"/>
        </w:rPr>
        <w:br/>
      </w:r>
    </w:p>
    <w:p w14:paraId="7FA55825" w14:textId="77777777" w:rsidR="00306B3A" w:rsidRPr="00CB6F6A" w:rsidRDefault="00306B3A" w:rsidP="00306B3A">
      <w:pPr>
        <w:rPr>
          <w:rFonts w:ascii="Arial" w:hAnsi="Arial" w:cs="Arial"/>
          <w:b/>
          <w:sz w:val="20"/>
          <w:szCs w:val="20"/>
          <w:u w:val="single"/>
        </w:rPr>
      </w:pPr>
      <w:r w:rsidRPr="00CB6F6A">
        <w:rPr>
          <w:rFonts w:ascii="Arial" w:hAnsi="Arial" w:cs="Arial"/>
          <w:b/>
          <w:sz w:val="20"/>
          <w:szCs w:val="20"/>
          <w:u w:val="single"/>
        </w:rPr>
        <w:t>Supporting papers</w:t>
      </w:r>
    </w:p>
    <w:p w14:paraId="0533879E" w14:textId="77777777" w:rsidR="00306B3A" w:rsidRPr="00CB6F6A" w:rsidRDefault="00306B3A" w:rsidP="00306B3A">
      <w:pPr>
        <w:rPr>
          <w:rFonts w:ascii="Arial" w:hAnsi="Arial" w:cs="Arial"/>
          <w:sz w:val="20"/>
          <w:szCs w:val="20"/>
          <w:u w:val="single"/>
        </w:rPr>
      </w:pPr>
    </w:p>
    <w:p w14:paraId="24E67BC3" w14:textId="2B2C0315" w:rsidR="00306B3A" w:rsidRPr="00CB6F6A" w:rsidRDefault="00306B3A" w:rsidP="00306B3A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  <w:sz w:val="20"/>
          <w:szCs w:val="20"/>
        </w:rPr>
      </w:pPr>
      <w:r w:rsidRPr="00CB6F6A">
        <w:rPr>
          <w:rFonts w:ascii="Arial" w:hAnsi="Arial" w:cs="Arial"/>
          <w:b/>
          <w:bCs/>
          <w:sz w:val="20"/>
          <w:szCs w:val="20"/>
        </w:rPr>
        <w:t xml:space="preserve">Note of </w:t>
      </w:r>
      <w:r w:rsidR="00644660">
        <w:rPr>
          <w:rFonts w:ascii="Arial" w:hAnsi="Arial" w:cs="Arial"/>
          <w:b/>
          <w:bCs/>
          <w:sz w:val="20"/>
          <w:szCs w:val="20"/>
        </w:rPr>
        <w:t>2</w:t>
      </w:r>
      <w:r w:rsidR="00E83CCD">
        <w:rPr>
          <w:rFonts w:ascii="Arial" w:hAnsi="Arial" w:cs="Arial"/>
          <w:b/>
          <w:bCs/>
          <w:sz w:val="20"/>
          <w:szCs w:val="20"/>
        </w:rPr>
        <w:t xml:space="preserve">7 </w:t>
      </w:r>
      <w:r w:rsidR="00CB30D0">
        <w:rPr>
          <w:rFonts w:ascii="Arial" w:hAnsi="Arial" w:cs="Arial"/>
          <w:b/>
          <w:bCs/>
          <w:sz w:val="20"/>
          <w:szCs w:val="20"/>
        </w:rPr>
        <w:t>February 2024</w:t>
      </w:r>
      <w:r w:rsidR="00644660">
        <w:rPr>
          <w:rFonts w:ascii="Arial" w:hAnsi="Arial" w:cs="Arial"/>
          <w:b/>
          <w:bCs/>
          <w:sz w:val="20"/>
          <w:szCs w:val="20"/>
        </w:rPr>
        <w:t xml:space="preserve"> </w:t>
      </w:r>
      <w:r w:rsidR="006706B5" w:rsidRPr="00CB6F6A">
        <w:rPr>
          <w:rFonts w:ascii="Arial" w:hAnsi="Arial" w:cs="Arial"/>
          <w:b/>
          <w:bCs/>
          <w:sz w:val="20"/>
          <w:szCs w:val="20"/>
        </w:rPr>
        <w:t>meeting</w:t>
      </w:r>
    </w:p>
    <w:p w14:paraId="035BB47F" w14:textId="6B7B09BD" w:rsidR="00D93201" w:rsidRDefault="00D93201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D93201">
        <w:rPr>
          <w:rFonts w:ascii="Arial" w:hAnsi="Arial" w:cs="Arial"/>
          <w:b/>
          <w:sz w:val="20"/>
          <w:szCs w:val="20"/>
        </w:rPr>
        <w:t>CCF/ECF documentation</w:t>
      </w:r>
    </w:p>
    <w:p w14:paraId="4BE6AC3C" w14:textId="76B9D20E" w:rsidR="00757494" w:rsidRDefault="00757494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Education Select Committee report</w:t>
      </w:r>
    </w:p>
    <w:p w14:paraId="0185C1E6" w14:textId="4C49A528" w:rsidR="00BF1788" w:rsidRPr="0098113A" w:rsidRDefault="00BF1788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UCET ‘OfSTED big-listen’ paper</w:t>
      </w:r>
    </w:p>
    <w:p w14:paraId="0E712281" w14:textId="77777777" w:rsidR="0098113A" w:rsidRPr="00D94369" w:rsidRDefault="0098113A" w:rsidP="0098113A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Summary of responses to UCET big-listen request</w:t>
      </w:r>
    </w:p>
    <w:p w14:paraId="353CAFE6" w14:textId="3D13E81A" w:rsidR="00D94369" w:rsidRPr="003649B6" w:rsidRDefault="00D94369" w:rsidP="0098113A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PGCE recruitment analysis</w:t>
      </w:r>
    </w:p>
    <w:p w14:paraId="56411725" w14:textId="29FA5D09" w:rsidR="003649B6" w:rsidRPr="003649B6" w:rsidRDefault="003649B6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DfE SKE announcement</w:t>
      </w:r>
    </w:p>
    <w:p w14:paraId="34D1CBDA" w14:textId="6AEB8081" w:rsidR="003649B6" w:rsidRPr="00C87C34" w:rsidRDefault="003649B6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UCET SKE letter to Gillian Keegan</w:t>
      </w:r>
      <w:r w:rsidR="000C6BAE">
        <w:rPr>
          <w:rFonts w:ascii="Arial" w:hAnsi="Arial" w:cs="Arial"/>
          <w:b/>
          <w:sz w:val="20"/>
          <w:szCs w:val="20"/>
        </w:rPr>
        <w:t xml:space="preserve"> &amp; response from Damien Hinds</w:t>
      </w:r>
    </w:p>
    <w:p w14:paraId="55327DC4" w14:textId="77777777" w:rsidR="00C87C34" w:rsidRPr="00E25495" w:rsidRDefault="00C87C34" w:rsidP="00C87C34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SKE article from Heather Marshall</w:t>
      </w:r>
    </w:p>
    <w:p w14:paraId="57FA0E6C" w14:textId="56ECFF49" w:rsidR="00E25495" w:rsidRPr="006E24D3" w:rsidRDefault="00E25495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DfE International Relocation payment announcement</w:t>
      </w:r>
    </w:p>
    <w:p w14:paraId="1EFA7325" w14:textId="77777777" w:rsidR="006E24D3" w:rsidRDefault="006E24D3" w:rsidP="006E24D3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National Centre for Computing Resources</w:t>
      </w:r>
    </w:p>
    <w:p w14:paraId="73BD34C9" w14:textId="6C3A928B" w:rsidR="008B59B1" w:rsidRPr="00261879" w:rsidRDefault="008B59B1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UCET briefing p</w:t>
      </w:r>
      <w:r w:rsidR="00CE0508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b/>
          <w:sz w:val="20"/>
          <w:szCs w:val="20"/>
        </w:rPr>
        <w:t>per</w:t>
      </w:r>
      <w:r w:rsidR="00CB30D0">
        <w:rPr>
          <w:rFonts w:ascii="Arial" w:hAnsi="Arial" w:cs="Arial"/>
          <w:b/>
          <w:sz w:val="20"/>
          <w:szCs w:val="20"/>
        </w:rPr>
        <w:t xml:space="preserve"> &amp; press notice</w:t>
      </w:r>
    </w:p>
    <w:p w14:paraId="183F63BB" w14:textId="62A7974B" w:rsidR="00261879" w:rsidRPr="00CB6F6A" w:rsidRDefault="00261879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UCET IBTE graphic (if available)</w:t>
      </w:r>
    </w:p>
    <w:p w14:paraId="665CEFA7" w14:textId="1A5E3EA8" w:rsidR="00413A48" w:rsidRPr="00CB6F6A" w:rsidRDefault="00413A48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lastRenderedPageBreak/>
        <w:t xml:space="preserve">UCET </w:t>
      </w:r>
      <w:r w:rsidR="00CB30D0">
        <w:rPr>
          <w:rFonts w:ascii="Arial" w:hAnsi="Arial" w:cs="Arial"/>
          <w:b/>
          <w:sz w:val="20"/>
          <w:szCs w:val="20"/>
        </w:rPr>
        <w:t xml:space="preserve">Easter </w:t>
      </w:r>
      <w:r w:rsidR="00A042B5" w:rsidRPr="00CB6F6A">
        <w:rPr>
          <w:rFonts w:ascii="Arial" w:hAnsi="Arial" w:cs="Arial"/>
          <w:b/>
          <w:sz w:val="20"/>
          <w:szCs w:val="20"/>
        </w:rPr>
        <w:t>n</w:t>
      </w:r>
      <w:r w:rsidRPr="00CB6F6A">
        <w:rPr>
          <w:rFonts w:ascii="Arial" w:hAnsi="Arial" w:cs="Arial"/>
          <w:b/>
          <w:sz w:val="20"/>
          <w:szCs w:val="20"/>
        </w:rPr>
        <w:t>ewsletter</w:t>
      </w:r>
    </w:p>
    <w:sectPr w:rsidR="00413A48" w:rsidRPr="00CB6F6A" w:rsidSect="002F3A56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9AFA99" w14:textId="77777777" w:rsidR="00D22727" w:rsidRDefault="00D22727">
      <w:r>
        <w:separator/>
      </w:r>
    </w:p>
  </w:endnote>
  <w:endnote w:type="continuationSeparator" w:id="0">
    <w:p w14:paraId="73855CD5" w14:textId="77777777" w:rsidR="00D22727" w:rsidRDefault="00D22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73CBBE" w14:textId="77777777" w:rsidR="00D22727" w:rsidRDefault="00D22727">
      <w:r>
        <w:separator/>
      </w:r>
    </w:p>
  </w:footnote>
  <w:footnote w:type="continuationSeparator" w:id="0">
    <w:p w14:paraId="72C9CA13" w14:textId="77777777" w:rsidR="00D22727" w:rsidRDefault="00D227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7266D7D"/>
    <w:multiLevelType w:val="hybridMultilevel"/>
    <w:tmpl w:val="5DDC58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D616B5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6FEE4E28"/>
    <w:multiLevelType w:val="hybridMultilevel"/>
    <w:tmpl w:val="26480B3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734387">
    <w:abstractNumId w:val="8"/>
  </w:num>
  <w:num w:numId="2" w16cid:durableId="305429664">
    <w:abstractNumId w:val="2"/>
  </w:num>
  <w:num w:numId="3" w16cid:durableId="40176456">
    <w:abstractNumId w:val="29"/>
  </w:num>
  <w:num w:numId="4" w16cid:durableId="1399130547">
    <w:abstractNumId w:val="27"/>
  </w:num>
  <w:num w:numId="5" w16cid:durableId="18606571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709715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2259054">
    <w:abstractNumId w:val="17"/>
  </w:num>
  <w:num w:numId="8" w16cid:durableId="213470858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939759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7836494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0657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056957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1841738">
    <w:abstractNumId w:val="9"/>
  </w:num>
  <w:num w:numId="14" w16cid:durableId="608389963">
    <w:abstractNumId w:val="6"/>
  </w:num>
  <w:num w:numId="15" w16cid:durableId="864254074">
    <w:abstractNumId w:val="13"/>
  </w:num>
  <w:num w:numId="16" w16cid:durableId="263729343">
    <w:abstractNumId w:val="10"/>
  </w:num>
  <w:num w:numId="17" w16cid:durableId="2067795748">
    <w:abstractNumId w:val="0"/>
  </w:num>
  <w:num w:numId="18" w16cid:durableId="1062362179">
    <w:abstractNumId w:val="21"/>
  </w:num>
  <w:num w:numId="19" w16cid:durableId="850876839">
    <w:abstractNumId w:val="30"/>
  </w:num>
  <w:num w:numId="20" w16cid:durableId="932781661">
    <w:abstractNumId w:val="16"/>
  </w:num>
  <w:num w:numId="21" w16cid:durableId="430781413">
    <w:abstractNumId w:val="19"/>
  </w:num>
  <w:num w:numId="22" w16cid:durableId="7493472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356530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63230940">
    <w:abstractNumId w:val="11"/>
  </w:num>
  <w:num w:numId="25" w16cid:durableId="1945644972">
    <w:abstractNumId w:val="26"/>
  </w:num>
  <w:num w:numId="26" w16cid:durableId="354576679">
    <w:abstractNumId w:val="31"/>
  </w:num>
  <w:num w:numId="27" w16cid:durableId="170997641">
    <w:abstractNumId w:val="32"/>
  </w:num>
  <w:num w:numId="28" w16cid:durableId="1879583057">
    <w:abstractNumId w:val="25"/>
  </w:num>
  <w:num w:numId="29" w16cid:durableId="1320111939">
    <w:abstractNumId w:val="1"/>
  </w:num>
  <w:num w:numId="30" w16cid:durableId="1125928371">
    <w:abstractNumId w:val="14"/>
  </w:num>
  <w:num w:numId="31" w16cid:durableId="1872184743">
    <w:abstractNumId w:val="3"/>
  </w:num>
  <w:num w:numId="32" w16cid:durableId="1071776608">
    <w:abstractNumId w:val="18"/>
  </w:num>
  <w:num w:numId="33" w16cid:durableId="694110622">
    <w:abstractNumId w:val="12"/>
  </w:num>
  <w:num w:numId="34" w16cid:durableId="1769276586">
    <w:abstractNumId w:val="4"/>
  </w:num>
  <w:num w:numId="35" w16cid:durableId="101943159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A41"/>
    <w:rsid w:val="00026AC1"/>
    <w:rsid w:val="00027FB1"/>
    <w:rsid w:val="00030FF4"/>
    <w:rsid w:val="000319FC"/>
    <w:rsid w:val="0003695E"/>
    <w:rsid w:val="00036E85"/>
    <w:rsid w:val="0004113B"/>
    <w:rsid w:val="00055342"/>
    <w:rsid w:val="00056340"/>
    <w:rsid w:val="00056A7A"/>
    <w:rsid w:val="0006470C"/>
    <w:rsid w:val="000663F4"/>
    <w:rsid w:val="000757B0"/>
    <w:rsid w:val="00075E3A"/>
    <w:rsid w:val="00082386"/>
    <w:rsid w:val="000842BA"/>
    <w:rsid w:val="000871B3"/>
    <w:rsid w:val="0009468F"/>
    <w:rsid w:val="000A325D"/>
    <w:rsid w:val="000B1FB2"/>
    <w:rsid w:val="000C6BAE"/>
    <w:rsid w:val="000D3720"/>
    <w:rsid w:val="000D4063"/>
    <w:rsid w:val="000D42DC"/>
    <w:rsid w:val="000E0804"/>
    <w:rsid w:val="000F1ECB"/>
    <w:rsid w:val="000F241C"/>
    <w:rsid w:val="000F5164"/>
    <w:rsid w:val="00100462"/>
    <w:rsid w:val="00102097"/>
    <w:rsid w:val="00107BD2"/>
    <w:rsid w:val="0011616D"/>
    <w:rsid w:val="00116BF4"/>
    <w:rsid w:val="00124932"/>
    <w:rsid w:val="00124A11"/>
    <w:rsid w:val="00125B89"/>
    <w:rsid w:val="00137534"/>
    <w:rsid w:val="001403EE"/>
    <w:rsid w:val="00163B98"/>
    <w:rsid w:val="001767BB"/>
    <w:rsid w:val="00187C64"/>
    <w:rsid w:val="00195401"/>
    <w:rsid w:val="0019783B"/>
    <w:rsid w:val="001A13A8"/>
    <w:rsid w:val="001A3DB2"/>
    <w:rsid w:val="001A58F8"/>
    <w:rsid w:val="001B297E"/>
    <w:rsid w:val="001C2C24"/>
    <w:rsid w:val="001C373E"/>
    <w:rsid w:val="001E4D1C"/>
    <w:rsid w:val="001F4909"/>
    <w:rsid w:val="00212B90"/>
    <w:rsid w:val="002148EE"/>
    <w:rsid w:val="002164CB"/>
    <w:rsid w:val="002168EE"/>
    <w:rsid w:val="00216AA5"/>
    <w:rsid w:val="00222339"/>
    <w:rsid w:val="00242D1B"/>
    <w:rsid w:val="002435EA"/>
    <w:rsid w:val="002450F6"/>
    <w:rsid w:val="00261879"/>
    <w:rsid w:val="00262EF6"/>
    <w:rsid w:val="00263612"/>
    <w:rsid w:val="00283589"/>
    <w:rsid w:val="00284F71"/>
    <w:rsid w:val="0028686D"/>
    <w:rsid w:val="0029187E"/>
    <w:rsid w:val="002A08D1"/>
    <w:rsid w:val="002B0D13"/>
    <w:rsid w:val="002B18AF"/>
    <w:rsid w:val="002B515C"/>
    <w:rsid w:val="002C1A1A"/>
    <w:rsid w:val="002D28F2"/>
    <w:rsid w:val="002D7586"/>
    <w:rsid w:val="002F3A56"/>
    <w:rsid w:val="002F507B"/>
    <w:rsid w:val="00301B61"/>
    <w:rsid w:val="003030E1"/>
    <w:rsid w:val="00306B3A"/>
    <w:rsid w:val="00314E42"/>
    <w:rsid w:val="003259EF"/>
    <w:rsid w:val="00327C59"/>
    <w:rsid w:val="00330482"/>
    <w:rsid w:val="003353A2"/>
    <w:rsid w:val="00335CAC"/>
    <w:rsid w:val="003449D2"/>
    <w:rsid w:val="003514C8"/>
    <w:rsid w:val="003649B6"/>
    <w:rsid w:val="003701A6"/>
    <w:rsid w:val="00370469"/>
    <w:rsid w:val="00373FDA"/>
    <w:rsid w:val="00375BBC"/>
    <w:rsid w:val="00397A7E"/>
    <w:rsid w:val="003A07AB"/>
    <w:rsid w:val="003A0A14"/>
    <w:rsid w:val="003A1843"/>
    <w:rsid w:val="003C3B81"/>
    <w:rsid w:val="003C3D62"/>
    <w:rsid w:val="003D00A4"/>
    <w:rsid w:val="003E399F"/>
    <w:rsid w:val="003E46C4"/>
    <w:rsid w:val="003E6C64"/>
    <w:rsid w:val="004020BF"/>
    <w:rsid w:val="004033AF"/>
    <w:rsid w:val="00404BC9"/>
    <w:rsid w:val="004068D6"/>
    <w:rsid w:val="00406E3F"/>
    <w:rsid w:val="00411DCD"/>
    <w:rsid w:val="00413A48"/>
    <w:rsid w:val="0042429C"/>
    <w:rsid w:val="004262A7"/>
    <w:rsid w:val="00430605"/>
    <w:rsid w:val="0043205D"/>
    <w:rsid w:val="0043284C"/>
    <w:rsid w:val="00436C4E"/>
    <w:rsid w:val="004371A6"/>
    <w:rsid w:val="00446FAD"/>
    <w:rsid w:val="004560E8"/>
    <w:rsid w:val="00460ADD"/>
    <w:rsid w:val="00470D4F"/>
    <w:rsid w:val="00471C14"/>
    <w:rsid w:val="00473DD9"/>
    <w:rsid w:val="00474907"/>
    <w:rsid w:val="00475AED"/>
    <w:rsid w:val="00481BA1"/>
    <w:rsid w:val="00485073"/>
    <w:rsid w:val="004861B9"/>
    <w:rsid w:val="004919CD"/>
    <w:rsid w:val="004A32E0"/>
    <w:rsid w:val="004C357B"/>
    <w:rsid w:val="004C6301"/>
    <w:rsid w:val="004C7FCF"/>
    <w:rsid w:val="004D22CE"/>
    <w:rsid w:val="004D4E96"/>
    <w:rsid w:val="004E424F"/>
    <w:rsid w:val="004E5D4B"/>
    <w:rsid w:val="004F3187"/>
    <w:rsid w:val="004F61D2"/>
    <w:rsid w:val="00500240"/>
    <w:rsid w:val="0050585C"/>
    <w:rsid w:val="00510CD9"/>
    <w:rsid w:val="005241D6"/>
    <w:rsid w:val="005246E8"/>
    <w:rsid w:val="005304E5"/>
    <w:rsid w:val="0054260E"/>
    <w:rsid w:val="005518C1"/>
    <w:rsid w:val="0055447C"/>
    <w:rsid w:val="00556CFC"/>
    <w:rsid w:val="005615C7"/>
    <w:rsid w:val="00576EF5"/>
    <w:rsid w:val="00587A14"/>
    <w:rsid w:val="00596E10"/>
    <w:rsid w:val="005B7866"/>
    <w:rsid w:val="005C2037"/>
    <w:rsid w:val="005C4EBF"/>
    <w:rsid w:val="005E34DF"/>
    <w:rsid w:val="005F0A3E"/>
    <w:rsid w:val="005F6649"/>
    <w:rsid w:val="006036A6"/>
    <w:rsid w:val="006067B0"/>
    <w:rsid w:val="006111BF"/>
    <w:rsid w:val="006140C3"/>
    <w:rsid w:val="00626581"/>
    <w:rsid w:val="006350F9"/>
    <w:rsid w:val="00644660"/>
    <w:rsid w:val="00663708"/>
    <w:rsid w:val="006706B5"/>
    <w:rsid w:val="006713D1"/>
    <w:rsid w:val="0067694D"/>
    <w:rsid w:val="006772B5"/>
    <w:rsid w:val="00680C47"/>
    <w:rsid w:val="006821DB"/>
    <w:rsid w:val="0069062B"/>
    <w:rsid w:val="00692AA1"/>
    <w:rsid w:val="00696462"/>
    <w:rsid w:val="00697ED9"/>
    <w:rsid w:val="006A2E39"/>
    <w:rsid w:val="006B0BA2"/>
    <w:rsid w:val="006B16E8"/>
    <w:rsid w:val="006B20CA"/>
    <w:rsid w:val="006B7415"/>
    <w:rsid w:val="006B7A96"/>
    <w:rsid w:val="006C1A63"/>
    <w:rsid w:val="006C7354"/>
    <w:rsid w:val="006D0466"/>
    <w:rsid w:val="006E049C"/>
    <w:rsid w:val="006E24D3"/>
    <w:rsid w:val="006E433B"/>
    <w:rsid w:val="006F0BBA"/>
    <w:rsid w:val="006F2054"/>
    <w:rsid w:val="006F3B08"/>
    <w:rsid w:val="00702EB6"/>
    <w:rsid w:val="0071182F"/>
    <w:rsid w:val="00715788"/>
    <w:rsid w:val="007248F3"/>
    <w:rsid w:val="00726BCF"/>
    <w:rsid w:val="0073319F"/>
    <w:rsid w:val="00736FAE"/>
    <w:rsid w:val="007462D8"/>
    <w:rsid w:val="00753038"/>
    <w:rsid w:val="00754945"/>
    <w:rsid w:val="00757494"/>
    <w:rsid w:val="00763B78"/>
    <w:rsid w:val="00774841"/>
    <w:rsid w:val="00781E18"/>
    <w:rsid w:val="00783030"/>
    <w:rsid w:val="0078342E"/>
    <w:rsid w:val="00784506"/>
    <w:rsid w:val="007A21CA"/>
    <w:rsid w:val="007B190F"/>
    <w:rsid w:val="007B1F7F"/>
    <w:rsid w:val="007C6582"/>
    <w:rsid w:val="007C72AE"/>
    <w:rsid w:val="007D01A5"/>
    <w:rsid w:val="007D240E"/>
    <w:rsid w:val="007D6C3A"/>
    <w:rsid w:val="007E53E4"/>
    <w:rsid w:val="007E6B50"/>
    <w:rsid w:val="007F2BE0"/>
    <w:rsid w:val="007F3E84"/>
    <w:rsid w:val="007F7A39"/>
    <w:rsid w:val="00801AC2"/>
    <w:rsid w:val="00805526"/>
    <w:rsid w:val="00806910"/>
    <w:rsid w:val="00811E66"/>
    <w:rsid w:val="00816FF3"/>
    <w:rsid w:val="00821D78"/>
    <w:rsid w:val="00823A9C"/>
    <w:rsid w:val="008252AB"/>
    <w:rsid w:val="00826D5A"/>
    <w:rsid w:val="00826F1D"/>
    <w:rsid w:val="00832D98"/>
    <w:rsid w:val="008476DE"/>
    <w:rsid w:val="00853231"/>
    <w:rsid w:val="0086641B"/>
    <w:rsid w:val="008818D3"/>
    <w:rsid w:val="008872D8"/>
    <w:rsid w:val="008A0A18"/>
    <w:rsid w:val="008A1375"/>
    <w:rsid w:val="008B59B1"/>
    <w:rsid w:val="008C4AFA"/>
    <w:rsid w:val="008D05E6"/>
    <w:rsid w:val="008E1F70"/>
    <w:rsid w:val="008E303A"/>
    <w:rsid w:val="008E4FF7"/>
    <w:rsid w:val="008F0B6B"/>
    <w:rsid w:val="008F6DAF"/>
    <w:rsid w:val="00900283"/>
    <w:rsid w:val="00904226"/>
    <w:rsid w:val="00911E67"/>
    <w:rsid w:val="00920326"/>
    <w:rsid w:val="00930115"/>
    <w:rsid w:val="009355AA"/>
    <w:rsid w:val="00935E28"/>
    <w:rsid w:val="00946A87"/>
    <w:rsid w:val="0095447C"/>
    <w:rsid w:val="009627E2"/>
    <w:rsid w:val="009631A4"/>
    <w:rsid w:val="00971C17"/>
    <w:rsid w:val="00977B22"/>
    <w:rsid w:val="0098113A"/>
    <w:rsid w:val="00981B8D"/>
    <w:rsid w:val="00986160"/>
    <w:rsid w:val="00990379"/>
    <w:rsid w:val="00990DDF"/>
    <w:rsid w:val="00990E62"/>
    <w:rsid w:val="009927E3"/>
    <w:rsid w:val="00993B5E"/>
    <w:rsid w:val="009A0A41"/>
    <w:rsid w:val="009A0F68"/>
    <w:rsid w:val="009A37DA"/>
    <w:rsid w:val="009A77C6"/>
    <w:rsid w:val="009B4042"/>
    <w:rsid w:val="009C1E96"/>
    <w:rsid w:val="00A001AF"/>
    <w:rsid w:val="00A042B5"/>
    <w:rsid w:val="00A24D4B"/>
    <w:rsid w:val="00A25C01"/>
    <w:rsid w:val="00A270BA"/>
    <w:rsid w:val="00A45605"/>
    <w:rsid w:val="00A53E77"/>
    <w:rsid w:val="00A53F9B"/>
    <w:rsid w:val="00A6261C"/>
    <w:rsid w:val="00A62726"/>
    <w:rsid w:val="00A62EFE"/>
    <w:rsid w:val="00A65CFD"/>
    <w:rsid w:val="00A85D35"/>
    <w:rsid w:val="00A914A9"/>
    <w:rsid w:val="00A936D1"/>
    <w:rsid w:val="00A97D3F"/>
    <w:rsid w:val="00AA07DD"/>
    <w:rsid w:val="00AA3673"/>
    <w:rsid w:val="00AA77C6"/>
    <w:rsid w:val="00AB07B7"/>
    <w:rsid w:val="00AB35D4"/>
    <w:rsid w:val="00AB568E"/>
    <w:rsid w:val="00AB6A74"/>
    <w:rsid w:val="00AD7290"/>
    <w:rsid w:val="00AE365F"/>
    <w:rsid w:val="00AE40D7"/>
    <w:rsid w:val="00AE798D"/>
    <w:rsid w:val="00AF18E9"/>
    <w:rsid w:val="00AF59FB"/>
    <w:rsid w:val="00AF7C09"/>
    <w:rsid w:val="00B17BE9"/>
    <w:rsid w:val="00B24E7C"/>
    <w:rsid w:val="00B43645"/>
    <w:rsid w:val="00B6366D"/>
    <w:rsid w:val="00B6401E"/>
    <w:rsid w:val="00B65A82"/>
    <w:rsid w:val="00B67752"/>
    <w:rsid w:val="00B72041"/>
    <w:rsid w:val="00B73A50"/>
    <w:rsid w:val="00B80B29"/>
    <w:rsid w:val="00B81E34"/>
    <w:rsid w:val="00B84FA3"/>
    <w:rsid w:val="00B93383"/>
    <w:rsid w:val="00BA27BE"/>
    <w:rsid w:val="00BA3877"/>
    <w:rsid w:val="00BA540B"/>
    <w:rsid w:val="00BB0D72"/>
    <w:rsid w:val="00BB1276"/>
    <w:rsid w:val="00BB1374"/>
    <w:rsid w:val="00BD244A"/>
    <w:rsid w:val="00BE5CCA"/>
    <w:rsid w:val="00BE76C3"/>
    <w:rsid w:val="00BF1788"/>
    <w:rsid w:val="00BF48A5"/>
    <w:rsid w:val="00C0032E"/>
    <w:rsid w:val="00C02640"/>
    <w:rsid w:val="00C2332E"/>
    <w:rsid w:val="00C238C5"/>
    <w:rsid w:val="00C23A79"/>
    <w:rsid w:val="00C27B2F"/>
    <w:rsid w:val="00C35351"/>
    <w:rsid w:val="00C37757"/>
    <w:rsid w:val="00C4023E"/>
    <w:rsid w:val="00C4569D"/>
    <w:rsid w:val="00C51AF9"/>
    <w:rsid w:val="00C54884"/>
    <w:rsid w:val="00C56C09"/>
    <w:rsid w:val="00C6045B"/>
    <w:rsid w:val="00C61BDA"/>
    <w:rsid w:val="00C629E8"/>
    <w:rsid w:val="00C72AAA"/>
    <w:rsid w:val="00C76BA5"/>
    <w:rsid w:val="00C8097C"/>
    <w:rsid w:val="00C87C34"/>
    <w:rsid w:val="00CA218C"/>
    <w:rsid w:val="00CB30D0"/>
    <w:rsid w:val="00CB45A4"/>
    <w:rsid w:val="00CB48CA"/>
    <w:rsid w:val="00CB6629"/>
    <w:rsid w:val="00CB6F6A"/>
    <w:rsid w:val="00CD1876"/>
    <w:rsid w:val="00CD2825"/>
    <w:rsid w:val="00CD5C9E"/>
    <w:rsid w:val="00CD6CDB"/>
    <w:rsid w:val="00CD6E6C"/>
    <w:rsid w:val="00CE0508"/>
    <w:rsid w:val="00CE3D94"/>
    <w:rsid w:val="00CE4064"/>
    <w:rsid w:val="00CF37C2"/>
    <w:rsid w:val="00CF4AE3"/>
    <w:rsid w:val="00CF4EBB"/>
    <w:rsid w:val="00CF737B"/>
    <w:rsid w:val="00CF7835"/>
    <w:rsid w:val="00D006E8"/>
    <w:rsid w:val="00D01DF5"/>
    <w:rsid w:val="00D13A68"/>
    <w:rsid w:val="00D22727"/>
    <w:rsid w:val="00D259CF"/>
    <w:rsid w:val="00D30300"/>
    <w:rsid w:val="00D3599D"/>
    <w:rsid w:val="00D373E5"/>
    <w:rsid w:val="00D5127C"/>
    <w:rsid w:val="00D609E8"/>
    <w:rsid w:val="00D61F47"/>
    <w:rsid w:val="00D63513"/>
    <w:rsid w:val="00D703B8"/>
    <w:rsid w:val="00D73E83"/>
    <w:rsid w:val="00D74C93"/>
    <w:rsid w:val="00D85225"/>
    <w:rsid w:val="00D87F1D"/>
    <w:rsid w:val="00D91D76"/>
    <w:rsid w:val="00D93201"/>
    <w:rsid w:val="00D94369"/>
    <w:rsid w:val="00DA0FAF"/>
    <w:rsid w:val="00DA18ED"/>
    <w:rsid w:val="00DA549A"/>
    <w:rsid w:val="00DB1486"/>
    <w:rsid w:val="00DB3B7E"/>
    <w:rsid w:val="00DB47B9"/>
    <w:rsid w:val="00DB62D0"/>
    <w:rsid w:val="00DC2807"/>
    <w:rsid w:val="00E04418"/>
    <w:rsid w:val="00E13F6C"/>
    <w:rsid w:val="00E13FB2"/>
    <w:rsid w:val="00E219E1"/>
    <w:rsid w:val="00E24CF9"/>
    <w:rsid w:val="00E25495"/>
    <w:rsid w:val="00E265FE"/>
    <w:rsid w:val="00E27BA3"/>
    <w:rsid w:val="00E31B73"/>
    <w:rsid w:val="00E46379"/>
    <w:rsid w:val="00E5585E"/>
    <w:rsid w:val="00E60D2C"/>
    <w:rsid w:val="00E6388C"/>
    <w:rsid w:val="00E64ED8"/>
    <w:rsid w:val="00E73FC8"/>
    <w:rsid w:val="00E772EE"/>
    <w:rsid w:val="00E7792F"/>
    <w:rsid w:val="00E807B1"/>
    <w:rsid w:val="00E83C71"/>
    <w:rsid w:val="00E83CCD"/>
    <w:rsid w:val="00EB1AC7"/>
    <w:rsid w:val="00EC6DBD"/>
    <w:rsid w:val="00EE2A3D"/>
    <w:rsid w:val="00EE5B58"/>
    <w:rsid w:val="00EF2BCE"/>
    <w:rsid w:val="00EF3310"/>
    <w:rsid w:val="00F04F7C"/>
    <w:rsid w:val="00F22733"/>
    <w:rsid w:val="00F263AC"/>
    <w:rsid w:val="00F27355"/>
    <w:rsid w:val="00F325CB"/>
    <w:rsid w:val="00F32B1D"/>
    <w:rsid w:val="00F41BF4"/>
    <w:rsid w:val="00F46067"/>
    <w:rsid w:val="00F6662E"/>
    <w:rsid w:val="00F738CB"/>
    <w:rsid w:val="00F74699"/>
    <w:rsid w:val="00F8373A"/>
    <w:rsid w:val="00F83A4C"/>
    <w:rsid w:val="00F92622"/>
    <w:rsid w:val="00FA6DB9"/>
    <w:rsid w:val="00FB0CF3"/>
    <w:rsid w:val="00FB24DE"/>
    <w:rsid w:val="00FB316D"/>
    <w:rsid w:val="00FC3CF6"/>
    <w:rsid w:val="00FD0D7B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E634F2"/>
  <w15:docId w15:val="{C1654A2D-9099-4495-A79F-48EF7B15E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xmsonormal">
    <w:name w:val="xxmsonormal"/>
    <w:basedOn w:val="Normal"/>
    <w:uiPriority w:val="99"/>
    <w:rsid w:val="00DA0FAF"/>
    <w:pPr>
      <w:spacing w:before="100" w:beforeAutospacing="1" w:after="100" w:afterAutospacing="1"/>
    </w:pPr>
    <w:rPr>
      <w:rFonts w:eastAsiaTheme="minorHAnsi"/>
      <w:lang w:eastAsia="en-GB"/>
    </w:rPr>
  </w:style>
  <w:style w:type="paragraph" w:customStyle="1" w:styleId="xmsonormal">
    <w:name w:val="x_msonormal"/>
    <w:basedOn w:val="Normal"/>
    <w:uiPriority w:val="99"/>
    <w:rsid w:val="0043284C"/>
    <w:rPr>
      <w:rFonts w:ascii="Calibri" w:eastAsiaTheme="minorHAns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E46C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2332E"/>
    <w:pPr>
      <w:spacing w:before="100" w:beforeAutospacing="1" w:after="100" w:afterAutospacing="1"/>
    </w:pPr>
    <w:rPr>
      <w:rFonts w:ascii="Aptos" w:eastAsiaTheme="minorHAnsi" w:hAnsi="Aptos" w:cs="Aptos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.fincher@ucet.ac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AgendaMFJune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089A34-B29C-4812-9AB0-438059F890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00D8A5-D18D-4D76-A745-2ABBE48284A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3.xml><?xml version="1.0" encoding="utf-8"?>
<ds:datastoreItem xmlns:ds="http://schemas.openxmlformats.org/officeDocument/2006/customXml" ds:itemID="{0142838A-6837-4D27-AD64-7B57E3DC27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3B8355-B847-4EDB-A7E8-53CFD414C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AgendaMFJune2022</Template>
  <TotalTime>29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Noble-Rogers</dc:creator>
  <cp:lastModifiedBy>James Noble-Rogers</cp:lastModifiedBy>
  <cp:revision>31</cp:revision>
  <cp:lastPrinted>2015-02-10T10:18:00Z</cp:lastPrinted>
  <dcterms:created xsi:type="dcterms:W3CDTF">2024-04-03T07:45:00Z</dcterms:created>
  <dcterms:modified xsi:type="dcterms:W3CDTF">2024-05-17T11:31:00Z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8731400</vt:r8>
  </property>
  <property fmtid="{D5CDD505-2E9C-101B-9397-08002B2CF9AE}" pid="4" name="MediaServiceImageTags">
    <vt:lpwstr/>
  </property>
</Properties>
</file>