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030CCAC2" w14:textId="0F07F756" w:rsidR="00E7510C" w:rsidRPr="00CC7627" w:rsidRDefault="00767371" w:rsidP="4FDA8DD2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490127">
        <w:rPr>
          <w:rFonts w:ascii="Arial" w:hAnsi="Arial"/>
          <w:b/>
          <w:bCs/>
          <w:sz w:val="24"/>
          <w:szCs w:val="24"/>
        </w:rPr>
        <w:t xml:space="preserve">Tuesday </w:t>
      </w:r>
      <w:r w:rsidR="00B04B70">
        <w:rPr>
          <w:rFonts w:ascii="Arial" w:hAnsi="Arial"/>
          <w:b/>
          <w:bCs/>
          <w:sz w:val="24"/>
          <w:szCs w:val="24"/>
        </w:rPr>
        <w:t xml:space="preserve">30 </w:t>
      </w:r>
      <w:r w:rsidR="007168B9">
        <w:rPr>
          <w:rFonts w:ascii="Arial" w:hAnsi="Arial"/>
          <w:b/>
          <w:bCs/>
          <w:sz w:val="24"/>
          <w:szCs w:val="24"/>
        </w:rPr>
        <w:t xml:space="preserve">April </w:t>
      </w:r>
      <w:r w:rsidR="000837EB">
        <w:rPr>
          <w:rFonts w:ascii="Arial" w:hAnsi="Arial"/>
          <w:b/>
          <w:bCs/>
          <w:sz w:val="24"/>
          <w:szCs w:val="24"/>
        </w:rPr>
        <w:t>2024</w:t>
      </w:r>
      <w:r w:rsidR="00A02934">
        <w:rPr>
          <w:rFonts w:ascii="Arial" w:hAnsi="Arial"/>
          <w:b/>
          <w:bCs/>
          <w:sz w:val="24"/>
          <w:szCs w:val="24"/>
        </w:rPr>
        <w:t>, St</w:t>
      </w:r>
      <w:r w:rsidR="00DE2C76">
        <w:rPr>
          <w:rFonts w:ascii="Arial" w:hAnsi="Arial"/>
          <w:b/>
          <w:bCs/>
          <w:sz w:val="24"/>
          <w:szCs w:val="24"/>
        </w:rPr>
        <w:t>r</w:t>
      </w:r>
      <w:r w:rsidR="00A02934">
        <w:rPr>
          <w:rFonts w:ascii="Arial" w:hAnsi="Arial"/>
          <w:b/>
          <w:bCs/>
          <w:sz w:val="24"/>
          <w:szCs w:val="24"/>
        </w:rPr>
        <w:t xml:space="preserve">anmillis University College, </w:t>
      </w:r>
      <w:r w:rsidR="00DE2C76">
        <w:rPr>
          <w:rFonts w:ascii="Arial" w:hAnsi="Arial"/>
          <w:b/>
          <w:bCs/>
          <w:sz w:val="24"/>
          <w:szCs w:val="24"/>
        </w:rPr>
        <w:t>Stranmillis Road, Belfast BT9 5DY</w:t>
      </w:r>
    </w:p>
    <w:p w14:paraId="4B99056E" w14:textId="77777777" w:rsidR="00E7510C" w:rsidRPr="00CC7627" w:rsidRDefault="00E7510C" w:rsidP="00101EF7">
      <w:pPr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77777777" w:rsidR="003F7B71" w:rsidRPr="00CC7627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05ED68DB" w14:textId="421C035A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Accreditation of ITE </w:t>
      </w:r>
      <w:proofErr w:type="spellStart"/>
      <w:r>
        <w:rPr>
          <w:rFonts w:ascii="Arial" w:hAnsi="Arial"/>
          <w:sz w:val="24"/>
          <w:szCs w:val="24"/>
        </w:rPr>
        <w:t>programmes</w:t>
      </w:r>
      <w:proofErr w:type="spellEnd"/>
    </w:p>
    <w:p w14:paraId="358B8712" w14:textId="54C76AD2" w:rsidR="00C87D12" w:rsidRDefault="00C87D12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TPL consultation (enc.)</w:t>
      </w:r>
    </w:p>
    <w:p w14:paraId="7EAD786E" w14:textId="01E2D845" w:rsidR="003D285E" w:rsidRDefault="003D285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Institute </w:t>
      </w:r>
      <w:r w:rsidR="00A820A2">
        <w:rPr>
          <w:rFonts w:ascii="Arial" w:hAnsi="Arial"/>
          <w:sz w:val="24"/>
          <w:szCs w:val="24"/>
        </w:rPr>
        <w:t>o</w:t>
      </w:r>
      <w:r>
        <w:rPr>
          <w:rFonts w:ascii="Arial" w:hAnsi="Arial"/>
          <w:sz w:val="24"/>
          <w:szCs w:val="24"/>
        </w:rPr>
        <w:t>f Future Leaders Report (enc.)</w:t>
      </w:r>
    </w:p>
    <w:p w14:paraId="0D941FF1" w14:textId="47B9740E" w:rsidR="004A3345" w:rsidRDefault="004A3345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Partnership handbook </w:t>
      </w:r>
      <w:r w:rsidR="00457EA2">
        <w:rPr>
          <w:rFonts w:ascii="Arial" w:hAnsi="Arial"/>
          <w:sz w:val="24"/>
          <w:szCs w:val="24"/>
        </w:rPr>
        <w:t>(</w:t>
      </w:r>
      <w:r>
        <w:rPr>
          <w:rFonts w:ascii="Arial" w:hAnsi="Arial"/>
          <w:sz w:val="24"/>
          <w:szCs w:val="24"/>
        </w:rPr>
        <w:t>enc.)</w:t>
      </w:r>
    </w:p>
    <w:p w14:paraId="4E03C37B" w14:textId="1A92248E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4F47E4">
        <w:rPr>
          <w:rFonts w:ascii="Arial" w:hAnsi="Arial"/>
          <w:sz w:val="24"/>
          <w:szCs w:val="24"/>
        </w:rPr>
        <w:t>3</w:t>
      </w:r>
      <w:r w:rsidR="00A75B6F">
        <w:rPr>
          <w:rFonts w:ascii="Arial" w:hAnsi="Arial"/>
          <w:sz w:val="24"/>
          <w:szCs w:val="24"/>
        </w:rPr>
        <w:t>/2</w:t>
      </w:r>
      <w:r w:rsidR="004F47E4">
        <w:rPr>
          <w:rFonts w:ascii="Arial" w:hAnsi="Arial"/>
          <w:sz w:val="24"/>
          <w:szCs w:val="24"/>
        </w:rPr>
        <w:t>4</w:t>
      </w:r>
    </w:p>
    <w:p w14:paraId="4C5947C5" w14:textId="6FA61E7C" w:rsidR="008568FB" w:rsidRDefault="008568F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Teacher competencies</w:t>
      </w:r>
    </w:p>
    <w:p w14:paraId="2D9797EA" w14:textId="5210765C" w:rsidR="00564CFD" w:rsidRDefault="0083559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GCSE equivalencies</w:t>
      </w:r>
    </w:p>
    <w:p w14:paraId="0C91BC70" w14:textId="3BB38561" w:rsidR="002920BB" w:rsidRDefault="002920B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EDIS (John Anderson</w:t>
      </w:r>
      <w:r w:rsidR="00AA7853">
        <w:rPr>
          <w:rFonts w:ascii="Arial" w:hAnsi="Arial"/>
          <w:sz w:val="24"/>
          <w:szCs w:val="24"/>
        </w:rPr>
        <w:t>, at 11.30am)</w:t>
      </w:r>
    </w:p>
    <w:p w14:paraId="1EDB08AE" w14:textId="20B7DD28" w:rsidR="00565185" w:rsidRDefault="00565185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Women in STEM </w:t>
      </w:r>
      <w:r w:rsidR="00F336DD">
        <w:rPr>
          <w:rFonts w:ascii="Arial" w:hAnsi="Arial"/>
          <w:sz w:val="24"/>
          <w:szCs w:val="24"/>
        </w:rPr>
        <w:t>action plan (Mar</w:t>
      </w:r>
      <w:r w:rsidR="00C3686F">
        <w:rPr>
          <w:rFonts w:ascii="Arial" w:hAnsi="Arial"/>
          <w:sz w:val="24"/>
          <w:szCs w:val="24"/>
        </w:rPr>
        <w:t>k</w:t>
      </w:r>
      <w:r w:rsidR="00F336DD">
        <w:rPr>
          <w:rFonts w:ascii="Arial" w:hAnsi="Arial"/>
          <w:sz w:val="24"/>
          <w:szCs w:val="24"/>
        </w:rPr>
        <w:t xml:space="preserve"> Lee)</w:t>
      </w:r>
    </w:p>
    <w:p w14:paraId="28CBF065" w14:textId="2D908C98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</w:t>
      </w:r>
      <w:r w:rsidR="000837EB">
        <w:rPr>
          <w:rFonts w:ascii="Arial" w:hAnsi="Arial"/>
          <w:sz w:val="24"/>
          <w:szCs w:val="24"/>
        </w:rPr>
        <w:t xml:space="preserve"> and others</w:t>
      </w:r>
      <w:r>
        <w:rPr>
          <w:rFonts w:ascii="Arial" w:hAnsi="Arial"/>
          <w:sz w:val="24"/>
          <w:szCs w:val="24"/>
        </w:rPr>
        <w:t>:</w:t>
      </w:r>
    </w:p>
    <w:p w14:paraId="7743A61F" w14:textId="43E9E649" w:rsidR="00A75B6F" w:rsidRDefault="00947FAD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</w:t>
      </w:r>
      <w:r w:rsidR="00A75B6F" w:rsidRPr="00A2425A">
        <w:rPr>
          <w:rFonts w:ascii="Arial" w:hAnsi="Arial"/>
          <w:sz w:val="24"/>
          <w:szCs w:val="24"/>
        </w:rPr>
        <w:t>chool placements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310B8DC8" w14:textId="12F7061E" w:rsidR="000837EB" w:rsidRDefault="000837EB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9AD9378" w14:textId="45C00628" w:rsidR="00C8020D" w:rsidRDefault="00C8020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B31F72">
        <w:rPr>
          <w:rFonts w:ascii="Arial" w:hAnsi="Arial"/>
          <w:sz w:val="24"/>
          <w:szCs w:val="24"/>
        </w:rPr>
        <w:t xml:space="preserve">Easter </w:t>
      </w:r>
      <w:r w:rsidR="00947FAD">
        <w:rPr>
          <w:rFonts w:ascii="Arial" w:hAnsi="Arial"/>
          <w:sz w:val="24"/>
          <w:szCs w:val="24"/>
        </w:rPr>
        <w:t>n</w:t>
      </w:r>
      <w:r>
        <w:rPr>
          <w:rFonts w:ascii="Arial" w:hAnsi="Arial"/>
          <w:sz w:val="24"/>
          <w:szCs w:val="24"/>
        </w:rPr>
        <w:t>ewsletter (enc.)</w:t>
      </w:r>
    </w:p>
    <w:p w14:paraId="6857DB31" w14:textId="63ED98FC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manifesto/briefing paper</w:t>
      </w:r>
      <w:r w:rsidR="001D2E7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(enc.)</w:t>
      </w:r>
    </w:p>
    <w:p w14:paraId="154CDE74" w14:textId="4F46248E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IBTE graphic (if available)</w:t>
      </w:r>
    </w:p>
    <w:p w14:paraId="6193B716" w14:textId="65E005B0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2024 UCET conference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4D03CFA1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Date of next meeting: </w:t>
      </w:r>
      <w:r w:rsidR="000F6660">
        <w:rPr>
          <w:rFonts w:ascii="Arial" w:hAnsi="Arial"/>
          <w:sz w:val="24"/>
          <w:szCs w:val="24"/>
        </w:rPr>
        <w:t>tbc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A3C12" w14:textId="77777777" w:rsidR="00D3079C" w:rsidRDefault="00D3079C">
      <w:r>
        <w:separator/>
      </w:r>
    </w:p>
  </w:endnote>
  <w:endnote w:type="continuationSeparator" w:id="0">
    <w:p w14:paraId="73270753" w14:textId="77777777" w:rsidR="00D3079C" w:rsidRDefault="00D3079C">
      <w:r>
        <w:continuationSeparator/>
      </w:r>
    </w:p>
  </w:endnote>
  <w:endnote w:type="continuationNotice" w:id="1">
    <w:p w14:paraId="2B9131C6" w14:textId="77777777" w:rsidR="00D3079C" w:rsidRDefault="00D307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ED07C" w14:textId="77777777" w:rsidR="00D3079C" w:rsidRDefault="00D3079C">
      <w:r>
        <w:separator/>
      </w:r>
    </w:p>
  </w:footnote>
  <w:footnote w:type="continuationSeparator" w:id="0">
    <w:p w14:paraId="2192DFF6" w14:textId="77777777" w:rsidR="00D3079C" w:rsidRDefault="00D3079C">
      <w:r>
        <w:continuationSeparator/>
      </w:r>
    </w:p>
  </w:footnote>
  <w:footnote w:type="continuationNotice" w:id="1">
    <w:p w14:paraId="07C9C5DF" w14:textId="77777777" w:rsidR="00D3079C" w:rsidRDefault="00D307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22404"/>
    <w:rsid w:val="00026AC1"/>
    <w:rsid w:val="00032A3E"/>
    <w:rsid w:val="00041175"/>
    <w:rsid w:val="000425A9"/>
    <w:rsid w:val="000515FD"/>
    <w:rsid w:val="00056340"/>
    <w:rsid w:val="000604FF"/>
    <w:rsid w:val="000663F4"/>
    <w:rsid w:val="00066879"/>
    <w:rsid w:val="000757B0"/>
    <w:rsid w:val="00075E3A"/>
    <w:rsid w:val="000837EB"/>
    <w:rsid w:val="000842BA"/>
    <w:rsid w:val="000871B3"/>
    <w:rsid w:val="00087EA6"/>
    <w:rsid w:val="00090006"/>
    <w:rsid w:val="000A143B"/>
    <w:rsid w:val="000B09E4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217EE"/>
    <w:rsid w:val="00125B89"/>
    <w:rsid w:val="00130618"/>
    <w:rsid w:val="001323E1"/>
    <w:rsid w:val="00137534"/>
    <w:rsid w:val="00137A17"/>
    <w:rsid w:val="00156EDA"/>
    <w:rsid w:val="00163B98"/>
    <w:rsid w:val="00187C64"/>
    <w:rsid w:val="00195401"/>
    <w:rsid w:val="001979E9"/>
    <w:rsid w:val="001A13A8"/>
    <w:rsid w:val="001A3DB2"/>
    <w:rsid w:val="001A58F8"/>
    <w:rsid w:val="001A5D07"/>
    <w:rsid w:val="001B56A2"/>
    <w:rsid w:val="001C044D"/>
    <w:rsid w:val="001C468A"/>
    <w:rsid w:val="001D2E74"/>
    <w:rsid w:val="001D765D"/>
    <w:rsid w:val="00210BAB"/>
    <w:rsid w:val="00213C5D"/>
    <w:rsid w:val="00222059"/>
    <w:rsid w:val="0022488A"/>
    <w:rsid w:val="00230404"/>
    <w:rsid w:val="00231DF6"/>
    <w:rsid w:val="002424D2"/>
    <w:rsid w:val="00263612"/>
    <w:rsid w:val="0027130B"/>
    <w:rsid w:val="002920BB"/>
    <w:rsid w:val="00293032"/>
    <w:rsid w:val="0029307C"/>
    <w:rsid w:val="002B18AF"/>
    <w:rsid w:val="002D28F2"/>
    <w:rsid w:val="002E3E26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D285E"/>
    <w:rsid w:val="003E399F"/>
    <w:rsid w:val="003E6C64"/>
    <w:rsid w:val="003F7261"/>
    <w:rsid w:val="003F7B71"/>
    <w:rsid w:val="004020BF"/>
    <w:rsid w:val="00404BC9"/>
    <w:rsid w:val="00405523"/>
    <w:rsid w:val="00406BE6"/>
    <w:rsid w:val="00406E3F"/>
    <w:rsid w:val="0041239A"/>
    <w:rsid w:val="00424BC5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3A22"/>
    <w:rsid w:val="004E424F"/>
    <w:rsid w:val="004F47E4"/>
    <w:rsid w:val="005043BD"/>
    <w:rsid w:val="0050585C"/>
    <w:rsid w:val="00510CD9"/>
    <w:rsid w:val="005146C1"/>
    <w:rsid w:val="00521B12"/>
    <w:rsid w:val="005241D6"/>
    <w:rsid w:val="00533996"/>
    <w:rsid w:val="00564CFD"/>
    <w:rsid w:val="00565185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41342"/>
    <w:rsid w:val="00646A29"/>
    <w:rsid w:val="00663708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900283"/>
    <w:rsid w:val="00904226"/>
    <w:rsid w:val="00921353"/>
    <w:rsid w:val="00924704"/>
    <w:rsid w:val="00930C5D"/>
    <w:rsid w:val="00947FAD"/>
    <w:rsid w:val="0095198B"/>
    <w:rsid w:val="0095447C"/>
    <w:rsid w:val="0095769D"/>
    <w:rsid w:val="0097476D"/>
    <w:rsid w:val="00975FB3"/>
    <w:rsid w:val="00986160"/>
    <w:rsid w:val="009927E3"/>
    <w:rsid w:val="00994248"/>
    <w:rsid w:val="009B4042"/>
    <w:rsid w:val="009C36CC"/>
    <w:rsid w:val="009F0022"/>
    <w:rsid w:val="009F6203"/>
    <w:rsid w:val="00A02934"/>
    <w:rsid w:val="00A04F36"/>
    <w:rsid w:val="00A07063"/>
    <w:rsid w:val="00A14502"/>
    <w:rsid w:val="00A2425A"/>
    <w:rsid w:val="00A25BB0"/>
    <w:rsid w:val="00A52D6A"/>
    <w:rsid w:val="00A56E82"/>
    <w:rsid w:val="00A62726"/>
    <w:rsid w:val="00A648E6"/>
    <w:rsid w:val="00A65CFD"/>
    <w:rsid w:val="00A75B6F"/>
    <w:rsid w:val="00A820A2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C463C"/>
    <w:rsid w:val="00BC6ABB"/>
    <w:rsid w:val="00BF2BD7"/>
    <w:rsid w:val="00BF6210"/>
    <w:rsid w:val="00C0032E"/>
    <w:rsid w:val="00C02640"/>
    <w:rsid w:val="00C13622"/>
    <w:rsid w:val="00C23A79"/>
    <w:rsid w:val="00C27B2F"/>
    <w:rsid w:val="00C27B9A"/>
    <w:rsid w:val="00C331C5"/>
    <w:rsid w:val="00C3686F"/>
    <w:rsid w:val="00C4023E"/>
    <w:rsid w:val="00C51AF9"/>
    <w:rsid w:val="00C54884"/>
    <w:rsid w:val="00C56C09"/>
    <w:rsid w:val="00C636B2"/>
    <w:rsid w:val="00C8020D"/>
    <w:rsid w:val="00C807A8"/>
    <w:rsid w:val="00C87D12"/>
    <w:rsid w:val="00C918C1"/>
    <w:rsid w:val="00CB45A4"/>
    <w:rsid w:val="00CC7627"/>
    <w:rsid w:val="00CD26CA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7F40"/>
    <w:rsid w:val="00D618B0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E2C76"/>
    <w:rsid w:val="00DE2EA9"/>
    <w:rsid w:val="00DF2B50"/>
    <w:rsid w:val="00E04418"/>
    <w:rsid w:val="00E13FB2"/>
    <w:rsid w:val="00E2026E"/>
    <w:rsid w:val="00E20FC5"/>
    <w:rsid w:val="00E265FE"/>
    <w:rsid w:val="00E27BA3"/>
    <w:rsid w:val="00E32FD9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D84ECC-1E01-4F42-B153-C8A05C57F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728</Characters>
  <Application>Microsoft Office Word</Application>
  <DocSecurity>4</DocSecurity>
  <Lines>6</Lines>
  <Paragraphs>1</Paragraphs>
  <ScaleCrop>false</ScaleCrop>
  <Company>Institute of Education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2020-02-26T09:22:00Z</cp:lastPrinted>
  <dcterms:created xsi:type="dcterms:W3CDTF">2024-04-23T08:37:00Z</dcterms:created>
  <dcterms:modified xsi:type="dcterms:W3CDTF">2024-04-23T08:37:00Z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