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751A1" w14:textId="2F6BDAC4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9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FC751DA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FC751DB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9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FC751DA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FC751DB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952F70">
        <w:rPr>
          <w:rFonts w:ascii="Frutiger 45 Light" w:hAnsi="Frutiger 45 Light"/>
        </w:rPr>
        <w:t xml:space="preserve"> </w: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53BFE14C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750EB1" w:rsidRPr="00D314A8">
        <w:rPr>
          <w:rFonts w:ascii="Arial" w:hAnsi="Arial" w:cs="Arial"/>
          <w:b/>
          <w:sz w:val="22"/>
          <w:szCs w:val="22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8B678D">
        <w:rPr>
          <w:rFonts w:ascii="Arial" w:hAnsi="Arial" w:cs="Arial"/>
          <w:b/>
          <w:sz w:val="22"/>
          <w:szCs w:val="22"/>
        </w:rPr>
        <w:t xml:space="preserve">14 February </w:t>
      </w:r>
      <w:r w:rsidR="00184C7F" w:rsidRPr="00D314A8">
        <w:rPr>
          <w:rFonts w:ascii="Arial" w:hAnsi="Arial" w:cs="Arial"/>
          <w:b/>
          <w:sz w:val="22"/>
          <w:szCs w:val="22"/>
        </w:rPr>
        <w:t>202</w:t>
      </w:r>
      <w:r w:rsidR="008B678D">
        <w:rPr>
          <w:rFonts w:ascii="Arial" w:hAnsi="Arial" w:cs="Arial"/>
          <w:b/>
          <w:sz w:val="22"/>
          <w:szCs w:val="22"/>
        </w:rPr>
        <w:t>4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 xml:space="preserve">via </w:t>
      </w:r>
      <w:proofErr w:type="gramStart"/>
      <w:r w:rsidR="006522A8" w:rsidRPr="008B678D">
        <w:rPr>
          <w:rFonts w:ascii="Arial" w:hAnsi="Arial" w:cs="Arial"/>
          <w:b/>
          <w:sz w:val="22"/>
          <w:szCs w:val="22"/>
        </w:rPr>
        <w:t>zoom</w:t>
      </w:r>
      <w:proofErr w:type="gramEnd"/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0" w14:textId="7B989A81" w:rsidR="001E023D" w:rsidRPr="00D314A8" w:rsidRDefault="001E023D" w:rsidP="00B608C6">
      <w:pPr>
        <w:pStyle w:val="xmsonormal"/>
        <w:shd w:val="clear" w:color="auto" w:fill="FFFFFF"/>
        <w:jc w:val="center"/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There will be a morning </w:t>
      </w:r>
      <w:r w:rsidR="00D8749A">
        <w:rPr>
          <w:rFonts w:ascii="Arial" w:hAnsi="Arial" w:cs="Arial"/>
          <w:b/>
        </w:rPr>
        <w:t xml:space="preserve">meeting </w:t>
      </w:r>
      <w:r w:rsidRPr="00D314A8">
        <w:rPr>
          <w:rFonts w:ascii="Arial" w:hAnsi="Arial" w:cs="Arial"/>
          <w:b/>
        </w:rPr>
        <w:t>at 10.30am on</w:t>
      </w:r>
      <w:r w:rsidR="008B678D">
        <w:rPr>
          <w:rFonts w:ascii="Arial" w:hAnsi="Arial" w:cs="Arial"/>
          <w:b/>
        </w:rPr>
        <w:t xml:space="preserve"> Equalities and Diversity issues</w:t>
      </w:r>
      <w:r w:rsidR="0095676D">
        <w:rPr>
          <w:rFonts w:ascii="Arial" w:hAnsi="Arial" w:cs="Arial"/>
          <w:b/>
        </w:rPr>
        <w:t xml:space="preserve"> with speakers including </w:t>
      </w:r>
      <w:r w:rsidR="00BE0F9D">
        <w:rPr>
          <w:rFonts w:ascii="Arial" w:hAnsi="Arial" w:cs="Arial"/>
          <w:b/>
        </w:rPr>
        <w:t>Warren Kidd &amp; John Macklin</w:t>
      </w:r>
      <w:r w:rsidR="00D8749A">
        <w:rPr>
          <w:rFonts w:ascii="Arial" w:hAnsi="Arial" w:cs="Arial"/>
          <w:b/>
        </w:rPr>
        <w:t xml:space="preserve">. </w:t>
      </w:r>
      <w:r w:rsidR="00962048">
        <w:rPr>
          <w:rFonts w:ascii="Arial" w:hAnsi="Arial" w:cs="Arial"/>
          <w:b/>
        </w:rPr>
        <w:t>If y</w:t>
      </w:r>
      <w:r w:rsidR="00294BF0">
        <w:rPr>
          <w:rFonts w:ascii="Arial" w:hAnsi="Arial" w:cs="Arial"/>
          <w:b/>
        </w:rPr>
        <w:t>o</w:t>
      </w:r>
      <w:r w:rsidR="00962048">
        <w:rPr>
          <w:rFonts w:ascii="Arial" w:hAnsi="Arial" w:cs="Arial"/>
          <w:b/>
        </w:rPr>
        <w:t>u would like to attend the event but have n</w:t>
      </w:r>
      <w:r w:rsidR="00572051">
        <w:rPr>
          <w:rFonts w:ascii="Arial" w:hAnsi="Arial" w:cs="Arial"/>
          <w:b/>
        </w:rPr>
        <w:t>ot</w:t>
      </w:r>
      <w:r w:rsidR="00962048">
        <w:rPr>
          <w:rFonts w:ascii="Arial" w:hAnsi="Arial" w:cs="Arial"/>
          <w:b/>
        </w:rPr>
        <w:t xml:space="preserve"> yet </w:t>
      </w:r>
      <w:r w:rsidR="00294BF0">
        <w:rPr>
          <w:rFonts w:ascii="Arial" w:hAnsi="Arial" w:cs="Arial"/>
          <w:b/>
        </w:rPr>
        <w:t>registered</w:t>
      </w:r>
      <w:r w:rsidR="00962048">
        <w:rPr>
          <w:rFonts w:ascii="Arial" w:hAnsi="Arial" w:cs="Arial"/>
          <w:b/>
        </w:rPr>
        <w:t>, please contact m.finche</w:t>
      </w:r>
      <w:r w:rsidR="00572051">
        <w:rPr>
          <w:rFonts w:ascii="Arial" w:hAnsi="Arial" w:cs="Arial"/>
          <w:b/>
        </w:rPr>
        <w:t>r</w:t>
      </w:r>
      <w:r w:rsidR="00962048">
        <w:rPr>
          <w:rFonts w:ascii="Arial" w:hAnsi="Arial" w:cs="Arial"/>
          <w:b/>
        </w:rPr>
        <w:t>@ucet.ac.uk</w:t>
      </w: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2" w14:textId="77777777" w:rsidR="004F3187" w:rsidRPr="00D314A8" w:rsidRDefault="00822C71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Welcome&amp; </w:t>
      </w:r>
      <w:r w:rsidR="004F3187" w:rsidRPr="00D314A8">
        <w:rPr>
          <w:rFonts w:ascii="Arial" w:hAnsi="Arial" w:cs="Arial"/>
          <w:b/>
        </w:rPr>
        <w:t>introductions</w:t>
      </w:r>
    </w:p>
    <w:p w14:paraId="5FC751B3" w14:textId="77777777" w:rsidR="004F3187" w:rsidRPr="00D314A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Minutes of the previous meeting (enc.)</w:t>
      </w:r>
    </w:p>
    <w:p w14:paraId="5FC751B4" w14:textId="77777777" w:rsidR="004F3187" w:rsidRPr="00D314A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Matters arising</w:t>
      </w:r>
    </w:p>
    <w:p w14:paraId="5FC751B5" w14:textId="77777777" w:rsidR="003259EF" w:rsidRPr="00D314A8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UCET updates</w:t>
      </w:r>
    </w:p>
    <w:p w14:paraId="5FC751B6" w14:textId="77777777" w:rsidR="00823573" w:rsidRPr="00D314A8" w:rsidRDefault="00B75ADD" w:rsidP="00AC465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</w:t>
      </w:r>
      <w:r w:rsidR="00823573" w:rsidRPr="00D314A8">
        <w:rPr>
          <w:rFonts w:ascii="Arial" w:hAnsi="Arial" w:cs="Arial"/>
          <w:b/>
        </w:rPr>
        <w:t>orning symposium</w:t>
      </w:r>
    </w:p>
    <w:p w14:paraId="5FC751B7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Feedback from morning meeting</w:t>
      </w:r>
    </w:p>
    <w:p w14:paraId="5FC751B8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Topics for future symposia</w:t>
      </w:r>
    </w:p>
    <w:p w14:paraId="13ABE998" w14:textId="3A68E749" w:rsidR="001D4AB4" w:rsidRDefault="001D4AB4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CCF/ECF developments</w:t>
      </w:r>
    </w:p>
    <w:p w14:paraId="64BEB667" w14:textId="194C0015" w:rsidR="00D5219C" w:rsidRDefault="00D5219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Report from APPG SIG</w:t>
      </w:r>
      <w:r w:rsidR="00572051">
        <w:rPr>
          <w:rFonts w:ascii="Arial" w:hAnsi="Arial" w:cs="Arial"/>
          <w:b/>
        </w:rPr>
        <w:t xml:space="preserve"> – call for </w:t>
      </w:r>
      <w:r w:rsidR="00A005F3">
        <w:rPr>
          <w:rFonts w:ascii="Arial" w:hAnsi="Arial" w:cs="Arial"/>
          <w:b/>
        </w:rPr>
        <w:t>CPD C</w:t>
      </w:r>
      <w:r w:rsidR="00572051">
        <w:rPr>
          <w:rFonts w:ascii="Arial" w:hAnsi="Arial" w:cs="Arial"/>
          <w:b/>
        </w:rPr>
        <w:t xml:space="preserve">ase </w:t>
      </w:r>
      <w:r w:rsidR="00A005F3">
        <w:rPr>
          <w:rFonts w:ascii="Arial" w:hAnsi="Arial" w:cs="Arial"/>
          <w:b/>
        </w:rPr>
        <w:t>S</w:t>
      </w:r>
      <w:r w:rsidR="00572051">
        <w:rPr>
          <w:rFonts w:ascii="Arial" w:hAnsi="Arial" w:cs="Arial"/>
          <w:b/>
        </w:rPr>
        <w:t xml:space="preserve">tudies </w:t>
      </w:r>
      <w:r w:rsidR="00A005F3">
        <w:rPr>
          <w:rFonts w:ascii="Arial" w:hAnsi="Arial" w:cs="Arial"/>
          <w:b/>
        </w:rPr>
        <w:t>Stage 2</w:t>
      </w:r>
    </w:p>
    <w:p w14:paraId="08BB7592" w14:textId="17D50F84" w:rsidR="00315B10" w:rsidRDefault="00315B10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SEND NPQ (Margarett Mulholland)</w:t>
      </w:r>
    </w:p>
    <w:p w14:paraId="491D7FC1" w14:textId="5A246FF2" w:rsidR="006E183C" w:rsidRDefault="006E183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NPQ</w:t>
      </w:r>
      <w:r w:rsidR="0041530C">
        <w:rPr>
          <w:rFonts w:ascii="Arial" w:hAnsi="Arial" w:cs="Arial"/>
          <w:b/>
        </w:rPr>
        <w:t>LTD update</w:t>
      </w:r>
    </w:p>
    <w:p w14:paraId="47C8A0A6" w14:textId="1192CEB3" w:rsidR="0041530C" w:rsidRPr="00D314A8" w:rsidRDefault="0041530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Climate Change</w:t>
      </w:r>
      <w:r w:rsidR="004444D6">
        <w:rPr>
          <w:rFonts w:ascii="Arial" w:hAnsi="Arial" w:cs="Arial"/>
          <w:b/>
        </w:rPr>
        <w:t xml:space="preserve"> issues (including sub-group updates).</w:t>
      </w:r>
    </w:p>
    <w:p w14:paraId="5FC751BB" w14:textId="581DE4DA" w:rsidR="00822C71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Institutional updates and horizon scanning </w:t>
      </w:r>
      <w:r w:rsidR="00A23F4F">
        <w:rPr>
          <w:rFonts w:ascii="Arial" w:hAnsi="Arial" w:cs="Arial"/>
          <w:b/>
        </w:rPr>
        <w:t xml:space="preserve">(inc. recruitment to CPD </w:t>
      </w:r>
      <w:proofErr w:type="spellStart"/>
      <w:r w:rsidR="00A23F4F">
        <w:rPr>
          <w:rFonts w:ascii="Arial" w:hAnsi="Arial" w:cs="Arial"/>
          <w:b/>
        </w:rPr>
        <w:t>programmes</w:t>
      </w:r>
      <w:proofErr w:type="spellEnd"/>
      <w:r w:rsidR="00A23F4F">
        <w:rPr>
          <w:rFonts w:ascii="Arial" w:hAnsi="Arial" w:cs="Arial"/>
          <w:b/>
        </w:rPr>
        <w:t>)</w:t>
      </w:r>
    </w:p>
    <w:p w14:paraId="3593602F" w14:textId="77777777" w:rsidR="001A231F" w:rsidRDefault="001A23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from the Institutional issues sub-group</w:t>
      </w:r>
    </w:p>
    <w:p w14:paraId="059CE2F8" w14:textId="4CF4190A" w:rsidR="00540CC9" w:rsidRPr="00D314A8" w:rsidRDefault="00540CC9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from Teacher Education Research Group</w:t>
      </w:r>
    </w:p>
    <w:p w14:paraId="53AD82B1" w14:textId="68C404BE" w:rsidR="00812636" w:rsidRDefault="00812636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Artificial intelligence &amp; implications for </w:t>
      </w:r>
      <w:r w:rsidR="00423134">
        <w:rPr>
          <w:rFonts w:ascii="Arial" w:hAnsi="Arial" w:cs="Arial"/>
          <w:b/>
        </w:rPr>
        <w:t>CPD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6E8CEA59" w14:textId="4AFBEA1A" w:rsidR="00604EC7" w:rsidRPr="00D314A8" w:rsidRDefault="00604EC7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4444D6">
        <w:rPr>
          <w:rFonts w:ascii="Arial" w:hAnsi="Arial" w:cs="Arial"/>
          <w:b/>
        </w:rPr>
        <w:t xml:space="preserve">December </w:t>
      </w:r>
      <w:r>
        <w:rPr>
          <w:rFonts w:ascii="Arial" w:hAnsi="Arial" w:cs="Arial"/>
          <w:b/>
        </w:rPr>
        <w:t>n</w:t>
      </w:r>
      <w:r w:rsidRPr="00D314A8">
        <w:rPr>
          <w:rFonts w:ascii="Arial" w:hAnsi="Arial" w:cs="Arial"/>
          <w:b/>
        </w:rPr>
        <w:t>ewsletter</w:t>
      </w:r>
    </w:p>
    <w:p w14:paraId="4E073994" w14:textId="5BF77781" w:rsidR="00123BF9" w:rsidRPr="00D314A8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4444D6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UCET conference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0" w14:textId="4E30AC7F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Date of next meeting: </w:t>
      </w:r>
      <w:r w:rsidR="00B86DF8">
        <w:rPr>
          <w:rFonts w:ascii="Arial" w:hAnsi="Arial" w:cs="Arial"/>
          <w:b/>
        </w:rPr>
        <w:t xml:space="preserve">5 June </w:t>
      </w:r>
      <w:r w:rsidR="009F4E48">
        <w:rPr>
          <w:rFonts w:ascii="Arial" w:hAnsi="Arial" w:cs="Arial"/>
          <w:b/>
        </w:rPr>
        <w:t>2024</w:t>
      </w:r>
    </w:p>
    <w:p w14:paraId="5FC751C1" w14:textId="77777777" w:rsidR="001E023D" w:rsidRPr="00D314A8" w:rsidRDefault="001E023D" w:rsidP="00823573">
      <w:pPr>
        <w:rPr>
          <w:rFonts w:ascii="Arial" w:hAnsi="Arial" w:cs="Arial"/>
          <w:b/>
          <w:sz w:val="22"/>
          <w:szCs w:val="22"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56A64C59" w:rsidR="00823573" w:rsidRPr="00D314A8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>Note</w:t>
      </w:r>
      <w:r w:rsidR="00A005F3">
        <w:rPr>
          <w:rFonts w:ascii="Arial" w:hAnsi="Arial" w:cs="Arial"/>
          <w:b/>
        </w:rPr>
        <w:t>s</w:t>
      </w:r>
      <w:r w:rsidRPr="00D314A8">
        <w:rPr>
          <w:rFonts w:ascii="Arial" w:hAnsi="Arial" w:cs="Arial"/>
          <w:b/>
        </w:rPr>
        <w:t xml:space="preserve"> of the </w:t>
      </w:r>
      <w:r w:rsidR="00686239">
        <w:rPr>
          <w:rFonts w:ascii="Arial" w:hAnsi="Arial" w:cs="Arial"/>
          <w:b/>
        </w:rPr>
        <w:t xml:space="preserve">8 November </w:t>
      </w:r>
      <w:r w:rsidRPr="00D314A8">
        <w:rPr>
          <w:rFonts w:ascii="Arial" w:hAnsi="Arial" w:cs="Arial"/>
          <w:b/>
        </w:rPr>
        <w:t>CPD forum meeting</w:t>
      </w:r>
    </w:p>
    <w:p w14:paraId="04B82C00" w14:textId="70509F24" w:rsidR="0031652F" w:rsidRPr="00284B3E" w:rsidRDefault="0031652F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ECF and CCF </w:t>
      </w:r>
      <w:r w:rsidR="00753BDC">
        <w:rPr>
          <w:rFonts w:ascii="Arial" w:hAnsi="Arial" w:cs="Arial"/>
          <w:b/>
        </w:rPr>
        <w:t>review</w:t>
      </w:r>
      <w:r w:rsidR="00B86DF8">
        <w:rPr>
          <w:rFonts w:ascii="Arial" w:hAnsi="Arial" w:cs="Arial"/>
          <w:b/>
        </w:rPr>
        <w:t xml:space="preserve"> documentation</w:t>
      </w:r>
      <w:r w:rsidR="00983B79">
        <w:rPr>
          <w:rFonts w:ascii="Arial" w:hAnsi="Arial" w:cs="Arial"/>
          <w:b/>
        </w:rPr>
        <w:t xml:space="preserve"> (if available)</w:t>
      </w:r>
    </w:p>
    <w:p w14:paraId="35DBD141" w14:textId="380EA70C" w:rsidR="00284B3E" w:rsidRPr="000D17FA" w:rsidRDefault="00284B3E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ECF track-changes document</w:t>
      </w:r>
    </w:p>
    <w:p w14:paraId="67EEA77F" w14:textId="78C77959" w:rsidR="000D17FA" w:rsidRPr="003508FD" w:rsidRDefault="000D17FA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NPQTLD documentation</w:t>
      </w:r>
      <w:r w:rsidR="000407D2">
        <w:rPr>
          <w:rFonts w:ascii="Arial" w:hAnsi="Arial" w:cs="Arial"/>
          <w:b/>
        </w:rPr>
        <w:t xml:space="preserve"> </w:t>
      </w:r>
      <w:hyperlink r:id="rId13" w:history="1">
        <w:r w:rsidR="000407D2" w:rsidRPr="000407D2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GB"/>
          </w:rPr>
          <w:t>National professional qualifications frameworks - GOV.UK (www.gov.uk)</w:t>
        </w:r>
      </w:hyperlink>
    </w:p>
    <w:p w14:paraId="6055A092" w14:textId="2F90939F" w:rsidR="003508FD" w:rsidRPr="00ED526D" w:rsidRDefault="00ED526D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ED526D">
        <w:rPr>
          <w:rFonts w:ascii="Arial" w:hAnsi="Arial" w:cs="Arial"/>
          <w:b/>
        </w:rPr>
        <w:t xml:space="preserve">UCET AI </w:t>
      </w:r>
      <w:r w:rsidR="007F6C4C">
        <w:rPr>
          <w:rFonts w:ascii="Arial" w:hAnsi="Arial" w:cs="Arial"/>
          <w:b/>
        </w:rPr>
        <w:t xml:space="preserve">presentation </w:t>
      </w:r>
      <w:proofErr w:type="gramStart"/>
      <w:r w:rsidR="007F6C4C">
        <w:rPr>
          <w:rFonts w:ascii="Arial" w:hAnsi="Arial" w:cs="Arial"/>
          <w:b/>
        </w:rPr>
        <w:t>from  November</w:t>
      </w:r>
      <w:proofErr w:type="gramEnd"/>
      <w:r w:rsidR="007F6C4C">
        <w:rPr>
          <w:rFonts w:ascii="Arial" w:hAnsi="Arial" w:cs="Arial"/>
          <w:b/>
        </w:rPr>
        <w:t xml:space="preserve"> meeting (to be supplemented if possible)</w:t>
      </w:r>
    </w:p>
    <w:p w14:paraId="5FC751CD" w14:textId="2ED527D3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B86DF8">
        <w:rPr>
          <w:rFonts w:ascii="Arial" w:hAnsi="Arial" w:cs="Arial"/>
          <w:b/>
        </w:rPr>
        <w:t xml:space="preserve">December </w:t>
      </w:r>
      <w:r w:rsidR="00E32310">
        <w:rPr>
          <w:rFonts w:ascii="Arial" w:hAnsi="Arial" w:cs="Arial"/>
          <w:b/>
        </w:rPr>
        <w:t>newsletter</w:t>
      </w:r>
    </w:p>
    <w:sectPr w:rsidR="00823573" w:rsidSect="007724B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F7153" w14:textId="77777777" w:rsidR="007724B0" w:rsidRDefault="007724B0">
      <w:r>
        <w:separator/>
      </w:r>
    </w:p>
  </w:endnote>
  <w:endnote w:type="continuationSeparator" w:id="0">
    <w:p w14:paraId="3B98B842" w14:textId="77777777" w:rsidR="007724B0" w:rsidRDefault="0077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B855" w14:textId="77777777" w:rsidR="007724B0" w:rsidRDefault="007724B0">
      <w:r>
        <w:separator/>
      </w:r>
    </w:p>
  </w:footnote>
  <w:footnote w:type="continuationSeparator" w:id="0">
    <w:p w14:paraId="3871A731" w14:textId="77777777" w:rsidR="007724B0" w:rsidRDefault="00772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6032"/>
    <w:rsid w:val="00026AC1"/>
    <w:rsid w:val="00034E0A"/>
    <w:rsid w:val="000407D2"/>
    <w:rsid w:val="0004727C"/>
    <w:rsid w:val="00056340"/>
    <w:rsid w:val="000663F4"/>
    <w:rsid w:val="000757B0"/>
    <w:rsid w:val="00075E3A"/>
    <w:rsid w:val="000842BA"/>
    <w:rsid w:val="000871B3"/>
    <w:rsid w:val="000C0118"/>
    <w:rsid w:val="000D17FA"/>
    <w:rsid w:val="000E0804"/>
    <w:rsid w:val="000E3B37"/>
    <w:rsid w:val="000F1ECB"/>
    <w:rsid w:val="000F241C"/>
    <w:rsid w:val="000F5164"/>
    <w:rsid w:val="00100462"/>
    <w:rsid w:val="00102097"/>
    <w:rsid w:val="00120CE1"/>
    <w:rsid w:val="00123BF9"/>
    <w:rsid w:val="001252C4"/>
    <w:rsid w:val="00125B89"/>
    <w:rsid w:val="00126080"/>
    <w:rsid w:val="00137534"/>
    <w:rsid w:val="00137E1D"/>
    <w:rsid w:val="00163B98"/>
    <w:rsid w:val="00166428"/>
    <w:rsid w:val="00166A9E"/>
    <w:rsid w:val="00184C7F"/>
    <w:rsid w:val="00187C64"/>
    <w:rsid w:val="00195401"/>
    <w:rsid w:val="001A13A8"/>
    <w:rsid w:val="001A231F"/>
    <w:rsid w:val="001A378F"/>
    <w:rsid w:val="001A3DB2"/>
    <w:rsid w:val="001A58F8"/>
    <w:rsid w:val="001D4AB4"/>
    <w:rsid w:val="001E023D"/>
    <w:rsid w:val="001F005E"/>
    <w:rsid w:val="00226138"/>
    <w:rsid w:val="00226B57"/>
    <w:rsid w:val="00263612"/>
    <w:rsid w:val="00265D2C"/>
    <w:rsid w:val="00276E12"/>
    <w:rsid w:val="00284B3E"/>
    <w:rsid w:val="00294BF0"/>
    <w:rsid w:val="0029687E"/>
    <w:rsid w:val="002B18AF"/>
    <w:rsid w:val="002D28F2"/>
    <w:rsid w:val="002E7E08"/>
    <w:rsid w:val="003030E1"/>
    <w:rsid w:val="00315B10"/>
    <w:rsid w:val="0031652F"/>
    <w:rsid w:val="003259EF"/>
    <w:rsid w:val="003353A2"/>
    <w:rsid w:val="00335CAC"/>
    <w:rsid w:val="003508FD"/>
    <w:rsid w:val="00350ED5"/>
    <w:rsid w:val="00366B10"/>
    <w:rsid w:val="003701A6"/>
    <w:rsid w:val="00373FDA"/>
    <w:rsid w:val="003A07AB"/>
    <w:rsid w:val="003B6490"/>
    <w:rsid w:val="003E399F"/>
    <w:rsid w:val="003E405F"/>
    <w:rsid w:val="003E6C64"/>
    <w:rsid w:val="004020BF"/>
    <w:rsid w:val="00404BC9"/>
    <w:rsid w:val="00406E3F"/>
    <w:rsid w:val="004115A6"/>
    <w:rsid w:val="0041530C"/>
    <w:rsid w:val="00423134"/>
    <w:rsid w:val="004276DA"/>
    <w:rsid w:val="0043545A"/>
    <w:rsid w:val="004444D6"/>
    <w:rsid w:val="00450A60"/>
    <w:rsid w:val="00457790"/>
    <w:rsid w:val="00460ADD"/>
    <w:rsid w:val="00473DD9"/>
    <w:rsid w:val="0048517A"/>
    <w:rsid w:val="004919CD"/>
    <w:rsid w:val="0049735E"/>
    <w:rsid w:val="004B2CF6"/>
    <w:rsid w:val="004C357B"/>
    <w:rsid w:val="004C3D75"/>
    <w:rsid w:val="004C3FF2"/>
    <w:rsid w:val="004C6301"/>
    <w:rsid w:val="004D22CE"/>
    <w:rsid w:val="004D4E96"/>
    <w:rsid w:val="004E424F"/>
    <w:rsid w:val="004F0363"/>
    <w:rsid w:val="004F3187"/>
    <w:rsid w:val="0050585C"/>
    <w:rsid w:val="00510CD9"/>
    <w:rsid w:val="005241D6"/>
    <w:rsid w:val="00540CC9"/>
    <w:rsid w:val="00572051"/>
    <w:rsid w:val="00586B5E"/>
    <w:rsid w:val="00587A14"/>
    <w:rsid w:val="005931D3"/>
    <w:rsid w:val="005F6649"/>
    <w:rsid w:val="00604EC7"/>
    <w:rsid w:val="00614DF7"/>
    <w:rsid w:val="00620880"/>
    <w:rsid w:val="00627464"/>
    <w:rsid w:val="00630148"/>
    <w:rsid w:val="006522A8"/>
    <w:rsid w:val="0065396E"/>
    <w:rsid w:val="006620B3"/>
    <w:rsid w:val="00663708"/>
    <w:rsid w:val="006713D1"/>
    <w:rsid w:val="00671D8C"/>
    <w:rsid w:val="006821DB"/>
    <w:rsid w:val="00686239"/>
    <w:rsid w:val="0069062B"/>
    <w:rsid w:val="00692AA1"/>
    <w:rsid w:val="00697ED9"/>
    <w:rsid w:val="006B16E8"/>
    <w:rsid w:val="006B28D3"/>
    <w:rsid w:val="006B5E07"/>
    <w:rsid w:val="006C0C5C"/>
    <w:rsid w:val="006C1A63"/>
    <w:rsid w:val="006C7354"/>
    <w:rsid w:val="006E183C"/>
    <w:rsid w:val="006F0BBA"/>
    <w:rsid w:val="006F3B08"/>
    <w:rsid w:val="0071182F"/>
    <w:rsid w:val="00715788"/>
    <w:rsid w:val="00722455"/>
    <w:rsid w:val="007248F3"/>
    <w:rsid w:val="0073319F"/>
    <w:rsid w:val="00736FAE"/>
    <w:rsid w:val="00741D6F"/>
    <w:rsid w:val="00745ADB"/>
    <w:rsid w:val="00750EB1"/>
    <w:rsid w:val="00753BDC"/>
    <w:rsid w:val="00762D90"/>
    <w:rsid w:val="00763B78"/>
    <w:rsid w:val="007724B0"/>
    <w:rsid w:val="00783030"/>
    <w:rsid w:val="0078342E"/>
    <w:rsid w:val="0079334F"/>
    <w:rsid w:val="007A21CA"/>
    <w:rsid w:val="007A6DD6"/>
    <w:rsid w:val="007B1F7F"/>
    <w:rsid w:val="007C6582"/>
    <w:rsid w:val="007C72AE"/>
    <w:rsid w:val="007D01A5"/>
    <w:rsid w:val="007D240E"/>
    <w:rsid w:val="007F5C1F"/>
    <w:rsid w:val="007F6C4C"/>
    <w:rsid w:val="007F7A39"/>
    <w:rsid w:val="00801AC2"/>
    <w:rsid w:val="00812636"/>
    <w:rsid w:val="00822C71"/>
    <w:rsid w:val="00823573"/>
    <w:rsid w:val="008252AB"/>
    <w:rsid w:val="00843C15"/>
    <w:rsid w:val="0086641B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F1FB1"/>
    <w:rsid w:val="00900283"/>
    <w:rsid w:val="00901DC2"/>
    <w:rsid w:val="00904226"/>
    <w:rsid w:val="00935280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A2B38"/>
    <w:rsid w:val="009B3ED0"/>
    <w:rsid w:val="009B4042"/>
    <w:rsid w:val="009C6924"/>
    <w:rsid w:val="009F4661"/>
    <w:rsid w:val="009F4E48"/>
    <w:rsid w:val="009F6264"/>
    <w:rsid w:val="00A005F3"/>
    <w:rsid w:val="00A06B01"/>
    <w:rsid w:val="00A23F4F"/>
    <w:rsid w:val="00A51CBE"/>
    <w:rsid w:val="00A54426"/>
    <w:rsid w:val="00A62726"/>
    <w:rsid w:val="00A65CFD"/>
    <w:rsid w:val="00A97D3F"/>
    <w:rsid w:val="00AA07DD"/>
    <w:rsid w:val="00AA3673"/>
    <w:rsid w:val="00AB568E"/>
    <w:rsid w:val="00AC465A"/>
    <w:rsid w:val="00AD7290"/>
    <w:rsid w:val="00AE365F"/>
    <w:rsid w:val="00AE40D7"/>
    <w:rsid w:val="00AF7C09"/>
    <w:rsid w:val="00B051AA"/>
    <w:rsid w:val="00B24A4A"/>
    <w:rsid w:val="00B608C6"/>
    <w:rsid w:val="00B6401E"/>
    <w:rsid w:val="00B65A82"/>
    <w:rsid w:val="00B73A50"/>
    <w:rsid w:val="00B75ADD"/>
    <w:rsid w:val="00B80B29"/>
    <w:rsid w:val="00B86DF8"/>
    <w:rsid w:val="00B93383"/>
    <w:rsid w:val="00BA3812"/>
    <w:rsid w:val="00BA540B"/>
    <w:rsid w:val="00BB1276"/>
    <w:rsid w:val="00BE0F9D"/>
    <w:rsid w:val="00BE580E"/>
    <w:rsid w:val="00BF238C"/>
    <w:rsid w:val="00C0032E"/>
    <w:rsid w:val="00C02640"/>
    <w:rsid w:val="00C10F53"/>
    <w:rsid w:val="00C23A79"/>
    <w:rsid w:val="00C27B2F"/>
    <w:rsid w:val="00C4023E"/>
    <w:rsid w:val="00C51AF9"/>
    <w:rsid w:val="00C54884"/>
    <w:rsid w:val="00C56C09"/>
    <w:rsid w:val="00C95D29"/>
    <w:rsid w:val="00CB45A4"/>
    <w:rsid w:val="00CD5C9E"/>
    <w:rsid w:val="00CD6CDB"/>
    <w:rsid w:val="00CD6E6C"/>
    <w:rsid w:val="00CE37FC"/>
    <w:rsid w:val="00CE3D94"/>
    <w:rsid w:val="00CF0E42"/>
    <w:rsid w:val="00CF4AE3"/>
    <w:rsid w:val="00CF4EBB"/>
    <w:rsid w:val="00D006E8"/>
    <w:rsid w:val="00D01DF5"/>
    <w:rsid w:val="00D20B05"/>
    <w:rsid w:val="00D314A8"/>
    <w:rsid w:val="00D3599D"/>
    <w:rsid w:val="00D401C2"/>
    <w:rsid w:val="00D44A2D"/>
    <w:rsid w:val="00D5219C"/>
    <w:rsid w:val="00D578F3"/>
    <w:rsid w:val="00D83781"/>
    <w:rsid w:val="00D85225"/>
    <w:rsid w:val="00D8749A"/>
    <w:rsid w:val="00D91D76"/>
    <w:rsid w:val="00DA18ED"/>
    <w:rsid w:val="00DA549A"/>
    <w:rsid w:val="00DB1486"/>
    <w:rsid w:val="00DB47B9"/>
    <w:rsid w:val="00DC2807"/>
    <w:rsid w:val="00DC3988"/>
    <w:rsid w:val="00DC50F9"/>
    <w:rsid w:val="00DC5A7A"/>
    <w:rsid w:val="00DC7792"/>
    <w:rsid w:val="00DC7CCE"/>
    <w:rsid w:val="00E02500"/>
    <w:rsid w:val="00E04418"/>
    <w:rsid w:val="00E13FB2"/>
    <w:rsid w:val="00E265FE"/>
    <w:rsid w:val="00E27BA3"/>
    <w:rsid w:val="00E32310"/>
    <w:rsid w:val="00E5585E"/>
    <w:rsid w:val="00E609B7"/>
    <w:rsid w:val="00E64ED8"/>
    <w:rsid w:val="00E772EE"/>
    <w:rsid w:val="00E85665"/>
    <w:rsid w:val="00EB71FD"/>
    <w:rsid w:val="00EB78EF"/>
    <w:rsid w:val="00ED526D"/>
    <w:rsid w:val="00EE5B58"/>
    <w:rsid w:val="00F008BA"/>
    <w:rsid w:val="00F05DDF"/>
    <w:rsid w:val="00F263AC"/>
    <w:rsid w:val="00F27355"/>
    <w:rsid w:val="00F325CB"/>
    <w:rsid w:val="00F32B1D"/>
    <w:rsid w:val="00F41BF4"/>
    <w:rsid w:val="00F5432A"/>
    <w:rsid w:val="00F6662E"/>
    <w:rsid w:val="00F7383B"/>
    <w:rsid w:val="00F738CB"/>
    <w:rsid w:val="00F83A4C"/>
    <w:rsid w:val="00F92622"/>
    <w:rsid w:val="00FB6D20"/>
    <w:rsid w:val="00FE4A12"/>
    <w:rsid w:val="00FE5019"/>
    <w:rsid w:val="00FE6035"/>
    <w:rsid w:val="00FE750D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national-professional-qualifications-frameworks-from-september-202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2DF6C7-B556-48D8-8EBB-69329483E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</TotalTime>
  <Pages>1</Pages>
  <Words>215</Words>
  <Characters>1273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2024-02-08T09:45:00Z</cp:lastPrinted>
  <dcterms:created xsi:type="dcterms:W3CDTF">2024-02-08T09:46:00Z</dcterms:created>
  <dcterms:modified xsi:type="dcterms:W3CDTF">2024-02-08T09:46:00Z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