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CE6998C" w14:textId="77777777" w:rsidR="004D22CE" w:rsidRDefault="009B510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1F5B6" wp14:editId="07777777">
                <wp:simplePos x="0" y="0"/>
                <wp:positionH relativeFrom="column">
                  <wp:posOffset>-59055</wp:posOffset>
                </wp:positionH>
                <wp:positionV relativeFrom="page">
                  <wp:posOffset>748030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8ED67B1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F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8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Hi1VPDdAAAACg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8ED67B1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74E74"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DD242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D24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62486C05" w14:textId="77777777"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14:paraId="4B99056E" w14:textId="77777777"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14:paraId="19A0DB6B" w14:textId="77777777" w:rsidR="00E7510C" w:rsidRPr="00035D6E" w:rsidRDefault="0026350C" w:rsidP="00B6401E">
      <w:pPr>
        <w:jc w:val="center"/>
        <w:rPr>
          <w:rFonts w:ascii="Arial" w:hAnsi="Arial"/>
          <w:b/>
          <w:sz w:val="20"/>
        </w:rPr>
      </w:pPr>
      <w:r w:rsidRPr="00035D6E">
        <w:rPr>
          <w:rFonts w:ascii="Arial" w:hAnsi="Arial"/>
          <w:b/>
          <w:sz w:val="20"/>
        </w:rPr>
        <w:t xml:space="preserve">Agenda for the meeting of the </w:t>
      </w:r>
      <w:r w:rsidR="00837D18" w:rsidRPr="00035D6E">
        <w:rPr>
          <w:rFonts w:ascii="Arial" w:hAnsi="Arial"/>
          <w:b/>
          <w:sz w:val="20"/>
        </w:rPr>
        <w:t xml:space="preserve">UCET </w:t>
      </w:r>
      <w:r w:rsidR="009B510D" w:rsidRPr="00035D6E">
        <w:rPr>
          <w:rFonts w:ascii="Arial" w:hAnsi="Arial"/>
          <w:b/>
          <w:sz w:val="20"/>
        </w:rPr>
        <w:t>Research and International Forum</w:t>
      </w:r>
      <w:r w:rsidRPr="00035D6E">
        <w:rPr>
          <w:rFonts w:ascii="Arial" w:hAnsi="Arial"/>
          <w:b/>
          <w:sz w:val="20"/>
        </w:rPr>
        <w:t xml:space="preserve">, </w:t>
      </w:r>
    </w:p>
    <w:p w14:paraId="03988C2A" w14:textId="13D4F6E2" w:rsidR="00B91512" w:rsidRPr="00035D6E" w:rsidRDefault="00AC4844" w:rsidP="162D4D94">
      <w:pPr>
        <w:jc w:val="center"/>
        <w:rPr>
          <w:rFonts w:ascii="Arial" w:hAnsi="Arial"/>
          <w:b/>
          <w:sz w:val="20"/>
        </w:rPr>
      </w:pPr>
      <w:r w:rsidRPr="00035D6E">
        <w:rPr>
          <w:rFonts w:ascii="Arial" w:hAnsi="Arial"/>
          <w:b/>
          <w:sz w:val="20"/>
        </w:rPr>
        <w:t>1</w:t>
      </w:r>
      <w:r w:rsidR="00AC2D96" w:rsidRPr="00035D6E">
        <w:rPr>
          <w:rFonts w:ascii="Arial" w:hAnsi="Arial"/>
          <w:b/>
          <w:sz w:val="20"/>
        </w:rPr>
        <w:t>pm</w:t>
      </w:r>
      <w:r w:rsidR="007C35A7" w:rsidRPr="00035D6E">
        <w:rPr>
          <w:rFonts w:ascii="Arial" w:hAnsi="Arial"/>
          <w:b/>
          <w:sz w:val="20"/>
        </w:rPr>
        <w:t>,</w:t>
      </w:r>
      <w:r w:rsidRPr="00035D6E">
        <w:rPr>
          <w:rFonts w:ascii="Arial" w:hAnsi="Arial"/>
          <w:b/>
          <w:sz w:val="20"/>
        </w:rPr>
        <w:t xml:space="preserve"> </w:t>
      </w:r>
      <w:r w:rsidR="007106A2" w:rsidRPr="00035D6E">
        <w:rPr>
          <w:rFonts w:ascii="Arial" w:hAnsi="Arial"/>
          <w:b/>
          <w:sz w:val="20"/>
        </w:rPr>
        <w:t>Tuesday</w:t>
      </w:r>
      <w:r w:rsidRPr="00035D6E">
        <w:rPr>
          <w:rFonts w:ascii="Arial" w:hAnsi="Arial"/>
          <w:b/>
          <w:sz w:val="20"/>
        </w:rPr>
        <w:t xml:space="preserve"> </w:t>
      </w:r>
      <w:r w:rsidR="002A77FC" w:rsidRPr="00035D6E">
        <w:rPr>
          <w:rFonts w:ascii="Arial" w:hAnsi="Arial"/>
          <w:b/>
          <w:sz w:val="20"/>
        </w:rPr>
        <w:t xml:space="preserve">9 May </w:t>
      </w:r>
      <w:r w:rsidR="00B801FB" w:rsidRPr="00035D6E">
        <w:rPr>
          <w:rFonts w:ascii="Arial" w:hAnsi="Arial"/>
          <w:b/>
          <w:sz w:val="20"/>
        </w:rPr>
        <w:t>2</w:t>
      </w:r>
      <w:r w:rsidR="00BE12B8" w:rsidRPr="00035D6E">
        <w:rPr>
          <w:rFonts w:ascii="Arial" w:hAnsi="Arial"/>
          <w:b/>
          <w:sz w:val="20"/>
        </w:rPr>
        <w:t>02</w:t>
      </w:r>
      <w:r w:rsidR="008B6660" w:rsidRPr="00035D6E">
        <w:rPr>
          <w:rFonts w:ascii="Arial" w:hAnsi="Arial"/>
          <w:b/>
          <w:sz w:val="20"/>
        </w:rPr>
        <w:t xml:space="preserve">3, via </w:t>
      </w:r>
      <w:r w:rsidR="00656A32">
        <w:rPr>
          <w:rFonts w:ascii="Arial" w:hAnsi="Arial"/>
          <w:b/>
          <w:sz w:val="20"/>
        </w:rPr>
        <w:t>Z</w:t>
      </w:r>
      <w:r w:rsidR="008B6660" w:rsidRPr="00035D6E">
        <w:rPr>
          <w:rFonts w:ascii="Arial" w:hAnsi="Arial"/>
          <w:b/>
          <w:sz w:val="20"/>
        </w:rPr>
        <w:t>oom</w:t>
      </w:r>
    </w:p>
    <w:p w14:paraId="1299C43A" w14:textId="77777777" w:rsidR="00E7510C" w:rsidRPr="00035D6E" w:rsidRDefault="00E7510C" w:rsidP="00B6401E">
      <w:pPr>
        <w:jc w:val="center"/>
        <w:rPr>
          <w:rFonts w:ascii="Arial" w:hAnsi="Arial"/>
          <w:b/>
          <w:sz w:val="20"/>
        </w:rPr>
      </w:pPr>
    </w:p>
    <w:p w14:paraId="4DDBEF00" w14:textId="10FBD1EA" w:rsidR="009B510D" w:rsidRPr="00035D6E" w:rsidRDefault="0026350C" w:rsidP="00F22809">
      <w:pPr>
        <w:jc w:val="center"/>
        <w:rPr>
          <w:rFonts w:ascii="Arial" w:hAnsi="Arial"/>
          <w:b/>
          <w:sz w:val="20"/>
        </w:rPr>
      </w:pPr>
      <w:r w:rsidRPr="00035D6E">
        <w:rPr>
          <w:rFonts w:ascii="Arial" w:hAnsi="Arial"/>
          <w:b/>
          <w:sz w:val="20"/>
        </w:rPr>
        <w:t xml:space="preserve">There will be a morning symposium beginning at 10.30am. The topic will </w:t>
      </w:r>
      <w:r w:rsidR="000871E4" w:rsidRPr="00035D6E">
        <w:rPr>
          <w:rFonts w:ascii="Arial" w:hAnsi="Arial"/>
          <w:b/>
          <w:sz w:val="20"/>
        </w:rPr>
        <w:t>b</w:t>
      </w:r>
      <w:r w:rsidR="00A31951" w:rsidRPr="00035D6E">
        <w:rPr>
          <w:rFonts w:ascii="Arial" w:hAnsi="Arial"/>
          <w:b/>
          <w:sz w:val="20"/>
        </w:rPr>
        <w:t>e</w:t>
      </w:r>
      <w:r w:rsidR="00847798" w:rsidRPr="00035D6E">
        <w:rPr>
          <w:rFonts w:ascii="Arial" w:hAnsi="Arial"/>
          <w:b/>
          <w:sz w:val="20"/>
        </w:rPr>
        <w:t xml:space="preserve">: </w:t>
      </w:r>
      <w:r w:rsidR="008404B2" w:rsidRPr="00035D6E">
        <w:rPr>
          <w:rFonts w:ascii="Arial" w:hAnsi="Arial"/>
          <w:b/>
          <w:sz w:val="20"/>
        </w:rPr>
        <w:t>‘</w:t>
      </w:r>
      <w:r w:rsidR="00847798" w:rsidRPr="00035D6E">
        <w:rPr>
          <w:rFonts w:ascii="Arial" w:eastAsia="Calibri" w:hAnsi="Arial"/>
          <w:b/>
          <w:sz w:val="20"/>
          <w:lang w:val="en-GB"/>
        </w:rPr>
        <w:t>The research and intellectual base of teacher education: the research that should inform teacher education programmes, and the ongoing work of the UC</w:t>
      </w:r>
      <w:r w:rsidR="008B1C6B" w:rsidRPr="00035D6E">
        <w:rPr>
          <w:rFonts w:ascii="Arial" w:eastAsia="Calibri" w:hAnsi="Arial"/>
          <w:b/>
          <w:sz w:val="20"/>
          <w:lang w:val="en-GB"/>
        </w:rPr>
        <w:t>E</w:t>
      </w:r>
      <w:r w:rsidR="00847798" w:rsidRPr="00035D6E">
        <w:rPr>
          <w:rFonts w:ascii="Arial" w:eastAsia="Calibri" w:hAnsi="Arial"/>
          <w:b/>
          <w:sz w:val="20"/>
          <w:lang w:val="en-GB"/>
        </w:rPr>
        <w:t xml:space="preserve">T IBTE group’. </w:t>
      </w:r>
      <w:r w:rsidR="00F03D35" w:rsidRPr="00035D6E">
        <w:rPr>
          <w:rFonts w:ascii="Arial" w:hAnsi="Arial"/>
          <w:b/>
          <w:sz w:val="20"/>
        </w:rPr>
        <w:t xml:space="preserve">If you would like to attend the symposium and have not yet </w:t>
      </w:r>
      <w:r w:rsidR="000871E4" w:rsidRPr="00035D6E">
        <w:rPr>
          <w:rFonts w:ascii="Arial" w:hAnsi="Arial"/>
          <w:b/>
          <w:sz w:val="20"/>
        </w:rPr>
        <w:t>registered,</w:t>
      </w:r>
      <w:r w:rsidR="00F03D35" w:rsidRPr="00035D6E">
        <w:rPr>
          <w:rFonts w:ascii="Arial" w:hAnsi="Arial"/>
          <w:b/>
          <w:sz w:val="20"/>
        </w:rPr>
        <w:t xml:space="preserve"> please contact m.fincher@ucet.ac.uk.</w:t>
      </w:r>
    </w:p>
    <w:p w14:paraId="295BE79F" w14:textId="453FDF29" w:rsidR="3AEA5F1B" w:rsidRPr="00035D6E" w:rsidRDefault="3AEA5F1B" w:rsidP="3AEA5F1B">
      <w:pPr>
        <w:jc w:val="center"/>
        <w:rPr>
          <w:rFonts w:ascii="Arial" w:hAnsi="Arial"/>
          <w:b/>
          <w:bCs/>
          <w:sz w:val="20"/>
        </w:rPr>
      </w:pPr>
    </w:p>
    <w:p w14:paraId="3656E7A3" w14:textId="77777777" w:rsidR="00AC2D96" w:rsidRPr="00035D6E" w:rsidRDefault="00AC2D96" w:rsidP="00AC2D96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Welcome &amp; introductions</w:t>
      </w:r>
    </w:p>
    <w:p w14:paraId="7C2DFA56" w14:textId="77777777" w:rsidR="00AC2D96" w:rsidRPr="00035D6E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Minutes &amp; matters arising</w:t>
      </w:r>
    </w:p>
    <w:p w14:paraId="4638C114" w14:textId="77777777" w:rsidR="00A93D7C" w:rsidRPr="00035D6E" w:rsidRDefault="00A93D7C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UCET updates</w:t>
      </w:r>
    </w:p>
    <w:p w14:paraId="4047510E" w14:textId="76910508" w:rsidR="00D911DD" w:rsidRPr="00035D6E" w:rsidRDefault="00F752BF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Feedback from m</w:t>
      </w:r>
      <w:r w:rsidR="00CE57B2" w:rsidRPr="00035D6E">
        <w:rPr>
          <w:rFonts w:ascii="Arial" w:hAnsi="Arial"/>
          <w:sz w:val="20"/>
        </w:rPr>
        <w:t>orning symposia</w:t>
      </w:r>
      <w:r w:rsidR="00DE4428" w:rsidRPr="00035D6E">
        <w:rPr>
          <w:rFonts w:ascii="Arial" w:hAnsi="Arial"/>
          <w:sz w:val="20"/>
        </w:rPr>
        <w:t xml:space="preserve"> &amp; IBTE update</w:t>
      </w:r>
    </w:p>
    <w:p w14:paraId="7EB24FB8" w14:textId="77777777" w:rsidR="00CE57B2" w:rsidRPr="00035D6E" w:rsidRDefault="00CE57B2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Topics for future symposia</w:t>
      </w:r>
    </w:p>
    <w:p w14:paraId="588719C0" w14:textId="150527BF" w:rsidR="009550AC" w:rsidRPr="00035D6E" w:rsidRDefault="009550AC" w:rsidP="009550AC">
      <w:pPr>
        <w:numPr>
          <w:ilvl w:val="0"/>
          <w:numId w:val="37"/>
        </w:numPr>
        <w:rPr>
          <w:rFonts w:ascii="Arial" w:eastAsia="Calibri" w:hAnsi="Arial"/>
          <w:sz w:val="20"/>
        </w:rPr>
      </w:pPr>
      <w:r w:rsidRPr="00035D6E">
        <w:rPr>
          <w:rFonts w:ascii="Arial" w:hAnsi="Arial"/>
          <w:sz w:val="20"/>
        </w:rPr>
        <w:t xml:space="preserve">Equalities issues: </w:t>
      </w:r>
      <w:r w:rsidR="0015334C" w:rsidRPr="00035D6E">
        <w:rPr>
          <w:rFonts w:ascii="Arial" w:hAnsi="Arial"/>
          <w:sz w:val="20"/>
        </w:rPr>
        <w:t>Feedback from Equalities sub-group</w:t>
      </w:r>
    </w:p>
    <w:p w14:paraId="228D4D09" w14:textId="45825AD2" w:rsidR="7D05D409" w:rsidRPr="00035D6E" w:rsidRDefault="0015334C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 xml:space="preserve">DfE review of the ECF and CCF </w:t>
      </w:r>
    </w:p>
    <w:p w14:paraId="22F7EB8D" w14:textId="3295E0DB" w:rsidR="00F14274" w:rsidRPr="00035D6E" w:rsidRDefault="00F14274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 xml:space="preserve">UCET </w:t>
      </w:r>
      <w:r w:rsidRPr="00035D6E">
        <w:rPr>
          <w:rFonts w:ascii="Arial" w:hAnsi="Arial"/>
          <w:i/>
          <w:iCs/>
          <w:sz w:val="20"/>
        </w:rPr>
        <w:t>‘Golden thread or gilded cage</w:t>
      </w:r>
      <w:r w:rsidRPr="00035D6E">
        <w:rPr>
          <w:rFonts w:ascii="Arial" w:hAnsi="Arial"/>
          <w:sz w:val="20"/>
        </w:rPr>
        <w:t xml:space="preserve">’ </w:t>
      </w:r>
      <w:r w:rsidR="00B802AC" w:rsidRPr="00035D6E">
        <w:rPr>
          <w:rFonts w:ascii="Arial" w:hAnsi="Arial"/>
          <w:sz w:val="20"/>
        </w:rPr>
        <w:t>update</w:t>
      </w:r>
    </w:p>
    <w:p w14:paraId="64DB9138" w14:textId="68D9A573" w:rsidR="00022CF8" w:rsidRPr="00035D6E" w:rsidRDefault="00022CF8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 xml:space="preserve">Education </w:t>
      </w:r>
      <w:r w:rsidR="00F22809" w:rsidRPr="00035D6E">
        <w:rPr>
          <w:rFonts w:ascii="Arial" w:hAnsi="Arial"/>
          <w:sz w:val="20"/>
        </w:rPr>
        <w:t>S</w:t>
      </w:r>
      <w:r w:rsidRPr="00035D6E">
        <w:rPr>
          <w:rFonts w:ascii="Arial" w:hAnsi="Arial"/>
          <w:sz w:val="20"/>
        </w:rPr>
        <w:t>elect Committee enquiry into teacher recruitment &amp; training</w:t>
      </w:r>
    </w:p>
    <w:p w14:paraId="192A13F6" w14:textId="0C8D3C83" w:rsidR="008A3E78" w:rsidRPr="00035D6E" w:rsidRDefault="008A3E78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Policy Development Group update</w:t>
      </w:r>
    </w:p>
    <w:p w14:paraId="372796AC" w14:textId="77777777" w:rsidR="0077781D" w:rsidRPr="00035D6E" w:rsidRDefault="00BE12B8" w:rsidP="001671F1">
      <w:pPr>
        <w:numPr>
          <w:ilvl w:val="0"/>
          <w:numId w:val="37"/>
        </w:numPr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International issues:</w:t>
      </w:r>
      <w:r w:rsidR="001671F1" w:rsidRPr="00035D6E">
        <w:rPr>
          <w:rFonts w:ascii="Arial" w:hAnsi="Arial"/>
          <w:sz w:val="20"/>
        </w:rPr>
        <w:t xml:space="preserve"> </w:t>
      </w:r>
    </w:p>
    <w:p w14:paraId="2CA02A24" w14:textId="032CF93D" w:rsidR="000700C0" w:rsidRDefault="006A0601" w:rsidP="0077781D">
      <w:pPr>
        <w:numPr>
          <w:ilvl w:val="1"/>
          <w:numId w:val="3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Australian report on relationship between the quality of teaching and yea</w:t>
      </w:r>
      <w:r w:rsidR="00656A32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s in the profession</w:t>
      </w:r>
    </w:p>
    <w:p w14:paraId="78BB028E" w14:textId="1CB025A0" w:rsidR="0077781D" w:rsidRPr="00035D6E" w:rsidRDefault="00022CF8" w:rsidP="0077781D">
      <w:pPr>
        <w:numPr>
          <w:ilvl w:val="1"/>
          <w:numId w:val="37"/>
        </w:numPr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UCET t</w:t>
      </w:r>
      <w:r w:rsidR="0077781D" w:rsidRPr="00035D6E">
        <w:rPr>
          <w:rFonts w:ascii="Arial" w:hAnsi="Arial"/>
          <w:sz w:val="20"/>
        </w:rPr>
        <w:t xml:space="preserve">ravel scholarship </w:t>
      </w:r>
      <w:r w:rsidRPr="00035D6E">
        <w:rPr>
          <w:rFonts w:ascii="Arial" w:hAnsi="Arial"/>
          <w:sz w:val="20"/>
        </w:rPr>
        <w:t>award</w:t>
      </w:r>
    </w:p>
    <w:p w14:paraId="0B16364E" w14:textId="380678A0" w:rsidR="00190767" w:rsidRPr="00035D6E" w:rsidRDefault="00E86C9D" w:rsidP="0077781D">
      <w:pPr>
        <w:numPr>
          <w:ilvl w:val="1"/>
          <w:numId w:val="37"/>
        </w:numPr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F</w:t>
      </w:r>
      <w:r w:rsidR="00190767" w:rsidRPr="00035D6E">
        <w:rPr>
          <w:rFonts w:ascii="Arial" w:eastAsia="Calibri" w:hAnsi="Arial"/>
          <w:sz w:val="20"/>
        </w:rPr>
        <w:t>eedback from forum members on international activities</w:t>
      </w:r>
    </w:p>
    <w:p w14:paraId="5F28AC9C" w14:textId="77777777" w:rsidR="00190767" w:rsidRPr="00035D6E" w:rsidRDefault="00190767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UCET issues:</w:t>
      </w:r>
    </w:p>
    <w:p w14:paraId="24CDE6E9" w14:textId="6EE7B114" w:rsidR="004F3F36" w:rsidRPr="00035D6E" w:rsidRDefault="004F3F36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Review of UCET strategy and organisation</w:t>
      </w:r>
    </w:p>
    <w:p w14:paraId="4F4E0658" w14:textId="4C25F70B" w:rsidR="004F7FDB" w:rsidRPr="00035D6E" w:rsidRDefault="004F7FDB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Chair &amp; Vice Chair of Research &amp; International Forum</w:t>
      </w:r>
    </w:p>
    <w:p w14:paraId="03BDF27B" w14:textId="048F448C" w:rsidR="00AC2D96" w:rsidRDefault="00BE12B8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 xml:space="preserve">UCET </w:t>
      </w:r>
      <w:r w:rsidR="00EE53FF" w:rsidRPr="00035D6E">
        <w:rPr>
          <w:rFonts w:ascii="Arial" w:hAnsi="Arial"/>
          <w:sz w:val="20"/>
        </w:rPr>
        <w:t xml:space="preserve">Easter </w:t>
      </w:r>
      <w:r w:rsidR="00190767" w:rsidRPr="00035D6E">
        <w:rPr>
          <w:rFonts w:ascii="Arial" w:hAnsi="Arial"/>
          <w:sz w:val="20"/>
        </w:rPr>
        <w:t>n</w:t>
      </w:r>
      <w:r w:rsidR="00AC2D96" w:rsidRPr="00035D6E">
        <w:rPr>
          <w:rFonts w:ascii="Arial" w:hAnsi="Arial"/>
          <w:sz w:val="20"/>
        </w:rPr>
        <w:t>ewsletter</w:t>
      </w:r>
    </w:p>
    <w:p w14:paraId="46FA9BD6" w14:textId="2AA921E4" w:rsidR="00611AB1" w:rsidRPr="00035D6E" w:rsidRDefault="00611AB1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2023 UCET conference</w:t>
      </w:r>
    </w:p>
    <w:p w14:paraId="7086464D" w14:textId="77777777" w:rsidR="00AC2D96" w:rsidRPr="00035D6E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AOB</w:t>
      </w:r>
    </w:p>
    <w:p w14:paraId="470D5BB7" w14:textId="422F47B0" w:rsidR="00AC2D96" w:rsidRPr="00035D6E" w:rsidRDefault="00AC2D96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 w:val="20"/>
        </w:rPr>
      </w:pPr>
      <w:r w:rsidRPr="00035D6E">
        <w:rPr>
          <w:rFonts w:ascii="Arial" w:hAnsi="Arial"/>
          <w:sz w:val="20"/>
        </w:rPr>
        <w:t>Date of next meeting:</w:t>
      </w:r>
      <w:r w:rsidR="00B869B5" w:rsidRPr="00035D6E">
        <w:rPr>
          <w:rFonts w:ascii="Arial" w:hAnsi="Arial"/>
          <w:sz w:val="20"/>
        </w:rPr>
        <w:t xml:space="preserve"> </w:t>
      </w:r>
      <w:r w:rsidR="008A3E78" w:rsidRPr="00035D6E">
        <w:rPr>
          <w:rFonts w:ascii="Arial" w:hAnsi="Arial"/>
          <w:sz w:val="20"/>
        </w:rPr>
        <w:t>tbc</w:t>
      </w:r>
      <w:r w:rsidRPr="00035D6E">
        <w:rPr>
          <w:rFonts w:ascii="Arial" w:hAnsi="Arial"/>
          <w:sz w:val="20"/>
        </w:rPr>
        <w:br/>
      </w:r>
    </w:p>
    <w:p w14:paraId="1F405049" w14:textId="77777777" w:rsidR="00AC2D96" w:rsidRPr="00035D6E" w:rsidRDefault="00AC2D96" w:rsidP="00AC2D96">
      <w:pPr>
        <w:spacing w:before="100" w:beforeAutospacing="1" w:after="100" w:afterAutospacing="1"/>
        <w:ind w:left="360"/>
        <w:rPr>
          <w:rFonts w:ascii="Arial" w:hAnsi="Arial"/>
          <w:sz w:val="20"/>
          <w:u w:val="single"/>
        </w:rPr>
      </w:pPr>
      <w:r w:rsidRPr="00035D6E">
        <w:rPr>
          <w:rFonts w:ascii="Arial" w:hAnsi="Arial"/>
          <w:sz w:val="20"/>
          <w:u w:val="single"/>
        </w:rPr>
        <w:t>Background papers</w:t>
      </w:r>
    </w:p>
    <w:p w14:paraId="34B4971F" w14:textId="35E922B6" w:rsidR="00AC2D96" w:rsidRPr="00035D6E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 xml:space="preserve">Minutes of the </w:t>
      </w:r>
      <w:r w:rsidR="005D761E" w:rsidRPr="00035D6E">
        <w:rPr>
          <w:rFonts w:ascii="Arial" w:hAnsi="Arial"/>
          <w:sz w:val="20"/>
          <w:szCs w:val="20"/>
        </w:rPr>
        <w:t>17 January meeting</w:t>
      </w:r>
    </w:p>
    <w:p w14:paraId="16534993" w14:textId="79C1DB4E" w:rsidR="0006458D" w:rsidRPr="00035D6E" w:rsidRDefault="00737A73" w:rsidP="0006458D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 xml:space="preserve">DfE </w:t>
      </w:r>
      <w:r w:rsidR="001A0F9F" w:rsidRPr="00035D6E">
        <w:rPr>
          <w:rFonts w:ascii="Arial" w:hAnsi="Arial"/>
          <w:sz w:val="20"/>
          <w:szCs w:val="20"/>
        </w:rPr>
        <w:t>request</w:t>
      </w:r>
      <w:r w:rsidRPr="00035D6E">
        <w:rPr>
          <w:rFonts w:ascii="Arial" w:hAnsi="Arial"/>
          <w:sz w:val="20"/>
          <w:szCs w:val="20"/>
        </w:rPr>
        <w:t xml:space="preserve"> for evidence on ECF and CCF</w:t>
      </w:r>
    </w:p>
    <w:p w14:paraId="73F5F104" w14:textId="1D072936" w:rsidR="00737A73" w:rsidRPr="00035D6E" w:rsidRDefault="00737A73" w:rsidP="0006458D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UCET evidence to ECF and CCF rev</w:t>
      </w:r>
      <w:r w:rsidR="001A0F9F" w:rsidRPr="00035D6E">
        <w:rPr>
          <w:rFonts w:ascii="Arial" w:hAnsi="Arial"/>
          <w:sz w:val="20"/>
          <w:szCs w:val="20"/>
        </w:rPr>
        <w:t>iew</w:t>
      </w:r>
    </w:p>
    <w:p w14:paraId="53B52DE8" w14:textId="7CB28060" w:rsidR="004F3F36" w:rsidRPr="00035D6E" w:rsidRDefault="001A0F9F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UCET ‘</w:t>
      </w:r>
      <w:r w:rsidRPr="00035D6E">
        <w:rPr>
          <w:rFonts w:ascii="Arial" w:hAnsi="Arial"/>
          <w:i/>
          <w:iCs/>
          <w:sz w:val="20"/>
          <w:szCs w:val="20"/>
        </w:rPr>
        <w:t xml:space="preserve">’Golden thread or Gilded Cage’ </w:t>
      </w:r>
      <w:r w:rsidRPr="00035D6E">
        <w:rPr>
          <w:rFonts w:ascii="Arial" w:hAnsi="Arial"/>
          <w:sz w:val="20"/>
          <w:szCs w:val="20"/>
        </w:rPr>
        <w:t>paper</w:t>
      </w:r>
    </w:p>
    <w:p w14:paraId="79A01736" w14:textId="29798948" w:rsidR="00477C4A" w:rsidRPr="00035D6E" w:rsidRDefault="00477C4A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Education Select Committee call for evidence</w:t>
      </w:r>
    </w:p>
    <w:p w14:paraId="1E55C2E9" w14:textId="7E9FA8D0" w:rsidR="00477C4A" w:rsidRPr="00035D6E" w:rsidRDefault="00477C4A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UCET evidence to Education Select Committee</w:t>
      </w:r>
    </w:p>
    <w:p w14:paraId="3DF8D5EC" w14:textId="79099B27" w:rsidR="00117499" w:rsidRPr="00035D6E" w:rsidRDefault="00117499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NFER teacher recruitment report</w:t>
      </w:r>
    </w:p>
    <w:p w14:paraId="3676EF76" w14:textId="41D501A7" w:rsidR="00E07951" w:rsidRPr="00035D6E" w:rsidRDefault="004F3F36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Market Review ITE partnerships paper</w:t>
      </w:r>
    </w:p>
    <w:p w14:paraId="3D7EB462" w14:textId="3076F473" w:rsidR="00ED78B4" w:rsidRDefault="00ED78B4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Successful UCET travel scholarship application</w:t>
      </w:r>
    </w:p>
    <w:p w14:paraId="11ECD0B0" w14:textId="10588F1D" w:rsidR="7D05D409" w:rsidRPr="00035D6E" w:rsidRDefault="00ED78B4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Australian evidence </w:t>
      </w:r>
      <w:r w:rsidR="00656A32"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 xml:space="preserve"> teacher quality and years of experience</w:t>
      </w:r>
      <w:r w:rsidR="00E07951" w:rsidRPr="00035D6E">
        <w:rPr>
          <w:rFonts w:ascii="Arial" w:hAnsi="Arial"/>
          <w:i/>
          <w:iCs/>
          <w:sz w:val="20"/>
          <w:szCs w:val="20"/>
        </w:rPr>
        <w:t xml:space="preserve"> </w:t>
      </w:r>
    </w:p>
    <w:p w14:paraId="0945BE62" w14:textId="7D92A240" w:rsidR="00D3249F" w:rsidRPr="00035D6E" w:rsidRDefault="00D3249F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>UCET Strategy Discussion paper</w:t>
      </w:r>
    </w:p>
    <w:p w14:paraId="60BAB3AF" w14:textId="07B21C03" w:rsidR="002865B1" w:rsidRPr="00035D6E" w:rsidRDefault="002865B1" w:rsidP="162D4D94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035D6E">
        <w:rPr>
          <w:rFonts w:ascii="Arial" w:hAnsi="Arial"/>
          <w:sz w:val="20"/>
          <w:szCs w:val="20"/>
        </w:rPr>
        <w:t xml:space="preserve">UCET </w:t>
      </w:r>
      <w:r w:rsidR="00035D6E" w:rsidRPr="00035D6E">
        <w:rPr>
          <w:rFonts w:ascii="Arial" w:hAnsi="Arial"/>
          <w:sz w:val="20"/>
          <w:szCs w:val="20"/>
        </w:rPr>
        <w:t>Easter n</w:t>
      </w:r>
      <w:r w:rsidRPr="00035D6E">
        <w:rPr>
          <w:rFonts w:ascii="Arial" w:hAnsi="Arial"/>
          <w:sz w:val="20"/>
          <w:szCs w:val="20"/>
        </w:rPr>
        <w:t>ewsletter</w:t>
      </w:r>
    </w:p>
    <w:p w14:paraId="1FC39945" w14:textId="77777777" w:rsidR="00E7510C" w:rsidRPr="00035D6E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035D6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EB38" w14:textId="77777777" w:rsidR="007C20D4" w:rsidRDefault="007C20D4">
      <w:r>
        <w:separator/>
      </w:r>
    </w:p>
  </w:endnote>
  <w:endnote w:type="continuationSeparator" w:id="0">
    <w:p w14:paraId="7F64FE84" w14:textId="77777777" w:rsidR="007C20D4" w:rsidRDefault="007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652E" w14:textId="77777777" w:rsidR="007C20D4" w:rsidRDefault="007C20D4">
      <w:r>
        <w:separator/>
      </w:r>
    </w:p>
  </w:footnote>
  <w:footnote w:type="continuationSeparator" w:id="0">
    <w:p w14:paraId="0DCCC86E" w14:textId="77777777" w:rsidR="007C20D4" w:rsidRDefault="007C20D4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2ANOoWExWw0tG" id="xgteGR7h"/>
  </int:Manifest>
  <int:Observations>
    <int:Content id="xgteGR7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C2D"/>
    <w:multiLevelType w:val="hybridMultilevel"/>
    <w:tmpl w:val="B4FA8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943643">
    <w:abstractNumId w:val="11"/>
  </w:num>
  <w:num w:numId="2" w16cid:durableId="381563458">
    <w:abstractNumId w:val="3"/>
  </w:num>
  <w:num w:numId="3" w16cid:durableId="1446995830">
    <w:abstractNumId w:val="33"/>
  </w:num>
  <w:num w:numId="4" w16cid:durableId="2093622130">
    <w:abstractNumId w:val="32"/>
  </w:num>
  <w:num w:numId="5" w16cid:durableId="1221021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0033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432536">
    <w:abstractNumId w:val="21"/>
  </w:num>
  <w:num w:numId="8" w16cid:durableId="114713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6649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35451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9358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1891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921521">
    <w:abstractNumId w:val="13"/>
  </w:num>
  <w:num w:numId="14" w16cid:durableId="1223642527">
    <w:abstractNumId w:val="9"/>
  </w:num>
  <w:num w:numId="15" w16cid:durableId="1357998510">
    <w:abstractNumId w:val="17"/>
  </w:num>
  <w:num w:numId="16" w16cid:durableId="1225068090">
    <w:abstractNumId w:val="14"/>
  </w:num>
  <w:num w:numId="17" w16cid:durableId="1171724594">
    <w:abstractNumId w:val="0"/>
  </w:num>
  <w:num w:numId="18" w16cid:durableId="283006898">
    <w:abstractNumId w:val="24"/>
  </w:num>
  <w:num w:numId="19" w16cid:durableId="428696647">
    <w:abstractNumId w:val="34"/>
  </w:num>
  <w:num w:numId="20" w16cid:durableId="684752167">
    <w:abstractNumId w:val="20"/>
  </w:num>
  <w:num w:numId="21" w16cid:durableId="1450316362">
    <w:abstractNumId w:val="22"/>
  </w:num>
  <w:num w:numId="22" w16cid:durableId="92826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308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2691036">
    <w:abstractNumId w:val="15"/>
  </w:num>
  <w:num w:numId="25" w16cid:durableId="1430858798">
    <w:abstractNumId w:val="31"/>
  </w:num>
  <w:num w:numId="26" w16cid:durableId="1506941791">
    <w:abstractNumId w:val="35"/>
  </w:num>
  <w:num w:numId="27" w16cid:durableId="340474600">
    <w:abstractNumId w:val="36"/>
  </w:num>
  <w:num w:numId="28" w16cid:durableId="1153369419">
    <w:abstractNumId w:val="30"/>
  </w:num>
  <w:num w:numId="29" w16cid:durableId="199560809">
    <w:abstractNumId w:val="2"/>
  </w:num>
  <w:num w:numId="30" w16cid:durableId="1802646954">
    <w:abstractNumId w:val="18"/>
  </w:num>
  <w:num w:numId="31" w16cid:durableId="228006312">
    <w:abstractNumId w:val="6"/>
  </w:num>
  <w:num w:numId="32" w16cid:durableId="962269888">
    <w:abstractNumId w:val="27"/>
  </w:num>
  <w:num w:numId="33" w16cid:durableId="1367634857">
    <w:abstractNumId w:val="7"/>
  </w:num>
  <w:num w:numId="34" w16cid:durableId="793520516">
    <w:abstractNumId w:val="1"/>
  </w:num>
  <w:num w:numId="35" w16cid:durableId="1438406888">
    <w:abstractNumId w:val="12"/>
  </w:num>
  <w:num w:numId="36" w16cid:durableId="1707229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4423087">
    <w:abstractNumId w:val="16"/>
  </w:num>
  <w:num w:numId="38" w16cid:durableId="64105768">
    <w:abstractNumId w:val="4"/>
  </w:num>
  <w:num w:numId="39" w16cid:durableId="2134015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1171D"/>
    <w:rsid w:val="00022404"/>
    <w:rsid w:val="00022CF8"/>
    <w:rsid w:val="00023491"/>
    <w:rsid w:val="00026AC1"/>
    <w:rsid w:val="00032A3E"/>
    <w:rsid w:val="00035D6E"/>
    <w:rsid w:val="000425A9"/>
    <w:rsid w:val="00053EF4"/>
    <w:rsid w:val="00056340"/>
    <w:rsid w:val="000604FF"/>
    <w:rsid w:val="00060877"/>
    <w:rsid w:val="000613EF"/>
    <w:rsid w:val="0006458D"/>
    <w:rsid w:val="000663F4"/>
    <w:rsid w:val="000700C0"/>
    <w:rsid w:val="000757B0"/>
    <w:rsid w:val="00075E3A"/>
    <w:rsid w:val="000842BA"/>
    <w:rsid w:val="000871B3"/>
    <w:rsid w:val="000871E4"/>
    <w:rsid w:val="00087EA6"/>
    <w:rsid w:val="000A0743"/>
    <w:rsid w:val="000D3567"/>
    <w:rsid w:val="000E0804"/>
    <w:rsid w:val="000F1ECB"/>
    <w:rsid w:val="000F241C"/>
    <w:rsid w:val="000F5164"/>
    <w:rsid w:val="000F7228"/>
    <w:rsid w:val="00100462"/>
    <w:rsid w:val="00102097"/>
    <w:rsid w:val="00117499"/>
    <w:rsid w:val="00125B89"/>
    <w:rsid w:val="00130618"/>
    <w:rsid w:val="001323E1"/>
    <w:rsid w:val="00137534"/>
    <w:rsid w:val="00137A17"/>
    <w:rsid w:val="0015334C"/>
    <w:rsid w:val="00163B98"/>
    <w:rsid w:val="001671F1"/>
    <w:rsid w:val="00187C64"/>
    <w:rsid w:val="00190767"/>
    <w:rsid w:val="00192DF9"/>
    <w:rsid w:val="00195401"/>
    <w:rsid w:val="001A0F9F"/>
    <w:rsid w:val="001A13A8"/>
    <w:rsid w:val="001A3DB2"/>
    <w:rsid w:val="001A58F8"/>
    <w:rsid w:val="001A5D07"/>
    <w:rsid w:val="001C044D"/>
    <w:rsid w:val="001C6838"/>
    <w:rsid w:val="001D765D"/>
    <w:rsid w:val="00213C5D"/>
    <w:rsid w:val="00231DF6"/>
    <w:rsid w:val="0026350C"/>
    <w:rsid w:val="00263612"/>
    <w:rsid w:val="002865B1"/>
    <w:rsid w:val="002A77FC"/>
    <w:rsid w:val="002B18AF"/>
    <w:rsid w:val="002B40AF"/>
    <w:rsid w:val="002C7EA3"/>
    <w:rsid w:val="002D28F2"/>
    <w:rsid w:val="003030E1"/>
    <w:rsid w:val="00320AC3"/>
    <w:rsid w:val="003353A2"/>
    <w:rsid w:val="00335CAC"/>
    <w:rsid w:val="00337B4C"/>
    <w:rsid w:val="003466D1"/>
    <w:rsid w:val="003562C0"/>
    <w:rsid w:val="003701A6"/>
    <w:rsid w:val="00373FDA"/>
    <w:rsid w:val="0037713E"/>
    <w:rsid w:val="003959B0"/>
    <w:rsid w:val="003A07AB"/>
    <w:rsid w:val="003C562C"/>
    <w:rsid w:val="003E399F"/>
    <w:rsid w:val="003E6C64"/>
    <w:rsid w:val="004020BF"/>
    <w:rsid w:val="00404BC9"/>
    <w:rsid w:val="00406BE6"/>
    <w:rsid w:val="00406E3F"/>
    <w:rsid w:val="0042407B"/>
    <w:rsid w:val="00424BC5"/>
    <w:rsid w:val="00441D8C"/>
    <w:rsid w:val="004468CA"/>
    <w:rsid w:val="004506A7"/>
    <w:rsid w:val="00460ADD"/>
    <w:rsid w:val="004712AB"/>
    <w:rsid w:val="00473DD9"/>
    <w:rsid w:val="004749D7"/>
    <w:rsid w:val="00477C4A"/>
    <w:rsid w:val="004919CD"/>
    <w:rsid w:val="004A2A80"/>
    <w:rsid w:val="004B15B9"/>
    <w:rsid w:val="004B1B32"/>
    <w:rsid w:val="004B49EF"/>
    <w:rsid w:val="004C357B"/>
    <w:rsid w:val="004C6301"/>
    <w:rsid w:val="004D22CE"/>
    <w:rsid w:val="004D4E96"/>
    <w:rsid w:val="004E424F"/>
    <w:rsid w:val="004F3F36"/>
    <w:rsid w:val="004F7FDB"/>
    <w:rsid w:val="0050585C"/>
    <w:rsid w:val="00510CD9"/>
    <w:rsid w:val="005241D6"/>
    <w:rsid w:val="00533996"/>
    <w:rsid w:val="00536C66"/>
    <w:rsid w:val="00574E5A"/>
    <w:rsid w:val="005819B1"/>
    <w:rsid w:val="00587A14"/>
    <w:rsid w:val="005A612A"/>
    <w:rsid w:val="005A7179"/>
    <w:rsid w:val="005D3F1E"/>
    <w:rsid w:val="005D6022"/>
    <w:rsid w:val="005D761E"/>
    <w:rsid w:val="005E45A8"/>
    <w:rsid w:val="005F6649"/>
    <w:rsid w:val="00600564"/>
    <w:rsid w:val="00611AB1"/>
    <w:rsid w:val="00615AE0"/>
    <w:rsid w:val="0061636E"/>
    <w:rsid w:val="00616F75"/>
    <w:rsid w:val="0064067C"/>
    <w:rsid w:val="00656032"/>
    <w:rsid w:val="00656A32"/>
    <w:rsid w:val="00663708"/>
    <w:rsid w:val="006713D1"/>
    <w:rsid w:val="006821DB"/>
    <w:rsid w:val="0069062B"/>
    <w:rsid w:val="00692AA1"/>
    <w:rsid w:val="00697ED9"/>
    <w:rsid w:val="006A0601"/>
    <w:rsid w:val="006A677D"/>
    <w:rsid w:val="006B16E8"/>
    <w:rsid w:val="006C1A63"/>
    <w:rsid w:val="006C70CC"/>
    <w:rsid w:val="006C7354"/>
    <w:rsid w:val="006E25C3"/>
    <w:rsid w:val="006F0BBA"/>
    <w:rsid w:val="006F3B08"/>
    <w:rsid w:val="007017B8"/>
    <w:rsid w:val="007106A2"/>
    <w:rsid w:val="0071182F"/>
    <w:rsid w:val="00715788"/>
    <w:rsid w:val="007248F3"/>
    <w:rsid w:val="00725C06"/>
    <w:rsid w:val="0073319F"/>
    <w:rsid w:val="00736BDE"/>
    <w:rsid w:val="00736FAE"/>
    <w:rsid w:val="00737A73"/>
    <w:rsid w:val="00760484"/>
    <w:rsid w:val="00774E74"/>
    <w:rsid w:val="0077781D"/>
    <w:rsid w:val="00783030"/>
    <w:rsid w:val="0078342E"/>
    <w:rsid w:val="00796920"/>
    <w:rsid w:val="007A21CA"/>
    <w:rsid w:val="007B0819"/>
    <w:rsid w:val="007B1F7F"/>
    <w:rsid w:val="007C20D4"/>
    <w:rsid w:val="007C259B"/>
    <w:rsid w:val="007C35A7"/>
    <w:rsid w:val="007C4E28"/>
    <w:rsid w:val="007C6582"/>
    <w:rsid w:val="007C72AE"/>
    <w:rsid w:val="007D01A5"/>
    <w:rsid w:val="007D240E"/>
    <w:rsid w:val="007E6911"/>
    <w:rsid w:val="007E6C02"/>
    <w:rsid w:val="007F7A39"/>
    <w:rsid w:val="00801AC2"/>
    <w:rsid w:val="00813513"/>
    <w:rsid w:val="00815A7F"/>
    <w:rsid w:val="008252AB"/>
    <w:rsid w:val="008316FF"/>
    <w:rsid w:val="00837D18"/>
    <w:rsid w:val="008404B2"/>
    <w:rsid w:val="00847798"/>
    <w:rsid w:val="00856E94"/>
    <w:rsid w:val="0086641B"/>
    <w:rsid w:val="00866901"/>
    <w:rsid w:val="00880A4E"/>
    <w:rsid w:val="008818D3"/>
    <w:rsid w:val="0088376A"/>
    <w:rsid w:val="00894E73"/>
    <w:rsid w:val="008A0A18"/>
    <w:rsid w:val="008A3E78"/>
    <w:rsid w:val="008B1C6B"/>
    <w:rsid w:val="008B6660"/>
    <w:rsid w:val="008D336F"/>
    <w:rsid w:val="00900283"/>
    <w:rsid w:val="00904226"/>
    <w:rsid w:val="00924704"/>
    <w:rsid w:val="0095198B"/>
    <w:rsid w:val="0095447C"/>
    <w:rsid w:val="009550AC"/>
    <w:rsid w:val="0095670F"/>
    <w:rsid w:val="00986160"/>
    <w:rsid w:val="009927E3"/>
    <w:rsid w:val="00994248"/>
    <w:rsid w:val="009B4042"/>
    <w:rsid w:val="009B510D"/>
    <w:rsid w:val="009D1115"/>
    <w:rsid w:val="009F5E45"/>
    <w:rsid w:val="00A04F36"/>
    <w:rsid w:val="00A07063"/>
    <w:rsid w:val="00A14502"/>
    <w:rsid w:val="00A31951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2AC"/>
    <w:rsid w:val="00B80674"/>
    <w:rsid w:val="00B80B29"/>
    <w:rsid w:val="00B869B5"/>
    <w:rsid w:val="00B91512"/>
    <w:rsid w:val="00B93383"/>
    <w:rsid w:val="00B97203"/>
    <w:rsid w:val="00BA540B"/>
    <w:rsid w:val="00BA5AA7"/>
    <w:rsid w:val="00BB1276"/>
    <w:rsid w:val="00BB5C7C"/>
    <w:rsid w:val="00BC463C"/>
    <w:rsid w:val="00BE12B8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93E46"/>
    <w:rsid w:val="00CA548E"/>
    <w:rsid w:val="00CB45A4"/>
    <w:rsid w:val="00CB6DBE"/>
    <w:rsid w:val="00CC213A"/>
    <w:rsid w:val="00CC7627"/>
    <w:rsid w:val="00CD5C9E"/>
    <w:rsid w:val="00CD67E4"/>
    <w:rsid w:val="00CD6CDB"/>
    <w:rsid w:val="00CD6E6C"/>
    <w:rsid w:val="00CE3D94"/>
    <w:rsid w:val="00CE57B2"/>
    <w:rsid w:val="00CF3EE4"/>
    <w:rsid w:val="00CF4AE3"/>
    <w:rsid w:val="00CF4EBB"/>
    <w:rsid w:val="00D006E8"/>
    <w:rsid w:val="00D01DF5"/>
    <w:rsid w:val="00D0468C"/>
    <w:rsid w:val="00D22D96"/>
    <w:rsid w:val="00D3249F"/>
    <w:rsid w:val="00D3599D"/>
    <w:rsid w:val="00D46284"/>
    <w:rsid w:val="00D57F40"/>
    <w:rsid w:val="00D618B0"/>
    <w:rsid w:val="00D72BAF"/>
    <w:rsid w:val="00D85225"/>
    <w:rsid w:val="00D911DD"/>
    <w:rsid w:val="00D91D76"/>
    <w:rsid w:val="00DA18ED"/>
    <w:rsid w:val="00DA549A"/>
    <w:rsid w:val="00DB1486"/>
    <w:rsid w:val="00DB47B9"/>
    <w:rsid w:val="00DC2807"/>
    <w:rsid w:val="00DC3659"/>
    <w:rsid w:val="00DD3EC7"/>
    <w:rsid w:val="00DE34F9"/>
    <w:rsid w:val="00DE4428"/>
    <w:rsid w:val="00DF2B50"/>
    <w:rsid w:val="00E01F18"/>
    <w:rsid w:val="00E04418"/>
    <w:rsid w:val="00E07951"/>
    <w:rsid w:val="00E07ADB"/>
    <w:rsid w:val="00E13FB2"/>
    <w:rsid w:val="00E20FC5"/>
    <w:rsid w:val="00E225A0"/>
    <w:rsid w:val="00E265FE"/>
    <w:rsid w:val="00E27BA3"/>
    <w:rsid w:val="00E55A04"/>
    <w:rsid w:val="00E64ED8"/>
    <w:rsid w:val="00E7510C"/>
    <w:rsid w:val="00E772EE"/>
    <w:rsid w:val="00E86C9D"/>
    <w:rsid w:val="00EA5199"/>
    <w:rsid w:val="00EC40D9"/>
    <w:rsid w:val="00ED78B4"/>
    <w:rsid w:val="00EE53FF"/>
    <w:rsid w:val="00EF3310"/>
    <w:rsid w:val="00F01163"/>
    <w:rsid w:val="00F03D35"/>
    <w:rsid w:val="00F14274"/>
    <w:rsid w:val="00F22809"/>
    <w:rsid w:val="00F263AC"/>
    <w:rsid w:val="00F27355"/>
    <w:rsid w:val="00F325CB"/>
    <w:rsid w:val="00F32B1D"/>
    <w:rsid w:val="00F33C73"/>
    <w:rsid w:val="00F4095E"/>
    <w:rsid w:val="00F41BF4"/>
    <w:rsid w:val="00F61A85"/>
    <w:rsid w:val="00F62450"/>
    <w:rsid w:val="00F6662E"/>
    <w:rsid w:val="00F67A22"/>
    <w:rsid w:val="00F738CB"/>
    <w:rsid w:val="00F74358"/>
    <w:rsid w:val="00F752BF"/>
    <w:rsid w:val="00F81484"/>
    <w:rsid w:val="00F83A4C"/>
    <w:rsid w:val="00F92622"/>
    <w:rsid w:val="00FA1826"/>
    <w:rsid w:val="00FC5129"/>
    <w:rsid w:val="00FD09D1"/>
    <w:rsid w:val="00FE0048"/>
    <w:rsid w:val="00FE27CF"/>
    <w:rsid w:val="00FE6035"/>
    <w:rsid w:val="00FF2BBE"/>
    <w:rsid w:val="00FF2C36"/>
    <w:rsid w:val="07B2FA2B"/>
    <w:rsid w:val="0C866B4E"/>
    <w:rsid w:val="0ED717B0"/>
    <w:rsid w:val="12F5ACD2"/>
    <w:rsid w:val="13A178F9"/>
    <w:rsid w:val="14917D33"/>
    <w:rsid w:val="162D4D94"/>
    <w:rsid w:val="16353B1A"/>
    <w:rsid w:val="17D10B7B"/>
    <w:rsid w:val="1A5E8CDD"/>
    <w:rsid w:val="1B08AC3D"/>
    <w:rsid w:val="1C8B6E59"/>
    <w:rsid w:val="1E404CFF"/>
    <w:rsid w:val="1E462893"/>
    <w:rsid w:val="2313BE22"/>
    <w:rsid w:val="24AF8E83"/>
    <w:rsid w:val="2A55ACB6"/>
    <w:rsid w:val="3268AC21"/>
    <w:rsid w:val="3AEA5F1B"/>
    <w:rsid w:val="3D1D74EE"/>
    <w:rsid w:val="4D06285B"/>
    <w:rsid w:val="4E97EE5B"/>
    <w:rsid w:val="51D9997E"/>
    <w:rsid w:val="5752FB34"/>
    <w:rsid w:val="63937B2F"/>
    <w:rsid w:val="641855DF"/>
    <w:rsid w:val="6510479F"/>
    <w:rsid w:val="6ACF8E2F"/>
    <w:rsid w:val="78E333C4"/>
    <w:rsid w:val="7D05D409"/>
    <w:rsid w:val="7FA7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A2FE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1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c82cdca2849d4f5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DF8AD-EB05-454F-9CE5-F6BE8D92E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D49A7-CB48-4183-B055-FA6F82B39251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CCEEEE83-03AC-4405-830A-9FB495A53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669A6-2C65-447C-BB60-80E62444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1451</Characters>
  <Application>Microsoft Office Word</Application>
  <DocSecurity>4</DocSecurity>
  <Lines>12</Lines>
  <Paragraphs>3</Paragraphs>
  <ScaleCrop>false</ScaleCrop>
  <Company>Institute of Education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2023-04-20T08:07:00Z</cp:lastPrinted>
  <dcterms:created xsi:type="dcterms:W3CDTF">2023-04-20T08:08:00Z</dcterms:created>
  <dcterms:modified xsi:type="dcterms:W3CDTF">2023-04-20T08:08:00Z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8732200</vt:r8>
  </property>
  <property fmtid="{D5CDD505-2E9C-101B-9397-08002B2CF9AE}" pid="4" name="MediaServiceImageTags">
    <vt:lpwstr/>
  </property>
</Properties>
</file>