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C039" w14:textId="4843EA77" w:rsidR="00C855C2" w:rsidRPr="00FD09AE" w:rsidRDefault="00FD09AE" w:rsidP="00FD09AE">
      <w:pPr>
        <w:jc w:val="center"/>
        <w:rPr>
          <w:rFonts w:ascii="Arial" w:hAnsi="Arial" w:cs="Arial"/>
          <w:b/>
          <w:sz w:val="32"/>
          <w:szCs w:val="32"/>
        </w:rPr>
      </w:pPr>
      <w:r w:rsidRPr="00FD09AE">
        <w:rPr>
          <w:rFonts w:ascii="Arial" w:hAnsi="Arial" w:cs="Arial"/>
          <w:b/>
          <w:sz w:val="32"/>
          <w:szCs w:val="32"/>
        </w:rPr>
        <w:t>THE TEACHER EDUCATION PARTNERSHIP HANDBOOK</w:t>
      </w:r>
    </w:p>
    <w:p w14:paraId="5730AB48" w14:textId="0127CCE4" w:rsidR="00FD09AE" w:rsidRDefault="00FD09AE">
      <w:pPr>
        <w:rPr>
          <w:rFonts w:ascii="Arial" w:hAnsi="Arial" w:cs="Arial"/>
          <w:b/>
          <w:sz w:val="24"/>
          <w:szCs w:val="24"/>
        </w:rPr>
      </w:pPr>
    </w:p>
    <w:p w14:paraId="6EEBF13C" w14:textId="3D1D8F45" w:rsidR="00FD09AE" w:rsidRDefault="00FD09AE" w:rsidP="00FD09AE">
      <w:pPr>
        <w:jc w:val="center"/>
        <w:rPr>
          <w:rFonts w:ascii="Arial" w:hAnsi="Arial" w:cs="Arial"/>
          <w:b/>
          <w:sz w:val="24"/>
          <w:szCs w:val="24"/>
        </w:rPr>
      </w:pPr>
      <w:r>
        <w:rPr>
          <w:rFonts w:ascii="Arial" w:hAnsi="Arial" w:cs="Arial"/>
          <w:b/>
          <w:sz w:val="24"/>
          <w:szCs w:val="24"/>
        </w:rPr>
        <w:t>(2023 EDITION)</w:t>
      </w:r>
    </w:p>
    <w:p w14:paraId="320E0EDA" w14:textId="4CFA58BF" w:rsidR="00FD09AE" w:rsidRDefault="00FD09AE">
      <w:pPr>
        <w:rPr>
          <w:rFonts w:ascii="Arial" w:hAnsi="Arial" w:cs="Arial"/>
          <w:b/>
          <w:sz w:val="24"/>
          <w:szCs w:val="24"/>
        </w:rPr>
      </w:pPr>
    </w:p>
    <w:p w14:paraId="5A3ECAC1" w14:textId="4550BF9F" w:rsidR="00FD09AE" w:rsidRDefault="00FD09AE" w:rsidP="00FD09AE">
      <w:pPr>
        <w:jc w:val="center"/>
        <w:rPr>
          <w:rFonts w:ascii="Arial" w:hAnsi="Arial" w:cs="Arial"/>
          <w:b/>
          <w:sz w:val="24"/>
          <w:szCs w:val="24"/>
        </w:rPr>
      </w:pPr>
      <w:r w:rsidRPr="00FD09AE">
        <w:rPr>
          <w:rFonts w:ascii="Arial" w:hAnsi="Arial" w:cs="Arial"/>
          <w:b/>
          <w:noProof/>
          <w:sz w:val="24"/>
          <w:szCs w:val="24"/>
        </w:rPr>
        <w:drawing>
          <wp:inline distT="0" distB="0" distL="0" distR="0" wp14:anchorId="66CD7C46" wp14:editId="2ACA3769">
            <wp:extent cx="4037826" cy="2691677"/>
            <wp:effectExtent l="0" t="0" r="1270" b="0"/>
            <wp:docPr id="11" name="Picture 10" descr="People in a classroom">
              <a:extLst xmlns:a="http://schemas.openxmlformats.org/drawingml/2006/main">
                <a:ext uri="{FF2B5EF4-FFF2-40B4-BE49-F238E27FC236}">
                  <a16:creationId xmlns:a16="http://schemas.microsoft.com/office/drawing/2014/main" id="{12047DF9-D2C7-ED49-8C06-ABCF92D7DE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eople in a classroom">
                      <a:extLst>
                        <a:ext uri="{FF2B5EF4-FFF2-40B4-BE49-F238E27FC236}">
                          <a16:creationId xmlns:a16="http://schemas.microsoft.com/office/drawing/2014/main" id="{12047DF9-D2C7-ED49-8C06-ABCF92D7DEB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7826" cy="2691677"/>
                    </a:xfrm>
                    <a:prstGeom prst="rect">
                      <a:avLst/>
                    </a:prstGeom>
                  </pic:spPr>
                </pic:pic>
              </a:graphicData>
            </a:graphic>
          </wp:inline>
        </w:drawing>
      </w:r>
    </w:p>
    <w:p w14:paraId="5A604B3B" w14:textId="6980AFCC" w:rsidR="00FD09AE" w:rsidRDefault="00FD09AE">
      <w:pPr>
        <w:rPr>
          <w:rFonts w:ascii="Arial" w:hAnsi="Arial" w:cs="Arial"/>
          <w:b/>
          <w:sz w:val="24"/>
          <w:szCs w:val="24"/>
        </w:rPr>
      </w:pPr>
    </w:p>
    <w:p w14:paraId="2F465BED" w14:textId="48F4E9EC" w:rsidR="00FD09AE" w:rsidRDefault="00173ABC">
      <w:pPr>
        <w:rPr>
          <w:rFonts w:ascii="Arial" w:hAnsi="Arial" w:cs="Arial"/>
          <w:b/>
          <w:sz w:val="24"/>
          <w:szCs w:val="24"/>
        </w:rPr>
      </w:pPr>
      <w:r w:rsidRPr="00FD09AE">
        <w:rPr>
          <w:rFonts w:ascii="Arial" w:hAnsi="Arial" w:cs="Arial"/>
          <w:b/>
          <w:noProof/>
          <w:sz w:val="24"/>
          <w:szCs w:val="24"/>
        </w:rPr>
        <w:drawing>
          <wp:anchor distT="0" distB="0" distL="114300" distR="114300" simplePos="0" relativeHeight="251659264" behindDoc="1" locked="0" layoutInCell="1" allowOverlap="1" wp14:anchorId="0E8099D2" wp14:editId="3DAF9E92">
            <wp:simplePos x="0" y="0"/>
            <wp:positionH relativeFrom="column">
              <wp:posOffset>514350</wp:posOffset>
            </wp:positionH>
            <wp:positionV relativeFrom="paragraph">
              <wp:posOffset>173990</wp:posOffset>
            </wp:positionV>
            <wp:extent cx="1809750" cy="560705"/>
            <wp:effectExtent l="0" t="0" r="0" b="0"/>
            <wp:wrapTight wrapText="bothSides">
              <wp:wrapPolygon edited="0">
                <wp:start x="0" y="0"/>
                <wp:lineTo x="0" y="20548"/>
                <wp:lineTo x="21373" y="20548"/>
                <wp:lineTo x="21373" y="0"/>
                <wp:lineTo x="0" y="0"/>
              </wp:wrapPolygon>
            </wp:wrapTight>
            <wp:docPr id="1" name="Picture 5" descr="Text&#10;&#10;Description automatically generated with medium confidence">
              <a:extLst xmlns:a="http://schemas.openxmlformats.org/drawingml/2006/main">
                <a:ext uri="{FF2B5EF4-FFF2-40B4-BE49-F238E27FC236}">
                  <a16:creationId xmlns:a16="http://schemas.microsoft.com/office/drawing/2014/main" id="{2B53F950-FCF8-C0E5-A828-430C7C4156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Text&#10;&#10;Description automatically generated with medium confidence">
                      <a:extLst>
                        <a:ext uri="{FF2B5EF4-FFF2-40B4-BE49-F238E27FC236}">
                          <a16:creationId xmlns:a16="http://schemas.microsoft.com/office/drawing/2014/main" id="{2B53F950-FCF8-C0E5-A828-430C7C41562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560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5205765" wp14:editId="21CE052E">
            <wp:simplePos x="0" y="0"/>
            <wp:positionH relativeFrom="column">
              <wp:posOffset>3242310</wp:posOffset>
            </wp:positionH>
            <wp:positionV relativeFrom="paragraph">
              <wp:posOffset>169545</wp:posOffset>
            </wp:positionV>
            <wp:extent cx="1752600" cy="492919"/>
            <wp:effectExtent l="0" t="0" r="0" b="2540"/>
            <wp:wrapTight wrapText="bothSides">
              <wp:wrapPolygon edited="0">
                <wp:start x="0" y="0"/>
                <wp:lineTo x="0" y="20876"/>
                <wp:lineTo x="21365" y="20876"/>
                <wp:lineTo x="21365" y="0"/>
                <wp:lineTo x="0" y="0"/>
              </wp:wrapPolygon>
            </wp:wrapTight>
            <wp:docPr id="12"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492919"/>
                    </a:xfrm>
                    <a:prstGeom prst="rect">
                      <a:avLst/>
                    </a:prstGeom>
                    <a:noFill/>
                    <a:ln>
                      <a:noFill/>
                    </a:ln>
                  </pic:spPr>
                </pic:pic>
              </a:graphicData>
            </a:graphic>
          </wp:anchor>
        </w:drawing>
      </w:r>
    </w:p>
    <w:p w14:paraId="1CA9D41F" w14:textId="22C832DC" w:rsidR="00FD09AE" w:rsidRDefault="00FD09AE">
      <w:pPr>
        <w:rPr>
          <w:rFonts w:ascii="Arial" w:hAnsi="Arial" w:cs="Arial"/>
          <w:b/>
          <w:sz w:val="24"/>
          <w:szCs w:val="24"/>
        </w:rPr>
      </w:pPr>
    </w:p>
    <w:p w14:paraId="1632E45D" w14:textId="2F0BA6C8" w:rsidR="00FD09AE" w:rsidRDefault="00FD09AE">
      <w:pPr>
        <w:rPr>
          <w:rFonts w:ascii="Arial" w:hAnsi="Arial" w:cs="Arial"/>
          <w:b/>
          <w:sz w:val="24"/>
          <w:szCs w:val="24"/>
        </w:rPr>
      </w:pPr>
    </w:p>
    <w:p w14:paraId="06EB383C" w14:textId="73F6E260" w:rsidR="00FD09AE" w:rsidRDefault="00173ABC">
      <w:pPr>
        <w:rPr>
          <w:rFonts w:ascii="Arial" w:hAnsi="Arial" w:cs="Arial"/>
          <w:b/>
          <w:sz w:val="24"/>
          <w:szCs w:val="24"/>
        </w:rPr>
      </w:pPr>
      <w:r w:rsidRPr="00FD09AE">
        <w:rPr>
          <w:rFonts w:ascii="Arial" w:hAnsi="Arial" w:cs="Arial"/>
          <w:b/>
          <w:noProof/>
          <w:sz w:val="24"/>
          <w:szCs w:val="24"/>
        </w:rPr>
        <w:drawing>
          <wp:anchor distT="0" distB="0" distL="114300" distR="114300" simplePos="0" relativeHeight="251661312" behindDoc="1" locked="0" layoutInCell="1" allowOverlap="1" wp14:anchorId="7EC6E1D6" wp14:editId="2884E35D">
            <wp:simplePos x="0" y="0"/>
            <wp:positionH relativeFrom="column">
              <wp:posOffset>657225</wp:posOffset>
            </wp:positionH>
            <wp:positionV relativeFrom="paragraph">
              <wp:posOffset>288290</wp:posOffset>
            </wp:positionV>
            <wp:extent cx="1533525" cy="469265"/>
            <wp:effectExtent l="0" t="0" r="9525" b="6985"/>
            <wp:wrapTight wrapText="bothSides">
              <wp:wrapPolygon edited="0">
                <wp:start x="0" y="0"/>
                <wp:lineTo x="0" y="21045"/>
                <wp:lineTo x="21466" y="21045"/>
                <wp:lineTo x="21466" y="0"/>
                <wp:lineTo x="0" y="0"/>
              </wp:wrapPolygon>
            </wp:wrapTight>
            <wp:docPr id="9"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Text&#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469265"/>
                    </a:xfrm>
                    <a:prstGeom prst="rect">
                      <a:avLst/>
                    </a:prstGeom>
                  </pic:spPr>
                </pic:pic>
              </a:graphicData>
            </a:graphic>
            <wp14:sizeRelH relativeFrom="margin">
              <wp14:pctWidth>0</wp14:pctWidth>
            </wp14:sizeRelH>
            <wp14:sizeRelV relativeFrom="margin">
              <wp14:pctHeight>0</wp14:pctHeight>
            </wp14:sizeRelV>
          </wp:anchor>
        </w:drawing>
      </w:r>
      <w:r w:rsidRPr="00FD09AE">
        <w:rPr>
          <w:rFonts w:ascii="Arial" w:hAnsi="Arial" w:cs="Arial"/>
          <w:b/>
          <w:noProof/>
          <w:sz w:val="24"/>
          <w:szCs w:val="24"/>
        </w:rPr>
        <w:drawing>
          <wp:anchor distT="0" distB="0" distL="114300" distR="114300" simplePos="0" relativeHeight="251658240" behindDoc="1" locked="0" layoutInCell="1" allowOverlap="1" wp14:anchorId="0F653B4A" wp14:editId="7CA42576">
            <wp:simplePos x="0" y="0"/>
            <wp:positionH relativeFrom="column">
              <wp:posOffset>3352800</wp:posOffset>
            </wp:positionH>
            <wp:positionV relativeFrom="paragraph">
              <wp:posOffset>284480</wp:posOffset>
            </wp:positionV>
            <wp:extent cx="1724025" cy="475615"/>
            <wp:effectExtent l="0" t="0" r="9525" b="635"/>
            <wp:wrapTight wrapText="bothSides">
              <wp:wrapPolygon edited="0">
                <wp:start x="0" y="0"/>
                <wp:lineTo x="0" y="20764"/>
                <wp:lineTo x="21481" y="20764"/>
                <wp:lineTo x="21481" y="0"/>
                <wp:lineTo x="0" y="0"/>
              </wp:wrapPolygon>
            </wp:wrapTight>
            <wp:docPr id="3"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iagram, engineering drawing&#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4025" cy="475615"/>
                    </a:xfrm>
                    <a:prstGeom prst="rect">
                      <a:avLst/>
                    </a:prstGeom>
                  </pic:spPr>
                </pic:pic>
              </a:graphicData>
            </a:graphic>
            <wp14:sizeRelH relativeFrom="margin">
              <wp14:pctWidth>0</wp14:pctWidth>
            </wp14:sizeRelH>
            <wp14:sizeRelV relativeFrom="margin">
              <wp14:pctHeight>0</wp14:pctHeight>
            </wp14:sizeRelV>
          </wp:anchor>
        </w:drawing>
      </w:r>
    </w:p>
    <w:p w14:paraId="0BB2782C" w14:textId="7D253CD4" w:rsidR="00FD09AE" w:rsidRDefault="00FD09AE">
      <w:pPr>
        <w:rPr>
          <w:rFonts w:ascii="Arial" w:hAnsi="Arial" w:cs="Arial"/>
          <w:b/>
          <w:sz w:val="24"/>
          <w:szCs w:val="24"/>
        </w:rPr>
      </w:pPr>
    </w:p>
    <w:p w14:paraId="46BEC5C4" w14:textId="3D76F51B" w:rsidR="00FD09AE" w:rsidRDefault="00FD09AE">
      <w:pPr>
        <w:rPr>
          <w:rFonts w:ascii="Arial" w:hAnsi="Arial" w:cs="Arial"/>
          <w:b/>
          <w:sz w:val="24"/>
          <w:szCs w:val="24"/>
        </w:rPr>
      </w:pPr>
      <w:r w:rsidRPr="00FD09AE">
        <w:rPr>
          <w:noProof/>
        </w:rPr>
        <w:t xml:space="preserve"> </w:t>
      </w:r>
    </w:p>
    <w:p w14:paraId="1AF5669A" w14:textId="49AE01A5" w:rsidR="00FD09AE" w:rsidRDefault="00173ABC">
      <w:pPr>
        <w:rPr>
          <w:rFonts w:ascii="Arial" w:hAnsi="Arial" w:cs="Arial"/>
          <w:b/>
          <w:sz w:val="24"/>
          <w:szCs w:val="24"/>
        </w:rPr>
      </w:pPr>
      <w:r w:rsidRPr="00FD09AE">
        <w:rPr>
          <w:rFonts w:ascii="Arial" w:hAnsi="Arial" w:cs="Arial"/>
          <w:b/>
          <w:noProof/>
          <w:sz w:val="24"/>
          <w:szCs w:val="24"/>
        </w:rPr>
        <w:drawing>
          <wp:anchor distT="0" distB="0" distL="114300" distR="114300" simplePos="0" relativeHeight="251662336" behindDoc="1" locked="0" layoutInCell="1" allowOverlap="1" wp14:anchorId="15564048" wp14:editId="5CD276CA">
            <wp:simplePos x="0" y="0"/>
            <wp:positionH relativeFrom="column">
              <wp:posOffset>3232150</wp:posOffset>
            </wp:positionH>
            <wp:positionV relativeFrom="paragraph">
              <wp:posOffset>257175</wp:posOffset>
            </wp:positionV>
            <wp:extent cx="1511300" cy="786130"/>
            <wp:effectExtent l="0" t="0" r="0" b="0"/>
            <wp:wrapTight wrapText="bothSides">
              <wp:wrapPolygon edited="0">
                <wp:start x="0" y="0"/>
                <wp:lineTo x="0" y="20937"/>
                <wp:lineTo x="21237" y="20937"/>
                <wp:lineTo x="21237" y="0"/>
                <wp:lineTo x="0" y="0"/>
              </wp:wrapPolygon>
            </wp:wrapTight>
            <wp:docPr id="10"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Logo, company name&#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511300" cy="786130"/>
                    </a:xfrm>
                    <a:prstGeom prst="rect">
                      <a:avLst/>
                    </a:prstGeom>
                  </pic:spPr>
                </pic:pic>
              </a:graphicData>
            </a:graphic>
            <wp14:sizeRelH relativeFrom="margin">
              <wp14:pctWidth>0</wp14:pctWidth>
            </wp14:sizeRelH>
            <wp14:sizeRelV relativeFrom="margin">
              <wp14:pctHeight>0</wp14:pctHeight>
            </wp14:sizeRelV>
          </wp:anchor>
        </w:drawing>
      </w:r>
      <w:r w:rsidRPr="00FD09AE">
        <w:rPr>
          <w:rFonts w:ascii="Arial" w:hAnsi="Arial" w:cs="Arial"/>
          <w:b/>
          <w:noProof/>
          <w:sz w:val="24"/>
          <w:szCs w:val="24"/>
        </w:rPr>
        <w:drawing>
          <wp:anchor distT="0" distB="0" distL="114300" distR="114300" simplePos="0" relativeHeight="251660288" behindDoc="1" locked="0" layoutInCell="1" allowOverlap="1" wp14:anchorId="4478444C" wp14:editId="298BBB8C">
            <wp:simplePos x="0" y="0"/>
            <wp:positionH relativeFrom="column">
              <wp:posOffset>717550</wp:posOffset>
            </wp:positionH>
            <wp:positionV relativeFrom="paragraph">
              <wp:posOffset>260350</wp:posOffset>
            </wp:positionV>
            <wp:extent cx="1346200" cy="966470"/>
            <wp:effectExtent l="0" t="0" r="6350" b="5080"/>
            <wp:wrapTight wrapText="bothSides">
              <wp:wrapPolygon edited="0">
                <wp:start x="0" y="0"/>
                <wp:lineTo x="0" y="21288"/>
                <wp:lineTo x="21396" y="21288"/>
                <wp:lineTo x="21396" y="0"/>
                <wp:lineTo x="0" y="0"/>
              </wp:wrapPolygon>
            </wp:wrapTight>
            <wp:docPr id="8"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Logo, company name&#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346200" cy="966470"/>
                    </a:xfrm>
                    <a:prstGeom prst="rect">
                      <a:avLst/>
                    </a:prstGeom>
                  </pic:spPr>
                </pic:pic>
              </a:graphicData>
            </a:graphic>
            <wp14:sizeRelH relativeFrom="margin">
              <wp14:pctWidth>0</wp14:pctWidth>
            </wp14:sizeRelH>
            <wp14:sizeRelV relativeFrom="margin">
              <wp14:pctHeight>0</wp14:pctHeight>
            </wp14:sizeRelV>
          </wp:anchor>
        </w:drawing>
      </w:r>
    </w:p>
    <w:p w14:paraId="3BD4718A" w14:textId="1C35F38C" w:rsidR="00FD09AE" w:rsidRDefault="00FD09AE">
      <w:pPr>
        <w:rPr>
          <w:rFonts w:ascii="Arial" w:hAnsi="Arial" w:cs="Arial"/>
          <w:b/>
          <w:sz w:val="24"/>
          <w:szCs w:val="24"/>
        </w:rPr>
      </w:pPr>
    </w:p>
    <w:p w14:paraId="0F8FF28C" w14:textId="192C0AFB" w:rsidR="00FD09AE" w:rsidRDefault="00FD09AE">
      <w:pPr>
        <w:rPr>
          <w:rFonts w:ascii="Arial" w:hAnsi="Arial" w:cs="Arial"/>
          <w:b/>
          <w:sz w:val="24"/>
          <w:szCs w:val="24"/>
        </w:rPr>
      </w:pPr>
    </w:p>
    <w:p w14:paraId="03939900" w14:textId="70E2FC4A" w:rsidR="00FD09AE" w:rsidRDefault="00FD09AE">
      <w:pPr>
        <w:rPr>
          <w:rFonts w:ascii="Arial" w:hAnsi="Arial" w:cs="Arial"/>
          <w:b/>
          <w:sz w:val="24"/>
          <w:szCs w:val="24"/>
        </w:rPr>
      </w:pPr>
    </w:p>
    <w:p w14:paraId="41B5A482" w14:textId="33AB066E" w:rsidR="00FD09AE" w:rsidRDefault="00173ABC">
      <w:pPr>
        <w:rPr>
          <w:rFonts w:ascii="Arial" w:hAnsi="Arial" w:cs="Arial"/>
          <w:b/>
          <w:sz w:val="24"/>
          <w:szCs w:val="24"/>
        </w:rPr>
      </w:pPr>
      <w:r>
        <w:rPr>
          <w:rFonts w:ascii="Arial" w:hAnsi="Arial" w:cs="Arial"/>
          <w:b/>
          <w:noProof/>
          <w:sz w:val="24"/>
          <w:szCs w:val="24"/>
        </w:rPr>
        <w:drawing>
          <wp:anchor distT="0" distB="0" distL="114300" distR="114300" simplePos="0" relativeHeight="251664384" behindDoc="1" locked="0" layoutInCell="1" allowOverlap="1" wp14:anchorId="07FD7F1A" wp14:editId="1A334EAB">
            <wp:simplePos x="0" y="0"/>
            <wp:positionH relativeFrom="column">
              <wp:posOffset>-25400</wp:posOffset>
            </wp:positionH>
            <wp:positionV relativeFrom="paragraph">
              <wp:posOffset>295910</wp:posOffset>
            </wp:positionV>
            <wp:extent cx="685800" cy="685800"/>
            <wp:effectExtent l="0" t="0" r="0" b="0"/>
            <wp:wrapTight wrapText="bothSides">
              <wp:wrapPolygon edited="0">
                <wp:start x="0" y="0"/>
                <wp:lineTo x="0" y="21000"/>
                <wp:lineTo x="21000" y="21000"/>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margin">
              <wp14:pctWidth>0</wp14:pctWidth>
            </wp14:sizeRelH>
            <wp14:sizeRelV relativeFrom="margin">
              <wp14:pctHeight>0</wp14:pctHeight>
            </wp14:sizeRelV>
          </wp:anchor>
        </w:drawing>
      </w:r>
    </w:p>
    <w:p w14:paraId="4D386437" w14:textId="7BE5BB1A" w:rsidR="00FD09AE" w:rsidRDefault="00173ABC">
      <w:pPr>
        <w:rPr>
          <w:rFonts w:ascii="Arial" w:hAnsi="Arial" w:cs="Arial"/>
          <w:b/>
          <w:sz w:val="24"/>
          <w:szCs w:val="24"/>
        </w:rPr>
      </w:pPr>
      <w:r>
        <w:rPr>
          <w:rFonts w:ascii="Arial" w:hAnsi="Arial" w:cs="Arial"/>
          <w:b/>
          <w:noProof/>
          <w:sz w:val="24"/>
          <w:szCs w:val="24"/>
        </w:rPr>
        <w:drawing>
          <wp:anchor distT="0" distB="0" distL="114300" distR="114300" simplePos="0" relativeHeight="251668480" behindDoc="1" locked="0" layoutInCell="1" allowOverlap="1" wp14:anchorId="0E63620B" wp14:editId="57BC1528">
            <wp:simplePos x="0" y="0"/>
            <wp:positionH relativeFrom="column">
              <wp:posOffset>4314825</wp:posOffset>
            </wp:positionH>
            <wp:positionV relativeFrom="paragraph">
              <wp:posOffset>238125</wp:posOffset>
            </wp:positionV>
            <wp:extent cx="1619250" cy="356235"/>
            <wp:effectExtent l="0" t="0" r="0" b="5715"/>
            <wp:wrapTight wrapText="bothSides">
              <wp:wrapPolygon edited="0">
                <wp:start x="2541" y="0"/>
                <wp:lineTo x="0" y="3465"/>
                <wp:lineTo x="0" y="10396"/>
                <wp:lineTo x="1271" y="18481"/>
                <wp:lineTo x="1016" y="20791"/>
                <wp:lineTo x="3558" y="20791"/>
                <wp:lineTo x="21346" y="19636"/>
                <wp:lineTo x="21346" y="6930"/>
                <wp:lineTo x="4828" y="0"/>
                <wp:lineTo x="254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356235"/>
                    </a:xfrm>
                    <a:prstGeom prst="rect">
                      <a:avLst/>
                    </a:prstGeom>
                    <a:noFill/>
                  </pic:spPr>
                </pic:pic>
              </a:graphicData>
            </a:graphic>
          </wp:anchor>
        </w:drawing>
      </w:r>
      <w:r w:rsidRPr="00173ABC">
        <w:rPr>
          <w:rFonts w:ascii="Arial" w:hAnsi="Arial" w:cs="Arial"/>
          <w:noProof/>
          <w:sz w:val="24"/>
          <w:szCs w:val="24"/>
        </w:rPr>
        <w:drawing>
          <wp:anchor distT="0" distB="0" distL="114300" distR="114300" simplePos="0" relativeHeight="251667456" behindDoc="1" locked="0" layoutInCell="1" allowOverlap="1" wp14:anchorId="212F4FCA" wp14:editId="7249349D">
            <wp:simplePos x="0" y="0"/>
            <wp:positionH relativeFrom="column">
              <wp:posOffset>2874967</wp:posOffset>
            </wp:positionH>
            <wp:positionV relativeFrom="paragraph">
              <wp:posOffset>180975</wp:posOffset>
            </wp:positionV>
            <wp:extent cx="885567" cy="360965"/>
            <wp:effectExtent l="0" t="0" r="0" b="1270"/>
            <wp:wrapTight wrapText="bothSides">
              <wp:wrapPolygon edited="0">
                <wp:start x="1859" y="0"/>
                <wp:lineTo x="0" y="3423"/>
                <wp:lineTo x="0" y="15972"/>
                <wp:lineTo x="465" y="19394"/>
                <wp:lineTo x="1859" y="20535"/>
                <wp:lineTo x="6508" y="20535"/>
                <wp:lineTo x="20918" y="19394"/>
                <wp:lineTo x="20918" y="2282"/>
                <wp:lineTo x="6508" y="0"/>
                <wp:lineTo x="1859" y="0"/>
              </wp:wrapPolygon>
            </wp:wrapTight>
            <wp:docPr id="50" name="Picture 49" descr="Graphical user interface&#10;&#10;Description automatically generated with medium confidence">
              <a:extLst xmlns:a="http://schemas.openxmlformats.org/drawingml/2006/main">
                <a:ext uri="{FF2B5EF4-FFF2-40B4-BE49-F238E27FC236}">
                  <a16:creationId xmlns:a16="http://schemas.microsoft.com/office/drawing/2014/main" id="{2BACC6DC-1081-C67C-4F41-A17F09E15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descr="Graphical user interface&#10;&#10;Description automatically generated with medium confidence">
                      <a:extLst>
                        <a:ext uri="{FF2B5EF4-FFF2-40B4-BE49-F238E27FC236}">
                          <a16:creationId xmlns:a16="http://schemas.microsoft.com/office/drawing/2014/main" id="{2BACC6DC-1081-C67C-4F41-A17F09E15E02}"/>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5567" cy="360965"/>
                    </a:xfrm>
                    <a:prstGeom prst="rect">
                      <a:avLst/>
                    </a:prstGeom>
                  </pic:spPr>
                </pic:pic>
              </a:graphicData>
            </a:graphic>
          </wp:anchor>
        </w:drawing>
      </w:r>
      <w:r w:rsidRPr="00C81BFD">
        <w:rPr>
          <w:rFonts w:ascii="Arial" w:hAnsi="Arial" w:cs="Arial"/>
          <w:b/>
          <w:noProof/>
          <w:sz w:val="24"/>
          <w:szCs w:val="24"/>
        </w:rPr>
        <w:drawing>
          <wp:anchor distT="0" distB="0" distL="114300" distR="114300" simplePos="0" relativeHeight="251665408" behindDoc="1" locked="0" layoutInCell="1" allowOverlap="1" wp14:anchorId="0E7ABAB6" wp14:editId="51DAAF3B">
            <wp:simplePos x="0" y="0"/>
            <wp:positionH relativeFrom="column">
              <wp:posOffset>1316990</wp:posOffset>
            </wp:positionH>
            <wp:positionV relativeFrom="paragraph">
              <wp:posOffset>93980</wp:posOffset>
            </wp:positionV>
            <wp:extent cx="876935" cy="596900"/>
            <wp:effectExtent l="0" t="0" r="0" b="0"/>
            <wp:wrapTight wrapText="bothSides">
              <wp:wrapPolygon edited="0">
                <wp:start x="0" y="0"/>
                <wp:lineTo x="0" y="20681"/>
                <wp:lineTo x="21115" y="20681"/>
                <wp:lineTo x="21115" y="0"/>
                <wp:lineTo x="0" y="0"/>
              </wp:wrapPolygon>
            </wp:wrapTight>
            <wp:docPr id="45" name="Picture 44" descr="A picture containing logo&#10;&#10;Description automatically generated">
              <a:extLst xmlns:a="http://schemas.openxmlformats.org/drawingml/2006/main">
                <a:ext uri="{FF2B5EF4-FFF2-40B4-BE49-F238E27FC236}">
                  <a16:creationId xmlns:a16="http://schemas.microsoft.com/office/drawing/2014/main" id="{851F37AF-FA57-D2F1-1064-D180D71605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A picture containing logo&#10;&#10;Description automatically generated">
                      <a:extLst>
                        <a:ext uri="{FF2B5EF4-FFF2-40B4-BE49-F238E27FC236}">
                          <a16:creationId xmlns:a16="http://schemas.microsoft.com/office/drawing/2014/main" id="{851F37AF-FA57-D2F1-1064-D180D7160597}"/>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876935" cy="596900"/>
                    </a:xfrm>
                    <a:prstGeom prst="rect">
                      <a:avLst/>
                    </a:prstGeom>
                  </pic:spPr>
                </pic:pic>
              </a:graphicData>
            </a:graphic>
            <wp14:sizeRelH relativeFrom="margin">
              <wp14:pctWidth>0</wp14:pctWidth>
            </wp14:sizeRelH>
            <wp14:sizeRelV relativeFrom="margin">
              <wp14:pctHeight>0</wp14:pctHeight>
            </wp14:sizeRelV>
          </wp:anchor>
        </w:drawing>
      </w:r>
    </w:p>
    <w:p w14:paraId="70A53C9E" w14:textId="45A134CC" w:rsidR="00FD09AE" w:rsidRDefault="00173ABC">
      <w:pPr>
        <w:rPr>
          <w:rFonts w:ascii="Arial" w:hAnsi="Arial" w:cs="Arial"/>
          <w:b/>
          <w:sz w:val="24"/>
          <w:szCs w:val="24"/>
        </w:rPr>
      </w:pPr>
      <w:r>
        <w:rPr>
          <w:noProof/>
        </w:rPr>
        <mc:AlternateContent>
          <mc:Choice Requires="wps">
            <w:drawing>
              <wp:inline distT="0" distB="0" distL="0" distR="0" wp14:anchorId="7FDD32AC" wp14:editId="58CE3993">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F5A7A"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83EC7F5" w14:textId="19EEDECA" w:rsidR="00FD09AE" w:rsidRDefault="00FD09AE">
      <w:pPr>
        <w:rPr>
          <w:rFonts w:ascii="Arial" w:hAnsi="Arial" w:cs="Arial"/>
          <w:b/>
          <w:sz w:val="24"/>
          <w:szCs w:val="24"/>
        </w:rPr>
      </w:pPr>
    </w:p>
    <w:p w14:paraId="18C5906B" w14:textId="6B76C505" w:rsidR="00FD09AE" w:rsidRDefault="00FD09AE">
      <w:pPr>
        <w:rPr>
          <w:rFonts w:ascii="Arial" w:hAnsi="Arial" w:cs="Arial"/>
          <w:b/>
          <w:sz w:val="24"/>
          <w:szCs w:val="24"/>
        </w:rPr>
      </w:pPr>
    </w:p>
    <w:p w14:paraId="1C72A740" w14:textId="77777777" w:rsidR="00D8081B" w:rsidRPr="00C81BFD" w:rsidRDefault="00D8081B" w:rsidP="00D8081B">
      <w:pPr>
        <w:rPr>
          <w:rFonts w:ascii="Arial" w:hAnsi="Arial" w:cs="Arial"/>
          <w:b/>
          <w:bCs/>
          <w:sz w:val="24"/>
          <w:szCs w:val="24"/>
          <w:u w:val="single"/>
        </w:rPr>
      </w:pPr>
      <w:r w:rsidRPr="00C81BFD">
        <w:rPr>
          <w:rFonts w:ascii="Arial" w:hAnsi="Arial" w:cs="Arial"/>
          <w:b/>
          <w:bCs/>
          <w:sz w:val="24"/>
          <w:szCs w:val="24"/>
          <w:u w:val="single"/>
        </w:rPr>
        <w:lastRenderedPageBreak/>
        <w:t>Contents</w:t>
      </w:r>
    </w:p>
    <w:p w14:paraId="75870B27" w14:textId="77777777" w:rsidR="00D8081B" w:rsidRDefault="00D8081B" w:rsidP="00D8081B">
      <w:pPr>
        <w:rPr>
          <w:rFonts w:ascii="Arial" w:hAnsi="Arial" w:cs="Arial"/>
          <w:b/>
          <w:bCs/>
          <w:sz w:val="24"/>
          <w:szCs w:val="24"/>
        </w:rPr>
      </w:pPr>
    </w:p>
    <w:p w14:paraId="58C3CD41" w14:textId="081FC062" w:rsidR="00D8081B" w:rsidRPr="00C81BFD" w:rsidRDefault="00D8081B" w:rsidP="00D8081B">
      <w:pPr>
        <w:rPr>
          <w:rFonts w:ascii="Arial" w:hAnsi="Arial" w:cs="Arial"/>
          <w:b/>
          <w:bCs/>
          <w:sz w:val="24"/>
          <w:szCs w:val="24"/>
        </w:rPr>
      </w:pPr>
      <w:r w:rsidRPr="00C81BFD">
        <w:rPr>
          <w:rFonts w:ascii="Arial" w:hAnsi="Arial" w:cs="Arial"/>
          <w:b/>
          <w:bCs/>
          <w:sz w:val="24"/>
          <w:szCs w:val="24"/>
        </w:rPr>
        <w:t>Section 1</w:t>
      </w:r>
      <w:r>
        <w:rPr>
          <w:rFonts w:ascii="Arial" w:hAnsi="Arial" w:cs="Arial"/>
          <w:b/>
          <w:bCs/>
          <w:sz w:val="24"/>
          <w:szCs w:val="24"/>
        </w:rPr>
        <w:t>.0</w:t>
      </w:r>
      <w:r w:rsidRPr="00C81BFD">
        <w:rPr>
          <w:rFonts w:ascii="Arial" w:hAnsi="Arial" w:cs="Arial"/>
          <w:b/>
          <w:bCs/>
          <w:sz w:val="24"/>
          <w:szCs w:val="24"/>
        </w:rPr>
        <w:t xml:space="preserve"> An </w:t>
      </w:r>
      <w:r w:rsidR="00542A03">
        <w:rPr>
          <w:rFonts w:ascii="Arial" w:hAnsi="Arial" w:cs="Arial"/>
          <w:b/>
          <w:bCs/>
          <w:sz w:val="24"/>
          <w:szCs w:val="24"/>
        </w:rPr>
        <w:t>I</w:t>
      </w:r>
      <w:r w:rsidRPr="00C81BFD">
        <w:rPr>
          <w:rFonts w:ascii="Arial" w:hAnsi="Arial" w:cs="Arial"/>
          <w:b/>
          <w:bCs/>
          <w:sz w:val="24"/>
          <w:szCs w:val="24"/>
        </w:rPr>
        <w:t xml:space="preserve">ntegrated, </w:t>
      </w:r>
      <w:r w:rsidR="00542A03">
        <w:rPr>
          <w:rFonts w:ascii="Arial" w:hAnsi="Arial" w:cs="Arial"/>
          <w:b/>
          <w:bCs/>
          <w:sz w:val="24"/>
          <w:szCs w:val="24"/>
        </w:rPr>
        <w:t>P</w:t>
      </w:r>
      <w:r w:rsidRPr="00C81BFD">
        <w:rPr>
          <w:rFonts w:ascii="Arial" w:hAnsi="Arial" w:cs="Arial"/>
          <w:b/>
          <w:bCs/>
          <w:sz w:val="24"/>
          <w:szCs w:val="24"/>
        </w:rPr>
        <w:t>artnership-</w:t>
      </w:r>
      <w:r w:rsidR="00542A03">
        <w:rPr>
          <w:rFonts w:ascii="Arial" w:hAnsi="Arial" w:cs="Arial"/>
          <w:b/>
          <w:bCs/>
          <w:sz w:val="24"/>
          <w:szCs w:val="24"/>
        </w:rPr>
        <w:t>B</w:t>
      </w:r>
      <w:r w:rsidRPr="00C81BFD">
        <w:rPr>
          <w:rFonts w:ascii="Arial" w:hAnsi="Arial" w:cs="Arial"/>
          <w:b/>
          <w:bCs/>
          <w:sz w:val="24"/>
          <w:szCs w:val="24"/>
        </w:rPr>
        <w:t xml:space="preserve">ased </w:t>
      </w:r>
      <w:r w:rsidR="00542A03">
        <w:rPr>
          <w:rFonts w:ascii="Arial" w:hAnsi="Arial" w:cs="Arial"/>
          <w:b/>
          <w:bCs/>
          <w:sz w:val="24"/>
          <w:szCs w:val="24"/>
        </w:rPr>
        <w:t>A</w:t>
      </w:r>
      <w:r w:rsidRPr="00C81BFD">
        <w:rPr>
          <w:rFonts w:ascii="Arial" w:hAnsi="Arial" w:cs="Arial"/>
          <w:b/>
          <w:bCs/>
          <w:sz w:val="24"/>
          <w:szCs w:val="24"/>
        </w:rPr>
        <w:t xml:space="preserve">pproach to </w:t>
      </w:r>
      <w:r w:rsidR="00542A03">
        <w:rPr>
          <w:rFonts w:ascii="Arial" w:hAnsi="Arial" w:cs="Arial"/>
          <w:b/>
          <w:bCs/>
          <w:sz w:val="24"/>
          <w:szCs w:val="24"/>
        </w:rPr>
        <w:t>T</w:t>
      </w:r>
      <w:r w:rsidRPr="00C81BFD">
        <w:rPr>
          <w:rFonts w:ascii="Arial" w:hAnsi="Arial" w:cs="Arial"/>
          <w:b/>
          <w:bCs/>
          <w:sz w:val="24"/>
          <w:szCs w:val="24"/>
        </w:rPr>
        <w:t xml:space="preserve">eacher </w:t>
      </w:r>
      <w:r w:rsidR="00542A03">
        <w:rPr>
          <w:rFonts w:ascii="Arial" w:hAnsi="Arial" w:cs="Arial"/>
          <w:b/>
          <w:bCs/>
          <w:sz w:val="24"/>
          <w:szCs w:val="24"/>
        </w:rPr>
        <w:t>E</w:t>
      </w:r>
      <w:r w:rsidRPr="00C81BFD">
        <w:rPr>
          <w:rFonts w:ascii="Arial" w:hAnsi="Arial" w:cs="Arial"/>
          <w:b/>
          <w:bCs/>
          <w:sz w:val="24"/>
          <w:szCs w:val="24"/>
        </w:rPr>
        <w:t xml:space="preserve">ducation </w:t>
      </w:r>
    </w:p>
    <w:p w14:paraId="6AA61AA4" w14:textId="77777777" w:rsidR="00D8081B" w:rsidRDefault="00D8081B" w:rsidP="00D8081B">
      <w:pPr>
        <w:rPr>
          <w:rFonts w:ascii="Arial" w:hAnsi="Arial" w:cs="Arial"/>
          <w:sz w:val="24"/>
          <w:szCs w:val="24"/>
        </w:rPr>
      </w:pPr>
      <w:r w:rsidRPr="00360952">
        <w:rPr>
          <w:rFonts w:ascii="Arial" w:hAnsi="Arial" w:cs="Arial"/>
          <w:b/>
          <w:bCs/>
          <w:sz w:val="24"/>
          <w:szCs w:val="24"/>
        </w:rPr>
        <w:t>1.1</w:t>
      </w:r>
      <w:r w:rsidRPr="00C81BFD">
        <w:rPr>
          <w:rFonts w:ascii="Arial" w:hAnsi="Arial" w:cs="Arial"/>
          <w:sz w:val="24"/>
          <w:szCs w:val="24"/>
        </w:rPr>
        <w:t xml:space="preserve"> Background </w:t>
      </w:r>
    </w:p>
    <w:p w14:paraId="54E55970" w14:textId="77777777" w:rsidR="00D8081B" w:rsidRDefault="00D8081B" w:rsidP="00D8081B">
      <w:pPr>
        <w:spacing w:line="240" w:lineRule="auto"/>
        <w:rPr>
          <w:rFonts w:ascii="Arial" w:hAnsi="Arial" w:cs="Arial"/>
          <w:b/>
          <w:bCs/>
          <w:sz w:val="24"/>
          <w:szCs w:val="24"/>
        </w:rPr>
      </w:pPr>
    </w:p>
    <w:p w14:paraId="4C515D15" w14:textId="545B7D5E" w:rsidR="00D8081B" w:rsidRPr="00C81BFD" w:rsidRDefault="00D8081B" w:rsidP="00D8081B">
      <w:pPr>
        <w:spacing w:line="240" w:lineRule="auto"/>
        <w:rPr>
          <w:rFonts w:ascii="Arial" w:hAnsi="Arial" w:cs="Arial"/>
          <w:b/>
          <w:bCs/>
          <w:sz w:val="24"/>
          <w:szCs w:val="24"/>
        </w:rPr>
      </w:pPr>
      <w:r w:rsidRPr="00C81BFD">
        <w:rPr>
          <w:rFonts w:ascii="Arial" w:hAnsi="Arial" w:cs="Arial"/>
          <w:b/>
          <w:bCs/>
          <w:sz w:val="24"/>
          <w:szCs w:val="24"/>
        </w:rPr>
        <w:t>Section 2</w:t>
      </w:r>
      <w:r>
        <w:rPr>
          <w:rFonts w:ascii="Arial" w:hAnsi="Arial" w:cs="Arial"/>
          <w:b/>
          <w:bCs/>
          <w:sz w:val="24"/>
          <w:szCs w:val="24"/>
        </w:rPr>
        <w:t>.0</w:t>
      </w:r>
      <w:r w:rsidRPr="00C81BFD">
        <w:rPr>
          <w:rFonts w:ascii="Arial" w:hAnsi="Arial" w:cs="Arial"/>
          <w:b/>
          <w:bCs/>
          <w:sz w:val="24"/>
          <w:szCs w:val="24"/>
        </w:rPr>
        <w:t xml:space="preserve"> Core Values and Teacher Competences </w:t>
      </w:r>
    </w:p>
    <w:p w14:paraId="686CC971" w14:textId="39C696CE" w:rsidR="00D8081B" w:rsidRDefault="00D8081B" w:rsidP="00D8081B">
      <w:pPr>
        <w:spacing w:line="240" w:lineRule="auto"/>
        <w:rPr>
          <w:rFonts w:ascii="Arial" w:hAnsi="Arial" w:cs="Arial"/>
          <w:sz w:val="24"/>
          <w:szCs w:val="24"/>
        </w:rPr>
      </w:pPr>
      <w:r w:rsidRPr="00360952">
        <w:rPr>
          <w:rFonts w:ascii="Arial" w:hAnsi="Arial" w:cs="Arial"/>
          <w:b/>
          <w:bCs/>
          <w:sz w:val="24"/>
          <w:szCs w:val="24"/>
        </w:rPr>
        <w:t>2.1</w:t>
      </w:r>
      <w:r w:rsidRPr="00C81BFD">
        <w:rPr>
          <w:rFonts w:ascii="Arial" w:hAnsi="Arial" w:cs="Arial"/>
          <w:sz w:val="24"/>
          <w:szCs w:val="24"/>
        </w:rPr>
        <w:t xml:space="preserve"> Foreword</w:t>
      </w:r>
    </w:p>
    <w:p w14:paraId="3078DF0D" w14:textId="77777777" w:rsidR="00D8081B" w:rsidRDefault="00D8081B" w:rsidP="00D8081B">
      <w:pPr>
        <w:spacing w:line="240" w:lineRule="auto"/>
        <w:rPr>
          <w:rFonts w:ascii="Arial" w:hAnsi="Arial" w:cs="Arial"/>
          <w:sz w:val="24"/>
          <w:szCs w:val="24"/>
        </w:rPr>
      </w:pPr>
      <w:r w:rsidRPr="00360952">
        <w:rPr>
          <w:rFonts w:ascii="Arial" w:hAnsi="Arial" w:cs="Arial"/>
          <w:b/>
          <w:bCs/>
          <w:sz w:val="24"/>
          <w:szCs w:val="24"/>
        </w:rPr>
        <w:t>2.3</w:t>
      </w:r>
      <w:r w:rsidRPr="00C81BFD">
        <w:rPr>
          <w:rFonts w:ascii="Arial" w:hAnsi="Arial" w:cs="Arial"/>
          <w:sz w:val="24"/>
          <w:szCs w:val="24"/>
        </w:rPr>
        <w:t xml:space="preserve"> Introduction</w:t>
      </w:r>
    </w:p>
    <w:p w14:paraId="2811B7E3" w14:textId="77777777" w:rsidR="00D8081B" w:rsidRDefault="00D8081B" w:rsidP="00D8081B">
      <w:pPr>
        <w:spacing w:line="240" w:lineRule="auto"/>
        <w:rPr>
          <w:rFonts w:ascii="Arial" w:hAnsi="Arial" w:cs="Arial"/>
          <w:sz w:val="24"/>
          <w:szCs w:val="24"/>
        </w:rPr>
      </w:pPr>
      <w:r w:rsidRPr="00360952">
        <w:rPr>
          <w:rFonts w:ascii="Arial" w:hAnsi="Arial" w:cs="Arial"/>
          <w:b/>
          <w:bCs/>
          <w:sz w:val="24"/>
          <w:szCs w:val="24"/>
        </w:rPr>
        <w:t>2.5</w:t>
      </w:r>
      <w:r w:rsidRPr="00C81BFD">
        <w:rPr>
          <w:rFonts w:ascii="Arial" w:hAnsi="Arial" w:cs="Arial"/>
          <w:sz w:val="24"/>
          <w:szCs w:val="24"/>
        </w:rPr>
        <w:t xml:space="preserve"> Core Values </w:t>
      </w:r>
    </w:p>
    <w:p w14:paraId="4AC841DA" w14:textId="2DC70143" w:rsidR="00D8081B" w:rsidRDefault="00D8081B" w:rsidP="00D8081B">
      <w:pPr>
        <w:spacing w:line="240" w:lineRule="auto"/>
        <w:rPr>
          <w:rFonts w:ascii="Arial" w:hAnsi="Arial" w:cs="Arial"/>
          <w:sz w:val="24"/>
          <w:szCs w:val="24"/>
        </w:rPr>
      </w:pPr>
      <w:r w:rsidRPr="00360952">
        <w:rPr>
          <w:rFonts w:ascii="Arial" w:hAnsi="Arial" w:cs="Arial"/>
          <w:b/>
          <w:bCs/>
          <w:sz w:val="24"/>
          <w:szCs w:val="24"/>
        </w:rPr>
        <w:t>2.8</w:t>
      </w:r>
      <w:r w:rsidRPr="00C81BFD">
        <w:rPr>
          <w:rFonts w:ascii="Arial" w:hAnsi="Arial" w:cs="Arial"/>
          <w:sz w:val="24"/>
          <w:szCs w:val="24"/>
        </w:rPr>
        <w:t xml:space="preserve"> Commitment to </w:t>
      </w:r>
      <w:r>
        <w:rPr>
          <w:rFonts w:ascii="Arial" w:hAnsi="Arial" w:cs="Arial"/>
          <w:sz w:val="24"/>
          <w:szCs w:val="24"/>
        </w:rPr>
        <w:t>l</w:t>
      </w:r>
      <w:r w:rsidRPr="00C81BFD">
        <w:rPr>
          <w:rFonts w:ascii="Arial" w:hAnsi="Arial" w:cs="Arial"/>
          <w:sz w:val="24"/>
          <w:szCs w:val="24"/>
        </w:rPr>
        <w:t xml:space="preserve">earners </w:t>
      </w:r>
    </w:p>
    <w:p w14:paraId="7F931F7C" w14:textId="326B6CAC" w:rsidR="00D8081B" w:rsidRDefault="00D8081B" w:rsidP="00D8081B">
      <w:pPr>
        <w:spacing w:line="240" w:lineRule="auto"/>
        <w:rPr>
          <w:rFonts w:ascii="Arial" w:hAnsi="Arial" w:cs="Arial"/>
          <w:sz w:val="24"/>
          <w:szCs w:val="24"/>
        </w:rPr>
      </w:pPr>
      <w:r w:rsidRPr="00360952">
        <w:rPr>
          <w:rFonts w:ascii="Arial" w:hAnsi="Arial" w:cs="Arial"/>
          <w:b/>
          <w:bCs/>
          <w:sz w:val="24"/>
          <w:szCs w:val="24"/>
        </w:rPr>
        <w:t>2.9</w:t>
      </w:r>
      <w:r w:rsidRPr="00C81BFD">
        <w:rPr>
          <w:rFonts w:ascii="Arial" w:hAnsi="Arial" w:cs="Arial"/>
          <w:sz w:val="24"/>
          <w:szCs w:val="24"/>
        </w:rPr>
        <w:t xml:space="preserve"> Commitment to </w:t>
      </w:r>
      <w:r>
        <w:rPr>
          <w:rFonts w:ascii="Arial" w:hAnsi="Arial" w:cs="Arial"/>
          <w:sz w:val="24"/>
          <w:szCs w:val="24"/>
        </w:rPr>
        <w:t>c</w:t>
      </w:r>
      <w:r w:rsidRPr="00C81BFD">
        <w:rPr>
          <w:rFonts w:ascii="Arial" w:hAnsi="Arial" w:cs="Arial"/>
          <w:sz w:val="24"/>
          <w:szCs w:val="24"/>
        </w:rPr>
        <w:t xml:space="preserve">olleagues and </w:t>
      </w:r>
      <w:r>
        <w:rPr>
          <w:rFonts w:ascii="Arial" w:hAnsi="Arial" w:cs="Arial"/>
          <w:sz w:val="24"/>
          <w:szCs w:val="24"/>
        </w:rPr>
        <w:t>o</w:t>
      </w:r>
      <w:r w:rsidRPr="00C81BFD">
        <w:rPr>
          <w:rFonts w:ascii="Arial" w:hAnsi="Arial" w:cs="Arial"/>
          <w:sz w:val="24"/>
          <w:szCs w:val="24"/>
        </w:rPr>
        <w:t xml:space="preserve">thers </w:t>
      </w:r>
    </w:p>
    <w:p w14:paraId="4A2BC957" w14:textId="2A37CD62" w:rsidR="00D8081B" w:rsidRDefault="00D8081B" w:rsidP="00D8081B">
      <w:pPr>
        <w:spacing w:line="240" w:lineRule="auto"/>
        <w:rPr>
          <w:rFonts w:ascii="Arial" w:hAnsi="Arial" w:cs="Arial"/>
          <w:sz w:val="24"/>
          <w:szCs w:val="24"/>
        </w:rPr>
      </w:pPr>
      <w:r w:rsidRPr="00360952">
        <w:rPr>
          <w:rFonts w:ascii="Arial" w:hAnsi="Arial" w:cs="Arial"/>
          <w:b/>
          <w:bCs/>
          <w:sz w:val="24"/>
          <w:szCs w:val="24"/>
        </w:rPr>
        <w:t>2.10</w:t>
      </w:r>
      <w:r w:rsidRPr="00C81BFD">
        <w:rPr>
          <w:rFonts w:ascii="Arial" w:hAnsi="Arial" w:cs="Arial"/>
          <w:sz w:val="24"/>
          <w:szCs w:val="24"/>
        </w:rPr>
        <w:t xml:space="preserve"> Commitment to the </w:t>
      </w:r>
      <w:r>
        <w:rPr>
          <w:rFonts w:ascii="Arial" w:hAnsi="Arial" w:cs="Arial"/>
          <w:sz w:val="24"/>
          <w:szCs w:val="24"/>
        </w:rPr>
        <w:t>p</w:t>
      </w:r>
      <w:r w:rsidRPr="00C81BFD">
        <w:rPr>
          <w:rFonts w:ascii="Arial" w:hAnsi="Arial" w:cs="Arial"/>
          <w:sz w:val="24"/>
          <w:szCs w:val="24"/>
        </w:rPr>
        <w:t xml:space="preserve">rofession </w:t>
      </w:r>
    </w:p>
    <w:p w14:paraId="0CD7DAA9" w14:textId="77777777" w:rsidR="00D8081B" w:rsidRDefault="00D8081B" w:rsidP="00D8081B">
      <w:pPr>
        <w:spacing w:line="240" w:lineRule="auto"/>
        <w:rPr>
          <w:rFonts w:ascii="Arial" w:hAnsi="Arial" w:cs="Arial"/>
          <w:sz w:val="24"/>
          <w:szCs w:val="24"/>
        </w:rPr>
      </w:pPr>
      <w:r w:rsidRPr="00360952">
        <w:rPr>
          <w:rFonts w:ascii="Arial" w:hAnsi="Arial" w:cs="Arial"/>
          <w:b/>
          <w:bCs/>
          <w:sz w:val="24"/>
          <w:szCs w:val="24"/>
        </w:rPr>
        <w:t>2.11</w:t>
      </w:r>
      <w:r>
        <w:rPr>
          <w:rFonts w:ascii="Arial" w:hAnsi="Arial" w:cs="Arial"/>
          <w:sz w:val="24"/>
          <w:szCs w:val="24"/>
        </w:rPr>
        <w:t xml:space="preserve"> </w:t>
      </w:r>
      <w:r w:rsidRPr="00C81BFD">
        <w:rPr>
          <w:rFonts w:ascii="Arial" w:hAnsi="Arial" w:cs="Arial"/>
          <w:sz w:val="24"/>
          <w:szCs w:val="24"/>
        </w:rPr>
        <w:t xml:space="preserve">The Competence Statements and Phase Exemplars </w:t>
      </w:r>
    </w:p>
    <w:p w14:paraId="4FEC46E2" w14:textId="77777777" w:rsidR="00D8081B" w:rsidRDefault="00D8081B" w:rsidP="00D8081B">
      <w:pPr>
        <w:spacing w:line="240" w:lineRule="auto"/>
        <w:rPr>
          <w:rFonts w:ascii="Arial" w:hAnsi="Arial" w:cs="Arial"/>
          <w:b/>
          <w:bCs/>
          <w:sz w:val="24"/>
          <w:szCs w:val="24"/>
        </w:rPr>
      </w:pPr>
    </w:p>
    <w:p w14:paraId="36681C80" w14:textId="1F5A158C" w:rsidR="00D8081B" w:rsidRPr="00C81BFD" w:rsidRDefault="00D8081B" w:rsidP="00D8081B">
      <w:pPr>
        <w:spacing w:line="240" w:lineRule="auto"/>
        <w:rPr>
          <w:rFonts w:ascii="Arial" w:hAnsi="Arial" w:cs="Arial"/>
          <w:b/>
          <w:bCs/>
          <w:sz w:val="24"/>
          <w:szCs w:val="24"/>
        </w:rPr>
      </w:pPr>
      <w:r w:rsidRPr="00C81BFD">
        <w:rPr>
          <w:rFonts w:ascii="Arial" w:hAnsi="Arial" w:cs="Arial"/>
          <w:b/>
          <w:bCs/>
          <w:sz w:val="24"/>
          <w:szCs w:val="24"/>
        </w:rPr>
        <w:t>Section 3</w:t>
      </w:r>
      <w:r>
        <w:rPr>
          <w:rFonts w:ascii="Arial" w:hAnsi="Arial" w:cs="Arial"/>
          <w:b/>
          <w:bCs/>
          <w:sz w:val="24"/>
          <w:szCs w:val="24"/>
        </w:rPr>
        <w:t>.0</w:t>
      </w:r>
      <w:r w:rsidRPr="00C81BFD">
        <w:rPr>
          <w:rFonts w:ascii="Arial" w:hAnsi="Arial" w:cs="Arial"/>
          <w:b/>
          <w:bCs/>
          <w:sz w:val="24"/>
          <w:szCs w:val="24"/>
        </w:rPr>
        <w:t xml:space="preserve"> Initial Teacher Education: </w:t>
      </w:r>
      <w:r>
        <w:rPr>
          <w:rFonts w:ascii="Arial" w:hAnsi="Arial" w:cs="Arial"/>
          <w:b/>
          <w:bCs/>
          <w:sz w:val="24"/>
          <w:szCs w:val="24"/>
        </w:rPr>
        <w:t>P</w:t>
      </w:r>
      <w:r w:rsidRPr="00C81BFD">
        <w:rPr>
          <w:rFonts w:ascii="Arial" w:hAnsi="Arial" w:cs="Arial"/>
          <w:b/>
          <w:bCs/>
          <w:sz w:val="24"/>
          <w:szCs w:val="24"/>
        </w:rPr>
        <w:t xml:space="preserve">artnership between </w:t>
      </w:r>
      <w:r w:rsidR="00542A03">
        <w:rPr>
          <w:rFonts w:ascii="Arial" w:hAnsi="Arial" w:cs="Arial"/>
          <w:b/>
          <w:bCs/>
          <w:sz w:val="24"/>
          <w:szCs w:val="24"/>
        </w:rPr>
        <w:t>S</w:t>
      </w:r>
      <w:r w:rsidRPr="00C81BFD">
        <w:rPr>
          <w:rFonts w:ascii="Arial" w:hAnsi="Arial" w:cs="Arial"/>
          <w:b/>
          <w:bCs/>
          <w:sz w:val="24"/>
          <w:szCs w:val="24"/>
        </w:rPr>
        <w:t xml:space="preserve">chools and the </w:t>
      </w:r>
      <w:r>
        <w:rPr>
          <w:rFonts w:ascii="Arial" w:hAnsi="Arial" w:cs="Arial"/>
          <w:b/>
          <w:bCs/>
          <w:sz w:val="24"/>
          <w:szCs w:val="24"/>
        </w:rPr>
        <w:t>H</w:t>
      </w:r>
      <w:r w:rsidRPr="00C81BFD">
        <w:rPr>
          <w:rFonts w:ascii="Arial" w:hAnsi="Arial" w:cs="Arial"/>
          <w:b/>
          <w:bCs/>
          <w:sz w:val="24"/>
          <w:szCs w:val="24"/>
        </w:rPr>
        <w:t xml:space="preserve">igher </w:t>
      </w:r>
      <w:r>
        <w:rPr>
          <w:rFonts w:ascii="Arial" w:hAnsi="Arial" w:cs="Arial"/>
          <w:b/>
          <w:bCs/>
          <w:sz w:val="24"/>
          <w:szCs w:val="24"/>
        </w:rPr>
        <w:t>E</w:t>
      </w:r>
      <w:r w:rsidRPr="00C81BFD">
        <w:rPr>
          <w:rFonts w:ascii="Arial" w:hAnsi="Arial" w:cs="Arial"/>
          <w:b/>
          <w:bCs/>
          <w:sz w:val="24"/>
          <w:szCs w:val="24"/>
        </w:rPr>
        <w:t xml:space="preserve">ducation </w:t>
      </w:r>
      <w:r>
        <w:rPr>
          <w:rFonts w:ascii="Arial" w:hAnsi="Arial" w:cs="Arial"/>
          <w:b/>
          <w:bCs/>
          <w:sz w:val="24"/>
          <w:szCs w:val="24"/>
        </w:rPr>
        <w:t>I</w:t>
      </w:r>
      <w:r w:rsidRPr="00C81BFD">
        <w:rPr>
          <w:rFonts w:ascii="Arial" w:hAnsi="Arial" w:cs="Arial"/>
          <w:b/>
          <w:bCs/>
          <w:sz w:val="24"/>
          <w:szCs w:val="24"/>
        </w:rPr>
        <w:t xml:space="preserve">nstitutions </w:t>
      </w:r>
    </w:p>
    <w:p w14:paraId="531A3084" w14:textId="77777777" w:rsidR="00D8081B" w:rsidRDefault="00D8081B" w:rsidP="00D8081B">
      <w:pPr>
        <w:spacing w:line="240" w:lineRule="auto"/>
        <w:rPr>
          <w:rFonts w:ascii="Arial" w:hAnsi="Arial" w:cs="Arial"/>
          <w:sz w:val="24"/>
          <w:szCs w:val="24"/>
        </w:rPr>
      </w:pPr>
      <w:r w:rsidRPr="005921C9">
        <w:rPr>
          <w:rFonts w:ascii="Arial" w:hAnsi="Arial" w:cs="Arial"/>
          <w:b/>
          <w:bCs/>
          <w:sz w:val="24"/>
          <w:szCs w:val="24"/>
        </w:rPr>
        <w:t>3.1</w:t>
      </w:r>
      <w:r w:rsidRPr="00C81BFD">
        <w:rPr>
          <w:rFonts w:ascii="Arial" w:hAnsi="Arial" w:cs="Arial"/>
          <w:sz w:val="24"/>
          <w:szCs w:val="24"/>
        </w:rPr>
        <w:t xml:space="preserve"> Introduction </w:t>
      </w:r>
    </w:p>
    <w:p w14:paraId="2EC425E0" w14:textId="4EF2483D" w:rsidR="00D8081B" w:rsidRDefault="00D8081B" w:rsidP="00D8081B">
      <w:pPr>
        <w:spacing w:line="240" w:lineRule="auto"/>
        <w:rPr>
          <w:rFonts w:ascii="Arial" w:hAnsi="Arial" w:cs="Arial"/>
          <w:sz w:val="24"/>
          <w:szCs w:val="24"/>
        </w:rPr>
      </w:pPr>
      <w:r w:rsidRPr="005921C9">
        <w:rPr>
          <w:rFonts w:ascii="Arial" w:hAnsi="Arial" w:cs="Arial"/>
          <w:b/>
          <w:bCs/>
          <w:sz w:val="24"/>
          <w:szCs w:val="24"/>
        </w:rPr>
        <w:t>3.4</w:t>
      </w:r>
      <w:r w:rsidRPr="00C81BFD">
        <w:rPr>
          <w:rFonts w:ascii="Arial" w:hAnsi="Arial" w:cs="Arial"/>
          <w:sz w:val="24"/>
          <w:szCs w:val="24"/>
        </w:rPr>
        <w:t xml:space="preserve"> Aims and objectives of </w:t>
      </w:r>
      <w:r>
        <w:rPr>
          <w:rFonts w:ascii="Arial" w:hAnsi="Arial" w:cs="Arial"/>
          <w:sz w:val="24"/>
          <w:szCs w:val="24"/>
        </w:rPr>
        <w:t xml:space="preserve">ITE </w:t>
      </w:r>
      <w:r w:rsidRPr="00C81BFD">
        <w:rPr>
          <w:rFonts w:ascii="Arial" w:hAnsi="Arial" w:cs="Arial"/>
          <w:sz w:val="24"/>
          <w:szCs w:val="24"/>
        </w:rPr>
        <w:t xml:space="preserve">courses </w:t>
      </w:r>
    </w:p>
    <w:p w14:paraId="35EDC7C2" w14:textId="77777777" w:rsidR="00D8081B" w:rsidRDefault="00D8081B" w:rsidP="00D8081B">
      <w:pPr>
        <w:spacing w:line="240" w:lineRule="auto"/>
        <w:rPr>
          <w:rFonts w:ascii="Arial" w:hAnsi="Arial" w:cs="Arial"/>
          <w:sz w:val="24"/>
          <w:szCs w:val="24"/>
        </w:rPr>
      </w:pPr>
      <w:r w:rsidRPr="005921C9">
        <w:rPr>
          <w:rFonts w:ascii="Arial" w:hAnsi="Arial" w:cs="Arial"/>
          <w:b/>
          <w:bCs/>
          <w:sz w:val="24"/>
          <w:szCs w:val="24"/>
        </w:rPr>
        <w:t>3.8</w:t>
      </w:r>
      <w:r w:rsidRPr="00C81BFD">
        <w:rPr>
          <w:rFonts w:ascii="Arial" w:hAnsi="Arial" w:cs="Arial"/>
          <w:sz w:val="24"/>
          <w:szCs w:val="24"/>
        </w:rPr>
        <w:t xml:space="preserve"> Course Structure (as it applies to school</w:t>
      </w:r>
      <w:r>
        <w:rPr>
          <w:rFonts w:ascii="Arial" w:hAnsi="Arial" w:cs="Arial"/>
          <w:sz w:val="24"/>
          <w:szCs w:val="24"/>
        </w:rPr>
        <w:t xml:space="preserve"> experience</w:t>
      </w:r>
      <w:r w:rsidRPr="00C81BFD">
        <w:rPr>
          <w:rFonts w:ascii="Arial" w:hAnsi="Arial" w:cs="Arial"/>
          <w:sz w:val="24"/>
          <w:szCs w:val="24"/>
        </w:rPr>
        <w:t xml:space="preserve">) </w:t>
      </w:r>
    </w:p>
    <w:p w14:paraId="7E153EF4" w14:textId="4B68256B" w:rsidR="00D8081B" w:rsidRDefault="00D8081B" w:rsidP="00D8081B">
      <w:pPr>
        <w:spacing w:line="240" w:lineRule="auto"/>
        <w:rPr>
          <w:rFonts w:ascii="Arial" w:hAnsi="Arial" w:cs="Arial"/>
          <w:sz w:val="24"/>
          <w:szCs w:val="24"/>
        </w:rPr>
      </w:pPr>
      <w:r w:rsidRPr="005921C9">
        <w:rPr>
          <w:rFonts w:ascii="Arial" w:hAnsi="Arial" w:cs="Arial"/>
          <w:b/>
          <w:bCs/>
          <w:sz w:val="24"/>
          <w:szCs w:val="24"/>
        </w:rPr>
        <w:t>3.1</w:t>
      </w:r>
      <w:r w:rsidR="00542A03">
        <w:rPr>
          <w:rFonts w:ascii="Arial" w:hAnsi="Arial" w:cs="Arial"/>
          <w:b/>
          <w:bCs/>
          <w:sz w:val="24"/>
          <w:szCs w:val="24"/>
        </w:rPr>
        <w:t>4</w:t>
      </w:r>
      <w:r w:rsidRPr="00C81BFD">
        <w:rPr>
          <w:rFonts w:ascii="Arial" w:hAnsi="Arial" w:cs="Arial"/>
          <w:sz w:val="24"/>
          <w:szCs w:val="24"/>
        </w:rPr>
        <w:t xml:space="preserve"> Assessment </w:t>
      </w:r>
    </w:p>
    <w:p w14:paraId="101D22E9" w14:textId="77777777" w:rsidR="00D8081B" w:rsidRDefault="00D8081B" w:rsidP="00D8081B">
      <w:pPr>
        <w:spacing w:line="240" w:lineRule="auto"/>
        <w:rPr>
          <w:rFonts w:ascii="Arial" w:hAnsi="Arial" w:cs="Arial"/>
          <w:sz w:val="24"/>
          <w:szCs w:val="24"/>
        </w:rPr>
      </w:pPr>
      <w:r w:rsidRPr="005921C9">
        <w:rPr>
          <w:rFonts w:ascii="Arial" w:hAnsi="Arial" w:cs="Arial"/>
          <w:b/>
          <w:bCs/>
          <w:sz w:val="24"/>
          <w:szCs w:val="24"/>
        </w:rPr>
        <w:t>3.20</w:t>
      </w:r>
      <w:r w:rsidRPr="00C81BFD">
        <w:rPr>
          <w:rFonts w:ascii="Arial" w:hAnsi="Arial" w:cs="Arial"/>
          <w:sz w:val="24"/>
          <w:szCs w:val="24"/>
        </w:rPr>
        <w:t xml:space="preserve"> Professional development for school staff involved in partnerships </w:t>
      </w:r>
    </w:p>
    <w:p w14:paraId="48D0F952" w14:textId="77777777" w:rsidR="00D8081B" w:rsidRDefault="00D8081B" w:rsidP="00D8081B">
      <w:pPr>
        <w:spacing w:line="240" w:lineRule="auto"/>
        <w:rPr>
          <w:rFonts w:ascii="Arial" w:hAnsi="Arial" w:cs="Arial"/>
          <w:sz w:val="24"/>
          <w:szCs w:val="24"/>
        </w:rPr>
      </w:pPr>
      <w:r w:rsidRPr="005921C9">
        <w:rPr>
          <w:rFonts w:ascii="Arial" w:hAnsi="Arial" w:cs="Arial"/>
          <w:b/>
          <w:bCs/>
          <w:sz w:val="24"/>
          <w:szCs w:val="24"/>
        </w:rPr>
        <w:t>3.23</w:t>
      </w:r>
      <w:r w:rsidRPr="00C81BFD">
        <w:rPr>
          <w:rFonts w:ascii="Arial" w:hAnsi="Arial" w:cs="Arial"/>
          <w:sz w:val="24"/>
          <w:szCs w:val="24"/>
        </w:rPr>
        <w:t xml:space="preserve"> Summary of </w:t>
      </w:r>
      <w:r>
        <w:rPr>
          <w:rFonts w:ascii="Arial" w:hAnsi="Arial" w:cs="Arial"/>
          <w:sz w:val="24"/>
          <w:szCs w:val="24"/>
        </w:rPr>
        <w:t xml:space="preserve">the </w:t>
      </w:r>
      <w:r w:rsidRPr="00C81BFD">
        <w:rPr>
          <w:rFonts w:ascii="Arial" w:hAnsi="Arial" w:cs="Arial"/>
          <w:sz w:val="24"/>
          <w:szCs w:val="24"/>
        </w:rPr>
        <w:t xml:space="preserve">partnership roles and responsibilities </w:t>
      </w:r>
    </w:p>
    <w:p w14:paraId="13F98CDE" w14:textId="77777777" w:rsidR="00D8081B" w:rsidRDefault="00D8081B" w:rsidP="00D8081B">
      <w:pPr>
        <w:spacing w:line="240" w:lineRule="auto"/>
        <w:rPr>
          <w:rFonts w:ascii="Arial" w:hAnsi="Arial" w:cs="Arial"/>
          <w:sz w:val="24"/>
          <w:szCs w:val="24"/>
        </w:rPr>
      </w:pPr>
      <w:r w:rsidRPr="005921C9">
        <w:rPr>
          <w:rFonts w:ascii="Arial" w:hAnsi="Arial" w:cs="Arial"/>
          <w:b/>
          <w:bCs/>
          <w:sz w:val="24"/>
          <w:szCs w:val="24"/>
        </w:rPr>
        <w:t>3.33</w:t>
      </w:r>
      <w:r w:rsidRPr="00C81BFD">
        <w:rPr>
          <w:rFonts w:ascii="Arial" w:hAnsi="Arial" w:cs="Arial"/>
          <w:sz w:val="24"/>
          <w:szCs w:val="24"/>
        </w:rPr>
        <w:t xml:space="preserve"> Characteristics of effective partnerships </w:t>
      </w:r>
    </w:p>
    <w:p w14:paraId="2E6C4F74" w14:textId="77777777" w:rsidR="00D8081B" w:rsidRDefault="00D8081B" w:rsidP="00D8081B">
      <w:pPr>
        <w:spacing w:line="240" w:lineRule="auto"/>
        <w:rPr>
          <w:rFonts w:ascii="Arial" w:hAnsi="Arial" w:cs="Arial"/>
          <w:sz w:val="24"/>
          <w:szCs w:val="24"/>
        </w:rPr>
      </w:pPr>
      <w:r w:rsidRPr="005921C9">
        <w:rPr>
          <w:rFonts w:ascii="Arial" w:hAnsi="Arial" w:cs="Arial"/>
          <w:b/>
          <w:bCs/>
          <w:sz w:val="24"/>
          <w:szCs w:val="24"/>
        </w:rPr>
        <w:t>3.36</w:t>
      </w:r>
      <w:r w:rsidRPr="00C81BFD">
        <w:rPr>
          <w:rFonts w:ascii="Arial" w:hAnsi="Arial" w:cs="Arial"/>
          <w:sz w:val="24"/>
          <w:szCs w:val="24"/>
        </w:rPr>
        <w:t xml:space="preserve"> Purpose of the Career</w:t>
      </w:r>
      <w:r>
        <w:rPr>
          <w:rFonts w:ascii="Arial" w:hAnsi="Arial" w:cs="Arial"/>
          <w:sz w:val="24"/>
          <w:szCs w:val="24"/>
        </w:rPr>
        <w:t xml:space="preserve"> </w:t>
      </w:r>
      <w:r w:rsidRPr="00C81BFD">
        <w:rPr>
          <w:rFonts w:ascii="Arial" w:hAnsi="Arial" w:cs="Arial"/>
          <w:sz w:val="24"/>
          <w:szCs w:val="24"/>
        </w:rPr>
        <w:t xml:space="preserve">Entry Profile  </w:t>
      </w:r>
    </w:p>
    <w:p w14:paraId="477E9C35" w14:textId="49725B52" w:rsidR="00D8081B" w:rsidRDefault="00D8081B" w:rsidP="00D8081B">
      <w:pPr>
        <w:spacing w:line="240" w:lineRule="auto"/>
        <w:rPr>
          <w:rFonts w:ascii="Arial" w:hAnsi="Arial" w:cs="Arial"/>
          <w:b/>
          <w:bCs/>
          <w:sz w:val="24"/>
          <w:szCs w:val="24"/>
        </w:rPr>
      </w:pPr>
      <w:r>
        <w:rPr>
          <w:rFonts w:ascii="Arial" w:hAnsi="Arial" w:cs="Arial"/>
          <w:sz w:val="24"/>
          <w:szCs w:val="24"/>
        </w:rPr>
        <w:t xml:space="preserve">       </w:t>
      </w:r>
      <w:r w:rsidRPr="00D8081B">
        <w:rPr>
          <w:rFonts w:ascii="Arial" w:hAnsi="Arial" w:cs="Arial"/>
          <w:sz w:val="24"/>
          <w:szCs w:val="24"/>
        </w:rPr>
        <w:t xml:space="preserve"> </w:t>
      </w:r>
    </w:p>
    <w:p w14:paraId="5F3B75BE" w14:textId="418A9AB9" w:rsidR="00D8081B" w:rsidRDefault="00D8081B" w:rsidP="00D8081B">
      <w:pPr>
        <w:spacing w:line="240" w:lineRule="auto"/>
        <w:rPr>
          <w:rFonts w:ascii="Arial" w:hAnsi="Arial" w:cs="Arial"/>
          <w:b/>
          <w:bCs/>
          <w:sz w:val="24"/>
          <w:szCs w:val="24"/>
        </w:rPr>
      </w:pPr>
      <w:r w:rsidRPr="00C81BFD">
        <w:rPr>
          <w:rFonts w:ascii="Arial" w:hAnsi="Arial" w:cs="Arial"/>
          <w:b/>
          <w:bCs/>
          <w:sz w:val="24"/>
          <w:szCs w:val="24"/>
        </w:rPr>
        <w:t>Section 4</w:t>
      </w:r>
      <w:r>
        <w:rPr>
          <w:rFonts w:ascii="Arial" w:hAnsi="Arial" w:cs="Arial"/>
          <w:b/>
          <w:bCs/>
          <w:sz w:val="24"/>
          <w:szCs w:val="24"/>
        </w:rPr>
        <w:t>.0</w:t>
      </w:r>
      <w:r w:rsidRPr="00C81BFD">
        <w:rPr>
          <w:rFonts w:ascii="Arial" w:hAnsi="Arial" w:cs="Arial"/>
          <w:b/>
          <w:bCs/>
          <w:sz w:val="24"/>
          <w:szCs w:val="24"/>
        </w:rPr>
        <w:t xml:space="preserve"> The Induction Stage: </w:t>
      </w:r>
      <w:r>
        <w:rPr>
          <w:rFonts w:ascii="Arial" w:hAnsi="Arial" w:cs="Arial"/>
          <w:b/>
          <w:bCs/>
          <w:sz w:val="24"/>
          <w:szCs w:val="24"/>
        </w:rPr>
        <w:t>P</w:t>
      </w:r>
      <w:r w:rsidRPr="00C81BFD">
        <w:rPr>
          <w:rFonts w:ascii="Arial" w:hAnsi="Arial" w:cs="Arial"/>
          <w:b/>
          <w:bCs/>
          <w:sz w:val="24"/>
          <w:szCs w:val="24"/>
        </w:rPr>
        <w:t xml:space="preserve">artnership between </w:t>
      </w:r>
      <w:r w:rsidR="00542A03">
        <w:rPr>
          <w:rFonts w:ascii="Arial" w:hAnsi="Arial" w:cs="Arial"/>
          <w:b/>
          <w:bCs/>
          <w:sz w:val="24"/>
          <w:szCs w:val="24"/>
        </w:rPr>
        <w:t>S</w:t>
      </w:r>
      <w:r w:rsidRPr="00C81BFD">
        <w:rPr>
          <w:rFonts w:ascii="Arial" w:hAnsi="Arial" w:cs="Arial"/>
          <w:b/>
          <w:bCs/>
          <w:sz w:val="24"/>
          <w:szCs w:val="24"/>
        </w:rPr>
        <w:t xml:space="preserve">chools and the </w:t>
      </w:r>
      <w:r>
        <w:rPr>
          <w:rFonts w:ascii="Arial" w:hAnsi="Arial" w:cs="Arial"/>
          <w:b/>
          <w:bCs/>
          <w:sz w:val="24"/>
          <w:szCs w:val="24"/>
        </w:rPr>
        <w:t>Education Authority</w:t>
      </w:r>
      <w:r w:rsidRPr="00C81BFD">
        <w:rPr>
          <w:rFonts w:ascii="Arial" w:hAnsi="Arial" w:cs="Arial"/>
          <w:b/>
          <w:bCs/>
          <w:sz w:val="24"/>
          <w:szCs w:val="24"/>
        </w:rPr>
        <w:t xml:space="preserve"> </w:t>
      </w:r>
    </w:p>
    <w:p w14:paraId="0720E7B9" w14:textId="77777777" w:rsidR="00D8081B" w:rsidRDefault="00D8081B" w:rsidP="00D8081B">
      <w:pPr>
        <w:spacing w:line="240" w:lineRule="auto"/>
        <w:rPr>
          <w:rFonts w:ascii="Arial" w:hAnsi="Arial" w:cs="Arial"/>
          <w:sz w:val="24"/>
          <w:szCs w:val="24"/>
        </w:rPr>
      </w:pPr>
      <w:r w:rsidRPr="005921C9">
        <w:rPr>
          <w:rFonts w:ascii="Arial" w:hAnsi="Arial" w:cs="Arial"/>
          <w:b/>
          <w:bCs/>
          <w:sz w:val="24"/>
          <w:szCs w:val="24"/>
        </w:rPr>
        <w:t>4.1</w:t>
      </w:r>
      <w:r w:rsidRPr="00C81BFD">
        <w:rPr>
          <w:rFonts w:ascii="Arial" w:hAnsi="Arial" w:cs="Arial"/>
          <w:sz w:val="24"/>
          <w:szCs w:val="24"/>
        </w:rPr>
        <w:t xml:space="preserve"> Aims of induction and effective use of the Career</w:t>
      </w:r>
      <w:r>
        <w:rPr>
          <w:rFonts w:ascii="Arial" w:hAnsi="Arial" w:cs="Arial"/>
          <w:sz w:val="24"/>
          <w:szCs w:val="24"/>
        </w:rPr>
        <w:t xml:space="preserve"> </w:t>
      </w:r>
      <w:r w:rsidRPr="00C81BFD">
        <w:rPr>
          <w:rFonts w:ascii="Arial" w:hAnsi="Arial" w:cs="Arial"/>
          <w:sz w:val="24"/>
          <w:szCs w:val="24"/>
        </w:rPr>
        <w:t>Entry Profile</w:t>
      </w:r>
    </w:p>
    <w:p w14:paraId="146654B0" w14:textId="77777777" w:rsidR="00D8081B" w:rsidRDefault="00D8081B" w:rsidP="00D8081B">
      <w:pPr>
        <w:spacing w:line="240" w:lineRule="auto"/>
        <w:rPr>
          <w:rFonts w:ascii="Arial" w:hAnsi="Arial" w:cs="Arial"/>
          <w:sz w:val="24"/>
          <w:szCs w:val="24"/>
        </w:rPr>
      </w:pPr>
      <w:r w:rsidRPr="005921C9">
        <w:rPr>
          <w:rFonts w:ascii="Arial" w:hAnsi="Arial" w:cs="Arial"/>
          <w:b/>
          <w:bCs/>
          <w:sz w:val="24"/>
          <w:szCs w:val="24"/>
        </w:rPr>
        <w:t>4.3</w:t>
      </w:r>
      <w:r w:rsidRPr="00C81BFD">
        <w:rPr>
          <w:rFonts w:ascii="Arial" w:hAnsi="Arial" w:cs="Arial"/>
          <w:sz w:val="24"/>
          <w:szCs w:val="24"/>
        </w:rPr>
        <w:t xml:space="preserve"> Key elements of an induction programme </w:t>
      </w:r>
    </w:p>
    <w:p w14:paraId="34CBAB6C" w14:textId="77777777" w:rsidR="00D8081B" w:rsidRDefault="00D8081B" w:rsidP="00D8081B">
      <w:pPr>
        <w:spacing w:line="240" w:lineRule="auto"/>
        <w:rPr>
          <w:rFonts w:ascii="Arial" w:hAnsi="Arial" w:cs="Arial"/>
          <w:sz w:val="24"/>
          <w:szCs w:val="24"/>
        </w:rPr>
      </w:pPr>
      <w:r w:rsidRPr="005921C9">
        <w:rPr>
          <w:rFonts w:ascii="Arial" w:hAnsi="Arial" w:cs="Arial"/>
          <w:b/>
          <w:bCs/>
          <w:sz w:val="24"/>
          <w:szCs w:val="24"/>
        </w:rPr>
        <w:t>4.18</w:t>
      </w:r>
      <w:r w:rsidRPr="00C81BFD">
        <w:rPr>
          <w:rFonts w:ascii="Arial" w:hAnsi="Arial" w:cs="Arial"/>
          <w:sz w:val="24"/>
          <w:szCs w:val="24"/>
        </w:rPr>
        <w:t xml:space="preserve"> The development of the</w:t>
      </w:r>
      <w:r>
        <w:rPr>
          <w:rFonts w:ascii="Arial" w:hAnsi="Arial" w:cs="Arial"/>
          <w:sz w:val="24"/>
          <w:szCs w:val="24"/>
        </w:rPr>
        <w:t xml:space="preserve"> Early Career Teacher (ECT)</w:t>
      </w:r>
    </w:p>
    <w:p w14:paraId="047C0CA7" w14:textId="77777777" w:rsidR="00D8081B" w:rsidRDefault="00D8081B" w:rsidP="00D8081B">
      <w:pPr>
        <w:spacing w:line="240" w:lineRule="auto"/>
        <w:rPr>
          <w:rFonts w:ascii="Arial" w:hAnsi="Arial" w:cs="Arial"/>
          <w:sz w:val="24"/>
          <w:szCs w:val="24"/>
        </w:rPr>
      </w:pPr>
      <w:r w:rsidRPr="005921C9">
        <w:rPr>
          <w:rFonts w:ascii="Arial" w:hAnsi="Arial" w:cs="Arial"/>
          <w:b/>
          <w:bCs/>
          <w:sz w:val="24"/>
          <w:szCs w:val="24"/>
        </w:rPr>
        <w:t>4.23</w:t>
      </w:r>
      <w:r>
        <w:rPr>
          <w:rFonts w:ascii="Arial" w:hAnsi="Arial" w:cs="Arial"/>
          <w:sz w:val="24"/>
          <w:szCs w:val="24"/>
        </w:rPr>
        <w:t xml:space="preserve"> </w:t>
      </w:r>
      <w:r w:rsidRPr="0065010F">
        <w:rPr>
          <w:rFonts w:ascii="Arial" w:hAnsi="Arial" w:cs="Arial"/>
          <w:bCs/>
          <w:sz w:val="24"/>
        </w:rPr>
        <w:t>Guidance</w:t>
      </w:r>
      <w:r w:rsidRPr="0065010F">
        <w:rPr>
          <w:rFonts w:ascii="Arial" w:hAnsi="Arial" w:cs="Arial"/>
          <w:bCs/>
          <w:spacing w:val="-4"/>
          <w:sz w:val="24"/>
        </w:rPr>
        <w:t xml:space="preserve"> </w:t>
      </w:r>
      <w:r w:rsidRPr="0065010F">
        <w:rPr>
          <w:rFonts w:ascii="Arial" w:hAnsi="Arial" w:cs="Arial"/>
          <w:bCs/>
          <w:sz w:val="24"/>
        </w:rPr>
        <w:t>for</w:t>
      </w:r>
      <w:r w:rsidRPr="0065010F">
        <w:rPr>
          <w:rFonts w:ascii="Arial" w:hAnsi="Arial" w:cs="Arial"/>
          <w:bCs/>
          <w:spacing w:val="-3"/>
          <w:sz w:val="24"/>
        </w:rPr>
        <w:t xml:space="preserve"> </w:t>
      </w:r>
      <w:r>
        <w:rPr>
          <w:rFonts w:ascii="Arial" w:hAnsi="Arial" w:cs="Arial"/>
          <w:bCs/>
          <w:spacing w:val="-3"/>
          <w:sz w:val="24"/>
        </w:rPr>
        <w:t>s</w:t>
      </w:r>
      <w:r w:rsidRPr="0065010F">
        <w:rPr>
          <w:rFonts w:ascii="Arial" w:hAnsi="Arial" w:cs="Arial"/>
          <w:bCs/>
          <w:sz w:val="24"/>
        </w:rPr>
        <w:t>chools</w:t>
      </w:r>
      <w:r w:rsidRPr="0065010F">
        <w:rPr>
          <w:rFonts w:ascii="Arial" w:hAnsi="Arial" w:cs="Arial"/>
          <w:bCs/>
          <w:spacing w:val="-3"/>
          <w:sz w:val="24"/>
        </w:rPr>
        <w:t xml:space="preserve"> </w:t>
      </w:r>
      <w:r>
        <w:rPr>
          <w:rFonts w:ascii="Arial" w:hAnsi="Arial" w:cs="Arial"/>
          <w:bCs/>
          <w:spacing w:val="-3"/>
          <w:sz w:val="24"/>
        </w:rPr>
        <w:t>w</w:t>
      </w:r>
      <w:r w:rsidRPr="0065010F">
        <w:rPr>
          <w:rFonts w:ascii="Arial" w:hAnsi="Arial" w:cs="Arial"/>
          <w:bCs/>
          <w:sz w:val="24"/>
        </w:rPr>
        <w:t>hich</w:t>
      </w:r>
      <w:r w:rsidRPr="0065010F">
        <w:rPr>
          <w:rFonts w:ascii="Arial" w:hAnsi="Arial" w:cs="Arial"/>
          <w:bCs/>
          <w:spacing w:val="-3"/>
          <w:sz w:val="24"/>
        </w:rPr>
        <w:t xml:space="preserve"> </w:t>
      </w:r>
      <w:r>
        <w:rPr>
          <w:rFonts w:ascii="Arial" w:hAnsi="Arial" w:cs="Arial"/>
          <w:bCs/>
          <w:spacing w:val="-3"/>
          <w:sz w:val="24"/>
        </w:rPr>
        <w:t>e</w:t>
      </w:r>
      <w:r w:rsidRPr="0065010F">
        <w:rPr>
          <w:rFonts w:ascii="Arial" w:hAnsi="Arial" w:cs="Arial"/>
          <w:bCs/>
          <w:sz w:val="24"/>
        </w:rPr>
        <w:t>mploy</w:t>
      </w:r>
      <w:r w:rsidRPr="0065010F">
        <w:rPr>
          <w:rFonts w:ascii="Arial" w:hAnsi="Arial" w:cs="Arial"/>
          <w:bCs/>
          <w:spacing w:val="-9"/>
          <w:sz w:val="24"/>
        </w:rPr>
        <w:t xml:space="preserve"> ECTs</w:t>
      </w:r>
      <w:r w:rsidRPr="0065010F">
        <w:rPr>
          <w:rFonts w:ascii="Arial" w:hAnsi="Arial" w:cs="Arial"/>
          <w:bCs/>
          <w:spacing w:val="-3"/>
          <w:sz w:val="24"/>
        </w:rPr>
        <w:t xml:space="preserve"> </w:t>
      </w:r>
      <w:r w:rsidRPr="0065010F">
        <w:rPr>
          <w:rFonts w:ascii="Arial" w:hAnsi="Arial" w:cs="Arial"/>
          <w:bCs/>
          <w:sz w:val="24"/>
        </w:rPr>
        <w:t>on</w:t>
      </w:r>
      <w:r w:rsidRPr="0065010F">
        <w:rPr>
          <w:rFonts w:ascii="Arial" w:hAnsi="Arial" w:cs="Arial"/>
          <w:bCs/>
          <w:spacing w:val="-6"/>
          <w:sz w:val="24"/>
        </w:rPr>
        <w:t xml:space="preserve"> </w:t>
      </w:r>
      <w:r w:rsidRPr="0065010F">
        <w:rPr>
          <w:rFonts w:ascii="Arial" w:hAnsi="Arial" w:cs="Arial"/>
          <w:bCs/>
          <w:sz w:val="24"/>
        </w:rPr>
        <w:t>a</w:t>
      </w:r>
      <w:r w:rsidRPr="0065010F">
        <w:rPr>
          <w:rFonts w:ascii="Arial" w:hAnsi="Arial" w:cs="Arial"/>
          <w:bCs/>
          <w:spacing w:val="-4"/>
          <w:sz w:val="24"/>
        </w:rPr>
        <w:t xml:space="preserve"> </w:t>
      </w:r>
      <w:r>
        <w:rPr>
          <w:rFonts w:ascii="Arial" w:hAnsi="Arial" w:cs="Arial"/>
          <w:bCs/>
          <w:spacing w:val="-4"/>
          <w:sz w:val="24"/>
        </w:rPr>
        <w:t>d</w:t>
      </w:r>
      <w:r w:rsidRPr="0065010F">
        <w:rPr>
          <w:rFonts w:ascii="Arial" w:hAnsi="Arial" w:cs="Arial"/>
          <w:bCs/>
          <w:sz w:val="24"/>
        </w:rPr>
        <w:t>ay-to-</w:t>
      </w:r>
      <w:r>
        <w:rPr>
          <w:rFonts w:ascii="Arial" w:hAnsi="Arial" w:cs="Arial"/>
          <w:bCs/>
          <w:sz w:val="24"/>
        </w:rPr>
        <w:t>d</w:t>
      </w:r>
      <w:r w:rsidRPr="0065010F">
        <w:rPr>
          <w:rFonts w:ascii="Arial" w:hAnsi="Arial" w:cs="Arial"/>
          <w:bCs/>
          <w:sz w:val="24"/>
        </w:rPr>
        <w:t>ay</w:t>
      </w:r>
      <w:r w:rsidRPr="0065010F">
        <w:rPr>
          <w:rFonts w:ascii="Arial" w:hAnsi="Arial" w:cs="Arial"/>
          <w:bCs/>
          <w:spacing w:val="-3"/>
          <w:sz w:val="24"/>
        </w:rPr>
        <w:t xml:space="preserve"> </w:t>
      </w:r>
      <w:r>
        <w:rPr>
          <w:rFonts w:ascii="Arial" w:hAnsi="Arial" w:cs="Arial"/>
          <w:bCs/>
          <w:spacing w:val="-3"/>
          <w:sz w:val="24"/>
        </w:rPr>
        <w:t>b</w:t>
      </w:r>
      <w:r w:rsidRPr="0065010F">
        <w:rPr>
          <w:rFonts w:ascii="Arial" w:hAnsi="Arial" w:cs="Arial"/>
          <w:bCs/>
          <w:spacing w:val="-2"/>
          <w:sz w:val="24"/>
        </w:rPr>
        <w:t>asis</w:t>
      </w:r>
    </w:p>
    <w:p w14:paraId="25FE21E9" w14:textId="77777777" w:rsidR="00D8081B" w:rsidRDefault="00D8081B" w:rsidP="00D8081B">
      <w:pPr>
        <w:spacing w:line="240" w:lineRule="auto"/>
        <w:rPr>
          <w:rFonts w:ascii="Arial" w:hAnsi="Arial" w:cs="Arial"/>
          <w:sz w:val="24"/>
          <w:szCs w:val="24"/>
        </w:rPr>
      </w:pPr>
      <w:r w:rsidRPr="005921C9">
        <w:rPr>
          <w:rFonts w:ascii="Arial" w:hAnsi="Arial" w:cs="Arial"/>
          <w:b/>
          <w:bCs/>
          <w:sz w:val="24"/>
          <w:szCs w:val="24"/>
        </w:rPr>
        <w:t>4.43</w:t>
      </w:r>
      <w:r w:rsidRPr="00C81BFD">
        <w:rPr>
          <w:rFonts w:ascii="Arial" w:hAnsi="Arial" w:cs="Arial"/>
          <w:sz w:val="24"/>
          <w:szCs w:val="24"/>
        </w:rPr>
        <w:t xml:space="preserve"> Completion of induction</w:t>
      </w:r>
    </w:p>
    <w:p w14:paraId="2167A6D0" w14:textId="77777777" w:rsidR="00D8081B" w:rsidRDefault="00D8081B" w:rsidP="00D8081B">
      <w:pPr>
        <w:spacing w:line="240" w:lineRule="auto"/>
        <w:rPr>
          <w:rFonts w:ascii="Arial" w:hAnsi="Arial" w:cs="Arial"/>
          <w:sz w:val="24"/>
          <w:szCs w:val="24"/>
        </w:rPr>
      </w:pPr>
      <w:r w:rsidRPr="005921C9">
        <w:rPr>
          <w:rFonts w:ascii="Arial" w:hAnsi="Arial" w:cs="Arial"/>
          <w:b/>
          <w:bCs/>
          <w:sz w:val="24"/>
          <w:szCs w:val="24"/>
        </w:rPr>
        <w:lastRenderedPageBreak/>
        <w:t>4.51</w:t>
      </w:r>
      <w:r w:rsidRPr="00C81BFD">
        <w:rPr>
          <w:rFonts w:ascii="Arial" w:hAnsi="Arial" w:cs="Arial"/>
          <w:sz w:val="24"/>
          <w:szCs w:val="24"/>
        </w:rPr>
        <w:t xml:space="preserve"> School induction programme</w:t>
      </w:r>
    </w:p>
    <w:p w14:paraId="207731C3" w14:textId="77777777" w:rsidR="00D8081B" w:rsidRDefault="00D8081B" w:rsidP="00D8081B">
      <w:pPr>
        <w:spacing w:line="240" w:lineRule="auto"/>
        <w:rPr>
          <w:rFonts w:ascii="Arial" w:hAnsi="Arial" w:cs="Arial"/>
          <w:sz w:val="24"/>
          <w:szCs w:val="24"/>
        </w:rPr>
      </w:pPr>
      <w:r w:rsidRPr="005921C9">
        <w:rPr>
          <w:rFonts w:ascii="Arial" w:hAnsi="Arial" w:cs="Arial"/>
          <w:b/>
          <w:bCs/>
          <w:sz w:val="24"/>
          <w:szCs w:val="24"/>
        </w:rPr>
        <w:t>4.55</w:t>
      </w:r>
      <w:r w:rsidRPr="00C81BFD">
        <w:rPr>
          <w:rFonts w:ascii="Arial" w:hAnsi="Arial" w:cs="Arial"/>
          <w:sz w:val="24"/>
          <w:szCs w:val="24"/>
        </w:rPr>
        <w:t xml:space="preserve"> Induction action plan</w:t>
      </w:r>
    </w:p>
    <w:p w14:paraId="17BCC229" w14:textId="77777777" w:rsidR="00D8081B" w:rsidRDefault="00D8081B" w:rsidP="00D8081B">
      <w:pPr>
        <w:spacing w:after="0" w:line="240" w:lineRule="auto"/>
        <w:rPr>
          <w:rFonts w:ascii="Arial" w:hAnsi="Arial" w:cs="Arial"/>
          <w:sz w:val="24"/>
          <w:szCs w:val="24"/>
        </w:rPr>
      </w:pPr>
      <w:r w:rsidRPr="005921C9">
        <w:rPr>
          <w:rFonts w:ascii="Arial" w:hAnsi="Arial" w:cs="Arial"/>
          <w:b/>
          <w:bCs/>
          <w:sz w:val="24"/>
          <w:szCs w:val="24"/>
        </w:rPr>
        <w:t>4.56</w:t>
      </w:r>
      <w:r w:rsidRPr="00C81BFD">
        <w:rPr>
          <w:rFonts w:ascii="Arial" w:hAnsi="Arial" w:cs="Arial"/>
          <w:sz w:val="24"/>
          <w:szCs w:val="24"/>
        </w:rPr>
        <w:t xml:space="preserve"> Interim review report</w:t>
      </w:r>
    </w:p>
    <w:p w14:paraId="3F715AD6" w14:textId="77777777" w:rsidR="00D8081B" w:rsidRDefault="00D8081B" w:rsidP="00D8081B">
      <w:pPr>
        <w:spacing w:after="0" w:line="240" w:lineRule="auto"/>
        <w:rPr>
          <w:rFonts w:ascii="Arial" w:hAnsi="Arial" w:cs="Arial"/>
          <w:sz w:val="24"/>
          <w:szCs w:val="24"/>
        </w:rPr>
      </w:pPr>
    </w:p>
    <w:p w14:paraId="7AB6A991" w14:textId="77777777" w:rsidR="00D8081B" w:rsidRDefault="00D8081B" w:rsidP="00D8081B">
      <w:pPr>
        <w:spacing w:after="0" w:line="240" w:lineRule="auto"/>
        <w:rPr>
          <w:rFonts w:ascii="Arial" w:hAnsi="Arial" w:cs="Arial"/>
          <w:sz w:val="24"/>
          <w:szCs w:val="24"/>
        </w:rPr>
      </w:pPr>
      <w:r w:rsidRPr="005921C9">
        <w:rPr>
          <w:rFonts w:ascii="Arial" w:hAnsi="Arial" w:cs="Arial"/>
          <w:b/>
          <w:bCs/>
          <w:sz w:val="24"/>
          <w:szCs w:val="24"/>
        </w:rPr>
        <w:t>4.57</w:t>
      </w:r>
      <w:r w:rsidRPr="00C81BFD">
        <w:rPr>
          <w:rFonts w:ascii="Arial" w:hAnsi="Arial" w:cs="Arial"/>
          <w:sz w:val="24"/>
          <w:szCs w:val="24"/>
        </w:rPr>
        <w:t xml:space="preserve"> Summative report on induction</w:t>
      </w:r>
    </w:p>
    <w:p w14:paraId="4C941A1C" w14:textId="77777777" w:rsidR="00D8081B" w:rsidRDefault="00D8081B" w:rsidP="00D8081B">
      <w:pPr>
        <w:spacing w:after="0" w:line="240" w:lineRule="auto"/>
        <w:rPr>
          <w:rFonts w:ascii="Arial" w:hAnsi="Arial" w:cs="Arial"/>
          <w:sz w:val="24"/>
          <w:szCs w:val="24"/>
        </w:rPr>
      </w:pPr>
    </w:p>
    <w:p w14:paraId="68BA7684" w14:textId="47DBD710" w:rsidR="00D8081B" w:rsidRDefault="00D8081B" w:rsidP="00D8081B">
      <w:pPr>
        <w:spacing w:after="0" w:line="240" w:lineRule="auto"/>
        <w:rPr>
          <w:rFonts w:ascii="Arial" w:hAnsi="Arial" w:cs="Arial"/>
          <w:sz w:val="24"/>
          <w:szCs w:val="24"/>
        </w:rPr>
      </w:pPr>
      <w:r w:rsidRPr="005921C9">
        <w:rPr>
          <w:rFonts w:ascii="Arial" w:hAnsi="Arial" w:cs="Arial"/>
          <w:b/>
          <w:bCs/>
          <w:sz w:val="24"/>
          <w:szCs w:val="24"/>
        </w:rPr>
        <w:t>4.58</w:t>
      </w:r>
      <w:r w:rsidRPr="00C81BFD">
        <w:rPr>
          <w:rFonts w:ascii="Arial" w:hAnsi="Arial" w:cs="Arial"/>
          <w:sz w:val="24"/>
          <w:szCs w:val="24"/>
        </w:rPr>
        <w:t xml:space="preserve"> Record of </w:t>
      </w:r>
      <w:r>
        <w:rPr>
          <w:rFonts w:ascii="Arial" w:hAnsi="Arial" w:cs="Arial"/>
          <w:sz w:val="24"/>
          <w:szCs w:val="24"/>
        </w:rPr>
        <w:t>p</w:t>
      </w:r>
      <w:r w:rsidRPr="00C81BFD">
        <w:rPr>
          <w:rFonts w:ascii="Arial" w:hAnsi="Arial" w:cs="Arial"/>
          <w:sz w:val="24"/>
          <w:szCs w:val="24"/>
        </w:rPr>
        <w:t xml:space="preserve">rofessional </w:t>
      </w:r>
      <w:r w:rsidR="00542A03">
        <w:rPr>
          <w:rFonts w:ascii="Arial" w:hAnsi="Arial" w:cs="Arial"/>
          <w:sz w:val="24"/>
          <w:szCs w:val="24"/>
        </w:rPr>
        <w:t>learning</w:t>
      </w:r>
      <w:r w:rsidRPr="00C81BFD">
        <w:rPr>
          <w:rFonts w:ascii="Arial" w:hAnsi="Arial" w:cs="Arial"/>
          <w:sz w:val="24"/>
          <w:szCs w:val="24"/>
        </w:rPr>
        <w:t xml:space="preserve"> during induction</w:t>
      </w:r>
    </w:p>
    <w:p w14:paraId="546197B1" w14:textId="77777777" w:rsidR="00D8081B" w:rsidRDefault="00D8081B" w:rsidP="00D8081B">
      <w:pPr>
        <w:spacing w:after="0" w:line="240" w:lineRule="auto"/>
        <w:rPr>
          <w:rFonts w:ascii="Arial" w:hAnsi="Arial" w:cs="Arial"/>
          <w:b/>
          <w:bCs/>
          <w:sz w:val="24"/>
          <w:szCs w:val="24"/>
        </w:rPr>
      </w:pPr>
    </w:p>
    <w:p w14:paraId="3F05572A" w14:textId="77777777" w:rsidR="00D8081B" w:rsidRDefault="00D8081B" w:rsidP="00D8081B">
      <w:pPr>
        <w:spacing w:after="0" w:line="240" w:lineRule="auto"/>
        <w:rPr>
          <w:rFonts w:ascii="Arial" w:hAnsi="Arial" w:cs="Arial"/>
          <w:sz w:val="24"/>
          <w:szCs w:val="24"/>
        </w:rPr>
      </w:pPr>
      <w:r w:rsidRPr="005921C9">
        <w:rPr>
          <w:rFonts w:ascii="Arial" w:hAnsi="Arial" w:cs="Arial"/>
          <w:b/>
          <w:bCs/>
          <w:sz w:val="24"/>
          <w:szCs w:val="24"/>
        </w:rPr>
        <w:t>4.59</w:t>
      </w:r>
      <w:r w:rsidRPr="00C81BFD">
        <w:rPr>
          <w:rFonts w:ascii="Arial" w:hAnsi="Arial" w:cs="Arial"/>
          <w:sz w:val="24"/>
          <w:szCs w:val="24"/>
        </w:rPr>
        <w:t xml:space="preserve"> Wording for the completion of induction</w:t>
      </w:r>
    </w:p>
    <w:p w14:paraId="4AEDB562" w14:textId="77777777" w:rsidR="00D8081B" w:rsidRDefault="00D8081B" w:rsidP="00D8081B">
      <w:pPr>
        <w:spacing w:after="0" w:line="240" w:lineRule="auto"/>
        <w:rPr>
          <w:rFonts w:ascii="Arial" w:hAnsi="Arial" w:cs="Arial"/>
          <w:b/>
          <w:bCs/>
          <w:sz w:val="24"/>
          <w:szCs w:val="24"/>
        </w:rPr>
      </w:pPr>
    </w:p>
    <w:p w14:paraId="1C544340" w14:textId="090EF63A" w:rsidR="00D8081B" w:rsidRDefault="00D8081B" w:rsidP="00D8081B">
      <w:pPr>
        <w:spacing w:after="0" w:line="240" w:lineRule="auto"/>
        <w:rPr>
          <w:rFonts w:ascii="Arial" w:hAnsi="Arial" w:cs="Arial"/>
          <w:sz w:val="24"/>
          <w:szCs w:val="24"/>
        </w:rPr>
      </w:pPr>
      <w:r w:rsidRPr="005921C9">
        <w:rPr>
          <w:rFonts w:ascii="Arial" w:hAnsi="Arial" w:cs="Arial"/>
          <w:b/>
          <w:bCs/>
          <w:sz w:val="24"/>
          <w:szCs w:val="24"/>
        </w:rPr>
        <w:t>4.60</w:t>
      </w:r>
      <w:r w:rsidRPr="00C81BFD">
        <w:rPr>
          <w:rFonts w:ascii="Arial" w:hAnsi="Arial" w:cs="Arial"/>
          <w:sz w:val="24"/>
          <w:szCs w:val="24"/>
        </w:rPr>
        <w:t xml:space="preserve"> Example of a primary </w:t>
      </w:r>
      <w:r w:rsidR="00415B2C">
        <w:rPr>
          <w:rFonts w:ascii="Arial" w:hAnsi="Arial" w:cs="Arial"/>
          <w:sz w:val="24"/>
          <w:szCs w:val="24"/>
        </w:rPr>
        <w:t xml:space="preserve">school </w:t>
      </w:r>
      <w:r w:rsidRPr="00C81BFD">
        <w:rPr>
          <w:rFonts w:ascii="Arial" w:hAnsi="Arial" w:cs="Arial"/>
          <w:sz w:val="24"/>
          <w:szCs w:val="24"/>
        </w:rPr>
        <w:t>induction programme</w:t>
      </w:r>
    </w:p>
    <w:p w14:paraId="67A4AF23" w14:textId="77777777" w:rsidR="00D8081B" w:rsidRDefault="00D8081B" w:rsidP="00D8081B">
      <w:pPr>
        <w:spacing w:after="0" w:line="240" w:lineRule="auto"/>
        <w:rPr>
          <w:rFonts w:ascii="Arial" w:hAnsi="Arial" w:cs="Arial"/>
          <w:b/>
          <w:bCs/>
          <w:sz w:val="24"/>
          <w:szCs w:val="24"/>
        </w:rPr>
      </w:pPr>
    </w:p>
    <w:p w14:paraId="33DFB718" w14:textId="77777777" w:rsidR="00D8081B" w:rsidRPr="00F654CA" w:rsidRDefault="00D8081B" w:rsidP="00D8081B">
      <w:pPr>
        <w:spacing w:after="0" w:line="240" w:lineRule="auto"/>
        <w:rPr>
          <w:rFonts w:ascii="Arial" w:hAnsi="Arial" w:cs="Arial"/>
          <w:bCs/>
          <w:sz w:val="24"/>
        </w:rPr>
      </w:pPr>
      <w:r w:rsidRPr="005921C9">
        <w:rPr>
          <w:rFonts w:ascii="Arial" w:hAnsi="Arial" w:cs="Arial"/>
          <w:b/>
          <w:bCs/>
          <w:sz w:val="24"/>
          <w:szCs w:val="24"/>
        </w:rPr>
        <w:t>4.61</w:t>
      </w:r>
      <w:r w:rsidRPr="00C81BFD">
        <w:rPr>
          <w:rFonts w:ascii="Arial" w:hAnsi="Arial" w:cs="Arial"/>
          <w:sz w:val="24"/>
          <w:szCs w:val="24"/>
        </w:rPr>
        <w:t xml:space="preserve"> Example of a post-primary school induction programme </w:t>
      </w:r>
    </w:p>
    <w:p w14:paraId="287FE458" w14:textId="77777777" w:rsidR="00D8081B" w:rsidRDefault="00D8081B" w:rsidP="00D8081B">
      <w:pPr>
        <w:spacing w:line="240" w:lineRule="auto"/>
        <w:rPr>
          <w:rFonts w:ascii="Arial" w:hAnsi="Arial" w:cs="Arial"/>
          <w:b/>
          <w:bCs/>
          <w:sz w:val="24"/>
          <w:szCs w:val="24"/>
        </w:rPr>
      </w:pPr>
    </w:p>
    <w:p w14:paraId="4D67C887" w14:textId="5EBC7FC3" w:rsidR="00D8081B" w:rsidRPr="00C81BFD" w:rsidRDefault="00D8081B" w:rsidP="00D8081B">
      <w:pPr>
        <w:spacing w:line="240" w:lineRule="auto"/>
        <w:rPr>
          <w:rFonts w:ascii="Arial" w:hAnsi="Arial" w:cs="Arial"/>
          <w:b/>
          <w:bCs/>
          <w:sz w:val="24"/>
          <w:szCs w:val="24"/>
        </w:rPr>
      </w:pPr>
      <w:r w:rsidRPr="00C81BFD">
        <w:rPr>
          <w:rFonts w:ascii="Arial" w:hAnsi="Arial" w:cs="Arial"/>
          <w:b/>
          <w:bCs/>
          <w:sz w:val="24"/>
          <w:szCs w:val="24"/>
        </w:rPr>
        <w:t>Section 5</w:t>
      </w:r>
      <w:r>
        <w:rPr>
          <w:rFonts w:ascii="Arial" w:hAnsi="Arial" w:cs="Arial"/>
          <w:b/>
          <w:bCs/>
          <w:sz w:val="24"/>
          <w:szCs w:val="24"/>
        </w:rPr>
        <w:t>.0</w:t>
      </w:r>
      <w:r w:rsidRPr="00C81BFD">
        <w:rPr>
          <w:rFonts w:ascii="Arial" w:hAnsi="Arial" w:cs="Arial"/>
          <w:b/>
          <w:bCs/>
          <w:sz w:val="24"/>
          <w:szCs w:val="24"/>
        </w:rPr>
        <w:t xml:space="preserve"> Early Professional Development (EPD): </w:t>
      </w:r>
      <w:r w:rsidR="00542A03">
        <w:rPr>
          <w:rFonts w:ascii="Arial" w:hAnsi="Arial" w:cs="Arial"/>
          <w:b/>
          <w:bCs/>
          <w:sz w:val="24"/>
          <w:szCs w:val="24"/>
        </w:rPr>
        <w:t>M</w:t>
      </w:r>
      <w:r w:rsidRPr="00C81BFD">
        <w:rPr>
          <w:rFonts w:ascii="Arial" w:hAnsi="Arial" w:cs="Arial"/>
          <w:b/>
          <w:bCs/>
          <w:sz w:val="24"/>
          <w:szCs w:val="24"/>
        </w:rPr>
        <w:t xml:space="preserve">anaging and </w:t>
      </w:r>
      <w:r w:rsidR="00542A03">
        <w:rPr>
          <w:rFonts w:ascii="Arial" w:hAnsi="Arial" w:cs="Arial"/>
          <w:b/>
          <w:bCs/>
          <w:sz w:val="24"/>
          <w:szCs w:val="24"/>
        </w:rPr>
        <w:t>C</w:t>
      </w:r>
      <w:r w:rsidRPr="00C81BFD">
        <w:rPr>
          <w:rFonts w:ascii="Arial" w:hAnsi="Arial" w:cs="Arial"/>
          <w:b/>
          <w:bCs/>
          <w:sz w:val="24"/>
          <w:szCs w:val="24"/>
        </w:rPr>
        <w:t xml:space="preserve">oordinating EPD in </w:t>
      </w:r>
      <w:r w:rsidR="00542A03">
        <w:rPr>
          <w:rFonts w:ascii="Arial" w:hAnsi="Arial" w:cs="Arial"/>
          <w:b/>
          <w:bCs/>
          <w:sz w:val="24"/>
          <w:szCs w:val="24"/>
        </w:rPr>
        <w:t>S</w:t>
      </w:r>
      <w:r w:rsidRPr="00C81BFD">
        <w:rPr>
          <w:rFonts w:ascii="Arial" w:hAnsi="Arial" w:cs="Arial"/>
          <w:b/>
          <w:bCs/>
          <w:sz w:val="24"/>
          <w:szCs w:val="24"/>
        </w:rPr>
        <w:t xml:space="preserve">chools </w:t>
      </w:r>
    </w:p>
    <w:p w14:paraId="2184C49A" w14:textId="77777777" w:rsidR="00D8081B" w:rsidRDefault="00D8081B" w:rsidP="00D8081B">
      <w:pPr>
        <w:spacing w:line="240" w:lineRule="auto"/>
        <w:rPr>
          <w:rFonts w:ascii="Arial" w:hAnsi="Arial" w:cs="Arial"/>
          <w:sz w:val="24"/>
          <w:szCs w:val="24"/>
        </w:rPr>
      </w:pPr>
      <w:r w:rsidRPr="00E34039">
        <w:rPr>
          <w:rFonts w:ascii="Arial" w:hAnsi="Arial" w:cs="Arial"/>
          <w:b/>
          <w:bCs/>
          <w:sz w:val="24"/>
          <w:szCs w:val="24"/>
        </w:rPr>
        <w:t>5.1</w:t>
      </w:r>
      <w:r w:rsidRPr="00C81BFD">
        <w:rPr>
          <w:rFonts w:ascii="Arial" w:hAnsi="Arial" w:cs="Arial"/>
          <w:sz w:val="24"/>
          <w:szCs w:val="24"/>
        </w:rPr>
        <w:t xml:space="preserve"> Introduction and objectives of EPD</w:t>
      </w:r>
    </w:p>
    <w:p w14:paraId="7D770E73" w14:textId="77777777" w:rsidR="00D8081B" w:rsidRDefault="00D8081B" w:rsidP="00D8081B">
      <w:pPr>
        <w:spacing w:line="240" w:lineRule="auto"/>
        <w:rPr>
          <w:rFonts w:ascii="Arial" w:hAnsi="Arial" w:cs="Arial"/>
          <w:sz w:val="24"/>
          <w:szCs w:val="24"/>
        </w:rPr>
      </w:pPr>
      <w:r w:rsidRPr="00E34039">
        <w:rPr>
          <w:rFonts w:ascii="Arial" w:hAnsi="Arial" w:cs="Arial"/>
          <w:b/>
          <w:bCs/>
          <w:sz w:val="24"/>
          <w:szCs w:val="24"/>
        </w:rPr>
        <w:t>5.6</w:t>
      </w:r>
      <w:r w:rsidRPr="00C81BFD">
        <w:rPr>
          <w:rFonts w:ascii="Arial" w:hAnsi="Arial" w:cs="Arial"/>
          <w:sz w:val="24"/>
          <w:szCs w:val="24"/>
        </w:rPr>
        <w:t xml:space="preserve"> EPD: the programme </w:t>
      </w:r>
    </w:p>
    <w:p w14:paraId="5B724F0E" w14:textId="77777777" w:rsidR="00D8081B" w:rsidRDefault="00D8081B" w:rsidP="00D8081B">
      <w:pPr>
        <w:spacing w:line="240" w:lineRule="auto"/>
        <w:rPr>
          <w:rFonts w:ascii="Arial" w:hAnsi="Arial" w:cs="Arial"/>
          <w:sz w:val="24"/>
          <w:szCs w:val="24"/>
        </w:rPr>
      </w:pPr>
      <w:r w:rsidRPr="00E34039">
        <w:rPr>
          <w:rFonts w:ascii="Arial" w:hAnsi="Arial" w:cs="Arial"/>
          <w:b/>
          <w:bCs/>
          <w:sz w:val="24"/>
          <w:szCs w:val="24"/>
        </w:rPr>
        <w:t>5.9</w:t>
      </w:r>
      <w:r w:rsidRPr="00C81BFD">
        <w:rPr>
          <w:rFonts w:ascii="Arial" w:hAnsi="Arial" w:cs="Arial"/>
          <w:sz w:val="24"/>
          <w:szCs w:val="24"/>
        </w:rPr>
        <w:t xml:space="preserve"> EPD: the process </w:t>
      </w:r>
    </w:p>
    <w:p w14:paraId="4B4FC0E6" w14:textId="77777777" w:rsidR="00D8081B" w:rsidRDefault="00D8081B" w:rsidP="00D8081B">
      <w:pPr>
        <w:spacing w:line="240" w:lineRule="auto"/>
        <w:rPr>
          <w:rFonts w:ascii="Arial" w:hAnsi="Arial" w:cs="Arial"/>
          <w:sz w:val="24"/>
          <w:szCs w:val="24"/>
        </w:rPr>
      </w:pPr>
      <w:r w:rsidRPr="00E34039">
        <w:rPr>
          <w:rFonts w:ascii="Arial" w:hAnsi="Arial" w:cs="Arial"/>
          <w:b/>
          <w:bCs/>
          <w:sz w:val="24"/>
          <w:szCs w:val="24"/>
        </w:rPr>
        <w:t>5.10</w:t>
      </w:r>
      <w:r w:rsidRPr="00C81BFD">
        <w:rPr>
          <w:rFonts w:ascii="Arial" w:hAnsi="Arial" w:cs="Arial"/>
          <w:sz w:val="24"/>
          <w:szCs w:val="24"/>
        </w:rPr>
        <w:t xml:space="preserve"> Tutorial support for </w:t>
      </w:r>
      <w:r>
        <w:rPr>
          <w:rFonts w:ascii="Arial" w:hAnsi="Arial" w:cs="Arial"/>
          <w:sz w:val="24"/>
          <w:szCs w:val="24"/>
        </w:rPr>
        <w:t>Early Career Teachers</w:t>
      </w:r>
      <w:r w:rsidRPr="00C81BFD">
        <w:rPr>
          <w:rFonts w:ascii="Arial" w:hAnsi="Arial" w:cs="Arial"/>
          <w:sz w:val="24"/>
          <w:szCs w:val="24"/>
        </w:rPr>
        <w:t xml:space="preserve"> in EPD</w:t>
      </w:r>
    </w:p>
    <w:p w14:paraId="4DA81836" w14:textId="77777777" w:rsidR="00D8081B" w:rsidRDefault="00D8081B" w:rsidP="00D8081B">
      <w:pPr>
        <w:spacing w:line="240" w:lineRule="auto"/>
        <w:rPr>
          <w:rFonts w:ascii="Arial" w:hAnsi="Arial" w:cs="Arial"/>
          <w:sz w:val="24"/>
          <w:szCs w:val="24"/>
        </w:rPr>
      </w:pPr>
      <w:r w:rsidRPr="00E34039">
        <w:rPr>
          <w:rFonts w:ascii="Arial" w:hAnsi="Arial" w:cs="Arial"/>
          <w:b/>
          <w:bCs/>
          <w:sz w:val="24"/>
          <w:szCs w:val="24"/>
        </w:rPr>
        <w:t>5.13</w:t>
      </w:r>
      <w:r>
        <w:rPr>
          <w:rFonts w:ascii="Arial" w:hAnsi="Arial" w:cs="Arial"/>
          <w:sz w:val="24"/>
          <w:szCs w:val="24"/>
        </w:rPr>
        <w:t xml:space="preserve"> The role of teachers in providing tutorial support</w:t>
      </w:r>
      <w:r w:rsidRPr="00C81BFD">
        <w:rPr>
          <w:rFonts w:ascii="Arial" w:hAnsi="Arial" w:cs="Arial"/>
          <w:sz w:val="24"/>
          <w:szCs w:val="24"/>
        </w:rPr>
        <w:t xml:space="preserve"> </w:t>
      </w:r>
    </w:p>
    <w:p w14:paraId="44B5B598" w14:textId="77777777" w:rsidR="00D8081B" w:rsidRDefault="00D8081B" w:rsidP="00D8081B">
      <w:pPr>
        <w:spacing w:line="240" w:lineRule="auto"/>
        <w:rPr>
          <w:rFonts w:ascii="Arial" w:hAnsi="Arial" w:cs="Arial"/>
          <w:sz w:val="24"/>
          <w:szCs w:val="24"/>
        </w:rPr>
      </w:pPr>
      <w:r w:rsidRPr="00E34039">
        <w:rPr>
          <w:rFonts w:ascii="Arial" w:hAnsi="Arial" w:cs="Arial"/>
          <w:b/>
          <w:bCs/>
          <w:sz w:val="24"/>
          <w:szCs w:val="24"/>
        </w:rPr>
        <w:t>5.18</w:t>
      </w:r>
      <w:r>
        <w:rPr>
          <w:rFonts w:ascii="Arial" w:hAnsi="Arial" w:cs="Arial"/>
          <w:sz w:val="24"/>
          <w:szCs w:val="24"/>
        </w:rPr>
        <w:t xml:space="preserve"> Structure of a Professional Development Activity (PDA)</w:t>
      </w:r>
    </w:p>
    <w:p w14:paraId="0A046A3B" w14:textId="77777777" w:rsidR="00D8081B" w:rsidRDefault="00D8081B" w:rsidP="00D8081B">
      <w:pPr>
        <w:spacing w:line="240" w:lineRule="auto"/>
        <w:rPr>
          <w:rFonts w:ascii="Arial" w:hAnsi="Arial" w:cs="Arial"/>
          <w:sz w:val="24"/>
          <w:szCs w:val="24"/>
        </w:rPr>
      </w:pPr>
      <w:r w:rsidRPr="00E34039">
        <w:rPr>
          <w:rFonts w:ascii="Arial" w:hAnsi="Arial" w:cs="Arial"/>
          <w:b/>
          <w:iCs/>
          <w:sz w:val="24"/>
        </w:rPr>
        <w:t>5.19</w:t>
      </w:r>
      <w:r>
        <w:rPr>
          <w:rFonts w:ascii="Arial" w:hAnsi="Arial" w:cs="Arial"/>
          <w:bCs/>
          <w:iCs/>
          <w:sz w:val="24"/>
        </w:rPr>
        <w:t xml:space="preserve"> </w:t>
      </w:r>
      <w:r w:rsidRPr="00442386">
        <w:rPr>
          <w:rFonts w:ascii="Arial" w:hAnsi="Arial" w:cs="Arial"/>
          <w:bCs/>
          <w:iCs/>
          <w:sz w:val="24"/>
        </w:rPr>
        <w:t>Quality</w:t>
      </w:r>
      <w:r w:rsidRPr="00442386">
        <w:rPr>
          <w:rFonts w:ascii="Arial" w:hAnsi="Arial" w:cs="Arial"/>
          <w:bCs/>
          <w:iCs/>
          <w:spacing w:val="-8"/>
          <w:sz w:val="24"/>
        </w:rPr>
        <w:t xml:space="preserve"> </w:t>
      </w:r>
      <w:r w:rsidRPr="00442386">
        <w:rPr>
          <w:rFonts w:ascii="Arial" w:hAnsi="Arial" w:cs="Arial"/>
          <w:bCs/>
          <w:iCs/>
          <w:sz w:val="24"/>
        </w:rPr>
        <w:t>Assurance</w:t>
      </w:r>
      <w:r w:rsidRPr="00442386">
        <w:rPr>
          <w:rFonts w:ascii="Arial" w:hAnsi="Arial" w:cs="Arial"/>
          <w:bCs/>
          <w:iCs/>
          <w:spacing w:val="-8"/>
          <w:sz w:val="24"/>
        </w:rPr>
        <w:t xml:space="preserve"> </w:t>
      </w:r>
      <w:r w:rsidRPr="00442386">
        <w:rPr>
          <w:rFonts w:ascii="Arial" w:hAnsi="Arial" w:cs="Arial"/>
          <w:bCs/>
          <w:iCs/>
          <w:sz w:val="24"/>
        </w:rPr>
        <w:t>of</w:t>
      </w:r>
      <w:r w:rsidRPr="00442386">
        <w:rPr>
          <w:rFonts w:ascii="Arial" w:hAnsi="Arial" w:cs="Arial"/>
          <w:bCs/>
          <w:iCs/>
          <w:spacing w:val="-11"/>
          <w:sz w:val="24"/>
        </w:rPr>
        <w:t xml:space="preserve"> </w:t>
      </w:r>
      <w:r w:rsidRPr="00442386">
        <w:rPr>
          <w:rFonts w:ascii="Arial" w:hAnsi="Arial" w:cs="Arial"/>
          <w:bCs/>
          <w:iCs/>
          <w:sz w:val="24"/>
        </w:rPr>
        <w:t>the</w:t>
      </w:r>
      <w:r w:rsidRPr="00442386">
        <w:rPr>
          <w:rFonts w:ascii="Arial" w:hAnsi="Arial" w:cs="Arial"/>
          <w:bCs/>
          <w:iCs/>
          <w:spacing w:val="-7"/>
          <w:sz w:val="24"/>
        </w:rPr>
        <w:t xml:space="preserve"> </w:t>
      </w:r>
      <w:r w:rsidRPr="00442386">
        <w:rPr>
          <w:rFonts w:ascii="Arial" w:hAnsi="Arial" w:cs="Arial"/>
          <w:bCs/>
          <w:iCs/>
          <w:spacing w:val="-5"/>
          <w:sz w:val="24"/>
        </w:rPr>
        <w:t>PDA</w:t>
      </w:r>
    </w:p>
    <w:p w14:paraId="666BFD06" w14:textId="50FA1D20" w:rsidR="00D8081B" w:rsidRDefault="00D8081B" w:rsidP="00D8081B">
      <w:pPr>
        <w:spacing w:line="240" w:lineRule="auto"/>
        <w:rPr>
          <w:rFonts w:ascii="Arial" w:hAnsi="Arial" w:cs="Arial"/>
          <w:bCs/>
          <w:iCs/>
          <w:spacing w:val="-5"/>
          <w:sz w:val="24"/>
        </w:rPr>
      </w:pPr>
      <w:r w:rsidRPr="00E34039">
        <w:rPr>
          <w:rFonts w:ascii="Arial" w:hAnsi="Arial" w:cs="Arial"/>
          <w:b/>
          <w:iCs/>
          <w:spacing w:val="-5"/>
          <w:sz w:val="24"/>
        </w:rPr>
        <w:t>5.20</w:t>
      </w:r>
      <w:r>
        <w:rPr>
          <w:rFonts w:ascii="Arial" w:hAnsi="Arial" w:cs="Arial"/>
          <w:bCs/>
          <w:iCs/>
          <w:spacing w:val="-5"/>
          <w:sz w:val="24"/>
        </w:rPr>
        <w:t xml:space="preserve"> Statements to assist with Quality Assurance of the PDAs</w:t>
      </w:r>
    </w:p>
    <w:p w14:paraId="57D6B3BB" w14:textId="77777777" w:rsidR="00D8081B" w:rsidRDefault="00D8081B" w:rsidP="00D8081B">
      <w:pPr>
        <w:spacing w:line="240" w:lineRule="auto"/>
        <w:rPr>
          <w:rFonts w:ascii="Arial" w:hAnsi="Arial" w:cs="Arial"/>
          <w:sz w:val="24"/>
          <w:szCs w:val="24"/>
        </w:rPr>
      </w:pPr>
      <w:r w:rsidRPr="00E34039">
        <w:rPr>
          <w:rFonts w:ascii="Arial" w:hAnsi="Arial" w:cs="Arial"/>
          <w:b/>
          <w:iCs/>
          <w:spacing w:val="-5"/>
          <w:sz w:val="24"/>
        </w:rPr>
        <w:t>5.21</w:t>
      </w:r>
      <w:r>
        <w:rPr>
          <w:rFonts w:ascii="Arial" w:hAnsi="Arial" w:cs="Arial"/>
          <w:bCs/>
          <w:iCs/>
          <w:spacing w:val="-5"/>
          <w:sz w:val="24"/>
        </w:rPr>
        <w:t xml:space="preserve"> Completion of the EPD process</w:t>
      </w:r>
    </w:p>
    <w:p w14:paraId="62BA03FE" w14:textId="01976196" w:rsidR="00D8081B" w:rsidRPr="00F654CA" w:rsidRDefault="00D8081B" w:rsidP="00D8081B">
      <w:pPr>
        <w:spacing w:line="240" w:lineRule="auto"/>
        <w:rPr>
          <w:rFonts w:ascii="Arial" w:hAnsi="Arial" w:cs="Arial"/>
          <w:sz w:val="24"/>
          <w:szCs w:val="24"/>
        </w:rPr>
      </w:pPr>
      <w:r w:rsidRPr="00E34039">
        <w:rPr>
          <w:rFonts w:ascii="Arial" w:hAnsi="Arial" w:cs="Arial"/>
          <w:b/>
          <w:iCs/>
          <w:spacing w:val="-5"/>
          <w:sz w:val="24"/>
        </w:rPr>
        <w:t>5.22</w:t>
      </w:r>
      <w:r>
        <w:rPr>
          <w:rFonts w:ascii="Arial" w:hAnsi="Arial" w:cs="Arial"/>
          <w:bCs/>
          <w:iCs/>
          <w:spacing w:val="-5"/>
          <w:sz w:val="24"/>
        </w:rPr>
        <w:t xml:space="preserve"> Confirmation of completion of the first PDA</w:t>
      </w:r>
    </w:p>
    <w:p w14:paraId="1538192B" w14:textId="77777777" w:rsidR="00D8081B" w:rsidRPr="00E34039" w:rsidRDefault="00D8081B" w:rsidP="00D8081B">
      <w:pPr>
        <w:tabs>
          <w:tab w:val="left" w:pos="936"/>
          <w:tab w:val="left" w:pos="937"/>
        </w:tabs>
        <w:autoSpaceDE w:val="0"/>
        <w:autoSpaceDN w:val="0"/>
        <w:spacing w:before="35" w:after="0" w:line="240" w:lineRule="auto"/>
        <w:rPr>
          <w:rFonts w:ascii="Arial" w:hAnsi="Arial" w:cs="Arial"/>
          <w:bCs/>
          <w:iCs/>
          <w:spacing w:val="-5"/>
          <w:sz w:val="24"/>
        </w:rPr>
      </w:pPr>
      <w:r w:rsidRPr="00E34039">
        <w:rPr>
          <w:rFonts w:ascii="Arial" w:hAnsi="Arial" w:cs="Arial"/>
          <w:b/>
          <w:iCs/>
          <w:spacing w:val="-5"/>
          <w:sz w:val="24"/>
        </w:rPr>
        <w:t>5.23</w:t>
      </w:r>
      <w:r>
        <w:rPr>
          <w:rFonts w:ascii="Arial" w:hAnsi="Arial" w:cs="Arial"/>
          <w:bCs/>
          <w:iCs/>
          <w:spacing w:val="-5"/>
          <w:sz w:val="24"/>
        </w:rPr>
        <w:t xml:space="preserve"> Wording to confirm the completion of the EPD stage</w:t>
      </w:r>
    </w:p>
    <w:p w14:paraId="242A3DB2" w14:textId="77777777" w:rsidR="00D8081B" w:rsidRDefault="00D8081B" w:rsidP="00D8081B"/>
    <w:p w14:paraId="3C513DCA" w14:textId="19BC4D66" w:rsidR="00442386" w:rsidRDefault="00442386" w:rsidP="00EE0CCA">
      <w:pPr>
        <w:widowControl w:val="0"/>
        <w:tabs>
          <w:tab w:val="left" w:pos="936"/>
          <w:tab w:val="left" w:pos="937"/>
        </w:tabs>
        <w:autoSpaceDE w:val="0"/>
        <w:autoSpaceDN w:val="0"/>
        <w:spacing w:before="35" w:after="0" w:line="240" w:lineRule="auto"/>
        <w:rPr>
          <w:rFonts w:ascii="Arial" w:hAnsi="Arial" w:cs="Arial"/>
          <w:bCs/>
          <w:iCs/>
          <w:spacing w:val="-5"/>
          <w:sz w:val="24"/>
        </w:rPr>
      </w:pPr>
    </w:p>
    <w:p w14:paraId="67F1F095" w14:textId="47A77C9D" w:rsidR="00D8081B" w:rsidRDefault="00D8081B" w:rsidP="00EE0CCA">
      <w:pPr>
        <w:widowControl w:val="0"/>
        <w:tabs>
          <w:tab w:val="left" w:pos="936"/>
          <w:tab w:val="left" w:pos="937"/>
        </w:tabs>
        <w:autoSpaceDE w:val="0"/>
        <w:autoSpaceDN w:val="0"/>
        <w:spacing w:before="35" w:after="0" w:line="240" w:lineRule="auto"/>
        <w:rPr>
          <w:rFonts w:ascii="Arial" w:hAnsi="Arial" w:cs="Arial"/>
          <w:bCs/>
          <w:iCs/>
          <w:spacing w:val="-5"/>
          <w:sz w:val="24"/>
        </w:rPr>
      </w:pPr>
    </w:p>
    <w:p w14:paraId="7F646FDE" w14:textId="12941D47" w:rsidR="00D8081B" w:rsidRDefault="00D8081B" w:rsidP="00EE0CCA">
      <w:pPr>
        <w:widowControl w:val="0"/>
        <w:tabs>
          <w:tab w:val="left" w:pos="936"/>
          <w:tab w:val="left" w:pos="937"/>
        </w:tabs>
        <w:autoSpaceDE w:val="0"/>
        <w:autoSpaceDN w:val="0"/>
        <w:spacing w:before="35" w:after="0" w:line="240" w:lineRule="auto"/>
        <w:rPr>
          <w:rFonts w:ascii="Arial" w:hAnsi="Arial" w:cs="Arial"/>
          <w:bCs/>
          <w:iCs/>
          <w:spacing w:val="-5"/>
          <w:sz w:val="24"/>
        </w:rPr>
      </w:pPr>
    </w:p>
    <w:p w14:paraId="5733E85C" w14:textId="7D65FAC5" w:rsidR="00623FC5" w:rsidRDefault="00623FC5" w:rsidP="00EE0CCA">
      <w:pPr>
        <w:widowControl w:val="0"/>
        <w:tabs>
          <w:tab w:val="left" w:pos="936"/>
          <w:tab w:val="left" w:pos="937"/>
        </w:tabs>
        <w:autoSpaceDE w:val="0"/>
        <w:autoSpaceDN w:val="0"/>
        <w:spacing w:before="35" w:after="0" w:line="240" w:lineRule="auto"/>
        <w:rPr>
          <w:rFonts w:ascii="Arial" w:hAnsi="Arial" w:cs="Arial"/>
          <w:bCs/>
          <w:iCs/>
          <w:spacing w:val="-5"/>
          <w:sz w:val="24"/>
        </w:rPr>
      </w:pPr>
    </w:p>
    <w:p w14:paraId="4C52403E" w14:textId="0A775AED" w:rsidR="00623FC5" w:rsidRDefault="00623FC5" w:rsidP="00EE0CCA">
      <w:pPr>
        <w:widowControl w:val="0"/>
        <w:tabs>
          <w:tab w:val="left" w:pos="936"/>
          <w:tab w:val="left" w:pos="937"/>
        </w:tabs>
        <w:autoSpaceDE w:val="0"/>
        <w:autoSpaceDN w:val="0"/>
        <w:spacing w:before="35" w:after="0" w:line="240" w:lineRule="auto"/>
        <w:rPr>
          <w:rFonts w:ascii="Arial" w:hAnsi="Arial" w:cs="Arial"/>
          <w:bCs/>
          <w:iCs/>
          <w:spacing w:val="-5"/>
          <w:sz w:val="24"/>
        </w:rPr>
      </w:pPr>
    </w:p>
    <w:p w14:paraId="1FE7E5C1" w14:textId="77777777" w:rsidR="00623FC5" w:rsidRDefault="00623FC5" w:rsidP="00EE0CCA">
      <w:pPr>
        <w:widowControl w:val="0"/>
        <w:tabs>
          <w:tab w:val="left" w:pos="936"/>
          <w:tab w:val="left" w:pos="937"/>
        </w:tabs>
        <w:autoSpaceDE w:val="0"/>
        <w:autoSpaceDN w:val="0"/>
        <w:spacing w:before="35" w:after="0" w:line="240" w:lineRule="auto"/>
        <w:rPr>
          <w:rFonts w:ascii="Arial" w:hAnsi="Arial" w:cs="Arial"/>
          <w:bCs/>
          <w:iCs/>
          <w:spacing w:val="-5"/>
          <w:sz w:val="24"/>
        </w:rPr>
      </w:pPr>
    </w:p>
    <w:p w14:paraId="562FF486" w14:textId="08C4A3D5" w:rsidR="00D8081B" w:rsidRDefault="00D8081B" w:rsidP="00EE0CCA">
      <w:pPr>
        <w:widowControl w:val="0"/>
        <w:tabs>
          <w:tab w:val="left" w:pos="936"/>
          <w:tab w:val="left" w:pos="937"/>
        </w:tabs>
        <w:autoSpaceDE w:val="0"/>
        <w:autoSpaceDN w:val="0"/>
        <w:spacing w:before="35" w:after="0" w:line="240" w:lineRule="auto"/>
        <w:rPr>
          <w:rFonts w:ascii="Arial" w:hAnsi="Arial" w:cs="Arial"/>
          <w:bCs/>
          <w:iCs/>
          <w:spacing w:val="-5"/>
          <w:sz w:val="24"/>
        </w:rPr>
      </w:pPr>
    </w:p>
    <w:p w14:paraId="7ACDCC1C" w14:textId="441C550B" w:rsidR="00D8081B" w:rsidRDefault="00D8081B" w:rsidP="00EE0CCA">
      <w:pPr>
        <w:widowControl w:val="0"/>
        <w:tabs>
          <w:tab w:val="left" w:pos="936"/>
          <w:tab w:val="left" w:pos="937"/>
        </w:tabs>
        <w:autoSpaceDE w:val="0"/>
        <w:autoSpaceDN w:val="0"/>
        <w:spacing w:before="35" w:after="0" w:line="240" w:lineRule="auto"/>
        <w:rPr>
          <w:rFonts w:ascii="Arial" w:hAnsi="Arial" w:cs="Arial"/>
          <w:bCs/>
          <w:iCs/>
          <w:spacing w:val="-5"/>
          <w:sz w:val="24"/>
        </w:rPr>
      </w:pPr>
    </w:p>
    <w:p w14:paraId="0DF75F0A" w14:textId="6605C684" w:rsidR="00D8081B" w:rsidRDefault="00D8081B" w:rsidP="00EE0CCA">
      <w:pPr>
        <w:widowControl w:val="0"/>
        <w:tabs>
          <w:tab w:val="left" w:pos="936"/>
          <w:tab w:val="left" w:pos="937"/>
        </w:tabs>
        <w:autoSpaceDE w:val="0"/>
        <w:autoSpaceDN w:val="0"/>
        <w:spacing w:before="35" w:after="0" w:line="240" w:lineRule="auto"/>
        <w:rPr>
          <w:rFonts w:ascii="Arial" w:hAnsi="Arial" w:cs="Arial"/>
          <w:bCs/>
          <w:iCs/>
          <w:spacing w:val="-5"/>
          <w:sz w:val="24"/>
        </w:rPr>
      </w:pPr>
    </w:p>
    <w:p w14:paraId="069DA586" w14:textId="68E3CAE9" w:rsidR="00D8081B" w:rsidRDefault="00D8081B" w:rsidP="00EE0CCA">
      <w:pPr>
        <w:widowControl w:val="0"/>
        <w:tabs>
          <w:tab w:val="left" w:pos="936"/>
          <w:tab w:val="left" w:pos="937"/>
        </w:tabs>
        <w:autoSpaceDE w:val="0"/>
        <w:autoSpaceDN w:val="0"/>
        <w:spacing w:before="35" w:after="0" w:line="240" w:lineRule="auto"/>
        <w:rPr>
          <w:rFonts w:ascii="Arial" w:hAnsi="Arial" w:cs="Arial"/>
          <w:bCs/>
          <w:iCs/>
          <w:spacing w:val="-5"/>
          <w:sz w:val="24"/>
        </w:rPr>
      </w:pPr>
    </w:p>
    <w:p w14:paraId="05EC468F" w14:textId="77777777" w:rsidR="00D8081B" w:rsidRPr="00442386" w:rsidRDefault="00D8081B" w:rsidP="00EE0CCA">
      <w:pPr>
        <w:widowControl w:val="0"/>
        <w:tabs>
          <w:tab w:val="left" w:pos="936"/>
          <w:tab w:val="left" w:pos="937"/>
        </w:tabs>
        <w:autoSpaceDE w:val="0"/>
        <w:autoSpaceDN w:val="0"/>
        <w:spacing w:before="35" w:after="0" w:line="240" w:lineRule="auto"/>
        <w:rPr>
          <w:rFonts w:ascii="Arial" w:hAnsi="Arial" w:cs="Arial"/>
          <w:bCs/>
          <w:iCs/>
          <w:spacing w:val="-5"/>
          <w:sz w:val="24"/>
        </w:rPr>
      </w:pPr>
    </w:p>
    <w:p w14:paraId="13B68355" w14:textId="199DED40" w:rsidR="00FD09AE" w:rsidRPr="003C144D" w:rsidRDefault="0003153A" w:rsidP="0003153A">
      <w:pPr>
        <w:ind w:left="720" w:hanging="720"/>
        <w:rPr>
          <w:rFonts w:ascii="Arial" w:hAnsi="Arial" w:cs="Arial"/>
          <w:b/>
          <w:sz w:val="24"/>
          <w:szCs w:val="24"/>
        </w:rPr>
      </w:pPr>
      <w:r>
        <w:rPr>
          <w:rFonts w:ascii="Arial" w:hAnsi="Arial" w:cs="Arial"/>
          <w:b/>
          <w:sz w:val="24"/>
          <w:szCs w:val="24"/>
        </w:rPr>
        <w:lastRenderedPageBreak/>
        <w:t>1.0</w:t>
      </w:r>
      <w:r>
        <w:rPr>
          <w:rFonts w:ascii="Arial" w:hAnsi="Arial" w:cs="Arial"/>
          <w:b/>
          <w:sz w:val="24"/>
          <w:szCs w:val="24"/>
        </w:rPr>
        <w:tab/>
      </w:r>
      <w:r w:rsidR="003C144D" w:rsidRPr="003C144D">
        <w:rPr>
          <w:rFonts w:ascii="Arial" w:hAnsi="Arial" w:cs="Arial"/>
          <w:b/>
          <w:sz w:val="24"/>
          <w:szCs w:val="24"/>
        </w:rPr>
        <w:t>A</w:t>
      </w:r>
      <w:r>
        <w:rPr>
          <w:rFonts w:ascii="Arial" w:hAnsi="Arial" w:cs="Arial"/>
          <w:b/>
          <w:sz w:val="24"/>
          <w:szCs w:val="24"/>
        </w:rPr>
        <w:t>N INTEGRATED, PARTNERSHIP-BASED APPROACH TO TEACHER EDUCATION</w:t>
      </w:r>
    </w:p>
    <w:p w14:paraId="5D1610E6" w14:textId="45431560" w:rsidR="003C144D" w:rsidRDefault="003C144D" w:rsidP="00BD2CAE">
      <w:pPr>
        <w:ind w:firstLine="720"/>
        <w:rPr>
          <w:rFonts w:ascii="Arial" w:hAnsi="Arial" w:cs="Arial"/>
          <w:b/>
          <w:sz w:val="24"/>
          <w:szCs w:val="24"/>
        </w:rPr>
      </w:pPr>
      <w:r>
        <w:rPr>
          <w:rFonts w:ascii="Arial" w:hAnsi="Arial" w:cs="Arial"/>
          <w:b/>
          <w:sz w:val="24"/>
          <w:szCs w:val="24"/>
        </w:rPr>
        <w:t>Background</w:t>
      </w:r>
    </w:p>
    <w:p w14:paraId="509B1719" w14:textId="52EB9D34" w:rsidR="00A442AD" w:rsidRPr="00256723" w:rsidRDefault="00A5130D" w:rsidP="00A5130D">
      <w:pPr>
        <w:pStyle w:val="ListParagraph"/>
        <w:spacing w:after="0" w:line="240" w:lineRule="auto"/>
        <w:ind w:hanging="720"/>
        <w:rPr>
          <w:rFonts w:ascii="Arial" w:hAnsi="Arial" w:cs="Arial"/>
          <w:color w:val="FF0000"/>
          <w:sz w:val="24"/>
          <w:szCs w:val="24"/>
        </w:rPr>
      </w:pPr>
      <w:r>
        <w:rPr>
          <w:rFonts w:ascii="Arial" w:hAnsi="Arial" w:cs="Arial"/>
          <w:color w:val="FF0000"/>
          <w:sz w:val="24"/>
          <w:szCs w:val="24"/>
        </w:rPr>
        <w:t>1.1</w:t>
      </w:r>
      <w:r>
        <w:rPr>
          <w:rFonts w:ascii="Arial" w:hAnsi="Arial" w:cs="Arial"/>
          <w:color w:val="FF0000"/>
          <w:sz w:val="24"/>
          <w:szCs w:val="24"/>
        </w:rPr>
        <w:tab/>
      </w:r>
      <w:r w:rsidR="003C144D" w:rsidRPr="00256723">
        <w:rPr>
          <w:rFonts w:ascii="Arial" w:hAnsi="Arial" w:cs="Arial"/>
          <w:color w:val="FF0000"/>
          <w:sz w:val="24"/>
          <w:szCs w:val="24"/>
        </w:rPr>
        <w:t xml:space="preserve">This </w:t>
      </w:r>
      <w:r w:rsidR="00A442AD" w:rsidRPr="00256723">
        <w:rPr>
          <w:rFonts w:ascii="Arial" w:hAnsi="Arial" w:cs="Arial"/>
          <w:color w:val="FF0000"/>
          <w:sz w:val="24"/>
          <w:szCs w:val="24"/>
        </w:rPr>
        <w:t>latest (2023) version of the Teacher Education Partnership H</w:t>
      </w:r>
      <w:r w:rsidR="003C144D" w:rsidRPr="00256723">
        <w:rPr>
          <w:rFonts w:ascii="Arial" w:hAnsi="Arial" w:cs="Arial"/>
          <w:color w:val="FF0000"/>
          <w:sz w:val="24"/>
          <w:szCs w:val="24"/>
        </w:rPr>
        <w:t xml:space="preserve">andbook </w:t>
      </w:r>
      <w:r w:rsidR="006340AA" w:rsidRPr="00256723">
        <w:rPr>
          <w:rFonts w:ascii="Arial" w:hAnsi="Arial" w:cs="Arial"/>
          <w:color w:val="FF0000"/>
          <w:sz w:val="24"/>
          <w:szCs w:val="24"/>
        </w:rPr>
        <w:t>updates</w:t>
      </w:r>
      <w:r>
        <w:rPr>
          <w:rFonts w:ascii="Arial" w:hAnsi="Arial" w:cs="Arial"/>
          <w:color w:val="FF0000"/>
          <w:sz w:val="24"/>
          <w:szCs w:val="24"/>
        </w:rPr>
        <w:t xml:space="preserve"> </w:t>
      </w:r>
      <w:r w:rsidR="006340AA" w:rsidRPr="00256723">
        <w:rPr>
          <w:rFonts w:ascii="Arial" w:hAnsi="Arial" w:cs="Arial"/>
          <w:color w:val="FF0000"/>
          <w:sz w:val="24"/>
          <w:szCs w:val="24"/>
        </w:rPr>
        <w:t xml:space="preserve">the previous (2010) edition, and </w:t>
      </w:r>
      <w:r w:rsidR="00A442AD" w:rsidRPr="00256723">
        <w:rPr>
          <w:rFonts w:ascii="Arial" w:hAnsi="Arial" w:cs="Arial"/>
          <w:color w:val="FF0000"/>
          <w:sz w:val="24"/>
          <w:szCs w:val="24"/>
        </w:rPr>
        <w:t xml:space="preserve">has been developed and agreed </w:t>
      </w:r>
      <w:r w:rsidR="00173ABC" w:rsidRPr="00256723">
        <w:rPr>
          <w:rFonts w:ascii="Arial" w:hAnsi="Arial" w:cs="Arial"/>
          <w:color w:val="FF0000"/>
          <w:sz w:val="24"/>
          <w:szCs w:val="24"/>
        </w:rPr>
        <w:t>in partnership through</w:t>
      </w:r>
      <w:r w:rsidR="00A442AD" w:rsidRPr="00256723">
        <w:rPr>
          <w:rFonts w:ascii="Arial" w:hAnsi="Arial" w:cs="Arial"/>
          <w:color w:val="FF0000"/>
          <w:sz w:val="24"/>
          <w:szCs w:val="24"/>
        </w:rPr>
        <w:t xml:space="preserve"> the Department of Education’s Working Group on Initial Teacher Education</w:t>
      </w:r>
      <w:r w:rsidR="007D731F">
        <w:rPr>
          <w:rFonts w:ascii="Arial" w:hAnsi="Arial" w:cs="Arial"/>
          <w:color w:val="FF0000"/>
          <w:sz w:val="24"/>
          <w:szCs w:val="24"/>
        </w:rPr>
        <w:t xml:space="preserve"> (ITE)</w:t>
      </w:r>
      <w:r w:rsidR="00A442AD" w:rsidRPr="00256723">
        <w:rPr>
          <w:rFonts w:ascii="Arial" w:hAnsi="Arial" w:cs="Arial"/>
          <w:color w:val="FF0000"/>
          <w:sz w:val="24"/>
          <w:szCs w:val="24"/>
        </w:rPr>
        <w:t>. The Working Group was established in 2020 and its members (</w:t>
      </w:r>
      <w:r w:rsidR="00A17AF9" w:rsidRPr="00256723">
        <w:rPr>
          <w:rFonts w:ascii="Arial" w:hAnsi="Arial" w:cs="Arial"/>
          <w:color w:val="FF0000"/>
          <w:sz w:val="24"/>
          <w:szCs w:val="24"/>
        </w:rPr>
        <w:t>in</w:t>
      </w:r>
      <w:r w:rsidR="00A442AD" w:rsidRPr="00256723">
        <w:rPr>
          <w:rFonts w:ascii="Arial" w:hAnsi="Arial" w:cs="Arial"/>
          <w:color w:val="FF0000"/>
          <w:sz w:val="24"/>
          <w:szCs w:val="24"/>
        </w:rPr>
        <w:t xml:space="preserve"> addition to the Department) include representatives from the Education Authority, the General Teaching Council for Northern Ireland (GTCNI), the four Higher Education Institutions</w:t>
      </w:r>
      <w:r w:rsidR="00B83BF9">
        <w:rPr>
          <w:rFonts w:ascii="Arial" w:hAnsi="Arial" w:cs="Arial"/>
          <w:color w:val="FF0000"/>
          <w:sz w:val="24"/>
          <w:szCs w:val="24"/>
        </w:rPr>
        <w:t xml:space="preserve"> (HEIs)</w:t>
      </w:r>
      <w:r w:rsidR="00A442AD" w:rsidRPr="00256723">
        <w:rPr>
          <w:rFonts w:ascii="Arial" w:hAnsi="Arial" w:cs="Arial"/>
          <w:color w:val="FF0000"/>
          <w:sz w:val="24"/>
          <w:szCs w:val="24"/>
        </w:rPr>
        <w:t xml:space="preserve"> in NI</w:t>
      </w:r>
      <w:r w:rsidR="00173ABC" w:rsidRPr="00256723">
        <w:rPr>
          <w:rStyle w:val="FootnoteReference"/>
          <w:rFonts w:ascii="Arial" w:hAnsi="Arial" w:cs="Arial"/>
          <w:color w:val="FF0000"/>
          <w:sz w:val="24"/>
          <w:szCs w:val="24"/>
        </w:rPr>
        <w:footnoteReference w:id="1"/>
      </w:r>
      <w:r w:rsidR="00A442AD" w:rsidRPr="00256723">
        <w:rPr>
          <w:rFonts w:ascii="Arial" w:hAnsi="Arial" w:cs="Arial"/>
          <w:color w:val="FF0000"/>
          <w:sz w:val="24"/>
          <w:szCs w:val="24"/>
        </w:rPr>
        <w:t>, the Universities</w:t>
      </w:r>
      <w:r w:rsidR="00173ABC" w:rsidRPr="00256723">
        <w:rPr>
          <w:rFonts w:ascii="Arial" w:hAnsi="Arial" w:cs="Arial"/>
          <w:color w:val="FF0000"/>
          <w:sz w:val="24"/>
          <w:szCs w:val="24"/>
        </w:rPr>
        <w:t>’</w:t>
      </w:r>
      <w:r w:rsidR="00A442AD" w:rsidRPr="00256723">
        <w:rPr>
          <w:rFonts w:ascii="Arial" w:hAnsi="Arial" w:cs="Arial"/>
          <w:color w:val="FF0000"/>
          <w:sz w:val="24"/>
          <w:szCs w:val="24"/>
        </w:rPr>
        <w:t xml:space="preserve"> Council for the Education of Teachers (NI) (UCETNI)</w:t>
      </w:r>
      <w:r w:rsidR="00116541" w:rsidRPr="00256723">
        <w:rPr>
          <w:rFonts w:ascii="Arial" w:hAnsi="Arial" w:cs="Arial"/>
          <w:color w:val="FF0000"/>
          <w:sz w:val="24"/>
          <w:szCs w:val="24"/>
        </w:rPr>
        <w:t xml:space="preserve">, the Council for Catholic Maintained Schools (CCMS), </w:t>
      </w:r>
      <w:r w:rsidR="00116541" w:rsidRPr="00256723">
        <w:rPr>
          <w:rFonts w:ascii="Arial" w:hAnsi="Arial" w:cs="Arial"/>
          <w:color w:val="FF0000"/>
          <w:sz w:val="24"/>
        </w:rPr>
        <w:t>Comhairle na Gaelscolaíochta (CnaG)</w:t>
      </w:r>
      <w:r w:rsidR="00173ABC" w:rsidRPr="00256723">
        <w:rPr>
          <w:rFonts w:ascii="Arial" w:hAnsi="Arial" w:cs="Arial"/>
          <w:color w:val="FF0000"/>
          <w:sz w:val="24"/>
        </w:rPr>
        <w:t xml:space="preserve"> and </w:t>
      </w:r>
      <w:r w:rsidR="00A442AD" w:rsidRPr="00256723">
        <w:rPr>
          <w:rFonts w:ascii="Arial" w:hAnsi="Arial" w:cs="Arial"/>
          <w:color w:val="FF0000"/>
          <w:sz w:val="24"/>
          <w:szCs w:val="24"/>
        </w:rPr>
        <w:t>the Education and Training Inspectorate (ETI)</w:t>
      </w:r>
      <w:r w:rsidR="00173ABC" w:rsidRPr="00256723">
        <w:rPr>
          <w:rFonts w:ascii="Arial" w:hAnsi="Arial" w:cs="Arial"/>
          <w:color w:val="FF0000"/>
          <w:sz w:val="24"/>
          <w:szCs w:val="24"/>
        </w:rPr>
        <w:t>,</w:t>
      </w:r>
      <w:r w:rsidR="00A17AF9" w:rsidRPr="00256723">
        <w:rPr>
          <w:rFonts w:ascii="Arial" w:hAnsi="Arial" w:cs="Arial"/>
          <w:color w:val="FF0000"/>
          <w:sz w:val="24"/>
          <w:szCs w:val="24"/>
        </w:rPr>
        <w:t xml:space="preserve"> as well as a number of </w:t>
      </w:r>
      <w:r w:rsidR="00173ABC" w:rsidRPr="00256723">
        <w:rPr>
          <w:rFonts w:ascii="Arial" w:hAnsi="Arial" w:cs="Arial"/>
          <w:color w:val="FF0000"/>
          <w:sz w:val="24"/>
          <w:szCs w:val="24"/>
        </w:rPr>
        <w:t xml:space="preserve">teacher </w:t>
      </w:r>
      <w:r w:rsidR="00A17AF9" w:rsidRPr="00256723">
        <w:rPr>
          <w:rFonts w:ascii="Arial" w:hAnsi="Arial" w:cs="Arial"/>
          <w:color w:val="FF0000"/>
          <w:sz w:val="24"/>
          <w:szCs w:val="24"/>
        </w:rPr>
        <w:t>practitioners</w:t>
      </w:r>
      <w:r w:rsidR="00A442AD" w:rsidRPr="00256723">
        <w:rPr>
          <w:rFonts w:ascii="Arial" w:hAnsi="Arial" w:cs="Arial"/>
          <w:color w:val="FF0000"/>
          <w:sz w:val="24"/>
          <w:szCs w:val="24"/>
        </w:rPr>
        <w:t>.</w:t>
      </w:r>
    </w:p>
    <w:p w14:paraId="043ED079" w14:textId="7BAE5BB3" w:rsidR="00A17AF9" w:rsidRPr="00256723" w:rsidRDefault="00A17AF9" w:rsidP="00116541">
      <w:pPr>
        <w:pStyle w:val="ListParagraph"/>
        <w:spacing w:after="0" w:line="240" w:lineRule="auto"/>
        <w:ind w:left="709" w:hanging="709"/>
        <w:rPr>
          <w:rFonts w:ascii="Arial" w:hAnsi="Arial" w:cs="Arial"/>
          <w:color w:val="FF0000"/>
          <w:sz w:val="24"/>
          <w:szCs w:val="24"/>
        </w:rPr>
      </w:pPr>
    </w:p>
    <w:p w14:paraId="134A91B8" w14:textId="4E831E27" w:rsidR="00A17AF9" w:rsidRPr="00A5130D" w:rsidRDefault="00A5130D" w:rsidP="00A5130D">
      <w:pPr>
        <w:spacing w:after="0" w:line="240" w:lineRule="auto"/>
        <w:ind w:left="709" w:hanging="709"/>
        <w:rPr>
          <w:rFonts w:ascii="Arial" w:hAnsi="Arial" w:cs="Arial"/>
          <w:color w:val="FF0000"/>
          <w:sz w:val="24"/>
          <w:szCs w:val="24"/>
        </w:rPr>
      </w:pPr>
      <w:r>
        <w:rPr>
          <w:rFonts w:ascii="Arial" w:hAnsi="Arial" w:cs="Arial"/>
          <w:color w:val="FF0000"/>
          <w:sz w:val="24"/>
          <w:szCs w:val="24"/>
        </w:rPr>
        <w:t>1.2</w:t>
      </w:r>
      <w:r>
        <w:rPr>
          <w:rFonts w:ascii="Arial" w:hAnsi="Arial" w:cs="Arial"/>
          <w:color w:val="FF0000"/>
          <w:sz w:val="24"/>
          <w:szCs w:val="24"/>
        </w:rPr>
        <w:tab/>
      </w:r>
      <w:r w:rsidR="00A17AF9" w:rsidRPr="00A5130D">
        <w:rPr>
          <w:rFonts w:ascii="Arial" w:hAnsi="Arial" w:cs="Arial"/>
          <w:color w:val="FF0000"/>
          <w:sz w:val="24"/>
          <w:szCs w:val="24"/>
        </w:rPr>
        <w:t>This partnership arrangement is in line with the aim of the Department’s Strategy for Teacher Professional Learning (“Learning Leaders”), which is to empower the teaching profession to strengthen its professionalism and expertise to meet the challenging educational needs of young people in the 21</w:t>
      </w:r>
      <w:r w:rsidR="00A17AF9" w:rsidRPr="00A5130D">
        <w:rPr>
          <w:rFonts w:ascii="Arial" w:hAnsi="Arial" w:cs="Arial"/>
          <w:color w:val="FF0000"/>
          <w:sz w:val="24"/>
          <w:szCs w:val="24"/>
          <w:vertAlign w:val="superscript"/>
        </w:rPr>
        <w:t>st</w:t>
      </w:r>
      <w:r w:rsidR="00A17AF9" w:rsidRPr="00A5130D">
        <w:rPr>
          <w:rFonts w:ascii="Arial" w:hAnsi="Arial" w:cs="Arial"/>
          <w:color w:val="FF0000"/>
          <w:sz w:val="24"/>
          <w:szCs w:val="24"/>
        </w:rPr>
        <w:t xml:space="preserve"> century. It also supports the policy commitments of Learning Leaders, which focus</w:t>
      </w:r>
      <w:r w:rsidR="006340AA" w:rsidRPr="00A5130D">
        <w:rPr>
          <w:rFonts w:ascii="Arial" w:hAnsi="Arial" w:cs="Arial"/>
          <w:color w:val="FF0000"/>
          <w:sz w:val="24"/>
          <w:szCs w:val="24"/>
        </w:rPr>
        <w:t xml:space="preserve"> </w:t>
      </w:r>
      <w:r w:rsidR="00A17AF9" w:rsidRPr="00A5130D">
        <w:rPr>
          <w:rFonts w:ascii="Arial" w:hAnsi="Arial" w:cs="Arial"/>
          <w:color w:val="FF0000"/>
          <w:sz w:val="24"/>
          <w:szCs w:val="24"/>
        </w:rPr>
        <w:t>on collaborative working by all stakeholders.</w:t>
      </w:r>
    </w:p>
    <w:p w14:paraId="33CB711E" w14:textId="6EA48FD4" w:rsidR="00A17AF9" w:rsidRPr="00256723" w:rsidRDefault="00A17AF9" w:rsidP="00116541">
      <w:pPr>
        <w:pStyle w:val="ListParagraph"/>
        <w:spacing w:after="0" w:line="240" w:lineRule="auto"/>
        <w:ind w:left="709" w:hanging="709"/>
        <w:rPr>
          <w:rFonts w:ascii="Arial" w:hAnsi="Arial" w:cs="Arial"/>
          <w:color w:val="FF0000"/>
          <w:sz w:val="24"/>
          <w:szCs w:val="24"/>
        </w:rPr>
      </w:pPr>
    </w:p>
    <w:p w14:paraId="0EBA03F0" w14:textId="3450B2B4" w:rsidR="00A65EEA" w:rsidRPr="00256723" w:rsidRDefault="00A5130D" w:rsidP="006340AA">
      <w:pPr>
        <w:spacing w:after="0" w:line="240" w:lineRule="auto"/>
        <w:ind w:left="709" w:hanging="709"/>
        <w:rPr>
          <w:rFonts w:ascii="Arial" w:hAnsi="Arial" w:cs="Arial"/>
          <w:b/>
          <w:bCs/>
          <w:color w:val="FF0000"/>
          <w:sz w:val="24"/>
          <w:szCs w:val="24"/>
        </w:rPr>
      </w:pPr>
      <w:r>
        <w:rPr>
          <w:rFonts w:ascii="Arial" w:hAnsi="Arial" w:cs="Arial"/>
          <w:color w:val="FF0000"/>
          <w:sz w:val="24"/>
          <w:szCs w:val="24"/>
        </w:rPr>
        <w:t>1.3</w:t>
      </w:r>
      <w:r>
        <w:rPr>
          <w:rFonts w:ascii="Arial" w:hAnsi="Arial" w:cs="Arial"/>
          <w:color w:val="FF0000"/>
          <w:sz w:val="24"/>
          <w:szCs w:val="24"/>
        </w:rPr>
        <w:tab/>
      </w:r>
      <w:r w:rsidR="00A17AF9" w:rsidRPr="00256723">
        <w:rPr>
          <w:rFonts w:ascii="Arial" w:hAnsi="Arial" w:cs="Arial"/>
          <w:color w:val="FF0000"/>
          <w:sz w:val="24"/>
          <w:szCs w:val="24"/>
        </w:rPr>
        <w:t xml:space="preserve">This Handbook has also been developed by taking into consideration the views of </w:t>
      </w:r>
      <w:r w:rsidR="006340AA" w:rsidRPr="00256723">
        <w:rPr>
          <w:rFonts w:ascii="Arial" w:hAnsi="Arial" w:cs="Arial"/>
          <w:color w:val="FF0000"/>
          <w:sz w:val="24"/>
          <w:szCs w:val="24"/>
        </w:rPr>
        <w:t>teacher-tutors from across the education system in NI</w:t>
      </w:r>
      <w:r w:rsidR="00A65EEA" w:rsidRPr="00256723">
        <w:rPr>
          <w:rFonts w:ascii="Arial" w:hAnsi="Arial" w:cs="Arial"/>
          <w:color w:val="FF0000"/>
          <w:sz w:val="24"/>
          <w:szCs w:val="24"/>
        </w:rPr>
        <w:t>.</w:t>
      </w:r>
      <w:r w:rsidR="00173ABC" w:rsidRPr="00256723">
        <w:rPr>
          <w:rFonts w:ascii="Arial" w:hAnsi="Arial" w:cs="Arial"/>
          <w:color w:val="FF0000"/>
          <w:sz w:val="24"/>
          <w:szCs w:val="24"/>
        </w:rPr>
        <w:t xml:space="preserve"> </w:t>
      </w:r>
      <w:r w:rsidR="00173ABC" w:rsidRPr="00256723">
        <w:rPr>
          <w:rFonts w:ascii="Arial" w:hAnsi="Arial" w:cs="Arial"/>
          <w:b/>
          <w:bCs/>
          <w:color w:val="FF0000"/>
          <w:sz w:val="24"/>
          <w:szCs w:val="24"/>
        </w:rPr>
        <w:t>[DN: It is proposed that DE (on behalf of the Working Group) will issue this draft document to all school principals, and ask them to share it with their teacher-tutors</w:t>
      </w:r>
      <w:r w:rsidR="008332E0" w:rsidRPr="00256723">
        <w:rPr>
          <w:rFonts w:ascii="Arial" w:hAnsi="Arial" w:cs="Arial"/>
          <w:b/>
          <w:bCs/>
          <w:color w:val="FF0000"/>
          <w:sz w:val="24"/>
          <w:szCs w:val="24"/>
        </w:rPr>
        <w:t xml:space="preserve"> with a view to </w:t>
      </w:r>
      <w:r w:rsidR="00173ABC" w:rsidRPr="00256723">
        <w:rPr>
          <w:rFonts w:ascii="Arial" w:hAnsi="Arial" w:cs="Arial"/>
          <w:b/>
          <w:bCs/>
          <w:color w:val="FF0000"/>
          <w:sz w:val="24"/>
          <w:szCs w:val="24"/>
        </w:rPr>
        <w:t>provid</w:t>
      </w:r>
      <w:r w:rsidR="008332E0" w:rsidRPr="00256723">
        <w:rPr>
          <w:rFonts w:ascii="Arial" w:hAnsi="Arial" w:cs="Arial"/>
          <w:b/>
          <w:bCs/>
          <w:color w:val="FF0000"/>
          <w:sz w:val="24"/>
          <w:szCs w:val="24"/>
        </w:rPr>
        <w:t>ing</w:t>
      </w:r>
      <w:r w:rsidR="00173ABC" w:rsidRPr="00256723">
        <w:rPr>
          <w:rFonts w:ascii="Arial" w:hAnsi="Arial" w:cs="Arial"/>
          <w:b/>
          <w:bCs/>
          <w:color w:val="FF0000"/>
          <w:sz w:val="24"/>
          <w:szCs w:val="24"/>
        </w:rPr>
        <w:t xml:space="preserve"> us with feedback on the document.]</w:t>
      </w:r>
    </w:p>
    <w:p w14:paraId="729DD07B" w14:textId="466D057F" w:rsidR="006D6ECC" w:rsidRPr="00256723" w:rsidRDefault="006D6ECC" w:rsidP="006D6ECC">
      <w:pPr>
        <w:spacing w:after="0" w:line="240" w:lineRule="auto"/>
        <w:ind w:left="709" w:hanging="709"/>
        <w:rPr>
          <w:rFonts w:ascii="Arial" w:hAnsi="Arial" w:cs="Arial"/>
          <w:color w:val="FF0000"/>
          <w:sz w:val="24"/>
          <w:szCs w:val="24"/>
        </w:rPr>
      </w:pPr>
    </w:p>
    <w:p w14:paraId="08050A46" w14:textId="615497DC" w:rsidR="008332E0" w:rsidRPr="00256723" w:rsidRDefault="00A5130D" w:rsidP="008332E0">
      <w:pPr>
        <w:ind w:left="709" w:hanging="709"/>
        <w:rPr>
          <w:rFonts w:ascii="Arial" w:hAnsi="Arial" w:cs="Arial"/>
          <w:color w:val="FF0000"/>
          <w:sz w:val="24"/>
          <w:szCs w:val="24"/>
        </w:rPr>
      </w:pPr>
      <w:r>
        <w:rPr>
          <w:rFonts w:ascii="Arial" w:hAnsi="Arial" w:cs="Arial"/>
          <w:color w:val="FF0000"/>
          <w:sz w:val="24"/>
          <w:szCs w:val="24"/>
        </w:rPr>
        <w:t>1.4</w:t>
      </w:r>
      <w:r>
        <w:rPr>
          <w:rFonts w:ascii="Arial" w:hAnsi="Arial" w:cs="Arial"/>
          <w:color w:val="FF0000"/>
          <w:sz w:val="24"/>
          <w:szCs w:val="24"/>
        </w:rPr>
        <w:tab/>
      </w:r>
      <w:r w:rsidR="006D6ECC" w:rsidRPr="00256723">
        <w:rPr>
          <w:rFonts w:ascii="Arial" w:hAnsi="Arial" w:cs="Arial"/>
          <w:color w:val="FF0000"/>
          <w:sz w:val="24"/>
          <w:szCs w:val="24"/>
        </w:rPr>
        <w:t>ITE programmes in Northern Ireland are designed to ensure, amongst other things, that new teachers achieve a set of competences identified by the GTCNI</w:t>
      </w:r>
      <w:r w:rsidR="008332E0" w:rsidRPr="00256723">
        <w:rPr>
          <w:rFonts w:ascii="Arial" w:hAnsi="Arial" w:cs="Arial"/>
          <w:color w:val="FF0000"/>
          <w:sz w:val="24"/>
          <w:szCs w:val="24"/>
        </w:rPr>
        <w:t>, as set out in Section 2 of this document</w:t>
      </w:r>
      <w:r w:rsidR="006D6ECC" w:rsidRPr="00256723">
        <w:rPr>
          <w:rFonts w:ascii="Arial" w:hAnsi="Arial" w:cs="Arial"/>
          <w:color w:val="FF0000"/>
          <w:sz w:val="24"/>
          <w:szCs w:val="24"/>
        </w:rPr>
        <w:t xml:space="preserve">. All aspects of ITE programmes can be mapped against one or more of these competences. </w:t>
      </w:r>
    </w:p>
    <w:p w14:paraId="50D0775A" w14:textId="0C9360CA" w:rsidR="006D6ECC" w:rsidRPr="00256723" w:rsidRDefault="00A5130D" w:rsidP="008332E0">
      <w:pPr>
        <w:ind w:left="709" w:hanging="709"/>
        <w:rPr>
          <w:rFonts w:ascii="Arial" w:hAnsi="Arial" w:cs="Arial"/>
          <w:color w:val="FF0000"/>
          <w:sz w:val="24"/>
          <w:szCs w:val="24"/>
        </w:rPr>
      </w:pPr>
      <w:r>
        <w:rPr>
          <w:rFonts w:ascii="Arial" w:hAnsi="Arial" w:cs="Arial"/>
          <w:color w:val="FF0000"/>
          <w:sz w:val="24"/>
          <w:szCs w:val="24"/>
        </w:rPr>
        <w:t>1.5</w:t>
      </w:r>
      <w:r>
        <w:rPr>
          <w:rFonts w:ascii="Arial" w:hAnsi="Arial" w:cs="Arial"/>
          <w:color w:val="FF0000"/>
          <w:sz w:val="24"/>
          <w:szCs w:val="24"/>
        </w:rPr>
        <w:tab/>
      </w:r>
      <w:r w:rsidR="006D6ECC" w:rsidRPr="00256723">
        <w:rPr>
          <w:rFonts w:ascii="Arial" w:hAnsi="Arial" w:cs="Arial"/>
          <w:color w:val="FF0000"/>
          <w:sz w:val="24"/>
          <w:szCs w:val="24"/>
        </w:rPr>
        <w:t xml:space="preserve">It should be noted that ITE represents the initial stages of a teacher’s professional learning, </w:t>
      </w:r>
      <w:r w:rsidR="008332E0" w:rsidRPr="00256723">
        <w:rPr>
          <w:rFonts w:ascii="Arial" w:hAnsi="Arial" w:cs="Arial"/>
          <w:color w:val="FF0000"/>
          <w:sz w:val="24"/>
          <w:szCs w:val="24"/>
        </w:rPr>
        <w:t>and therefore not all of these competences will be</w:t>
      </w:r>
      <w:r w:rsidR="007C4C05" w:rsidRPr="00256723">
        <w:rPr>
          <w:rFonts w:ascii="Arial" w:hAnsi="Arial" w:cs="Arial"/>
          <w:color w:val="FF0000"/>
          <w:sz w:val="24"/>
          <w:szCs w:val="24"/>
        </w:rPr>
        <w:t xml:space="preserve"> fully</w:t>
      </w:r>
      <w:r w:rsidR="008332E0" w:rsidRPr="00256723">
        <w:rPr>
          <w:rFonts w:ascii="Arial" w:hAnsi="Arial" w:cs="Arial"/>
          <w:color w:val="FF0000"/>
          <w:sz w:val="24"/>
          <w:szCs w:val="24"/>
        </w:rPr>
        <w:t xml:space="preserve"> acquired during the ITE stage; </w:t>
      </w:r>
      <w:r w:rsidR="006D6ECC" w:rsidRPr="00256723">
        <w:rPr>
          <w:rFonts w:ascii="Arial" w:hAnsi="Arial" w:cs="Arial"/>
          <w:color w:val="FF0000"/>
          <w:sz w:val="24"/>
          <w:szCs w:val="24"/>
        </w:rPr>
        <w:t xml:space="preserve">teachers will continue to learn and develop professionally </w:t>
      </w:r>
      <w:r w:rsidR="007C4C05" w:rsidRPr="00256723">
        <w:rPr>
          <w:rFonts w:ascii="Arial" w:hAnsi="Arial" w:cs="Arial"/>
          <w:color w:val="FF0000"/>
          <w:sz w:val="24"/>
          <w:szCs w:val="24"/>
        </w:rPr>
        <w:t>as they progress through their early teaching career and then as they advance further through</w:t>
      </w:r>
      <w:r w:rsidR="006D6ECC" w:rsidRPr="00256723">
        <w:rPr>
          <w:rFonts w:ascii="Arial" w:hAnsi="Arial" w:cs="Arial"/>
          <w:color w:val="FF0000"/>
          <w:sz w:val="24"/>
          <w:szCs w:val="24"/>
        </w:rPr>
        <w:t xml:space="preserve"> their </w:t>
      </w:r>
      <w:r w:rsidR="007C4C05" w:rsidRPr="00256723">
        <w:rPr>
          <w:rFonts w:ascii="Arial" w:hAnsi="Arial" w:cs="Arial"/>
          <w:color w:val="FF0000"/>
          <w:sz w:val="24"/>
          <w:szCs w:val="24"/>
        </w:rPr>
        <w:t>chosen career path</w:t>
      </w:r>
      <w:r w:rsidR="00256723" w:rsidRPr="00256723">
        <w:rPr>
          <w:rFonts w:ascii="Arial" w:hAnsi="Arial" w:cs="Arial"/>
          <w:color w:val="FF0000"/>
          <w:sz w:val="24"/>
          <w:szCs w:val="24"/>
        </w:rPr>
        <w:t>, whether that be as a classroom teacher or via additional leadership roles</w:t>
      </w:r>
      <w:r w:rsidR="006D6ECC" w:rsidRPr="00256723">
        <w:rPr>
          <w:rFonts w:ascii="Arial" w:hAnsi="Arial" w:cs="Arial"/>
          <w:color w:val="FF0000"/>
          <w:sz w:val="24"/>
          <w:szCs w:val="24"/>
        </w:rPr>
        <w:t xml:space="preserve">. </w:t>
      </w:r>
    </w:p>
    <w:p w14:paraId="2706C5CB" w14:textId="77777777" w:rsidR="00A65EEA" w:rsidRDefault="00A65EEA" w:rsidP="006340AA">
      <w:pPr>
        <w:spacing w:after="0" w:line="240" w:lineRule="auto"/>
        <w:ind w:left="709" w:hanging="709"/>
        <w:rPr>
          <w:rFonts w:ascii="Arial" w:hAnsi="Arial" w:cs="Arial"/>
          <w:sz w:val="24"/>
          <w:szCs w:val="24"/>
        </w:rPr>
      </w:pPr>
    </w:p>
    <w:p w14:paraId="15D8762C" w14:textId="066411F0" w:rsidR="003C144D" w:rsidRPr="008332E0" w:rsidRDefault="00A65EEA" w:rsidP="00A65EEA">
      <w:pPr>
        <w:spacing w:after="0" w:line="240" w:lineRule="auto"/>
        <w:ind w:left="709"/>
        <w:rPr>
          <w:rFonts w:ascii="Arial" w:hAnsi="Arial" w:cs="Arial"/>
          <w:strike/>
          <w:color w:val="FF0000"/>
          <w:sz w:val="24"/>
          <w:szCs w:val="24"/>
        </w:rPr>
      </w:pPr>
      <w:r w:rsidRPr="008332E0">
        <w:rPr>
          <w:rFonts w:ascii="Arial" w:hAnsi="Arial" w:cs="Arial"/>
          <w:strike/>
          <w:color w:val="FF0000"/>
          <w:sz w:val="24"/>
          <w:szCs w:val="24"/>
        </w:rPr>
        <w:t xml:space="preserve">The handbook </w:t>
      </w:r>
      <w:r w:rsidR="003C144D" w:rsidRPr="008332E0">
        <w:rPr>
          <w:rFonts w:ascii="Arial" w:hAnsi="Arial" w:cs="Arial"/>
          <w:strike/>
          <w:color w:val="FF0000"/>
          <w:sz w:val="24"/>
          <w:szCs w:val="24"/>
        </w:rPr>
        <w:t>draws on the model of partnership originally set out in the Department of Education’s paper “The Arrangements for Initial Teacher Education from September 1996”. The model used has been agreed by the Northern Ireland Teacher Education Committee, and developed following discussions involving the HEIs, serving teachers and professional organisations.</w:t>
      </w:r>
    </w:p>
    <w:p w14:paraId="4810D291" w14:textId="5D7022D2" w:rsidR="00A65EEA" w:rsidRPr="00A65EEA" w:rsidRDefault="00A65EEA" w:rsidP="00A65EEA">
      <w:pPr>
        <w:spacing w:after="0" w:line="240" w:lineRule="auto"/>
        <w:ind w:left="709"/>
        <w:rPr>
          <w:rFonts w:ascii="Arial" w:hAnsi="Arial" w:cs="Arial"/>
          <w:sz w:val="28"/>
          <w:szCs w:val="28"/>
        </w:rPr>
      </w:pPr>
    </w:p>
    <w:p w14:paraId="31F4C621" w14:textId="01E36DA3" w:rsidR="00A65EEA" w:rsidRPr="00256723" w:rsidRDefault="00A65EEA" w:rsidP="00A65EEA">
      <w:pPr>
        <w:spacing w:after="0" w:line="240" w:lineRule="auto"/>
        <w:ind w:left="709"/>
        <w:rPr>
          <w:rFonts w:ascii="Arial" w:hAnsi="Arial" w:cs="Arial"/>
          <w:strike/>
          <w:color w:val="FF0000"/>
          <w:sz w:val="24"/>
          <w:szCs w:val="24"/>
        </w:rPr>
      </w:pPr>
      <w:r w:rsidRPr="00256723">
        <w:rPr>
          <w:rFonts w:ascii="Arial" w:hAnsi="Arial" w:cs="Arial"/>
          <w:strike/>
          <w:color w:val="FF0000"/>
          <w:sz w:val="24"/>
          <w:szCs w:val="24"/>
        </w:rPr>
        <w:lastRenderedPageBreak/>
        <w:t>The reports of the review of teacher education which took place in Northern Ireland from 1994-1996 gave a central place to the acquisition of professional competences. The response by the, then, Minister of Education endorsed the views expressed by the working groups, and indicated that:</w:t>
      </w:r>
    </w:p>
    <w:p w14:paraId="0CF1BEB7" w14:textId="2B4C2F36" w:rsidR="00A65EEA" w:rsidRPr="00256723" w:rsidRDefault="00A65EEA" w:rsidP="00A65EEA">
      <w:pPr>
        <w:spacing w:after="0" w:line="240" w:lineRule="auto"/>
        <w:ind w:left="709"/>
        <w:rPr>
          <w:rFonts w:ascii="Arial" w:hAnsi="Arial" w:cs="Arial"/>
          <w:strike/>
          <w:color w:val="FF0000"/>
          <w:sz w:val="24"/>
          <w:szCs w:val="24"/>
        </w:rPr>
      </w:pPr>
    </w:p>
    <w:p w14:paraId="024831CE" w14:textId="77777777" w:rsidR="00256723" w:rsidRPr="00256723" w:rsidRDefault="00A65EEA" w:rsidP="00A65EEA">
      <w:pPr>
        <w:spacing w:after="0" w:line="240" w:lineRule="auto"/>
        <w:ind w:left="709"/>
        <w:rPr>
          <w:rFonts w:ascii="Arial" w:hAnsi="Arial" w:cs="Arial"/>
          <w:strike/>
          <w:color w:val="FF0000"/>
          <w:sz w:val="24"/>
          <w:szCs w:val="24"/>
        </w:rPr>
      </w:pPr>
      <w:r w:rsidRPr="00256723">
        <w:rPr>
          <w:rFonts w:ascii="Arial" w:hAnsi="Arial" w:cs="Arial"/>
          <w:strike/>
          <w:color w:val="FF0000"/>
          <w:sz w:val="24"/>
          <w:szCs w:val="24"/>
        </w:rPr>
        <w:t xml:space="preserve">The initial training of teachers, and the early stages of their professional development through induction and in-service training (INSET), will be planned by reference to a model of professional competences required by the beginning teacher. Not all of these competences will be acquired fully during initial teacher training and the transition from initial training to the early stages of INSET will need to be as smooth as possible. </w:t>
      </w:r>
    </w:p>
    <w:p w14:paraId="14F06EB5" w14:textId="77777777" w:rsidR="00256723" w:rsidRDefault="00256723" w:rsidP="00A65EEA">
      <w:pPr>
        <w:spacing w:after="0" w:line="240" w:lineRule="auto"/>
        <w:ind w:left="709"/>
        <w:rPr>
          <w:rFonts w:ascii="Arial" w:hAnsi="Arial" w:cs="Arial"/>
          <w:sz w:val="24"/>
          <w:szCs w:val="24"/>
        </w:rPr>
      </w:pPr>
    </w:p>
    <w:p w14:paraId="1CE0BB7A" w14:textId="6E5BC937" w:rsidR="00A65EEA" w:rsidRDefault="000216AE" w:rsidP="000216AE">
      <w:pPr>
        <w:spacing w:after="0" w:line="240" w:lineRule="auto"/>
        <w:ind w:left="709" w:hanging="709"/>
        <w:rPr>
          <w:rFonts w:ascii="Arial" w:hAnsi="Arial" w:cs="Arial"/>
          <w:sz w:val="24"/>
          <w:szCs w:val="24"/>
        </w:rPr>
      </w:pPr>
      <w:r>
        <w:rPr>
          <w:rFonts w:ascii="Arial" w:hAnsi="Arial" w:cs="Arial"/>
          <w:color w:val="FF0000"/>
          <w:sz w:val="24"/>
          <w:szCs w:val="24"/>
        </w:rPr>
        <w:t>1.</w:t>
      </w:r>
      <w:r w:rsidR="00A5130D">
        <w:rPr>
          <w:rFonts w:ascii="Arial" w:hAnsi="Arial" w:cs="Arial"/>
          <w:color w:val="FF0000"/>
          <w:sz w:val="24"/>
          <w:szCs w:val="24"/>
        </w:rPr>
        <w:t>6</w:t>
      </w:r>
      <w:r w:rsidR="00A5130D">
        <w:rPr>
          <w:rFonts w:ascii="Arial" w:hAnsi="Arial" w:cs="Arial"/>
          <w:color w:val="FF0000"/>
          <w:sz w:val="24"/>
          <w:szCs w:val="24"/>
        </w:rPr>
        <w:tab/>
      </w:r>
      <w:r w:rsidR="00256723">
        <w:rPr>
          <w:rFonts w:ascii="Arial" w:hAnsi="Arial" w:cs="Arial"/>
          <w:color w:val="FF0000"/>
          <w:sz w:val="24"/>
          <w:szCs w:val="24"/>
        </w:rPr>
        <w:t>Through this Handbook, n</w:t>
      </w:r>
      <w:r w:rsidR="00256723" w:rsidRPr="00256723">
        <w:rPr>
          <w:rFonts w:ascii="Arial" w:hAnsi="Arial" w:cs="Arial"/>
          <w:color w:val="FF0000"/>
          <w:sz w:val="24"/>
          <w:szCs w:val="24"/>
        </w:rPr>
        <w:t>ewly qualified</w:t>
      </w:r>
      <w:r w:rsidR="00B822C8">
        <w:rPr>
          <w:rFonts w:ascii="Arial" w:hAnsi="Arial" w:cs="Arial"/>
          <w:color w:val="FF0000"/>
          <w:sz w:val="24"/>
          <w:szCs w:val="24"/>
        </w:rPr>
        <w:t>, early career</w:t>
      </w:r>
      <w:r w:rsidR="00A65EEA" w:rsidRPr="00A65EEA">
        <w:rPr>
          <w:rFonts w:ascii="Arial" w:hAnsi="Arial" w:cs="Arial"/>
          <w:sz w:val="24"/>
          <w:szCs w:val="24"/>
        </w:rPr>
        <w:t xml:space="preserve"> teachers will have a personal profile</w:t>
      </w:r>
      <w:r w:rsidR="00256723">
        <w:rPr>
          <w:rFonts w:ascii="Arial" w:hAnsi="Arial" w:cs="Arial"/>
          <w:sz w:val="24"/>
          <w:szCs w:val="24"/>
        </w:rPr>
        <w:t>,</w:t>
      </w:r>
      <w:r w:rsidR="00A65EEA" w:rsidRPr="00A65EEA">
        <w:rPr>
          <w:rFonts w:ascii="Arial" w:hAnsi="Arial" w:cs="Arial"/>
          <w:sz w:val="24"/>
          <w:szCs w:val="24"/>
        </w:rPr>
        <w:t xml:space="preserve"> setting out the competences they have achieved</w:t>
      </w:r>
      <w:r w:rsidR="00256723">
        <w:rPr>
          <w:rFonts w:ascii="Arial" w:hAnsi="Arial" w:cs="Arial"/>
          <w:sz w:val="24"/>
          <w:szCs w:val="24"/>
        </w:rPr>
        <w:t>. T</w:t>
      </w:r>
      <w:r w:rsidR="00A65EEA" w:rsidRPr="00A65EEA">
        <w:rPr>
          <w:rFonts w:ascii="Arial" w:hAnsi="Arial" w:cs="Arial"/>
          <w:sz w:val="24"/>
          <w:szCs w:val="24"/>
        </w:rPr>
        <w:t>his profile will make an important contribution to the planning of provision for the individual at all stages of development.</w:t>
      </w:r>
    </w:p>
    <w:p w14:paraId="6D977EFA" w14:textId="77777777" w:rsidR="00A65EEA" w:rsidRDefault="00A65EEA" w:rsidP="00A65EEA">
      <w:pPr>
        <w:spacing w:after="0" w:line="240" w:lineRule="auto"/>
        <w:ind w:left="709"/>
        <w:rPr>
          <w:rFonts w:ascii="Arial" w:hAnsi="Arial" w:cs="Arial"/>
          <w:sz w:val="24"/>
          <w:szCs w:val="24"/>
        </w:rPr>
      </w:pPr>
    </w:p>
    <w:p w14:paraId="557B2CA2" w14:textId="0193D01A" w:rsidR="00A65EEA" w:rsidRDefault="000216AE" w:rsidP="000216AE">
      <w:pPr>
        <w:spacing w:after="0" w:line="240" w:lineRule="auto"/>
        <w:ind w:left="709" w:hanging="709"/>
        <w:rPr>
          <w:rFonts w:ascii="Arial" w:hAnsi="Arial" w:cs="Arial"/>
          <w:sz w:val="24"/>
          <w:szCs w:val="24"/>
        </w:rPr>
      </w:pPr>
      <w:r>
        <w:rPr>
          <w:rFonts w:ascii="Arial" w:hAnsi="Arial" w:cs="Arial"/>
          <w:sz w:val="24"/>
          <w:szCs w:val="24"/>
        </w:rPr>
        <w:t>1.</w:t>
      </w:r>
      <w:r w:rsidR="00A5130D">
        <w:rPr>
          <w:rFonts w:ascii="Arial" w:hAnsi="Arial" w:cs="Arial"/>
          <w:sz w:val="24"/>
          <w:szCs w:val="24"/>
        </w:rPr>
        <w:t>7</w:t>
      </w:r>
      <w:r w:rsidR="00A5130D">
        <w:rPr>
          <w:rFonts w:ascii="Arial" w:hAnsi="Arial" w:cs="Arial"/>
          <w:sz w:val="24"/>
          <w:szCs w:val="24"/>
        </w:rPr>
        <w:tab/>
      </w:r>
      <w:r w:rsidR="00A65EEA" w:rsidRPr="00A65EEA">
        <w:rPr>
          <w:rFonts w:ascii="Arial" w:hAnsi="Arial" w:cs="Arial"/>
          <w:sz w:val="24"/>
          <w:szCs w:val="24"/>
        </w:rPr>
        <w:t xml:space="preserve">The professional model of teacher competences (Section 2) has provided the basis for teacher education since the start of the 1996/97 academic year, and the arrangements for early professional development (the third stage of teacher education) commenced in 1998/99. The review of teacher education, of which the partnerships between the HEIs, the </w:t>
      </w:r>
      <w:r w:rsidR="003610B2">
        <w:rPr>
          <w:rFonts w:ascii="Arial" w:hAnsi="Arial" w:cs="Arial"/>
          <w:sz w:val="24"/>
          <w:szCs w:val="24"/>
        </w:rPr>
        <w:t xml:space="preserve">Education Authority </w:t>
      </w:r>
      <w:r w:rsidR="00A65EEA" w:rsidRPr="00A65EEA">
        <w:rPr>
          <w:rFonts w:ascii="Arial" w:hAnsi="Arial" w:cs="Arial"/>
          <w:sz w:val="24"/>
          <w:szCs w:val="24"/>
        </w:rPr>
        <w:t xml:space="preserve">and the schools are an important element, was based on some common principles: </w:t>
      </w:r>
    </w:p>
    <w:p w14:paraId="458207A9" w14:textId="77777777" w:rsidR="00A65EEA" w:rsidRDefault="00A65EEA" w:rsidP="00A65EEA">
      <w:pPr>
        <w:spacing w:after="0" w:line="240" w:lineRule="auto"/>
        <w:ind w:left="709"/>
        <w:rPr>
          <w:rFonts w:ascii="Arial" w:hAnsi="Arial" w:cs="Arial"/>
          <w:sz w:val="24"/>
          <w:szCs w:val="24"/>
        </w:rPr>
      </w:pPr>
    </w:p>
    <w:p w14:paraId="443D4D1F" w14:textId="524333D2" w:rsidR="00A65EEA" w:rsidRDefault="00A65EEA" w:rsidP="00982C88">
      <w:pPr>
        <w:pStyle w:val="ListParagraph"/>
        <w:numPr>
          <w:ilvl w:val="0"/>
          <w:numId w:val="9"/>
        </w:numPr>
        <w:spacing w:after="0" w:line="240" w:lineRule="auto"/>
        <w:ind w:left="1134"/>
        <w:rPr>
          <w:rFonts w:ascii="Arial" w:hAnsi="Arial" w:cs="Arial"/>
          <w:sz w:val="24"/>
          <w:szCs w:val="24"/>
        </w:rPr>
      </w:pPr>
      <w:r w:rsidRPr="00A65EEA">
        <w:rPr>
          <w:rFonts w:ascii="Arial" w:hAnsi="Arial" w:cs="Arial"/>
          <w:sz w:val="24"/>
          <w:szCs w:val="24"/>
        </w:rPr>
        <w:t xml:space="preserve">there should be a common approach to </w:t>
      </w:r>
      <w:r w:rsidR="007D731F">
        <w:rPr>
          <w:rFonts w:ascii="Arial" w:hAnsi="Arial" w:cs="Arial"/>
          <w:sz w:val="24"/>
          <w:szCs w:val="24"/>
        </w:rPr>
        <w:t>ITE</w:t>
      </w:r>
      <w:r w:rsidRPr="00A65EEA">
        <w:rPr>
          <w:rFonts w:ascii="Arial" w:hAnsi="Arial" w:cs="Arial"/>
          <w:sz w:val="24"/>
          <w:szCs w:val="24"/>
        </w:rPr>
        <w:t xml:space="preserve"> across the HEIs; </w:t>
      </w:r>
    </w:p>
    <w:p w14:paraId="7727EE68" w14:textId="77777777" w:rsidR="00B822C8" w:rsidRPr="00A65EEA" w:rsidRDefault="00B822C8" w:rsidP="00B822C8">
      <w:pPr>
        <w:pStyle w:val="ListParagraph"/>
        <w:spacing w:after="0" w:line="240" w:lineRule="auto"/>
        <w:ind w:left="1134"/>
        <w:rPr>
          <w:rFonts w:ascii="Arial" w:hAnsi="Arial" w:cs="Arial"/>
          <w:sz w:val="24"/>
          <w:szCs w:val="24"/>
        </w:rPr>
      </w:pPr>
    </w:p>
    <w:p w14:paraId="314E1D0E" w14:textId="2748E8F4" w:rsidR="00A65EEA" w:rsidRDefault="00A65EEA" w:rsidP="00982C88">
      <w:pPr>
        <w:pStyle w:val="ListParagraph"/>
        <w:numPr>
          <w:ilvl w:val="0"/>
          <w:numId w:val="9"/>
        </w:numPr>
        <w:spacing w:after="0" w:line="240" w:lineRule="auto"/>
        <w:ind w:left="1134"/>
        <w:rPr>
          <w:rFonts w:ascii="Arial" w:hAnsi="Arial" w:cs="Arial"/>
          <w:sz w:val="24"/>
          <w:szCs w:val="24"/>
        </w:rPr>
      </w:pPr>
      <w:r w:rsidRPr="00A65EEA">
        <w:rPr>
          <w:rFonts w:ascii="Arial" w:hAnsi="Arial" w:cs="Arial"/>
          <w:sz w:val="24"/>
          <w:szCs w:val="24"/>
        </w:rPr>
        <w:t xml:space="preserve">as far as practicable, there should be a common profile of competences used by all HEIs, </w:t>
      </w:r>
      <w:r w:rsidR="000216AE" w:rsidRPr="000216AE">
        <w:rPr>
          <w:rFonts w:ascii="Arial" w:hAnsi="Arial" w:cs="Arial"/>
          <w:color w:val="FF0000"/>
          <w:sz w:val="24"/>
          <w:szCs w:val="24"/>
        </w:rPr>
        <w:t>the Education Authority</w:t>
      </w:r>
      <w:r w:rsidR="000216AE">
        <w:rPr>
          <w:rFonts w:ascii="Arial" w:hAnsi="Arial" w:cs="Arial"/>
          <w:sz w:val="24"/>
          <w:szCs w:val="24"/>
        </w:rPr>
        <w:t xml:space="preserve">, </w:t>
      </w:r>
      <w:r w:rsidRPr="000216AE">
        <w:rPr>
          <w:rFonts w:ascii="Arial" w:hAnsi="Arial" w:cs="Arial"/>
          <w:strike/>
          <w:color w:val="FF0000"/>
          <w:sz w:val="24"/>
          <w:szCs w:val="24"/>
        </w:rPr>
        <w:t>all Education and Library Boards,</w:t>
      </w:r>
      <w:r w:rsidRPr="00A65EEA">
        <w:rPr>
          <w:rFonts w:ascii="Arial" w:hAnsi="Arial" w:cs="Arial"/>
          <w:sz w:val="24"/>
          <w:szCs w:val="24"/>
        </w:rPr>
        <w:t xml:space="preserve"> other employing bodies and all schools which will underpin the students’ and </w:t>
      </w:r>
      <w:r w:rsidR="00647612">
        <w:rPr>
          <w:rFonts w:ascii="Arial" w:hAnsi="Arial" w:cs="Arial"/>
          <w:sz w:val="24"/>
          <w:szCs w:val="24"/>
        </w:rPr>
        <w:t xml:space="preserve">early career </w:t>
      </w:r>
      <w:r w:rsidRPr="00A65EEA">
        <w:rPr>
          <w:rFonts w:ascii="Arial" w:hAnsi="Arial" w:cs="Arial"/>
          <w:sz w:val="24"/>
          <w:szCs w:val="24"/>
        </w:rPr>
        <w:t xml:space="preserve">teachers’ professional </w:t>
      </w:r>
      <w:r w:rsidR="000216AE" w:rsidRPr="000216AE">
        <w:rPr>
          <w:rFonts w:ascii="Arial" w:hAnsi="Arial" w:cs="Arial"/>
          <w:color w:val="FF0000"/>
          <w:sz w:val="24"/>
          <w:szCs w:val="24"/>
        </w:rPr>
        <w:t>learning</w:t>
      </w:r>
      <w:r w:rsidR="000216AE" w:rsidRPr="000216AE">
        <w:rPr>
          <w:rFonts w:ascii="Arial" w:hAnsi="Arial" w:cs="Arial"/>
          <w:strike/>
          <w:color w:val="FF0000"/>
          <w:sz w:val="24"/>
          <w:szCs w:val="24"/>
        </w:rPr>
        <w:t xml:space="preserve"> </w:t>
      </w:r>
      <w:r w:rsidRPr="000216AE">
        <w:rPr>
          <w:rFonts w:ascii="Arial" w:hAnsi="Arial" w:cs="Arial"/>
          <w:strike/>
          <w:color w:val="FF0000"/>
          <w:sz w:val="24"/>
          <w:szCs w:val="24"/>
        </w:rPr>
        <w:t>development</w:t>
      </w:r>
      <w:r w:rsidRPr="00A65EEA">
        <w:rPr>
          <w:rFonts w:ascii="Arial" w:hAnsi="Arial" w:cs="Arial"/>
          <w:sz w:val="24"/>
          <w:szCs w:val="24"/>
        </w:rPr>
        <w:t>;</w:t>
      </w:r>
    </w:p>
    <w:p w14:paraId="7677FA92" w14:textId="77777777" w:rsidR="00B822C8" w:rsidRPr="00B822C8" w:rsidRDefault="00B822C8" w:rsidP="00B822C8">
      <w:pPr>
        <w:spacing w:after="0" w:line="240" w:lineRule="auto"/>
        <w:rPr>
          <w:rFonts w:ascii="Arial" w:hAnsi="Arial" w:cs="Arial"/>
          <w:sz w:val="24"/>
          <w:szCs w:val="24"/>
        </w:rPr>
      </w:pPr>
    </w:p>
    <w:p w14:paraId="651EDA41" w14:textId="718FF943" w:rsidR="00A65EEA" w:rsidRPr="00A65EEA" w:rsidRDefault="00A65EEA" w:rsidP="00982C88">
      <w:pPr>
        <w:pStyle w:val="ListParagraph"/>
        <w:numPr>
          <w:ilvl w:val="0"/>
          <w:numId w:val="9"/>
        </w:numPr>
        <w:spacing w:after="0" w:line="240" w:lineRule="auto"/>
        <w:ind w:left="1134"/>
        <w:rPr>
          <w:rFonts w:ascii="Arial" w:hAnsi="Arial" w:cs="Arial"/>
          <w:sz w:val="24"/>
          <w:szCs w:val="24"/>
        </w:rPr>
      </w:pPr>
      <w:r w:rsidRPr="00A65EEA">
        <w:rPr>
          <w:rFonts w:ascii="Arial" w:hAnsi="Arial" w:cs="Arial"/>
          <w:sz w:val="24"/>
          <w:szCs w:val="24"/>
        </w:rPr>
        <w:t xml:space="preserve">the development of links between initial, induction and the early years of in-service education should enhance the career-long professionalism of teachers and reinforce co-operation between employers, HEIs, schools and the </w:t>
      </w:r>
      <w:r w:rsidR="000216AE" w:rsidRPr="000216AE">
        <w:rPr>
          <w:rFonts w:ascii="Arial" w:hAnsi="Arial" w:cs="Arial"/>
          <w:color w:val="FF0000"/>
          <w:sz w:val="24"/>
          <w:szCs w:val="24"/>
        </w:rPr>
        <w:t xml:space="preserve">Education Authority’s </w:t>
      </w:r>
      <w:r w:rsidRPr="000216AE">
        <w:rPr>
          <w:rFonts w:ascii="Arial" w:hAnsi="Arial" w:cs="Arial"/>
          <w:strike/>
          <w:color w:val="FF0000"/>
          <w:sz w:val="24"/>
          <w:szCs w:val="24"/>
        </w:rPr>
        <w:t>Boards’</w:t>
      </w:r>
      <w:r w:rsidRPr="00A65EEA">
        <w:rPr>
          <w:rFonts w:ascii="Arial" w:hAnsi="Arial" w:cs="Arial"/>
          <w:sz w:val="24"/>
          <w:szCs w:val="24"/>
        </w:rPr>
        <w:t xml:space="preserve"> </w:t>
      </w:r>
      <w:r w:rsidR="000216AE">
        <w:rPr>
          <w:rFonts w:ascii="Arial" w:hAnsi="Arial" w:cs="Arial"/>
          <w:sz w:val="24"/>
          <w:szCs w:val="24"/>
        </w:rPr>
        <w:t>s</w:t>
      </w:r>
      <w:r w:rsidRPr="00A65EEA">
        <w:rPr>
          <w:rFonts w:ascii="Arial" w:hAnsi="Arial" w:cs="Arial"/>
          <w:sz w:val="24"/>
          <w:szCs w:val="24"/>
        </w:rPr>
        <w:t xml:space="preserve">upport </w:t>
      </w:r>
      <w:r w:rsidR="000216AE">
        <w:rPr>
          <w:rFonts w:ascii="Arial" w:hAnsi="Arial" w:cs="Arial"/>
          <w:sz w:val="24"/>
          <w:szCs w:val="24"/>
        </w:rPr>
        <w:t>s</w:t>
      </w:r>
      <w:r w:rsidRPr="00A65EEA">
        <w:rPr>
          <w:rFonts w:ascii="Arial" w:hAnsi="Arial" w:cs="Arial"/>
          <w:sz w:val="24"/>
          <w:szCs w:val="24"/>
        </w:rPr>
        <w:t xml:space="preserve">ervices. </w:t>
      </w:r>
    </w:p>
    <w:p w14:paraId="549AFEB1" w14:textId="77777777" w:rsidR="00A65EEA" w:rsidRDefault="00A65EEA" w:rsidP="00A65EEA">
      <w:pPr>
        <w:spacing w:after="0" w:line="240" w:lineRule="auto"/>
        <w:ind w:left="709"/>
        <w:rPr>
          <w:rFonts w:ascii="Arial" w:hAnsi="Arial" w:cs="Arial"/>
          <w:sz w:val="24"/>
          <w:szCs w:val="24"/>
        </w:rPr>
      </w:pPr>
    </w:p>
    <w:p w14:paraId="73B7F6E0" w14:textId="501057BE" w:rsidR="00A65EEA" w:rsidRDefault="000216AE" w:rsidP="000216AE">
      <w:pPr>
        <w:spacing w:after="0" w:line="240" w:lineRule="auto"/>
        <w:ind w:left="709" w:hanging="709"/>
        <w:rPr>
          <w:rFonts w:ascii="Arial" w:hAnsi="Arial" w:cs="Arial"/>
          <w:sz w:val="24"/>
          <w:szCs w:val="24"/>
        </w:rPr>
      </w:pPr>
      <w:r>
        <w:rPr>
          <w:rFonts w:ascii="Arial" w:hAnsi="Arial" w:cs="Arial"/>
          <w:sz w:val="24"/>
          <w:szCs w:val="24"/>
        </w:rPr>
        <w:t>1.</w:t>
      </w:r>
      <w:r w:rsidR="00A5130D">
        <w:rPr>
          <w:rFonts w:ascii="Arial" w:hAnsi="Arial" w:cs="Arial"/>
          <w:sz w:val="24"/>
          <w:szCs w:val="24"/>
        </w:rPr>
        <w:t>8</w:t>
      </w:r>
      <w:r w:rsidR="00A5130D">
        <w:rPr>
          <w:rFonts w:ascii="Arial" w:hAnsi="Arial" w:cs="Arial"/>
          <w:sz w:val="24"/>
          <w:szCs w:val="24"/>
        </w:rPr>
        <w:tab/>
      </w:r>
      <w:r w:rsidR="00A65EEA" w:rsidRPr="00A65EEA">
        <w:rPr>
          <w:rFonts w:ascii="Arial" w:hAnsi="Arial" w:cs="Arial"/>
          <w:sz w:val="24"/>
          <w:szCs w:val="24"/>
        </w:rPr>
        <w:t xml:space="preserve">The aim of an integrated approach to teacher education is to encourage beginning professionals to develop their critical, reflective practice in order to improve their teaching and the quality of pupils’ learning. As the </w:t>
      </w:r>
      <w:r w:rsidR="00B822C8">
        <w:rPr>
          <w:rFonts w:ascii="Arial" w:hAnsi="Arial" w:cs="Arial"/>
          <w:sz w:val="24"/>
          <w:szCs w:val="24"/>
        </w:rPr>
        <w:t xml:space="preserve">early career teacher </w:t>
      </w:r>
      <w:r w:rsidR="00A65EEA" w:rsidRPr="00A65EEA">
        <w:rPr>
          <w:rFonts w:ascii="Arial" w:hAnsi="Arial" w:cs="Arial"/>
          <w:sz w:val="24"/>
          <w:szCs w:val="24"/>
        </w:rPr>
        <w:t xml:space="preserve">grows in competence, the focus of development shifts progressively from learning how to teach, to thinking about teaching, and finally, to thinking about learning. Such reflective practice is characterised by an open, informed, critical dialogue amongst all the partners, combined with support from experienced practitioners. </w:t>
      </w:r>
    </w:p>
    <w:p w14:paraId="1654A2FB" w14:textId="77777777" w:rsidR="00A65EEA" w:rsidRDefault="00A65EEA" w:rsidP="00A65EEA">
      <w:pPr>
        <w:spacing w:after="0" w:line="240" w:lineRule="auto"/>
        <w:ind w:left="709"/>
        <w:rPr>
          <w:rFonts w:ascii="Arial" w:hAnsi="Arial" w:cs="Arial"/>
          <w:sz w:val="24"/>
          <w:szCs w:val="24"/>
        </w:rPr>
      </w:pPr>
    </w:p>
    <w:p w14:paraId="1DE896BC" w14:textId="04BE4831" w:rsidR="00A65EEA" w:rsidRDefault="000216AE" w:rsidP="000216AE">
      <w:pPr>
        <w:spacing w:after="0" w:line="240" w:lineRule="auto"/>
        <w:ind w:left="709" w:hanging="709"/>
        <w:rPr>
          <w:rFonts w:ascii="Arial" w:hAnsi="Arial" w:cs="Arial"/>
          <w:sz w:val="24"/>
          <w:szCs w:val="24"/>
        </w:rPr>
      </w:pPr>
      <w:r>
        <w:rPr>
          <w:rFonts w:ascii="Arial" w:hAnsi="Arial" w:cs="Arial"/>
          <w:sz w:val="24"/>
          <w:szCs w:val="24"/>
        </w:rPr>
        <w:t>1.</w:t>
      </w:r>
      <w:r w:rsidR="00A5130D">
        <w:rPr>
          <w:rFonts w:ascii="Arial" w:hAnsi="Arial" w:cs="Arial"/>
          <w:sz w:val="24"/>
          <w:szCs w:val="24"/>
        </w:rPr>
        <w:t>9</w:t>
      </w:r>
      <w:r w:rsidR="00A5130D">
        <w:rPr>
          <w:rFonts w:ascii="Arial" w:hAnsi="Arial" w:cs="Arial"/>
          <w:sz w:val="24"/>
          <w:szCs w:val="24"/>
        </w:rPr>
        <w:tab/>
      </w:r>
      <w:r w:rsidR="00A65EEA" w:rsidRPr="00A65EEA">
        <w:rPr>
          <w:rFonts w:ascii="Arial" w:hAnsi="Arial" w:cs="Arial"/>
          <w:sz w:val="24"/>
          <w:szCs w:val="24"/>
        </w:rPr>
        <w:t xml:space="preserve">The competence statements, which underpin all three stages, are framed to encourage teachers to focus appropriately on aspects of their practice. In simple terms, what experienced teachers are asked to do is to share their knowledge and skills with those starting out as teachers and to help them to acquire confidence and competence in their turn. It has long been good practice for experienced teachers to give practical help and guidance to newly qualified colleagues, and to student </w:t>
      </w:r>
      <w:r w:rsidR="00A65EEA" w:rsidRPr="00A65EEA">
        <w:rPr>
          <w:rFonts w:ascii="Arial" w:hAnsi="Arial" w:cs="Arial"/>
          <w:sz w:val="24"/>
          <w:szCs w:val="24"/>
        </w:rPr>
        <w:lastRenderedPageBreak/>
        <w:t xml:space="preserve">teachers assigned to the school. The partnership approach to teacher education builds on this good practice by giving increased structure and coherence to the support which schools offer, but goes further by giving schools some responsibility for assessing the students’ progress and the competences they acquire. </w:t>
      </w:r>
    </w:p>
    <w:p w14:paraId="2A58F9FC" w14:textId="77777777" w:rsidR="00A65EEA" w:rsidRDefault="00A65EEA" w:rsidP="00A65EEA">
      <w:pPr>
        <w:spacing w:after="0" w:line="240" w:lineRule="auto"/>
        <w:ind w:left="709"/>
        <w:rPr>
          <w:rFonts w:ascii="Arial" w:hAnsi="Arial" w:cs="Arial"/>
          <w:sz w:val="24"/>
          <w:szCs w:val="24"/>
        </w:rPr>
      </w:pPr>
    </w:p>
    <w:p w14:paraId="3615B64B" w14:textId="6F1706B4" w:rsidR="00A65EEA" w:rsidRDefault="000216AE" w:rsidP="000216AE">
      <w:pPr>
        <w:spacing w:after="0" w:line="240" w:lineRule="auto"/>
        <w:ind w:left="709" w:hanging="709"/>
        <w:rPr>
          <w:rFonts w:ascii="Arial" w:hAnsi="Arial" w:cs="Arial"/>
          <w:sz w:val="24"/>
          <w:szCs w:val="24"/>
        </w:rPr>
      </w:pPr>
      <w:r>
        <w:rPr>
          <w:rFonts w:ascii="Arial" w:hAnsi="Arial" w:cs="Arial"/>
          <w:sz w:val="24"/>
          <w:szCs w:val="24"/>
        </w:rPr>
        <w:t>1.</w:t>
      </w:r>
      <w:r w:rsidR="00A5130D">
        <w:rPr>
          <w:rFonts w:ascii="Arial" w:hAnsi="Arial" w:cs="Arial"/>
          <w:sz w:val="24"/>
          <w:szCs w:val="24"/>
        </w:rPr>
        <w:t>10</w:t>
      </w:r>
      <w:r w:rsidR="00A5130D">
        <w:rPr>
          <w:rFonts w:ascii="Arial" w:hAnsi="Arial" w:cs="Arial"/>
          <w:sz w:val="24"/>
          <w:szCs w:val="24"/>
        </w:rPr>
        <w:tab/>
      </w:r>
      <w:r w:rsidR="00A65EEA" w:rsidRPr="00A65EEA">
        <w:rPr>
          <w:rFonts w:ascii="Arial" w:hAnsi="Arial" w:cs="Arial"/>
          <w:sz w:val="24"/>
          <w:szCs w:val="24"/>
        </w:rPr>
        <w:t xml:space="preserve">The purpose of this </w:t>
      </w:r>
      <w:r>
        <w:rPr>
          <w:rFonts w:ascii="Arial" w:hAnsi="Arial" w:cs="Arial"/>
          <w:sz w:val="24"/>
          <w:szCs w:val="24"/>
        </w:rPr>
        <w:t>H</w:t>
      </w:r>
      <w:r w:rsidR="00A65EEA" w:rsidRPr="00A65EEA">
        <w:rPr>
          <w:rFonts w:ascii="Arial" w:hAnsi="Arial" w:cs="Arial"/>
          <w:sz w:val="24"/>
          <w:szCs w:val="24"/>
        </w:rPr>
        <w:t xml:space="preserve">andbook is to provide guidance on the various roles and responsibilities at each stage and to consolidate the good coordination, liaison and communication which are necessary to ensure effective support, of a high calibre, for students and </w:t>
      </w:r>
      <w:r w:rsidR="00B822C8">
        <w:rPr>
          <w:rFonts w:ascii="Arial" w:hAnsi="Arial" w:cs="Arial"/>
          <w:sz w:val="24"/>
          <w:szCs w:val="24"/>
        </w:rPr>
        <w:t xml:space="preserve">early career </w:t>
      </w:r>
      <w:r w:rsidR="00A65EEA" w:rsidRPr="00A65EEA">
        <w:rPr>
          <w:rFonts w:ascii="Arial" w:hAnsi="Arial" w:cs="Arial"/>
          <w:sz w:val="24"/>
          <w:szCs w:val="24"/>
        </w:rPr>
        <w:t xml:space="preserve">teachers. </w:t>
      </w:r>
    </w:p>
    <w:p w14:paraId="4DCFA83C" w14:textId="77777777" w:rsidR="00A65EEA" w:rsidRDefault="00A65EEA" w:rsidP="00A65EEA">
      <w:pPr>
        <w:spacing w:after="0" w:line="240" w:lineRule="auto"/>
        <w:ind w:left="709"/>
        <w:rPr>
          <w:rFonts w:ascii="Arial" w:hAnsi="Arial" w:cs="Arial"/>
          <w:sz w:val="24"/>
          <w:szCs w:val="24"/>
        </w:rPr>
      </w:pPr>
    </w:p>
    <w:p w14:paraId="6EB54606" w14:textId="0FF6E5DE" w:rsidR="00A65EEA" w:rsidRDefault="000216AE" w:rsidP="000216AE">
      <w:pPr>
        <w:spacing w:after="0" w:line="240" w:lineRule="auto"/>
        <w:ind w:left="709" w:hanging="709"/>
        <w:rPr>
          <w:rFonts w:ascii="Arial" w:hAnsi="Arial" w:cs="Arial"/>
          <w:sz w:val="24"/>
          <w:szCs w:val="24"/>
        </w:rPr>
      </w:pPr>
      <w:r>
        <w:rPr>
          <w:rFonts w:ascii="Arial" w:hAnsi="Arial" w:cs="Arial"/>
          <w:sz w:val="24"/>
          <w:szCs w:val="24"/>
        </w:rPr>
        <w:t>1.</w:t>
      </w:r>
      <w:r w:rsidR="00A5130D">
        <w:rPr>
          <w:rFonts w:ascii="Arial" w:hAnsi="Arial" w:cs="Arial"/>
          <w:sz w:val="24"/>
          <w:szCs w:val="24"/>
        </w:rPr>
        <w:t>11</w:t>
      </w:r>
      <w:r>
        <w:rPr>
          <w:rFonts w:ascii="Arial" w:hAnsi="Arial" w:cs="Arial"/>
          <w:sz w:val="24"/>
          <w:szCs w:val="24"/>
        </w:rPr>
        <w:tab/>
      </w:r>
      <w:r w:rsidR="00A65EEA" w:rsidRPr="00A65EEA">
        <w:rPr>
          <w:rFonts w:ascii="Arial" w:hAnsi="Arial" w:cs="Arial"/>
          <w:sz w:val="24"/>
          <w:szCs w:val="24"/>
        </w:rPr>
        <w:t xml:space="preserve">The stages of induction and early professional development are central to continuing professional </w:t>
      </w:r>
      <w:r>
        <w:rPr>
          <w:rFonts w:ascii="Arial" w:hAnsi="Arial" w:cs="Arial"/>
          <w:sz w:val="24"/>
          <w:szCs w:val="24"/>
        </w:rPr>
        <w:t xml:space="preserve">learning </w:t>
      </w:r>
      <w:r w:rsidR="00A65EEA" w:rsidRPr="00A65EEA">
        <w:rPr>
          <w:rFonts w:ascii="Arial" w:hAnsi="Arial" w:cs="Arial"/>
          <w:sz w:val="24"/>
          <w:szCs w:val="24"/>
        </w:rPr>
        <w:t xml:space="preserve">for teachers. The reflective practice being promoted is similar to that which underpins performance review and staff development (PRSD). </w:t>
      </w:r>
    </w:p>
    <w:p w14:paraId="7700EB5E" w14:textId="77777777" w:rsidR="00A65EEA" w:rsidRDefault="00A65EEA" w:rsidP="00A65EEA">
      <w:pPr>
        <w:spacing w:after="0" w:line="240" w:lineRule="auto"/>
        <w:ind w:left="709"/>
        <w:rPr>
          <w:rFonts w:ascii="Arial" w:hAnsi="Arial" w:cs="Arial"/>
          <w:sz w:val="24"/>
          <w:szCs w:val="24"/>
        </w:rPr>
      </w:pPr>
    </w:p>
    <w:p w14:paraId="24BC00B6" w14:textId="266E0622" w:rsidR="00A65EEA" w:rsidRPr="00A65EEA" w:rsidRDefault="000216AE" w:rsidP="000216AE">
      <w:pPr>
        <w:spacing w:after="0" w:line="240" w:lineRule="auto"/>
        <w:ind w:left="709" w:hanging="709"/>
        <w:rPr>
          <w:rFonts w:ascii="Arial" w:hAnsi="Arial" w:cs="Arial"/>
          <w:sz w:val="28"/>
          <w:szCs w:val="28"/>
          <w:lang w:val="en-US"/>
        </w:rPr>
      </w:pPr>
      <w:r>
        <w:rPr>
          <w:rFonts w:ascii="Arial" w:hAnsi="Arial" w:cs="Arial"/>
          <w:sz w:val="24"/>
          <w:szCs w:val="24"/>
        </w:rPr>
        <w:t>1</w:t>
      </w:r>
      <w:r w:rsidR="00A5130D">
        <w:rPr>
          <w:rFonts w:ascii="Arial" w:hAnsi="Arial" w:cs="Arial"/>
          <w:sz w:val="24"/>
          <w:szCs w:val="24"/>
        </w:rPr>
        <w:t>.</w:t>
      </w:r>
      <w:r>
        <w:rPr>
          <w:rFonts w:ascii="Arial" w:hAnsi="Arial" w:cs="Arial"/>
          <w:sz w:val="24"/>
          <w:szCs w:val="24"/>
        </w:rPr>
        <w:t>12</w:t>
      </w:r>
      <w:r>
        <w:rPr>
          <w:rFonts w:ascii="Arial" w:hAnsi="Arial" w:cs="Arial"/>
          <w:sz w:val="24"/>
          <w:szCs w:val="24"/>
        </w:rPr>
        <w:tab/>
      </w:r>
      <w:r w:rsidR="00A65EEA" w:rsidRPr="00A65EEA">
        <w:rPr>
          <w:rFonts w:ascii="Arial" w:hAnsi="Arial" w:cs="Arial"/>
          <w:sz w:val="24"/>
          <w:szCs w:val="24"/>
        </w:rPr>
        <w:t xml:space="preserve">To assure its quality, this venture will need to be carefully monitored and evaluated as it proceeds. The work of those who coordinate support, as teacher-tutors, and those who provide guidance and support, as critical friends, will be likely to develop and become more effective as experience of the partnership grows. As teacher education develops, every effort should be made in schools to ensure that normal teaching tasks and contributions to professional </w:t>
      </w:r>
      <w:r>
        <w:rPr>
          <w:rFonts w:ascii="Arial" w:hAnsi="Arial" w:cs="Arial"/>
          <w:sz w:val="24"/>
          <w:szCs w:val="24"/>
        </w:rPr>
        <w:t xml:space="preserve">learning </w:t>
      </w:r>
      <w:r w:rsidR="00A65EEA" w:rsidRPr="00A65EEA">
        <w:rPr>
          <w:rFonts w:ascii="Arial" w:hAnsi="Arial" w:cs="Arial"/>
          <w:sz w:val="24"/>
          <w:szCs w:val="24"/>
        </w:rPr>
        <w:t>are kept in good balance, and that the effective teaching of all is not adversely affected, but improves.</w:t>
      </w:r>
    </w:p>
    <w:p w14:paraId="6163E5C7" w14:textId="5072E97F" w:rsidR="00FD09AE" w:rsidRPr="00A65EEA" w:rsidRDefault="00FD09AE">
      <w:pPr>
        <w:rPr>
          <w:rFonts w:ascii="Arial" w:hAnsi="Arial" w:cs="Arial"/>
          <w:b/>
          <w:sz w:val="32"/>
          <w:szCs w:val="32"/>
        </w:rPr>
      </w:pPr>
    </w:p>
    <w:p w14:paraId="63747DAF" w14:textId="07068688" w:rsidR="00FD09AE" w:rsidRDefault="00FD09AE">
      <w:pPr>
        <w:rPr>
          <w:rFonts w:ascii="Arial" w:hAnsi="Arial" w:cs="Arial"/>
          <w:b/>
          <w:sz w:val="24"/>
          <w:szCs w:val="24"/>
        </w:rPr>
      </w:pPr>
    </w:p>
    <w:p w14:paraId="2063CEB9" w14:textId="2FFE5557" w:rsidR="00FD09AE" w:rsidRDefault="00FD09AE">
      <w:pPr>
        <w:rPr>
          <w:rFonts w:ascii="Arial" w:hAnsi="Arial" w:cs="Arial"/>
          <w:b/>
          <w:sz w:val="24"/>
          <w:szCs w:val="24"/>
        </w:rPr>
      </w:pPr>
    </w:p>
    <w:p w14:paraId="4B1CC50B" w14:textId="29C01A0E" w:rsidR="00FD09AE" w:rsidRDefault="00FD09AE">
      <w:pPr>
        <w:rPr>
          <w:rFonts w:ascii="Arial" w:hAnsi="Arial" w:cs="Arial"/>
          <w:b/>
          <w:sz w:val="24"/>
          <w:szCs w:val="24"/>
        </w:rPr>
      </w:pPr>
    </w:p>
    <w:p w14:paraId="49B44382" w14:textId="238EA373" w:rsidR="00FD09AE" w:rsidRDefault="00FD09AE">
      <w:pPr>
        <w:rPr>
          <w:rFonts w:ascii="Arial" w:hAnsi="Arial" w:cs="Arial"/>
          <w:b/>
          <w:sz w:val="24"/>
          <w:szCs w:val="24"/>
        </w:rPr>
      </w:pPr>
    </w:p>
    <w:p w14:paraId="322148B9" w14:textId="41EFA1CC" w:rsidR="00FD09AE" w:rsidRDefault="00FD09AE">
      <w:pPr>
        <w:rPr>
          <w:rFonts w:ascii="Arial" w:hAnsi="Arial" w:cs="Arial"/>
          <w:b/>
          <w:sz w:val="24"/>
          <w:szCs w:val="24"/>
        </w:rPr>
      </w:pPr>
    </w:p>
    <w:p w14:paraId="23781BF6" w14:textId="77777777" w:rsidR="00AB0DB9" w:rsidRDefault="00AB0DB9">
      <w:pPr>
        <w:rPr>
          <w:rFonts w:ascii="Arial" w:hAnsi="Arial" w:cs="Arial"/>
          <w:b/>
          <w:sz w:val="24"/>
          <w:szCs w:val="24"/>
        </w:rPr>
        <w:sectPr w:rsidR="00AB0DB9" w:rsidSect="00982C88">
          <w:headerReference w:type="even" r:id="rId19"/>
          <w:headerReference w:type="default" r:id="rId20"/>
          <w:footerReference w:type="default" r:id="rId21"/>
          <w:headerReference w:type="first" r:id="rId22"/>
          <w:pgSz w:w="11906" w:h="16838"/>
          <w:pgMar w:top="1440" w:right="849"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pPr>
    </w:p>
    <w:p w14:paraId="1F24885F" w14:textId="3C6B8210" w:rsidR="00E75C2C" w:rsidRDefault="00E75C2C">
      <w:pPr>
        <w:rPr>
          <w:rFonts w:ascii="Arial" w:hAnsi="Arial" w:cs="Arial"/>
          <w:b/>
          <w:sz w:val="24"/>
          <w:szCs w:val="24"/>
        </w:rPr>
      </w:pPr>
      <w:r>
        <w:rPr>
          <w:rFonts w:ascii="Arial" w:hAnsi="Arial" w:cs="Arial"/>
          <w:b/>
          <w:sz w:val="24"/>
          <w:szCs w:val="24"/>
        </w:rPr>
        <w:lastRenderedPageBreak/>
        <w:t xml:space="preserve">An integrated, partnership-based approach to initial teacher education, induction, early professional development and continued professional learning (based on the GTCNI’s </w:t>
      </w:r>
      <w:r w:rsidR="00BD2CAE">
        <w:rPr>
          <w:rFonts w:ascii="Arial" w:hAnsi="Arial" w:cs="Arial"/>
          <w:b/>
          <w:sz w:val="24"/>
          <w:szCs w:val="24"/>
        </w:rPr>
        <w:t xml:space="preserve">Core Values and Teacher </w:t>
      </w:r>
      <w:r>
        <w:rPr>
          <w:rFonts w:ascii="Arial" w:hAnsi="Arial" w:cs="Arial"/>
          <w:b/>
          <w:sz w:val="24"/>
          <w:szCs w:val="24"/>
        </w:rPr>
        <w:t>Competences</w:t>
      </w:r>
      <w:r w:rsidR="00A5130D">
        <w:rPr>
          <w:rFonts w:ascii="Arial" w:hAnsi="Arial" w:cs="Arial"/>
          <w:b/>
          <w:sz w:val="24"/>
          <w:szCs w:val="24"/>
        </w:rPr>
        <w:t>)</w:t>
      </w:r>
    </w:p>
    <w:p w14:paraId="0BA1665A" w14:textId="77777777" w:rsidR="00E75C2C" w:rsidRDefault="00E75C2C">
      <w:pPr>
        <w:rPr>
          <w:rFonts w:ascii="Arial" w:hAnsi="Arial" w:cs="Arial"/>
          <w:b/>
          <w:sz w:val="24"/>
          <w:szCs w:val="24"/>
        </w:rPr>
      </w:pPr>
    </w:p>
    <w:tbl>
      <w:tblPr>
        <w:tblStyle w:val="TableGrid"/>
        <w:tblW w:w="0" w:type="auto"/>
        <w:tblLook w:val="04A0" w:firstRow="1" w:lastRow="0" w:firstColumn="1" w:lastColumn="0" w:noHBand="0" w:noVBand="1"/>
      </w:tblPr>
      <w:tblGrid>
        <w:gridCol w:w="3823"/>
        <w:gridCol w:w="241"/>
        <w:gridCol w:w="326"/>
        <w:gridCol w:w="3738"/>
        <w:gridCol w:w="2910"/>
        <w:gridCol w:w="2910"/>
      </w:tblGrid>
      <w:tr w:rsidR="00E75C2C" w14:paraId="368ECE7C" w14:textId="77777777" w:rsidTr="00E75C2C">
        <w:trPr>
          <w:trHeight w:val="511"/>
        </w:trPr>
        <w:tc>
          <w:tcPr>
            <w:tcW w:w="3823" w:type="dxa"/>
            <w:shd w:val="clear" w:color="auto" w:fill="FFD966" w:themeFill="accent4" w:themeFillTint="99"/>
            <w:vAlign w:val="center"/>
          </w:tcPr>
          <w:p w14:paraId="44FB5A17" w14:textId="77777777" w:rsidR="00E75C2C" w:rsidRDefault="00E75C2C" w:rsidP="00E75C2C">
            <w:pPr>
              <w:jc w:val="center"/>
              <w:rPr>
                <w:rFonts w:ascii="Arial" w:hAnsi="Arial" w:cs="Arial"/>
                <w:b/>
                <w:sz w:val="24"/>
                <w:szCs w:val="24"/>
              </w:rPr>
            </w:pPr>
            <w:r>
              <w:rPr>
                <w:rFonts w:ascii="Arial" w:hAnsi="Arial" w:cs="Arial"/>
                <w:b/>
                <w:sz w:val="24"/>
                <w:szCs w:val="24"/>
              </w:rPr>
              <w:t>Initial Teacher Education</w:t>
            </w:r>
          </w:p>
        </w:tc>
        <w:tc>
          <w:tcPr>
            <w:tcW w:w="567" w:type="dxa"/>
            <w:gridSpan w:val="2"/>
            <w:vMerge w:val="restart"/>
            <w:shd w:val="clear" w:color="auto" w:fill="FFD966" w:themeFill="accent4" w:themeFillTint="99"/>
            <w:textDirection w:val="btLr"/>
          </w:tcPr>
          <w:p w14:paraId="484F9159" w14:textId="03707325" w:rsidR="00E75C2C" w:rsidRDefault="00E75C2C" w:rsidP="00E75C2C">
            <w:pPr>
              <w:ind w:left="113" w:right="113"/>
              <w:jc w:val="center"/>
              <w:rPr>
                <w:rFonts w:ascii="Arial" w:hAnsi="Arial" w:cs="Arial"/>
                <w:b/>
                <w:sz w:val="24"/>
                <w:szCs w:val="24"/>
              </w:rPr>
            </w:pPr>
            <w:r>
              <w:rPr>
                <w:rFonts w:ascii="Arial" w:hAnsi="Arial" w:cs="Arial"/>
                <w:b/>
                <w:sz w:val="24"/>
                <w:szCs w:val="24"/>
              </w:rPr>
              <w:t>Eligible to Teach</w:t>
            </w:r>
          </w:p>
        </w:tc>
        <w:tc>
          <w:tcPr>
            <w:tcW w:w="3738" w:type="dxa"/>
            <w:shd w:val="clear" w:color="auto" w:fill="FFD966" w:themeFill="accent4" w:themeFillTint="99"/>
            <w:vAlign w:val="center"/>
          </w:tcPr>
          <w:p w14:paraId="79BC02B0" w14:textId="286F1399" w:rsidR="00E75C2C" w:rsidRDefault="00E75C2C" w:rsidP="00E75C2C">
            <w:pPr>
              <w:jc w:val="center"/>
              <w:rPr>
                <w:rFonts w:ascii="Arial" w:hAnsi="Arial" w:cs="Arial"/>
                <w:b/>
                <w:sz w:val="24"/>
                <w:szCs w:val="24"/>
              </w:rPr>
            </w:pPr>
            <w:r>
              <w:rPr>
                <w:rFonts w:ascii="Arial" w:hAnsi="Arial" w:cs="Arial"/>
                <w:b/>
                <w:sz w:val="24"/>
                <w:szCs w:val="24"/>
              </w:rPr>
              <w:t>Year 1</w:t>
            </w:r>
          </w:p>
        </w:tc>
        <w:tc>
          <w:tcPr>
            <w:tcW w:w="2910" w:type="dxa"/>
            <w:shd w:val="clear" w:color="auto" w:fill="FFD966" w:themeFill="accent4" w:themeFillTint="99"/>
            <w:vAlign w:val="center"/>
          </w:tcPr>
          <w:p w14:paraId="3CC00E14" w14:textId="77777777" w:rsidR="00E75C2C" w:rsidRDefault="00E75C2C" w:rsidP="00E75C2C">
            <w:pPr>
              <w:jc w:val="center"/>
              <w:rPr>
                <w:rFonts w:ascii="Arial" w:hAnsi="Arial" w:cs="Arial"/>
                <w:b/>
                <w:sz w:val="24"/>
                <w:szCs w:val="24"/>
              </w:rPr>
            </w:pPr>
            <w:r>
              <w:rPr>
                <w:rFonts w:ascii="Arial" w:hAnsi="Arial" w:cs="Arial"/>
                <w:b/>
                <w:sz w:val="24"/>
                <w:szCs w:val="24"/>
              </w:rPr>
              <w:t>Years 2 and 3</w:t>
            </w:r>
          </w:p>
        </w:tc>
        <w:tc>
          <w:tcPr>
            <w:tcW w:w="2910" w:type="dxa"/>
            <w:shd w:val="clear" w:color="auto" w:fill="FFD966" w:themeFill="accent4" w:themeFillTint="99"/>
            <w:vAlign w:val="center"/>
          </w:tcPr>
          <w:p w14:paraId="2EE8DDB9" w14:textId="77777777" w:rsidR="00E75C2C" w:rsidRDefault="00E75C2C" w:rsidP="00E75C2C">
            <w:pPr>
              <w:jc w:val="center"/>
              <w:rPr>
                <w:rFonts w:ascii="Arial" w:hAnsi="Arial" w:cs="Arial"/>
                <w:b/>
                <w:sz w:val="24"/>
                <w:szCs w:val="24"/>
              </w:rPr>
            </w:pPr>
            <w:r>
              <w:rPr>
                <w:rFonts w:ascii="Arial" w:hAnsi="Arial" w:cs="Arial"/>
                <w:b/>
                <w:sz w:val="24"/>
                <w:szCs w:val="24"/>
              </w:rPr>
              <w:t>Year 4 onwards</w:t>
            </w:r>
          </w:p>
        </w:tc>
      </w:tr>
      <w:tr w:rsidR="00E75C2C" w14:paraId="35112E0D" w14:textId="77777777" w:rsidTr="00E75C2C">
        <w:trPr>
          <w:trHeight w:val="845"/>
        </w:trPr>
        <w:tc>
          <w:tcPr>
            <w:tcW w:w="3823" w:type="dxa"/>
            <w:vAlign w:val="center"/>
          </w:tcPr>
          <w:p w14:paraId="1F944171" w14:textId="77777777" w:rsidR="00E75C2C" w:rsidRDefault="00E75C2C" w:rsidP="00E75C2C">
            <w:pPr>
              <w:jc w:val="center"/>
              <w:rPr>
                <w:rFonts w:ascii="Arial" w:hAnsi="Arial" w:cs="Arial"/>
                <w:b/>
                <w:sz w:val="24"/>
                <w:szCs w:val="24"/>
              </w:rPr>
            </w:pPr>
            <w:r>
              <w:rPr>
                <w:rFonts w:ascii="Arial" w:hAnsi="Arial" w:cs="Arial"/>
                <w:b/>
                <w:sz w:val="24"/>
                <w:szCs w:val="24"/>
              </w:rPr>
              <w:t>Competence-based BEd (Hons) and PGCE Courses</w:t>
            </w:r>
          </w:p>
        </w:tc>
        <w:tc>
          <w:tcPr>
            <w:tcW w:w="567" w:type="dxa"/>
            <w:gridSpan w:val="2"/>
            <w:vMerge/>
          </w:tcPr>
          <w:p w14:paraId="0C05BE19" w14:textId="77777777" w:rsidR="00E75C2C" w:rsidRDefault="00E75C2C" w:rsidP="00E75C2C">
            <w:pPr>
              <w:jc w:val="center"/>
              <w:rPr>
                <w:rFonts w:ascii="Arial" w:hAnsi="Arial" w:cs="Arial"/>
                <w:b/>
                <w:sz w:val="24"/>
                <w:szCs w:val="24"/>
              </w:rPr>
            </w:pPr>
          </w:p>
        </w:tc>
        <w:tc>
          <w:tcPr>
            <w:tcW w:w="3738" w:type="dxa"/>
            <w:vAlign w:val="center"/>
          </w:tcPr>
          <w:p w14:paraId="159F5017" w14:textId="2F87E916" w:rsidR="00E75C2C" w:rsidRDefault="00E75C2C" w:rsidP="00E75C2C">
            <w:pPr>
              <w:jc w:val="center"/>
              <w:rPr>
                <w:rFonts w:ascii="Arial" w:hAnsi="Arial" w:cs="Arial"/>
                <w:b/>
                <w:sz w:val="24"/>
                <w:szCs w:val="24"/>
              </w:rPr>
            </w:pPr>
            <w:r>
              <w:rPr>
                <w:rFonts w:ascii="Arial" w:hAnsi="Arial" w:cs="Arial"/>
                <w:b/>
                <w:sz w:val="24"/>
                <w:szCs w:val="24"/>
              </w:rPr>
              <w:t>Induction</w:t>
            </w:r>
          </w:p>
        </w:tc>
        <w:tc>
          <w:tcPr>
            <w:tcW w:w="2910" w:type="dxa"/>
            <w:vAlign w:val="center"/>
          </w:tcPr>
          <w:p w14:paraId="1BD03323" w14:textId="77777777" w:rsidR="00E75C2C" w:rsidRDefault="00E75C2C" w:rsidP="00E75C2C">
            <w:pPr>
              <w:jc w:val="center"/>
              <w:rPr>
                <w:rFonts w:ascii="Arial" w:hAnsi="Arial" w:cs="Arial"/>
                <w:b/>
                <w:sz w:val="24"/>
                <w:szCs w:val="24"/>
              </w:rPr>
            </w:pPr>
            <w:r>
              <w:rPr>
                <w:rFonts w:ascii="Arial" w:hAnsi="Arial" w:cs="Arial"/>
                <w:b/>
                <w:sz w:val="24"/>
                <w:szCs w:val="24"/>
              </w:rPr>
              <w:t>Early Professional Development</w:t>
            </w:r>
          </w:p>
        </w:tc>
        <w:tc>
          <w:tcPr>
            <w:tcW w:w="2910" w:type="dxa"/>
            <w:vAlign w:val="center"/>
          </w:tcPr>
          <w:p w14:paraId="1D4682B5" w14:textId="77777777" w:rsidR="00E75C2C" w:rsidRDefault="00E75C2C" w:rsidP="00E75C2C">
            <w:pPr>
              <w:jc w:val="center"/>
              <w:rPr>
                <w:rFonts w:ascii="Arial" w:hAnsi="Arial" w:cs="Arial"/>
                <w:b/>
                <w:sz w:val="24"/>
                <w:szCs w:val="24"/>
              </w:rPr>
            </w:pPr>
            <w:r>
              <w:rPr>
                <w:rFonts w:ascii="Arial" w:hAnsi="Arial" w:cs="Arial"/>
                <w:b/>
                <w:sz w:val="24"/>
                <w:szCs w:val="24"/>
              </w:rPr>
              <w:t>Continued Professional Learning</w:t>
            </w:r>
          </w:p>
        </w:tc>
      </w:tr>
      <w:tr w:rsidR="00E75C2C" w14:paraId="31B16DDE" w14:textId="77777777" w:rsidTr="00E75C2C">
        <w:trPr>
          <w:trHeight w:val="1835"/>
        </w:trPr>
        <w:tc>
          <w:tcPr>
            <w:tcW w:w="3823" w:type="dxa"/>
            <w:vAlign w:val="center"/>
          </w:tcPr>
          <w:p w14:paraId="6F206975" w14:textId="67702153" w:rsidR="00E75C2C" w:rsidRDefault="00E75C2C" w:rsidP="00E75C2C">
            <w:pPr>
              <w:jc w:val="center"/>
              <w:rPr>
                <w:rFonts w:ascii="Arial" w:hAnsi="Arial" w:cs="Arial"/>
                <w:b/>
                <w:sz w:val="24"/>
                <w:szCs w:val="24"/>
              </w:rPr>
            </w:pPr>
            <w:r>
              <w:rPr>
                <w:rFonts w:ascii="Arial" w:hAnsi="Arial" w:cs="Arial"/>
                <w:b/>
                <w:sz w:val="24"/>
                <w:szCs w:val="24"/>
              </w:rPr>
              <w:t>Formative Profile Report</w:t>
            </w:r>
          </w:p>
          <w:p w14:paraId="53BB62CA" w14:textId="77777777" w:rsidR="00E75C2C" w:rsidRDefault="00E75C2C" w:rsidP="00E75C2C">
            <w:pPr>
              <w:jc w:val="center"/>
              <w:rPr>
                <w:rFonts w:ascii="Arial" w:hAnsi="Arial" w:cs="Arial"/>
                <w:b/>
                <w:sz w:val="24"/>
                <w:szCs w:val="24"/>
              </w:rPr>
            </w:pPr>
          </w:p>
          <w:p w14:paraId="497AAB4F" w14:textId="77777777" w:rsidR="00E75C2C" w:rsidRDefault="00E75C2C" w:rsidP="00E75C2C">
            <w:pPr>
              <w:jc w:val="center"/>
              <w:rPr>
                <w:rFonts w:ascii="Arial" w:hAnsi="Arial" w:cs="Arial"/>
                <w:b/>
                <w:sz w:val="24"/>
                <w:szCs w:val="24"/>
              </w:rPr>
            </w:pPr>
            <w:r>
              <w:rPr>
                <w:rFonts w:ascii="Arial" w:hAnsi="Arial" w:cs="Arial"/>
                <w:b/>
                <w:sz w:val="24"/>
                <w:szCs w:val="24"/>
              </w:rPr>
              <w:t>Career Entry Profile</w:t>
            </w:r>
          </w:p>
        </w:tc>
        <w:tc>
          <w:tcPr>
            <w:tcW w:w="567" w:type="dxa"/>
            <w:gridSpan w:val="2"/>
            <w:vMerge/>
          </w:tcPr>
          <w:p w14:paraId="5048BDB3" w14:textId="77777777" w:rsidR="00E75C2C" w:rsidRDefault="00E75C2C" w:rsidP="005A1834">
            <w:pPr>
              <w:rPr>
                <w:rFonts w:ascii="Arial" w:hAnsi="Arial" w:cs="Arial"/>
                <w:b/>
                <w:sz w:val="24"/>
                <w:szCs w:val="24"/>
              </w:rPr>
            </w:pPr>
          </w:p>
        </w:tc>
        <w:tc>
          <w:tcPr>
            <w:tcW w:w="3738" w:type="dxa"/>
            <w:vAlign w:val="center"/>
          </w:tcPr>
          <w:p w14:paraId="020ACEA5" w14:textId="535A7509" w:rsidR="00E75C2C" w:rsidRDefault="00E75C2C" w:rsidP="00E75C2C">
            <w:pPr>
              <w:jc w:val="center"/>
              <w:rPr>
                <w:rFonts w:ascii="Arial" w:hAnsi="Arial" w:cs="Arial"/>
                <w:b/>
                <w:sz w:val="24"/>
                <w:szCs w:val="24"/>
              </w:rPr>
            </w:pPr>
            <w:r>
              <w:rPr>
                <w:rFonts w:ascii="Arial" w:hAnsi="Arial" w:cs="Arial"/>
                <w:b/>
                <w:sz w:val="24"/>
                <w:szCs w:val="24"/>
              </w:rPr>
              <w:t>Induction Action Plan</w:t>
            </w:r>
          </w:p>
        </w:tc>
        <w:tc>
          <w:tcPr>
            <w:tcW w:w="2910" w:type="dxa"/>
            <w:vAlign w:val="center"/>
          </w:tcPr>
          <w:p w14:paraId="73A6345B" w14:textId="77777777" w:rsidR="00E75C2C" w:rsidRDefault="00E75C2C" w:rsidP="00E75C2C">
            <w:pPr>
              <w:jc w:val="center"/>
              <w:rPr>
                <w:rFonts w:ascii="Arial" w:hAnsi="Arial" w:cs="Arial"/>
                <w:b/>
                <w:sz w:val="24"/>
                <w:szCs w:val="24"/>
              </w:rPr>
            </w:pPr>
            <w:r>
              <w:rPr>
                <w:rFonts w:ascii="Arial" w:hAnsi="Arial" w:cs="Arial"/>
                <w:b/>
                <w:sz w:val="24"/>
                <w:szCs w:val="24"/>
              </w:rPr>
              <w:t>Professional learning activities focusing on curriculum, management and education technology</w:t>
            </w:r>
          </w:p>
        </w:tc>
        <w:tc>
          <w:tcPr>
            <w:tcW w:w="2910" w:type="dxa"/>
            <w:vAlign w:val="center"/>
          </w:tcPr>
          <w:p w14:paraId="4A336B8A" w14:textId="77777777" w:rsidR="00E75C2C" w:rsidRDefault="00E75C2C" w:rsidP="00E75C2C">
            <w:pPr>
              <w:jc w:val="center"/>
              <w:rPr>
                <w:rFonts w:ascii="Arial" w:hAnsi="Arial" w:cs="Arial"/>
                <w:b/>
                <w:sz w:val="24"/>
                <w:szCs w:val="24"/>
              </w:rPr>
            </w:pPr>
            <w:r>
              <w:rPr>
                <w:rFonts w:ascii="Arial" w:hAnsi="Arial" w:cs="Arial"/>
                <w:b/>
                <w:sz w:val="24"/>
                <w:szCs w:val="24"/>
              </w:rPr>
              <w:t>Performance Review and Staff Development (PRSD)</w:t>
            </w:r>
          </w:p>
        </w:tc>
      </w:tr>
      <w:tr w:rsidR="00E75C2C" w14:paraId="4F7B9ACF" w14:textId="77777777" w:rsidTr="00E75C2C">
        <w:trPr>
          <w:trHeight w:val="557"/>
        </w:trPr>
        <w:tc>
          <w:tcPr>
            <w:tcW w:w="13948" w:type="dxa"/>
            <w:gridSpan w:val="6"/>
            <w:shd w:val="clear" w:color="auto" w:fill="FFE599" w:themeFill="accent4" w:themeFillTint="66"/>
            <w:vAlign w:val="center"/>
          </w:tcPr>
          <w:p w14:paraId="2807D4CE" w14:textId="4F29D4F0" w:rsidR="00E75C2C" w:rsidRDefault="00E75C2C" w:rsidP="00E75C2C">
            <w:pPr>
              <w:rPr>
                <w:rFonts w:ascii="Arial" w:hAnsi="Arial" w:cs="Arial"/>
                <w:b/>
                <w:sz w:val="24"/>
                <w:szCs w:val="24"/>
              </w:rPr>
            </w:pPr>
            <w:r>
              <w:rPr>
                <w:rFonts w:ascii="Arial" w:hAnsi="Arial" w:cs="Arial"/>
                <w:b/>
                <w:sz w:val="24"/>
                <w:szCs w:val="24"/>
              </w:rPr>
              <w:t>Lead Partner</w:t>
            </w:r>
          </w:p>
        </w:tc>
      </w:tr>
      <w:tr w:rsidR="00E75C2C" w14:paraId="27808B75" w14:textId="77777777" w:rsidTr="0004722E">
        <w:trPr>
          <w:trHeight w:val="550"/>
        </w:trPr>
        <w:tc>
          <w:tcPr>
            <w:tcW w:w="4064" w:type="dxa"/>
            <w:gridSpan w:val="2"/>
            <w:vAlign w:val="center"/>
          </w:tcPr>
          <w:p w14:paraId="36056336" w14:textId="77777777" w:rsidR="00E75C2C" w:rsidRDefault="00E75C2C" w:rsidP="00E75C2C">
            <w:pPr>
              <w:rPr>
                <w:rFonts w:ascii="Arial" w:hAnsi="Arial" w:cs="Arial"/>
                <w:b/>
                <w:sz w:val="24"/>
                <w:szCs w:val="24"/>
              </w:rPr>
            </w:pPr>
            <w:r>
              <w:rPr>
                <w:rFonts w:ascii="Arial" w:hAnsi="Arial" w:cs="Arial"/>
                <w:b/>
                <w:sz w:val="24"/>
                <w:szCs w:val="24"/>
              </w:rPr>
              <w:t>Higher Education Institutions</w:t>
            </w:r>
          </w:p>
        </w:tc>
        <w:tc>
          <w:tcPr>
            <w:tcW w:w="4064" w:type="dxa"/>
            <w:gridSpan w:val="2"/>
            <w:vAlign w:val="center"/>
          </w:tcPr>
          <w:p w14:paraId="0A077321" w14:textId="163979E1" w:rsidR="00E75C2C" w:rsidRDefault="00E75C2C" w:rsidP="00E75C2C">
            <w:pPr>
              <w:rPr>
                <w:rFonts w:ascii="Arial" w:hAnsi="Arial" w:cs="Arial"/>
                <w:b/>
                <w:sz w:val="24"/>
                <w:szCs w:val="24"/>
              </w:rPr>
            </w:pPr>
            <w:r>
              <w:rPr>
                <w:rFonts w:ascii="Arial" w:hAnsi="Arial" w:cs="Arial"/>
                <w:b/>
                <w:sz w:val="24"/>
                <w:szCs w:val="24"/>
              </w:rPr>
              <w:t>Education Authority</w:t>
            </w:r>
          </w:p>
        </w:tc>
        <w:tc>
          <w:tcPr>
            <w:tcW w:w="5820" w:type="dxa"/>
            <w:gridSpan w:val="2"/>
            <w:vAlign w:val="center"/>
          </w:tcPr>
          <w:p w14:paraId="3D66B027" w14:textId="38ECF515" w:rsidR="00E75C2C" w:rsidRDefault="00E75C2C" w:rsidP="00E75C2C">
            <w:pPr>
              <w:rPr>
                <w:rFonts w:ascii="Arial" w:hAnsi="Arial" w:cs="Arial"/>
                <w:b/>
                <w:sz w:val="24"/>
                <w:szCs w:val="24"/>
              </w:rPr>
            </w:pPr>
            <w:r>
              <w:rPr>
                <w:rFonts w:ascii="Arial" w:hAnsi="Arial" w:cs="Arial"/>
                <w:b/>
                <w:sz w:val="24"/>
                <w:szCs w:val="24"/>
              </w:rPr>
              <w:t>Schools</w:t>
            </w:r>
          </w:p>
        </w:tc>
      </w:tr>
      <w:tr w:rsidR="00E75C2C" w14:paraId="16A88BF4" w14:textId="77777777" w:rsidTr="00E75C2C">
        <w:trPr>
          <w:trHeight w:val="559"/>
        </w:trPr>
        <w:tc>
          <w:tcPr>
            <w:tcW w:w="13948" w:type="dxa"/>
            <w:gridSpan w:val="6"/>
            <w:shd w:val="clear" w:color="auto" w:fill="FFE599" w:themeFill="accent4" w:themeFillTint="66"/>
            <w:vAlign w:val="center"/>
          </w:tcPr>
          <w:p w14:paraId="658ABE04" w14:textId="4C109664" w:rsidR="00E75C2C" w:rsidRDefault="00E75C2C" w:rsidP="00E75C2C">
            <w:pPr>
              <w:rPr>
                <w:rFonts w:ascii="Arial" w:hAnsi="Arial" w:cs="Arial"/>
                <w:b/>
                <w:sz w:val="24"/>
                <w:szCs w:val="24"/>
              </w:rPr>
            </w:pPr>
            <w:r>
              <w:rPr>
                <w:rFonts w:ascii="Arial" w:hAnsi="Arial" w:cs="Arial"/>
                <w:b/>
                <w:sz w:val="24"/>
                <w:szCs w:val="24"/>
              </w:rPr>
              <w:t>Support Partners</w:t>
            </w:r>
          </w:p>
        </w:tc>
      </w:tr>
      <w:tr w:rsidR="00E75C2C" w14:paraId="77D86724" w14:textId="77777777" w:rsidTr="00E75C2C">
        <w:trPr>
          <w:trHeight w:val="552"/>
        </w:trPr>
        <w:tc>
          <w:tcPr>
            <w:tcW w:w="4064" w:type="dxa"/>
            <w:gridSpan w:val="2"/>
            <w:vAlign w:val="center"/>
          </w:tcPr>
          <w:p w14:paraId="05DBF2E9" w14:textId="77777777" w:rsidR="00E75C2C" w:rsidRDefault="00E75C2C" w:rsidP="00E75C2C">
            <w:pPr>
              <w:rPr>
                <w:rFonts w:ascii="Arial" w:hAnsi="Arial" w:cs="Arial"/>
                <w:b/>
                <w:sz w:val="24"/>
                <w:szCs w:val="24"/>
              </w:rPr>
            </w:pPr>
            <w:r>
              <w:rPr>
                <w:rFonts w:ascii="Arial" w:hAnsi="Arial" w:cs="Arial"/>
                <w:b/>
                <w:sz w:val="24"/>
                <w:szCs w:val="24"/>
              </w:rPr>
              <w:t>Schools and Education Authority</w:t>
            </w:r>
          </w:p>
        </w:tc>
        <w:tc>
          <w:tcPr>
            <w:tcW w:w="4064" w:type="dxa"/>
            <w:gridSpan w:val="2"/>
            <w:vAlign w:val="center"/>
          </w:tcPr>
          <w:p w14:paraId="3A1A2689" w14:textId="12D4B978" w:rsidR="00E75C2C" w:rsidRDefault="00E75C2C" w:rsidP="00E75C2C">
            <w:pPr>
              <w:rPr>
                <w:rFonts w:ascii="Arial" w:hAnsi="Arial" w:cs="Arial"/>
                <w:b/>
                <w:sz w:val="24"/>
                <w:szCs w:val="24"/>
              </w:rPr>
            </w:pPr>
            <w:r>
              <w:rPr>
                <w:rFonts w:ascii="Arial" w:hAnsi="Arial" w:cs="Arial"/>
                <w:b/>
                <w:sz w:val="24"/>
                <w:szCs w:val="24"/>
              </w:rPr>
              <w:t>Schools and HEIs</w:t>
            </w:r>
          </w:p>
        </w:tc>
        <w:tc>
          <w:tcPr>
            <w:tcW w:w="5820" w:type="dxa"/>
            <w:gridSpan w:val="2"/>
            <w:vAlign w:val="center"/>
          </w:tcPr>
          <w:p w14:paraId="31FDFCCF" w14:textId="5ABF1125" w:rsidR="00E75C2C" w:rsidRDefault="00E75C2C" w:rsidP="00E75C2C">
            <w:pPr>
              <w:rPr>
                <w:rFonts w:ascii="Arial" w:hAnsi="Arial" w:cs="Arial"/>
                <w:b/>
                <w:sz w:val="24"/>
                <w:szCs w:val="24"/>
              </w:rPr>
            </w:pPr>
            <w:r>
              <w:rPr>
                <w:rFonts w:ascii="Arial" w:hAnsi="Arial" w:cs="Arial"/>
                <w:b/>
                <w:sz w:val="24"/>
                <w:szCs w:val="24"/>
              </w:rPr>
              <w:t>Education Authority and HEIs</w:t>
            </w:r>
          </w:p>
        </w:tc>
      </w:tr>
    </w:tbl>
    <w:p w14:paraId="4D6BAE80" w14:textId="48E04DE6" w:rsidR="00FD09AE" w:rsidRDefault="00FD09AE">
      <w:pPr>
        <w:rPr>
          <w:rFonts w:ascii="Arial" w:hAnsi="Arial" w:cs="Arial"/>
          <w:b/>
          <w:sz w:val="24"/>
          <w:szCs w:val="24"/>
        </w:rPr>
      </w:pPr>
    </w:p>
    <w:p w14:paraId="60194DD7" w14:textId="59ED7037" w:rsidR="00E75C2C" w:rsidRDefault="00E75C2C">
      <w:pPr>
        <w:rPr>
          <w:rFonts w:ascii="Arial" w:hAnsi="Arial" w:cs="Arial"/>
          <w:b/>
          <w:sz w:val="24"/>
          <w:szCs w:val="24"/>
        </w:rPr>
      </w:pPr>
      <w:r>
        <w:t>The above table shows the relationship in a schematic form of the three stages of teacher education to each other and to continued professional learning.</w:t>
      </w:r>
    </w:p>
    <w:p w14:paraId="5532DBA4" w14:textId="0F2F1CBE" w:rsidR="00FD09AE" w:rsidRDefault="00FD09AE">
      <w:pPr>
        <w:rPr>
          <w:rFonts w:ascii="Arial" w:hAnsi="Arial" w:cs="Arial"/>
          <w:b/>
          <w:sz w:val="24"/>
          <w:szCs w:val="24"/>
        </w:rPr>
      </w:pPr>
    </w:p>
    <w:p w14:paraId="1D6E59A0" w14:textId="2D71163C" w:rsidR="00FB1F01" w:rsidRDefault="00FB1F01">
      <w:pPr>
        <w:rPr>
          <w:rFonts w:ascii="Arial" w:hAnsi="Arial" w:cs="Arial"/>
          <w:b/>
          <w:sz w:val="24"/>
          <w:szCs w:val="24"/>
        </w:rPr>
      </w:pPr>
    </w:p>
    <w:p w14:paraId="0222B0D3" w14:textId="77777777" w:rsidR="00416279" w:rsidRDefault="00416279">
      <w:pPr>
        <w:rPr>
          <w:rFonts w:ascii="Arial" w:hAnsi="Arial" w:cs="Arial"/>
          <w:b/>
          <w:sz w:val="24"/>
          <w:szCs w:val="24"/>
        </w:rPr>
        <w:sectPr w:rsidR="00416279" w:rsidSect="00AB0DB9">
          <w:pgSz w:w="16838" w:h="11906" w:orient="landscape"/>
          <w:pgMar w:top="1440" w:right="1440" w:bottom="1440" w:left="1440"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pPr>
    </w:p>
    <w:p w14:paraId="630A7D3A" w14:textId="2C3F941D" w:rsidR="00BD2CAE" w:rsidRDefault="0003153A" w:rsidP="00225218">
      <w:pPr>
        <w:ind w:right="545"/>
        <w:rPr>
          <w:rFonts w:ascii="Arial" w:hAnsi="Arial" w:cs="Arial"/>
          <w:b/>
          <w:sz w:val="24"/>
          <w:szCs w:val="24"/>
        </w:rPr>
      </w:pPr>
      <w:r>
        <w:rPr>
          <w:rFonts w:ascii="Arial" w:hAnsi="Arial" w:cs="Arial"/>
          <w:b/>
          <w:sz w:val="24"/>
          <w:szCs w:val="24"/>
        </w:rPr>
        <w:lastRenderedPageBreak/>
        <w:t>2.0</w:t>
      </w:r>
      <w:r>
        <w:rPr>
          <w:rFonts w:ascii="Arial" w:hAnsi="Arial" w:cs="Arial"/>
          <w:b/>
          <w:sz w:val="24"/>
          <w:szCs w:val="24"/>
        </w:rPr>
        <w:tab/>
      </w:r>
      <w:r w:rsidR="00BD2CAE">
        <w:rPr>
          <w:rFonts w:ascii="Arial" w:hAnsi="Arial" w:cs="Arial"/>
          <w:b/>
          <w:sz w:val="24"/>
          <w:szCs w:val="24"/>
        </w:rPr>
        <w:t>C</w:t>
      </w:r>
      <w:r>
        <w:rPr>
          <w:rFonts w:ascii="Arial" w:hAnsi="Arial" w:cs="Arial"/>
          <w:b/>
          <w:sz w:val="24"/>
          <w:szCs w:val="24"/>
        </w:rPr>
        <w:t>ORE VALUES AND TEACHER COMPETENCES</w:t>
      </w:r>
    </w:p>
    <w:p w14:paraId="2AE71163" w14:textId="0BE392AF" w:rsidR="00BD2CAE" w:rsidRPr="00BD2CAE" w:rsidRDefault="00BD2CAE" w:rsidP="00225218">
      <w:pPr>
        <w:ind w:right="545"/>
        <w:rPr>
          <w:rFonts w:ascii="Arial" w:hAnsi="Arial" w:cs="Arial"/>
          <w:b/>
          <w:sz w:val="24"/>
          <w:szCs w:val="24"/>
        </w:rPr>
      </w:pPr>
      <w:r w:rsidRPr="00BD2CAE">
        <w:rPr>
          <w:rFonts w:ascii="Arial" w:hAnsi="Arial" w:cs="Arial"/>
          <w:b/>
          <w:sz w:val="24"/>
          <w:szCs w:val="24"/>
        </w:rPr>
        <w:tab/>
        <w:t>Foreword</w:t>
      </w:r>
    </w:p>
    <w:p w14:paraId="4B01B66D" w14:textId="21A2F217" w:rsidR="00BD2CAE" w:rsidRDefault="00BD2CAE" w:rsidP="00225218">
      <w:pPr>
        <w:ind w:left="720" w:right="545"/>
        <w:rPr>
          <w:rFonts w:ascii="Arial" w:hAnsi="Arial" w:cs="Arial"/>
          <w:bCs/>
          <w:sz w:val="24"/>
          <w:szCs w:val="24"/>
        </w:rPr>
      </w:pPr>
      <w:r>
        <w:rPr>
          <w:rFonts w:ascii="Arial" w:hAnsi="Arial" w:cs="Arial"/>
          <w:bCs/>
          <w:sz w:val="24"/>
          <w:szCs w:val="24"/>
        </w:rPr>
        <w:t>[</w:t>
      </w:r>
      <w:r w:rsidRPr="00BD2CAE">
        <w:rPr>
          <w:rFonts w:ascii="Arial" w:hAnsi="Arial" w:cs="Arial"/>
          <w:bCs/>
          <w:sz w:val="24"/>
          <w:szCs w:val="24"/>
        </w:rPr>
        <w:t>from the GTCNI</w:t>
      </w:r>
      <w:r>
        <w:rPr>
          <w:rFonts w:ascii="Arial" w:hAnsi="Arial" w:cs="Arial"/>
          <w:bCs/>
          <w:sz w:val="24"/>
          <w:szCs w:val="24"/>
        </w:rPr>
        <w:t>’s “</w:t>
      </w:r>
      <w:r w:rsidRPr="00BD2CAE">
        <w:rPr>
          <w:rFonts w:ascii="Arial" w:hAnsi="Arial" w:cs="Arial"/>
          <w:bCs/>
          <w:sz w:val="24"/>
          <w:szCs w:val="24"/>
        </w:rPr>
        <w:t>Teaching: the Reflective Profession</w:t>
      </w:r>
      <w:r>
        <w:rPr>
          <w:rFonts w:ascii="Arial" w:hAnsi="Arial" w:cs="Arial"/>
          <w:bCs/>
          <w:sz w:val="24"/>
          <w:szCs w:val="24"/>
        </w:rPr>
        <w:t>” publication]</w:t>
      </w:r>
      <w:r w:rsidRPr="00BD2CAE">
        <w:rPr>
          <w:rFonts w:ascii="Arial" w:hAnsi="Arial" w:cs="Arial"/>
          <w:bCs/>
          <w:sz w:val="24"/>
          <w:szCs w:val="24"/>
        </w:rPr>
        <w:t xml:space="preserve"> </w:t>
      </w:r>
    </w:p>
    <w:p w14:paraId="7021599D" w14:textId="7F88D77C" w:rsidR="00BD2CAE" w:rsidRDefault="00BD2CAE" w:rsidP="00225218">
      <w:pPr>
        <w:spacing w:after="0" w:line="240" w:lineRule="auto"/>
        <w:ind w:left="720" w:right="545" w:hanging="720"/>
        <w:rPr>
          <w:rFonts w:ascii="Arial" w:hAnsi="Arial" w:cs="Arial"/>
          <w:bCs/>
          <w:sz w:val="24"/>
          <w:szCs w:val="24"/>
        </w:rPr>
      </w:pPr>
      <w:r>
        <w:rPr>
          <w:rFonts w:ascii="Arial" w:hAnsi="Arial" w:cs="Arial"/>
          <w:bCs/>
          <w:sz w:val="24"/>
          <w:szCs w:val="24"/>
        </w:rPr>
        <w:t>2.1</w:t>
      </w:r>
      <w:r>
        <w:rPr>
          <w:rFonts w:ascii="Arial" w:hAnsi="Arial" w:cs="Arial"/>
          <w:bCs/>
          <w:sz w:val="24"/>
          <w:szCs w:val="24"/>
        </w:rPr>
        <w:tab/>
      </w:r>
      <w:r w:rsidRPr="00BD2CAE">
        <w:rPr>
          <w:rFonts w:ascii="Arial" w:hAnsi="Arial" w:cs="Arial"/>
          <w:bCs/>
          <w:sz w:val="24"/>
          <w:szCs w:val="24"/>
        </w:rPr>
        <w:t xml:space="preserve">One of the hallmarks of any profession is the commitment of its members to a code of ethics which sets out professional values and responsibilities. In establishing our Code of Values and Professional Practice we are affirming our commitment to these values and setting out our aspirations. The achievement of these lofty goals will require diligence and energy allied to a clear sense of purpose and an understanding of the significance, for both pupils and society at large, of our endeavours. </w:t>
      </w:r>
    </w:p>
    <w:p w14:paraId="3FBFBC2A" w14:textId="77777777" w:rsidR="008A3A42" w:rsidRDefault="008A3A42" w:rsidP="00225218">
      <w:pPr>
        <w:spacing w:after="0" w:line="240" w:lineRule="auto"/>
        <w:ind w:right="545"/>
        <w:rPr>
          <w:rFonts w:ascii="Arial" w:hAnsi="Arial" w:cs="Arial"/>
          <w:bCs/>
          <w:sz w:val="24"/>
          <w:szCs w:val="24"/>
        </w:rPr>
      </w:pPr>
    </w:p>
    <w:p w14:paraId="03C458C9" w14:textId="1E72B830" w:rsidR="00BD2CAE" w:rsidRDefault="00BD2CAE" w:rsidP="00225218">
      <w:pPr>
        <w:spacing w:after="0" w:line="240" w:lineRule="auto"/>
        <w:ind w:left="720" w:right="545" w:hanging="720"/>
        <w:rPr>
          <w:rFonts w:ascii="Arial" w:hAnsi="Arial" w:cs="Arial"/>
          <w:bCs/>
          <w:sz w:val="24"/>
          <w:szCs w:val="24"/>
        </w:rPr>
      </w:pPr>
      <w:r>
        <w:rPr>
          <w:rFonts w:ascii="Arial" w:hAnsi="Arial" w:cs="Arial"/>
          <w:bCs/>
          <w:sz w:val="24"/>
          <w:szCs w:val="24"/>
        </w:rPr>
        <w:t>2.2</w:t>
      </w:r>
      <w:r>
        <w:rPr>
          <w:rFonts w:ascii="Arial" w:hAnsi="Arial" w:cs="Arial"/>
          <w:bCs/>
          <w:sz w:val="24"/>
          <w:szCs w:val="24"/>
        </w:rPr>
        <w:tab/>
      </w:r>
      <w:r w:rsidRPr="00BD2CAE">
        <w:rPr>
          <w:rFonts w:ascii="Arial" w:hAnsi="Arial" w:cs="Arial"/>
          <w:bCs/>
          <w:sz w:val="24"/>
          <w:szCs w:val="24"/>
        </w:rPr>
        <w:t>The importance to society of the process of schooling and the work of teachers should not be underestimated. Indeed, education lies at the heart of both social and economic progress. It empowers and celebrates; it shapes society and effectively secures future well-being. It is appropriate that those who are entrusted with this role should publicly affirm their commitment to excellence. The codification of the underlying values, responsibilities and aspirations of the profession is eloquent testimony to the profession’s commitment to excellence in and for all.</w:t>
      </w:r>
    </w:p>
    <w:p w14:paraId="3210C1A3" w14:textId="77777777" w:rsidR="008A3A42" w:rsidRDefault="008A3A42" w:rsidP="00225218">
      <w:pPr>
        <w:spacing w:after="0" w:line="240" w:lineRule="auto"/>
        <w:ind w:left="720" w:right="545" w:hanging="720"/>
        <w:rPr>
          <w:rFonts w:ascii="Arial" w:hAnsi="Arial" w:cs="Arial"/>
          <w:bCs/>
          <w:sz w:val="24"/>
          <w:szCs w:val="24"/>
        </w:rPr>
      </w:pPr>
    </w:p>
    <w:p w14:paraId="694B612A" w14:textId="47E14688" w:rsidR="00BD2CAE" w:rsidRDefault="00BD2CAE" w:rsidP="00225218">
      <w:pPr>
        <w:spacing w:after="0" w:line="240" w:lineRule="auto"/>
        <w:ind w:left="720" w:right="545"/>
        <w:rPr>
          <w:rFonts w:ascii="Arial" w:hAnsi="Arial" w:cs="Arial"/>
          <w:b/>
          <w:sz w:val="24"/>
          <w:szCs w:val="24"/>
        </w:rPr>
      </w:pPr>
      <w:r w:rsidRPr="00BD2CAE">
        <w:rPr>
          <w:rFonts w:ascii="Arial" w:hAnsi="Arial" w:cs="Arial"/>
          <w:b/>
          <w:sz w:val="24"/>
          <w:szCs w:val="24"/>
        </w:rPr>
        <w:t xml:space="preserve">Introduction </w:t>
      </w:r>
    </w:p>
    <w:p w14:paraId="285BB1B7" w14:textId="77777777" w:rsidR="008A3A42" w:rsidRPr="00BD2CAE" w:rsidRDefault="008A3A42" w:rsidP="00225218">
      <w:pPr>
        <w:spacing w:after="0" w:line="240" w:lineRule="auto"/>
        <w:ind w:left="720" w:right="545"/>
        <w:rPr>
          <w:rFonts w:ascii="Arial" w:hAnsi="Arial" w:cs="Arial"/>
          <w:b/>
          <w:sz w:val="24"/>
          <w:szCs w:val="24"/>
        </w:rPr>
      </w:pPr>
    </w:p>
    <w:p w14:paraId="0CB44CE8" w14:textId="60BD78F1" w:rsidR="00BD2CAE" w:rsidRDefault="00BD2CAE" w:rsidP="00225218">
      <w:pPr>
        <w:spacing w:after="0" w:line="240" w:lineRule="auto"/>
        <w:ind w:left="720" w:right="545" w:hanging="720"/>
        <w:rPr>
          <w:rFonts w:ascii="Arial" w:hAnsi="Arial" w:cs="Arial"/>
          <w:bCs/>
          <w:sz w:val="24"/>
          <w:szCs w:val="24"/>
        </w:rPr>
      </w:pPr>
      <w:r>
        <w:rPr>
          <w:rFonts w:ascii="Arial" w:hAnsi="Arial" w:cs="Arial"/>
          <w:bCs/>
          <w:sz w:val="24"/>
          <w:szCs w:val="24"/>
        </w:rPr>
        <w:t>2.3</w:t>
      </w:r>
      <w:r>
        <w:rPr>
          <w:rFonts w:ascii="Arial" w:hAnsi="Arial" w:cs="Arial"/>
          <w:bCs/>
          <w:sz w:val="24"/>
          <w:szCs w:val="24"/>
        </w:rPr>
        <w:tab/>
      </w:r>
      <w:r w:rsidRPr="00BD2CAE">
        <w:rPr>
          <w:rFonts w:ascii="Arial" w:hAnsi="Arial" w:cs="Arial"/>
          <w:bCs/>
          <w:sz w:val="24"/>
          <w:szCs w:val="24"/>
        </w:rPr>
        <w:t xml:space="preserve">Teachers as a group have always understood the professional nature of their task. They have always been conscious of the special purpose behind their endeavours and how, in essence, they shape the future of society through their work with those young people entrusted to their care. That duty of care, allied to a sense of professional responsibility, is the hallmark of true professionals. In discharging this responsibility, teachers have been guided by a set of values that, to date, have been implicit rather than explicit, are often seen as aspirations or driving forces, often not openly articulated, which effectively shape people’s lives and determine where they will direct their energies and what they will hold to be of importance. Many within our community have both understood and benefited from the profession’s implicit values, and the commitment and professionalism that were an inevitable outcome of these. </w:t>
      </w:r>
    </w:p>
    <w:p w14:paraId="5FD5AFFB" w14:textId="77777777" w:rsidR="008A3A42" w:rsidRDefault="008A3A42" w:rsidP="00225218">
      <w:pPr>
        <w:spacing w:after="0" w:line="240" w:lineRule="auto"/>
        <w:ind w:left="720" w:right="545" w:hanging="720"/>
        <w:rPr>
          <w:rFonts w:ascii="Arial" w:hAnsi="Arial" w:cs="Arial"/>
          <w:bCs/>
          <w:sz w:val="24"/>
          <w:szCs w:val="24"/>
        </w:rPr>
      </w:pPr>
    </w:p>
    <w:p w14:paraId="478AC819" w14:textId="0B3E93F6" w:rsidR="00BD2CAE" w:rsidRDefault="00BD2CAE" w:rsidP="00225218">
      <w:pPr>
        <w:spacing w:after="0" w:line="240" w:lineRule="auto"/>
        <w:ind w:left="720" w:right="545" w:hanging="720"/>
        <w:rPr>
          <w:rFonts w:ascii="Arial" w:hAnsi="Arial" w:cs="Arial"/>
          <w:bCs/>
          <w:sz w:val="24"/>
          <w:szCs w:val="24"/>
        </w:rPr>
      </w:pPr>
      <w:r>
        <w:rPr>
          <w:rFonts w:ascii="Arial" w:hAnsi="Arial" w:cs="Arial"/>
          <w:bCs/>
          <w:sz w:val="24"/>
          <w:szCs w:val="24"/>
        </w:rPr>
        <w:t>2.4</w:t>
      </w:r>
      <w:r>
        <w:rPr>
          <w:rFonts w:ascii="Arial" w:hAnsi="Arial" w:cs="Arial"/>
          <w:bCs/>
          <w:sz w:val="24"/>
          <w:szCs w:val="24"/>
        </w:rPr>
        <w:tab/>
      </w:r>
      <w:r w:rsidRPr="00BD2CAE">
        <w:rPr>
          <w:rFonts w:ascii="Arial" w:hAnsi="Arial" w:cs="Arial"/>
          <w:bCs/>
          <w:sz w:val="24"/>
          <w:szCs w:val="24"/>
        </w:rPr>
        <w:t>There is, however, merit in articulating those values if only to celebrate the high ethical standards that underpin the work of teachers in Northern Ireland. This Code provides our teachers, for the first time, with an explicit and public statement of values and professional practice. The values enshrined within the Code are also those that underpin the work of the General Teaching Council for Northern Ireland and will inform its deliberations in regard to internal policy development and external policy initiatives. The Code seeks to: set out clearly the core values underpinning professional practice; encourage attitudes and conduct commensurate with the core values of the profession; provide a framework for evaluating both policies and practice; and enhance the status of the profession in the eyes of the public</w:t>
      </w:r>
      <w:r>
        <w:rPr>
          <w:rFonts w:ascii="Arial" w:hAnsi="Arial" w:cs="Arial"/>
          <w:bCs/>
          <w:sz w:val="24"/>
          <w:szCs w:val="24"/>
        </w:rPr>
        <w:t>.</w:t>
      </w:r>
    </w:p>
    <w:p w14:paraId="79370D61" w14:textId="77777777" w:rsidR="00BD2CAE" w:rsidRDefault="00BD2CAE" w:rsidP="00225218">
      <w:pPr>
        <w:spacing w:after="0" w:line="240" w:lineRule="auto"/>
        <w:ind w:left="720" w:right="545"/>
        <w:rPr>
          <w:rFonts w:ascii="Arial" w:hAnsi="Arial" w:cs="Arial"/>
          <w:bCs/>
          <w:sz w:val="24"/>
          <w:szCs w:val="24"/>
        </w:rPr>
      </w:pPr>
    </w:p>
    <w:p w14:paraId="110FDF60" w14:textId="23CD28BF" w:rsidR="00BD2CAE" w:rsidRDefault="00BD2CAE" w:rsidP="00225218">
      <w:pPr>
        <w:spacing w:after="0" w:line="240" w:lineRule="auto"/>
        <w:ind w:left="720" w:right="545"/>
        <w:rPr>
          <w:rFonts w:ascii="Arial" w:hAnsi="Arial" w:cs="Arial"/>
          <w:b/>
          <w:sz w:val="24"/>
          <w:szCs w:val="24"/>
        </w:rPr>
      </w:pPr>
      <w:r w:rsidRPr="008A3A42">
        <w:rPr>
          <w:rFonts w:ascii="Arial" w:hAnsi="Arial" w:cs="Arial"/>
          <w:b/>
          <w:sz w:val="24"/>
          <w:szCs w:val="24"/>
        </w:rPr>
        <w:t>Core Values</w:t>
      </w:r>
    </w:p>
    <w:p w14:paraId="10A0E4D5" w14:textId="77777777" w:rsidR="008A3A42" w:rsidRPr="008A3A42" w:rsidRDefault="008A3A42" w:rsidP="00225218">
      <w:pPr>
        <w:spacing w:after="0" w:line="240" w:lineRule="auto"/>
        <w:ind w:left="720" w:right="545"/>
        <w:rPr>
          <w:rFonts w:ascii="Arial" w:hAnsi="Arial" w:cs="Arial"/>
          <w:b/>
          <w:sz w:val="24"/>
          <w:szCs w:val="24"/>
        </w:rPr>
      </w:pPr>
    </w:p>
    <w:p w14:paraId="2E00539A" w14:textId="077770C3" w:rsidR="00BD2CAE" w:rsidRDefault="00BD2CAE" w:rsidP="00225218">
      <w:pPr>
        <w:spacing w:after="0" w:line="240" w:lineRule="auto"/>
        <w:ind w:left="720" w:right="545" w:hanging="720"/>
        <w:rPr>
          <w:rFonts w:ascii="Arial" w:hAnsi="Arial" w:cs="Arial"/>
          <w:bCs/>
          <w:sz w:val="24"/>
          <w:szCs w:val="24"/>
        </w:rPr>
      </w:pPr>
      <w:r>
        <w:rPr>
          <w:rFonts w:ascii="Arial" w:hAnsi="Arial" w:cs="Arial"/>
          <w:bCs/>
          <w:sz w:val="24"/>
          <w:szCs w:val="24"/>
        </w:rPr>
        <w:t>2.5</w:t>
      </w:r>
      <w:r>
        <w:rPr>
          <w:rFonts w:ascii="Arial" w:hAnsi="Arial" w:cs="Arial"/>
          <w:bCs/>
          <w:sz w:val="24"/>
          <w:szCs w:val="24"/>
        </w:rPr>
        <w:tab/>
      </w:r>
      <w:r w:rsidRPr="00BD2CAE">
        <w:rPr>
          <w:rFonts w:ascii="Arial" w:hAnsi="Arial" w:cs="Arial"/>
          <w:bCs/>
          <w:sz w:val="24"/>
          <w:szCs w:val="24"/>
        </w:rPr>
        <w:t>The core values of the profession are as follows:</w:t>
      </w:r>
    </w:p>
    <w:p w14:paraId="0C2D90DB" w14:textId="77777777" w:rsidR="008A3A42" w:rsidRDefault="008A3A42" w:rsidP="00225218">
      <w:pPr>
        <w:spacing w:after="0" w:line="240" w:lineRule="auto"/>
        <w:ind w:left="720" w:right="545" w:hanging="720"/>
        <w:rPr>
          <w:rFonts w:ascii="Arial" w:hAnsi="Arial" w:cs="Arial"/>
          <w:bCs/>
          <w:sz w:val="24"/>
          <w:szCs w:val="24"/>
        </w:rPr>
      </w:pPr>
    </w:p>
    <w:p w14:paraId="54519CA3" w14:textId="77777777" w:rsidR="008A3A42" w:rsidRDefault="00BD2CAE" w:rsidP="00225218">
      <w:pPr>
        <w:spacing w:after="0" w:line="240" w:lineRule="auto"/>
        <w:ind w:left="720" w:right="545"/>
        <w:rPr>
          <w:rFonts w:ascii="Arial" w:hAnsi="Arial" w:cs="Arial"/>
          <w:bCs/>
          <w:i/>
          <w:iCs/>
          <w:sz w:val="24"/>
          <w:szCs w:val="24"/>
        </w:rPr>
      </w:pPr>
      <w:r w:rsidRPr="008A3A42">
        <w:rPr>
          <w:rFonts w:ascii="Arial" w:hAnsi="Arial" w:cs="Arial"/>
          <w:bCs/>
          <w:i/>
          <w:iCs/>
          <w:sz w:val="24"/>
          <w:szCs w:val="24"/>
        </w:rPr>
        <w:t xml:space="preserve">Trust </w:t>
      </w:r>
      <w:r w:rsidR="008A3A42">
        <w:rPr>
          <w:rFonts w:ascii="Arial" w:hAnsi="Arial" w:cs="Arial"/>
          <w:bCs/>
          <w:i/>
          <w:iCs/>
          <w:sz w:val="24"/>
          <w:szCs w:val="24"/>
        </w:rPr>
        <w:t xml:space="preserve">    </w:t>
      </w:r>
      <w:r w:rsidRPr="008A3A42">
        <w:rPr>
          <w:rFonts w:ascii="Arial" w:hAnsi="Arial" w:cs="Arial"/>
          <w:bCs/>
          <w:i/>
          <w:iCs/>
          <w:sz w:val="24"/>
          <w:szCs w:val="24"/>
        </w:rPr>
        <w:t xml:space="preserve"> </w:t>
      </w:r>
      <w:r w:rsidR="008A3A42">
        <w:rPr>
          <w:rFonts w:ascii="Arial" w:hAnsi="Arial" w:cs="Arial"/>
          <w:bCs/>
          <w:i/>
          <w:iCs/>
          <w:sz w:val="24"/>
          <w:szCs w:val="24"/>
        </w:rPr>
        <w:t xml:space="preserve">   </w:t>
      </w:r>
      <w:r w:rsidRPr="008A3A42">
        <w:rPr>
          <w:rFonts w:ascii="Arial" w:hAnsi="Arial" w:cs="Arial"/>
          <w:bCs/>
          <w:i/>
          <w:iCs/>
          <w:sz w:val="24"/>
          <w:szCs w:val="24"/>
        </w:rPr>
        <w:t xml:space="preserve">Honesty </w:t>
      </w:r>
      <w:r w:rsidR="008A3A42">
        <w:rPr>
          <w:rFonts w:ascii="Arial" w:hAnsi="Arial" w:cs="Arial"/>
          <w:bCs/>
          <w:i/>
          <w:iCs/>
          <w:sz w:val="24"/>
          <w:szCs w:val="24"/>
        </w:rPr>
        <w:t xml:space="preserve">      </w:t>
      </w:r>
      <w:r w:rsidRPr="008A3A42">
        <w:rPr>
          <w:rFonts w:ascii="Arial" w:hAnsi="Arial" w:cs="Arial"/>
          <w:bCs/>
          <w:i/>
          <w:iCs/>
          <w:sz w:val="24"/>
          <w:szCs w:val="24"/>
        </w:rPr>
        <w:t xml:space="preserve"> </w:t>
      </w:r>
      <w:r w:rsidR="008A3A42">
        <w:rPr>
          <w:rFonts w:ascii="Arial" w:hAnsi="Arial" w:cs="Arial"/>
          <w:bCs/>
          <w:i/>
          <w:iCs/>
          <w:sz w:val="24"/>
          <w:szCs w:val="24"/>
        </w:rPr>
        <w:t xml:space="preserve"> </w:t>
      </w:r>
      <w:r w:rsidRPr="008A3A42">
        <w:rPr>
          <w:rFonts w:ascii="Arial" w:hAnsi="Arial" w:cs="Arial"/>
          <w:bCs/>
          <w:i/>
          <w:iCs/>
          <w:sz w:val="24"/>
          <w:szCs w:val="24"/>
        </w:rPr>
        <w:t>Commitment</w:t>
      </w:r>
    </w:p>
    <w:p w14:paraId="7641A80B" w14:textId="77777777" w:rsidR="008A3A42" w:rsidRDefault="00BD2CAE" w:rsidP="00225218">
      <w:pPr>
        <w:spacing w:after="0" w:line="240" w:lineRule="auto"/>
        <w:ind w:right="545" w:firstLine="720"/>
        <w:rPr>
          <w:rFonts w:ascii="Arial" w:hAnsi="Arial" w:cs="Arial"/>
          <w:bCs/>
          <w:i/>
          <w:iCs/>
          <w:sz w:val="24"/>
          <w:szCs w:val="24"/>
        </w:rPr>
      </w:pPr>
      <w:r w:rsidRPr="008A3A42">
        <w:rPr>
          <w:rFonts w:ascii="Arial" w:hAnsi="Arial" w:cs="Arial"/>
          <w:bCs/>
          <w:i/>
          <w:iCs/>
          <w:sz w:val="24"/>
          <w:szCs w:val="24"/>
        </w:rPr>
        <w:t xml:space="preserve">Respect </w:t>
      </w:r>
      <w:r w:rsidR="008A3A42">
        <w:rPr>
          <w:rFonts w:ascii="Arial" w:hAnsi="Arial" w:cs="Arial"/>
          <w:bCs/>
          <w:i/>
          <w:iCs/>
          <w:sz w:val="24"/>
          <w:szCs w:val="24"/>
        </w:rPr>
        <w:t xml:space="preserve">       </w:t>
      </w:r>
      <w:r w:rsidRPr="008A3A42">
        <w:rPr>
          <w:rFonts w:ascii="Arial" w:hAnsi="Arial" w:cs="Arial"/>
          <w:bCs/>
          <w:i/>
          <w:iCs/>
          <w:sz w:val="24"/>
          <w:szCs w:val="24"/>
        </w:rPr>
        <w:t xml:space="preserve"> Fairness </w:t>
      </w:r>
      <w:r w:rsidR="008A3A42">
        <w:rPr>
          <w:rFonts w:ascii="Arial" w:hAnsi="Arial" w:cs="Arial"/>
          <w:bCs/>
          <w:i/>
          <w:iCs/>
          <w:sz w:val="24"/>
          <w:szCs w:val="24"/>
        </w:rPr>
        <w:t xml:space="preserve">       </w:t>
      </w:r>
      <w:r w:rsidRPr="008A3A42">
        <w:rPr>
          <w:rFonts w:ascii="Arial" w:hAnsi="Arial" w:cs="Arial"/>
          <w:bCs/>
          <w:i/>
          <w:iCs/>
          <w:sz w:val="24"/>
          <w:szCs w:val="24"/>
        </w:rPr>
        <w:t xml:space="preserve"> Equality</w:t>
      </w:r>
    </w:p>
    <w:p w14:paraId="28DEF614" w14:textId="4FD89A44" w:rsidR="008A3A42" w:rsidRPr="008A3A42" w:rsidRDefault="00BD2CAE" w:rsidP="00225218">
      <w:pPr>
        <w:spacing w:after="0" w:line="240" w:lineRule="auto"/>
        <w:ind w:right="545" w:firstLine="720"/>
        <w:rPr>
          <w:rFonts w:ascii="Arial" w:hAnsi="Arial" w:cs="Arial"/>
          <w:bCs/>
          <w:i/>
          <w:iCs/>
          <w:sz w:val="24"/>
          <w:szCs w:val="24"/>
        </w:rPr>
      </w:pPr>
      <w:r w:rsidRPr="008A3A42">
        <w:rPr>
          <w:rFonts w:ascii="Arial" w:hAnsi="Arial" w:cs="Arial"/>
          <w:bCs/>
          <w:i/>
          <w:iCs/>
          <w:sz w:val="24"/>
          <w:szCs w:val="24"/>
        </w:rPr>
        <w:t>Integrity</w:t>
      </w:r>
      <w:r w:rsidR="008A3A42">
        <w:rPr>
          <w:rFonts w:ascii="Arial" w:hAnsi="Arial" w:cs="Arial"/>
          <w:bCs/>
          <w:i/>
          <w:iCs/>
          <w:sz w:val="24"/>
          <w:szCs w:val="24"/>
        </w:rPr>
        <w:t xml:space="preserve">      </w:t>
      </w:r>
      <w:r w:rsidRPr="008A3A42">
        <w:rPr>
          <w:rFonts w:ascii="Arial" w:hAnsi="Arial" w:cs="Arial"/>
          <w:bCs/>
          <w:i/>
          <w:iCs/>
          <w:sz w:val="24"/>
          <w:szCs w:val="24"/>
        </w:rPr>
        <w:t xml:space="preserve">  </w:t>
      </w:r>
      <w:r w:rsidR="008A3A42">
        <w:rPr>
          <w:rFonts w:ascii="Arial" w:hAnsi="Arial" w:cs="Arial"/>
          <w:bCs/>
          <w:i/>
          <w:iCs/>
          <w:sz w:val="24"/>
          <w:szCs w:val="24"/>
        </w:rPr>
        <w:t xml:space="preserve"> </w:t>
      </w:r>
      <w:r w:rsidRPr="008A3A42">
        <w:rPr>
          <w:rFonts w:ascii="Arial" w:hAnsi="Arial" w:cs="Arial"/>
          <w:bCs/>
          <w:i/>
          <w:iCs/>
          <w:sz w:val="24"/>
          <w:szCs w:val="24"/>
        </w:rPr>
        <w:t xml:space="preserve">Tolerance </w:t>
      </w:r>
      <w:r w:rsidR="008A3A42">
        <w:rPr>
          <w:rFonts w:ascii="Arial" w:hAnsi="Arial" w:cs="Arial"/>
          <w:bCs/>
          <w:i/>
          <w:iCs/>
          <w:sz w:val="24"/>
          <w:szCs w:val="24"/>
        </w:rPr>
        <w:t xml:space="preserve">   </w:t>
      </w:r>
      <w:r w:rsidRPr="008A3A42">
        <w:rPr>
          <w:rFonts w:ascii="Arial" w:hAnsi="Arial" w:cs="Arial"/>
          <w:bCs/>
          <w:i/>
          <w:iCs/>
          <w:sz w:val="24"/>
          <w:szCs w:val="24"/>
        </w:rPr>
        <w:t xml:space="preserve"> </w:t>
      </w:r>
      <w:r w:rsidR="008A3A42">
        <w:rPr>
          <w:rFonts w:ascii="Arial" w:hAnsi="Arial" w:cs="Arial"/>
          <w:bCs/>
          <w:i/>
          <w:iCs/>
          <w:sz w:val="24"/>
          <w:szCs w:val="24"/>
        </w:rPr>
        <w:t xml:space="preserve">    </w:t>
      </w:r>
      <w:r w:rsidRPr="008A3A42">
        <w:rPr>
          <w:rFonts w:ascii="Arial" w:hAnsi="Arial" w:cs="Arial"/>
          <w:bCs/>
          <w:i/>
          <w:iCs/>
          <w:sz w:val="24"/>
          <w:szCs w:val="24"/>
        </w:rPr>
        <w:t>Service</w:t>
      </w:r>
    </w:p>
    <w:p w14:paraId="465D9362" w14:textId="4B1AD4E2" w:rsidR="008A3A42" w:rsidRDefault="008A3A42" w:rsidP="00225218">
      <w:pPr>
        <w:spacing w:after="0" w:line="240" w:lineRule="auto"/>
        <w:ind w:left="720" w:right="545" w:hanging="720"/>
        <w:rPr>
          <w:rFonts w:ascii="Arial" w:hAnsi="Arial" w:cs="Arial"/>
          <w:bCs/>
          <w:sz w:val="24"/>
          <w:szCs w:val="24"/>
        </w:rPr>
      </w:pPr>
      <w:r>
        <w:rPr>
          <w:rFonts w:ascii="Arial" w:hAnsi="Arial" w:cs="Arial"/>
          <w:bCs/>
          <w:sz w:val="24"/>
          <w:szCs w:val="24"/>
        </w:rPr>
        <w:lastRenderedPageBreak/>
        <w:t>2.6</w:t>
      </w:r>
      <w:r>
        <w:rPr>
          <w:rFonts w:ascii="Arial" w:hAnsi="Arial" w:cs="Arial"/>
          <w:bCs/>
          <w:sz w:val="24"/>
          <w:szCs w:val="24"/>
        </w:rPr>
        <w:tab/>
      </w:r>
      <w:r w:rsidR="00BD2CAE" w:rsidRPr="00BD2CAE">
        <w:rPr>
          <w:rFonts w:ascii="Arial" w:hAnsi="Arial" w:cs="Arial"/>
          <w:bCs/>
          <w:sz w:val="24"/>
          <w:szCs w:val="24"/>
        </w:rPr>
        <w:t xml:space="preserve">A commitment to serve lies at the heart of professional behaviour. In addition, members of the profession will exemplify the values listed above in their work and in their relationships with others; recognising, in particular, the unique and privileged relationship that exists between teachers and their pupils. In keeping with the spirit of professional service and commitment, teachers will at all times be conscious of their responsibilities to others: learners, colleagues and indeed the profession itself. </w:t>
      </w:r>
    </w:p>
    <w:p w14:paraId="3FF4CC5F" w14:textId="77777777" w:rsidR="008A3A42" w:rsidRDefault="008A3A42" w:rsidP="00225218">
      <w:pPr>
        <w:spacing w:after="0" w:line="240" w:lineRule="auto"/>
        <w:ind w:left="720" w:right="545" w:hanging="720"/>
        <w:rPr>
          <w:rFonts w:ascii="Arial" w:hAnsi="Arial" w:cs="Arial"/>
          <w:bCs/>
          <w:sz w:val="24"/>
          <w:szCs w:val="24"/>
        </w:rPr>
      </w:pPr>
    </w:p>
    <w:p w14:paraId="6176D2DF" w14:textId="5F57A228" w:rsidR="008A3A42" w:rsidRDefault="008A3A42" w:rsidP="00225218">
      <w:pPr>
        <w:spacing w:after="0" w:line="240" w:lineRule="auto"/>
        <w:ind w:left="720" w:right="545" w:hanging="720"/>
        <w:rPr>
          <w:rFonts w:ascii="Arial" w:hAnsi="Arial" w:cs="Arial"/>
          <w:bCs/>
          <w:sz w:val="24"/>
          <w:szCs w:val="24"/>
        </w:rPr>
      </w:pPr>
      <w:r>
        <w:rPr>
          <w:rFonts w:ascii="Arial" w:hAnsi="Arial" w:cs="Arial"/>
          <w:bCs/>
          <w:sz w:val="24"/>
          <w:szCs w:val="24"/>
        </w:rPr>
        <w:t>2.7</w:t>
      </w:r>
      <w:r>
        <w:rPr>
          <w:rFonts w:ascii="Arial" w:hAnsi="Arial" w:cs="Arial"/>
          <w:bCs/>
          <w:sz w:val="24"/>
          <w:szCs w:val="24"/>
        </w:rPr>
        <w:tab/>
      </w:r>
      <w:r w:rsidR="00BD2CAE" w:rsidRPr="00BD2CAE">
        <w:rPr>
          <w:rFonts w:ascii="Arial" w:hAnsi="Arial" w:cs="Arial"/>
          <w:bCs/>
          <w:sz w:val="24"/>
          <w:szCs w:val="24"/>
        </w:rPr>
        <w:t>Many of the commitments outlined below are also underpinned by legislation and the profession will always seek, as a minimum, to comply with both the spirit and detail of relevant legislative requirements.</w:t>
      </w:r>
    </w:p>
    <w:p w14:paraId="1DF74487" w14:textId="77777777" w:rsidR="008A3A42" w:rsidRDefault="008A3A42" w:rsidP="00225218">
      <w:pPr>
        <w:spacing w:after="0" w:line="240" w:lineRule="auto"/>
        <w:ind w:left="720" w:right="545" w:hanging="720"/>
        <w:rPr>
          <w:rFonts w:ascii="Arial" w:hAnsi="Arial" w:cs="Arial"/>
          <w:bCs/>
          <w:sz w:val="24"/>
          <w:szCs w:val="24"/>
        </w:rPr>
      </w:pPr>
    </w:p>
    <w:p w14:paraId="3FAB735F" w14:textId="2D512B4F" w:rsidR="008A3A42" w:rsidRPr="008A3A42" w:rsidRDefault="00BD2CAE" w:rsidP="00225218">
      <w:pPr>
        <w:spacing w:after="0" w:line="240" w:lineRule="auto"/>
        <w:ind w:left="720" w:right="545" w:hanging="720"/>
        <w:rPr>
          <w:rFonts w:ascii="Arial" w:hAnsi="Arial" w:cs="Arial"/>
          <w:b/>
          <w:sz w:val="24"/>
          <w:szCs w:val="24"/>
        </w:rPr>
      </w:pPr>
      <w:r w:rsidRPr="00BD2CAE">
        <w:rPr>
          <w:rFonts w:ascii="Arial" w:hAnsi="Arial" w:cs="Arial"/>
          <w:bCs/>
          <w:sz w:val="24"/>
          <w:szCs w:val="24"/>
        </w:rPr>
        <w:t xml:space="preserve"> </w:t>
      </w:r>
      <w:r w:rsidR="008A3A42">
        <w:rPr>
          <w:rFonts w:ascii="Arial" w:hAnsi="Arial" w:cs="Arial"/>
          <w:bCs/>
          <w:sz w:val="24"/>
          <w:szCs w:val="24"/>
        </w:rPr>
        <w:tab/>
      </w:r>
      <w:r w:rsidRPr="008A3A42">
        <w:rPr>
          <w:rFonts w:ascii="Arial" w:hAnsi="Arial" w:cs="Arial"/>
          <w:b/>
          <w:sz w:val="24"/>
          <w:szCs w:val="24"/>
        </w:rPr>
        <w:t>Commitment to Learners</w:t>
      </w:r>
    </w:p>
    <w:p w14:paraId="2A42144D" w14:textId="77777777" w:rsidR="008A3A42" w:rsidRDefault="008A3A42" w:rsidP="00225218">
      <w:pPr>
        <w:spacing w:after="0" w:line="240" w:lineRule="auto"/>
        <w:ind w:left="720" w:right="545" w:hanging="720"/>
        <w:rPr>
          <w:rFonts w:ascii="Arial" w:hAnsi="Arial" w:cs="Arial"/>
          <w:bCs/>
          <w:sz w:val="24"/>
          <w:szCs w:val="24"/>
        </w:rPr>
      </w:pPr>
    </w:p>
    <w:p w14:paraId="18C6B4FA" w14:textId="44118B7D" w:rsidR="008A3A42" w:rsidRDefault="008A3A42" w:rsidP="00225218">
      <w:pPr>
        <w:spacing w:after="0" w:line="240" w:lineRule="auto"/>
        <w:ind w:left="720" w:right="545" w:hanging="720"/>
        <w:rPr>
          <w:rFonts w:ascii="Arial" w:hAnsi="Arial" w:cs="Arial"/>
          <w:bCs/>
          <w:sz w:val="24"/>
          <w:szCs w:val="24"/>
        </w:rPr>
      </w:pPr>
      <w:r>
        <w:rPr>
          <w:rFonts w:ascii="Arial" w:hAnsi="Arial" w:cs="Arial"/>
          <w:bCs/>
          <w:sz w:val="24"/>
          <w:szCs w:val="24"/>
        </w:rPr>
        <w:t>2.8</w:t>
      </w:r>
      <w:r>
        <w:rPr>
          <w:rFonts w:ascii="Arial" w:hAnsi="Arial" w:cs="Arial"/>
          <w:bCs/>
          <w:sz w:val="24"/>
          <w:szCs w:val="24"/>
        </w:rPr>
        <w:tab/>
      </w:r>
      <w:r w:rsidR="00BD2CAE" w:rsidRPr="00BD2CAE">
        <w:rPr>
          <w:rFonts w:ascii="Arial" w:hAnsi="Arial" w:cs="Arial"/>
          <w:bCs/>
          <w:sz w:val="24"/>
          <w:szCs w:val="24"/>
        </w:rPr>
        <w:t xml:space="preserve">Teachers will: </w:t>
      </w:r>
    </w:p>
    <w:p w14:paraId="7021191E" w14:textId="77777777" w:rsidR="008A3A42" w:rsidRDefault="008A3A42" w:rsidP="00225218">
      <w:pPr>
        <w:spacing w:after="0" w:line="240" w:lineRule="auto"/>
        <w:ind w:left="720" w:right="545" w:hanging="720"/>
        <w:rPr>
          <w:rFonts w:ascii="Arial" w:hAnsi="Arial" w:cs="Arial"/>
          <w:bCs/>
          <w:sz w:val="24"/>
          <w:szCs w:val="24"/>
        </w:rPr>
      </w:pPr>
    </w:p>
    <w:p w14:paraId="7E799916" w14:textId="7DB8865D" w:rsidR="008A3A42" w:rsidRDefault="00BD2CAE" w:rsidP="00982C88">
      <w:pPr>
        <w:pStyle w:val="ListParagraph"/>
        <w:numPr>
          <w:ilvl w:val="0"/>
          <w:numId w:val="10"/>
        </w:numPr>
        <w:spacing w:after="0" w:line="240" w:lineRule="auto"/>
        <w:ind w:right="545"/>
        <w:rPr>
          <w:rFonts w:ascii="Arial" w:hAnsi="Arial" w:cs="Arial"/>
          <w:bCs/>
          <w:sz w:val="24"/>
          <w:szCs w:val="24"/>
        </w:rPr>
      </w:pPr>
      <w:r w:rsidRPr="008A3A42">
        <w:rPr>
          <w:rFonts w:ascii="Arial" w:hAnsi="Arial" w:cs="Arial"/>
          <w:bCs/>
          <w:sz w:val="24"/>
          <w:szCs w:val="24"/>
        </w:rPr>
        <w:t>maintain professional relationships with those pupils/learners entrusted to their care which respect the pupil/learner as a person and encourage growth and development;</w:t>
      </w:r>
    </w:p>
    <w:p w14:paraId="2B07A0E9" w14:textId="77777777" w:rsidR="008A3A42" w:rsidRPr="008A3A42" w:rsidRDefault="008A3A42" w:rsidP="00225218">
      <w:pPr>
        <w:pStyle w:val="ListParagraph"/>
        <w:spacing w:after="0" w:line="240" w:lineRule="auto"/>
        <w:ind w:left="1080" w:right="545"/>
        <w:rPr>
          <w:rFonts w:ascii="Arial" w:hAnsi="Arial" w:cs="Arial"/>
          <w:bCs/>
          <w:sz w:val="24"/>
          <w:szCs w:val="24"/>
        </w:rPr>
      </w:pPr>
    </w:p>
    <w:p w14:paraId="065A5BF2" w14:textId="4570480C" w:rsidR="008A3A42" w:rsidRPr="008A3A42" w:rsidRDefault="00BD2CAE" w:rsidP="00982C88">
      <w:pPr>
        <w:pStyle w:val="ListParagraph"/>
        <w:numPr>
          <w:ilvl w:val="0"/>
          <w:numId w:val="10"/>
        </w:numPr>
        <w:spacing w:after="0" w:line="240" w:lineRule="auto"/>
        <w:ind w:right="545"/>
        <w:rPr>
          <w:rFonts w:ascii="Arial" w:hAnsi="Arial" w:cs="Arial"/>
          <w:bCs/>
          <w:sz w:val="24"/>
          <w:szCs w:val="24"/>
        </w:rPr>
      </w:pPr>
      <w:r w:rsidRPr="008A3A42">
        <w:rPr>
          <w:rFonts w:ascii="Arial" w:hAnsi="Arial" w:cs="Arial"/>
          <w:bCs/>
          <w:sz w:val="24"/>
          <w:szCs w:val="24"/>
        </w:rPr>
        <w:t xml:space="preserve">acknowledge and respect the uniqueness, individuality and specific needs of each pupil and thus provide appropriate learning experiences; and </w:t>
      </w:r>
    </w:p>
    <w:p w14:paraId="7BEB20E8" w14:textId="77777777" w:rsidR="008A3A42" w:rsidRPr="008A3A42" w:rsidRDefault="008A3A42" w:rsidP="00225218">
      <w:pPr>
        <w:pStyle w:val="ListParagraph"/>
        <w:spacing w:after="0" w:line="240" w:lineRule="auto"/>
        <w:ind w:left="1080" w:right="545"/>
        <w:rPr>
          <w:rFonts w:ascii="Arial" w:hAnsi="Arial" w:cs="Arial"/>
          <w:bCs/>
          <w:sz w:val="24"/>
          <w:szCs w:val="24"/>
        </w:rPr>
      </w:pPr>
    </w:p>
    <w:p w14:paraId="5D61DA9C" w14:textId="77777777" w:rsidR="008A3A42" w:rsidRPr="008A3A42" w:rsidRDefault="00BD2CAE" w:rsidP="00982C88">
      <w:pPr>
        <w:pStyle w:val="ListParagraph"/>
        <w:numPr>
          <w:ilvl w:val="0"/>
          <w:numId w:val="10"/>
        </w:numPr>
        <w:spacing w:after="0" w:line="240" w:lineRule="auto"/>
        <w:ind w:right="545"/>
        <w:rPr>
          <w:rFonts w:ascii="Arial" w:hAnsi="Arial" w:cs="Arial"/>
          <w:bCs/>
          <w:sz w:val="24"/>
          <w:szCs w:val="24"/>
        </w:rPr>
      </w:pPr>
      <w:r w:rsidRPr="008A3A42">
        <w:rPr>
          <w:rFonts w:ascii="Arial" w:hAnsi="Arial" w:cs="Arial"/>
          <w:bCs/>
          <w:sz w:val="24"/>
          <w:szCs w:val="24"/>
        </w:rPr>
        <w:t>aim to motivate and inspire pupils with a view to helping each realise their potential.</w:t>
      </w:r>
    </w:p>
    <w:p w14:paraId="27619618" w14:textId="77777777" w:rsidR="008A3A42" w:rsidRDefault="008A3A42" w:rsidP="00225218">
      <w:pPr>
        <w:spacing w:after="0" w:line="240" w:lineRule="auto"/>
        <w:ind w:left="720" w:right="545"/>
        <w:rPr>
          <w:rFonts w:ascii="Arial" w:hAnsi="Arial" w:cs="Arial"/>
          <w:b/>
          <w:sz w:val="24"/>
          <w:szCs w:val="24"/>
        </w:rPr>
      </w:pPr>
    </w:p>
    <w:p w14:paraId="3A3DCC60" w14:textId="40CD8484" w:rsidR="008A3A42" w:rsidRPr="008A3A42" w:rsidRDefault="00BD2CAE" w:rsidP="00225218">
      <w:pPr>
        <w:spacing w:after="0" w:line="240" w:lineRule="auto"/>
        <w:ind w:left="720" w:right="545"/>
        <w:rPr>
          <w:rFonts w:ascii="Arial" w:hAnsi="Arial" w:cs="Arial"/>
          <w:b/>
          <w:sz w:val="24"/>
          <w:szCs w:val="24"/>
        </w:rPr>
      </w:pPr>
      <w:r w:rsidRPr="008A3A42">
        <w:rPr>
          <w:rFonts w:ascii="Arial" w:hAnsi="Arial" w:cs="Arial"/>
          <w:b/>
          <w:sz w:val="24"/>
          <w:szCs w:val="24"/>
        </w:rPr>
        <w:t>Commitment to Colleagues and Others</w:t>
      </w:r>
    </w:p>
    <w:p w14:paraId="3F98AFD3" w14:textId="77777777" w:rsidR="008A3A42" w:rsidRDefault="008A3A42" w:rsidP="00225218">
      <w:pPr>
        <w:spacing w:after="0" w:line="240" w:lineRule="auto"/>
        <w:ind w:left="720" w:right="545" w:hanging="720"/>
        <w:rPr>
          <w:rFonts w:ascii="Arial" w:hAnsi="Arial" w:cs="Arial"/>
          <w:bCs/>
          <w:sz w:val="24"/>
          <w:szCs w:val="24"/>
        </w:rPr>
      </w:pPr>
    </w:p>
    <w:p w14:paraId="7ECBB9CC" w14:textId="5F9E0160" w:rsidR="008A3A42" w:rsidRDefault="008A3A42" w:rsidP="00225218">
      <w:pPr>
        <w:spacing w:after="0" w:line="240" w:lineRule="auto"/>
        <w:ind w:left="720" w:right="545" w:hanging="720"/>
        <w:rPr>
          <w:rFonts w:ascii="Arial" w:hAnsi="Arial" w:cs="Arial"/>
          <w:bCs/>
          <w:sz w:val="24"/>
          <w:szCs w:val="24"/>
        </w:rPr>
      </w:pPr>
      <w:r>
        <w:rPr>
          <w:rFonts w:ascii="Arial" w:hAnsi="Arial" w:cs="Arial"/>
          <w:bCs/>
          <w:sz w:val="24"/>
          <w:szCs w:val="24"/>
        </w:rPr>
        <w:t>2.9</w:t>
      </w:r>
      <w:r>
        <w:rPr>
          <w:rFonts w:ascii="Arial" w:hAnsi="Arial" w:cs="Arial"/>
          <w:bCs/>
          <w:sz w:val="24"/>
          <w:szCs w:val="24"/>
        </w:rPr>
        <w:tab/>
      </w:r>
      <w:r w:rsidR="00BD2CAE" w:rsidRPr="00BD2CAE">
        <w:rPr>
          <w:rFonts w:ascii="Arial" w:hAnsi="Arial" w:cs="Arial"/>
          <w:bCs/>
          <w:sz w:val="24"/>
          <w:szCs w:val="24"/>
        </w:rPr>
        <w:t>Teachers will:</w:t>
      </w:r>
    </w:p>
    <w:p w14:paraId="4BA7A3E7" w14:textId="77777777" w:rsidR="008A3A42" w:rsidRDefault="008A3A42" w:rsidP="00225218">
      <w:pPr>
        <w:spacing w:after="0" w:line="240" w:lineRule="auto"/>
        <w:ind w:left="720" w:right="545" w:hanging="720"/>
        <w:rPr>
          <w:rFonts w:ascii="Arial" w:hAnsi="Arial" w:cs="Arial"/>
          <w:bCs/>
          <w:sz w:val="24"/>
          <w:szCs w:val="24"/>
        </w:rPr>
      </w:pPr>
    </w:p>
    <w:p w14:paraId="2A3CB918" w14:textId="6F7B6419" w:rsidR="008A3A42" w:rsidRDefault="00BD2CAE" w:rsidP="00982C88">
      <w:pPr>
        <w:pStyle w:val="ListParagraph"/>
        <w:numPr>
          <w:ilvl w:val="0"/>
          <w:numId w:val="11"/>
        </w:numPr>
        <w:spacing w:after="0" w:line="240" w:lineRule="auto"/>
        <w:ind w:right="545"/>
        <w:rPr>
          <w:rFonts w:ascii="Arial" w:hAnsi="Arial" w:cs="Arial"/>
          <w:bCs/>
          <w:sz w:val="24"/>
          <w:szCs w:val="24"/>
        </w:rPr>
      </w:pPr>
      <w:r w:rsidRPr="008A3A42">
        <w:rPr>
          <w:rFonts w:ascii="Arial" w:hAnsi="Arial" w:cs="Arial"/>
          <w:bCs/>
          <w:sz w:val="24"/>
          <w:szCs w:val="24"/>
        </w:rPr>
        <w:t>work with colleagues and others to create a professional community that supports the social, intellectual, spiritual/moral, emotional and physical development of pupils;</w:t>
      </w:r>
    </w:p>
    <w:p w14:paraId="6BBBFAB5" w14:textId="77777777" w:rsidR="008A3A42" w:rsidRPr="008A3A42" w:rsidRDefault="008A3A42" w:rsidP="00225218">
      <w:pPr>
        <w:pStyle w:val="ListParagraph"/>
        <w:spacing w:after="0" w:line="240" w:lineRule="auto"/>
        <w:ind w:left="1080" w:right="545"/>
        <w:rPr>
          <w:rFonts w:ascii="Arial" w:hAnsi="Arial" w:cs="Arial"/>
          <w:bCs/>
          <w:sz w:val="24"/>
          <w:szCs w:val="24"/>
        </w:rPr>
      </w:pPr>
    </w:p>
    <w:p w14:paraId="72A5657D" w14:textId="5E22F25B" w:rsidR="008A3A42" w:rsidRPr="008A3A42" w:rsidRDefault="00BD2CAE" w:rsidP="00982C88">
      <w:pPr>
        <w:pStyle w:val="ListParagraph"/>
        <w:numPr>
          <w:ilvl w:val="0"/>
          <w:numId w:val="11"/>
        </w:numPr>
        <w:spacing w:after="0" w:line="240" w:lineRule="auto"/>
        <w:ind w:right="545"/>
        <w:rPr>
          <w:rFonts w:ascii="Arial" w:hAnsi="Arial" w:cs="Arial"/>
          <w:bCs/>
          <w:sz w:val="24"/>
          <w:szCs w:val="24"/>
        </w:rPr>
      </w:pPr>
      <w:r w:rsidRPr="008A3A42">
        <w:rPr>
          <w:rFonts w:ascii="Arial" w:hAnsi="Arial" w:cs="Arial"/>
          <w:bCs/>
          <w:sz w:val="24"/>
          <w:szCs w:val="24"/>
        </w:rPr>
        <w:t>promote collegiality among colleagues by respecting their professional standing and opinions and, in that spirit, be prepared to offer advice and share professional practice with colleagues;</w:t>
      </w:r>
    </w:p>
    <w:p w14:paraId="5217B5C7" w14:textId="77777777" w:rsidR="008A3A42" w:rsidRPr="008A3A42" w:rsidRDefault="008A3A42" w:rsidP="00225218">
      <w:pPr>
        <w:pStyle w:val="ListParagraph"/>
        <w:spacing w:after="0" w:line="240" w:lineRule="auto"/>
        <w:ind w:left="1080" w:right="545"/>
        <w:rPr>
          <w:rFonts w:ascii="Arial" w:hAnsi="Arial" w:cs="Arial"/>
          <w:bCs/>
          <w:sz w:val="24"/>
          <w:szCs w:val="24"/>
        </w:rPr>
      </w:pPr>
    </w:p>
    <w:p w14:paraId="1B41992A" w14:textId="77777777" w:rsidR="008A3A42" w:rsidRPr="008A3A42" w:rsidRDefault="00BD2CAE" w:rsidP="00982C88">
      <w:pPr>
        <w:pStyle w:val="ListParagraph"/>
        <w:numPr>
          <w:ilvl w:val="0"/>
          <w:numId w:val="11"/>
        </w:numPr>
        <w:spacing w:after="0" w:line="240" w:lineRule="auto"/>
        <w:ind w:right="545"/>
        <w:rPr>
          <w:rFonts w:ascii="Arial" w:hAnsi="Arial" w:cs="Arial"/>
          <w:bCs/>
          <w:sz w:val="24"/>
          <w:szCs w:val="24"/>
        </w:rPr>
      </w:pPr>
      <w:r w:rsidRPr="008A3A42">
        <w:rPr>
          <w:rFonts w:ascii="Arial" w:hAnsi="Arial" w:cs="Arial"/>
          <w:bCs/>
          <w:sz w:val="24"/>
          <w:szCs w:val="24"/>
        </w:rPr>
        <w:t>cooperate, where appropriate, with professionals from other agencies in the interests of pupils;</w:t>
      </w:r>
    </w:p>
    <w:p w14:paraId="6AE57302" w14:textId="7947C190" w:rsidR="008A3A42" w:rsidRDefault="00BD2CAE" w:rsidP="00982C88">
      <w:pPr>
        <w:pStyle w:val="ListParagraph"/>
        <w:numPr>
          <w:ilvl w:val="0"/>
          <w:numId w:val="11"/>
        </w:numPr>
        <w:spacing w:after="0" w:line="240" w:lineRule="auto"/>
        <w:ind w:right="545"/>
        <w:rPr>
          <w:rFonts w:ascii="Arial" w:hAnsi="Arial" w:cs="Arial"/>
          <w:bCs/>
          <w:sz w:val="24"/>
          <w:szCs w:val="24"/>
        </w:rPr>
      </w:pPr>
      <w:r w:rsidRPr="008A3A42">
        <w:rPr>
          <w:rFonts w:ascii="Arial" w:hAnsi="Arial" w:cs="Arial"/>
          <w:bCs/>
          <w:sz w:val="24"/>
          <w:szCs w:val="24"/>
        </w:rPr>
        <w:t>ensure that relationships with the parents, guardians or carers of pupils, in their capacity as partners in the educational process, are characterised by respect and trust; and</w:t>
      </w:r>
    </w:p>
    <w:p w14:paraId="50D999B0" w14:textId="77777777" w:rsidR="008A3A42" w:rsidRPr="008A3A42" w:rsidRDefault="008A3A42" w:rsidP="00225218">
      <w:pPr>
        <w:pStyle w:val="ListParagraph"/>
        <w:spacing w:after="0" w:line="240" w:lineRule="auto"/>
        <w:ind w:left="1080" w:right="545"/>
        <w:rPr>
          <w:rFonts w:ascii="Arial" w:hAnsi="Arial" w:cs="Arial"/>
          <w:bCs/>
          <w:sz w:val="24"/>
          <w:szCs w:val="24"/>
        </w:rPr>
      </w:pPr>
    </w:p>
    <w:p w14:paraId="0997C06C" w14:textId="77777777" w:rsidR="008A3A42" w:rsidRPr="008A3A42" w:rsidRDefault="00BD2CAE" w:rsidP="00982C88">
      <w:pPr>
        <w:pStyle w:val="ListParagraph"/>
        <w:numPr>
          <w:ilvl w:val="0"/>
          <w:numId w:val="11"/>
        </w:numPr>
        <w:spacing w:after="0" w:line="240" w:lineRule="auto"/>
        <w:ind w:right="545"/>
        <w:rPr>
          <w:rFonts w:ascii="Arial" w:hAnsi="Arial" w:cs="Arial"/>
          <w:bCs/>
          <w:sz w:val="24"/>
          <w:szCs w:val="24"/>
        </w:rPr>
      </w:pPr>
      <w:r w:rsidRPr="008A3A42">
        <w:rPr>
          <w:rFonts w:ascii="Arial" w:hAnsi="Arial" w:cs="Arial"/>
          <w:bCs/>
          <w:sz w:val="24"/>
          <w:szCs w:val="24"/>
        </w:rPr>
        <w:t>respect confidential information relating to pupils or colleagues gained in the course of professional practice, unless the well-being of an individual or legal imperative requires disclosure.</w:t>
      </w:r>
    </w:p>
    <w:p w14:paraId="12D6B828" w14:textId="66204C7D" w:rsidR="008A3A42" w:rsidRDefault="008A3A42" w:rsidP="00225218">
      <w:pPr>
        <w:spacing w:after="0" w:line="240" w:lineRule="auto"/>
        <w:ind w:left="720" w:right="545"/>
        <w:rPr>
          <w:rFonts w:ascii="Arial" w:hAnsi="Arial" w:cs="Arial"/>
          <w:b/>
          <w:sz w:val="24"/>
          <w:szCs w:val="24"/>
        </w:rPr>
      </w:pPr>
    </w:p>
    <w:p w14:paraId="380E5FA6" w14:textId="77777777" w:rsidR="00982C88" w:rsidRDefault="00982C88" w:rsidP="00225218">
      <w:pPr>
        <w:spacing w:after="0" w:line="240" w:lineRule="auto"/>
        <w:ind w:left="720" w:right="545"/>
        <w:rPr>
          <w:rFonts w:ascii="Arial" w:hAnsi="Arial" w:cs="Arial"/>
          <w:b/>
          <w:sz w:val="24"/>
          <w:szCs w:val="24"/>
        </w:rPr>
      </w:pPr>
    </w:p>
    <w:p w14:paraId="551696F5" w14:textId="46E9CFD3" w:rsidR="008A3A42" w:rsidRPr="008A3A42" w:rsidRDefault="00BD2CAE" w:rsidP="00225218">
      <w:pPr>
        <w:spacing w:after="0" w:line="240" w:lineRule="auto"/>
        <w:ind w:left="720" w:right="545"/>
        <w:rPr>
          <w:rFonts w:ascii="Arial" w:hAnsi="Arial" w:cs="Arial"/>
          <w:b/>
          <w:sz w:val="24"/>
          <w:szCs w:val="24"/>
        </w:rPr>
      </w:pPr>
      <w:r w:rsidRPr="008A3A42">
        <w:rPr>
          <w:rFonts w:ascii="Arial" w:hAnsi="Arial" w:cs="Arial"/>
          <w:b/>
          <w:sz w:val="24"/>
          <w:szCs w:val="24"/>
        </w:rPr>
        <w:t>Commitment to the Profession</w:t>
      </w:r>
    </w:p>
    <w:p w14:paraId="527B2053" w14:textId="77777777" w:rsidR="008A3A42" w:rsidRDefault="008A3A42" w:rsidP="00225218">
      <w:pPr>
        <w:spacing w:after="0" w:line="240" w:lineRule="auto"/>
        <w:ind w:left="720" w:right="545" w:hanging="720"/>
        <w:rPr>
          <w:rFonts w:ascii="Arial" w:hAnsi="Arial" w:cs="Arial"/>
          <w:bCs/>
          <w:sz w:val="24"/>
          <w:szCs w:val="24"/>
        </w:rPr>
      </w:pPr>
    </w:p>
    <w:p w14:paraId="4E620ADC" w14:textId="5893F754" w:rsidR="008A3A42" w:rsidRDefault="008A3A42" w:rsidP="00225218">
      <w:pPr>
        <w:spacing w:after="0" w:line="240" w:lineRule="auto"/>
        <w:ind w:left="720" w:right="545" w:hanging="720"/>
        <w:rPr>
          <w:rFonts w:ascii="Arial" w:hAnsi="Arial" w:cs="Arial"/>
          <w:bCs/>
          <w:sz w:val="24"/>
          <w:szCs w:val="24"/>
        </w:rPr>
      </w:pPr>
      <w:r>
        <w:rPr>
          <w:rFonts w:ascii="Arial" w:hAnsi="Arial" w:cs="Arial"/>
          <w:bCs/>
          <w:sz w:val="24"/>
          <w:szCs w:val="24"/>
        </w:rPr>
        <w:t>2.10</w:t>
      </w:r>
      <w:r>
        <w:rPr>
          <w:rFonts w:ascii="Arial" w:hAnsi="Arial" w:cs="Arial"/>
          <w:bCs/>
          <w:sz w:val="24"/>
          <w:szCs w:val="24"/>
        </w:rPr>
        <w:tab/>
      </w:r>
      <w:r w:rsidR="00BD2CAE" w:rsidRPr="00BD2CAE">
        <w:rPr>
          <w:rFonts w:ascii="Arial" w:hAnsi="Arial" w:cs="Arial"/>
          <w:bCs/>
          <w:sz w:val="24"/>
          <w:szCs w:val="24"/>
        </w:rPr>
        <w:t>Teachers will:</w:t>
      </w:r>
    </w:p>
    <w:p w14:paraId="3F842FED" w14:textId="77777777" w:rsidR="008A3A42" w:rsidRDefault="008A3A42" w:rsidP="00225218">
      <w:pPr>
        <w:spacing w:after="0" w:line="240" w:lineRule="auto"/>
        <w:ind w:left="720" w:right="545" w:hanging="720"/>
        <w:rPr>
          <w:rFonts w:ascii="Arial" w:hAnsi="Arial" w:cs="Arial"/>
          <w:bCs/>
          <w:sz w:val="24"/>
          <w:szCs w:val="24"/>
        </w:rPr>
      </w:pPr>
    </w:p>
    <w:p w14:paraId="407099F2" w14:textId="64E29982" w:rsidR="008A3A42" w:rsidRDefault="00BD2CAE" w:rsidP="00982C88">
      <w:pPr>
        <w:pStyle w:val="ListParagraph"/>
        <w:numPr>
          <w:ilvl w:val="0"/>
          <w:numId w:val="12"/>
        </w:numPr>
        <w:spacing w:after="0" w:line="240" w:lineRule="auto"/>
        <w:ind w:right="545"/>
        <w:rPr>
          <w:rFonts w:ascii="Arial" w:hAnsi="Arial" w:cs="Arial"/>
          <w:bCs/>
          <w:sz w:val="24"/>
          <w:szCs w:val="24"/>
        </w:rPr>
      </w:pPr>
      <w:r w:rsidRPr="008A3A42">
        <w:rPr>
          <w:rFonts w:ascii="Arial" w:hAnsi="Arial" w:cs="Arial"/>
          <w:bCs/>
          <w:sz w:val="24"/>
          <w:szCs w:val="24"/>
        </w:rPr>
        <w:lastRenderedPageBreak/>
        <w:t>as reflective practitioners, contribute to the review and revision of policies and practices with a view to optimising the opportunities for pupils or addressing identified individual or institutional needs; and</w:t>
      </w:r>
    </w:p>
    <w:p w14:paraId="64280CAE" w14:textId="77777777" w:rsidR="008A3A42" w:rsidRPr="008A3A42" w:rsidRDefault="008A3A42" w:rsidP="00225218">
      <w:pPr>
        <w:pStyle w:val="ListParagraph"/>
        <w:spacing w:after="0" w:line="240" w:lineRule="auto"/>
        <w:ind w:left="1080" w:right="545"/>
        <w:rPr>
          <w:rFonts w:ascii="Arial" w:hAnsi="Arial" w:cs="Arial"/>
          <w:bCs/>
          <w:sz w:val="24"/>
          <w:szCs w:val="24"/>
        </w:rPr>
      </w:pPr>
    </w:p>
    <w:p w14:paraId="666EBDBB" w14:textId="7EE55EBE" w:rsidR="00FB1F01" w:rsidRPr="008A3A42" w:rsidRDefault="00BD2CAE" w:rsidP="00982C88">
      <w:pPr>
        <w:pStyle w:val="ListParagraph"/>
        <w:numPr>
          <w:ilvl w:val="0"/>
          <w:numId w:val="12"/>
        </w:numPr>
        <w:spacing w:after="0" w:line="240" w:lineRule="auto"/>
        <w:ind w:right="545"/>
        <w:rPr>
          <w:rFonts w:ascii="Arial" w:hAnsi="Arial" w:cs="Arial"/>
          <w:bCs/>
          <w:sz w:val="24"/>
          <w:szCs w:val="24"/>
        </w:rPr>
      </w:pPr>
      <w:r w:rsidRPr="008A3A42">
        <w:rPr>
          <w:rFonts w:ascii="Arial" w:hAnsi="Arial" w:cs="Arial"/>
          <w:bCs/>
          <w:sz w:val="24"/>
          <w:szCs w:val="24"/>
        </w:rPr>
        <w:t>in keeping with the concept of professional integrity assume responsibility for their ongoing professional development needs as an essential expression of their professionalism.</w:t>
      </w:r>
    </w:p>
    <w:p w14:paraId="4072ADBC" w14:textId="0A7FCF1B" w:rsidR="00FB1F01" w:rsidRDefault="00FB1F01" w:rsidP="00225218">
      <w:pPr>
        <w:spacing w:after="0" w:line="240" w:lineRule="auto"/>
        <w:ind w:right="545"/>
        <w:rPr>
          <w:rFonts w:ascii="Arial" w:hAnsi="Arial" w:cs="Arial"/>
          <w:b/>
          <w:sz w:val="24"/>
          <w:szCs w:val="24"/>
        </w:rPr>
      </w:pPr>
    </w:p>
    <w:p w14:paraId="6438EF0F" w14:textId="28FC606E" w:rsidR="00FB1F01" w:rsidRDefault="00D15DDF" w:rsidP="00225218">
      <w:pPr>
        <w:spacing w:after="0" w:line="240" w:lineRule="auto"/>
        <w:ind w:left="720" w:right="545"/>
        <w:rPr>
          <w:rFonts w:ascii="Arial" w:hAnsi="Arial" w:cs="Arial"/>
          <w:b/>
          <w:sz w:val="24"/>
          <w:szCs w:val="24"/>
        </w:rPr>
      </w:pPr>
      <w:r>
        <w:rPr>
          <w:rFonts w:ascii="Arial" w:hAnsi="Arial" w:cs="Arial"/>
          <w:b/>
          <w:sz w:val="24"/>
          <w:szCs w:val="24"/>
        </w:rPr>
        <w:t>The Competence Statements and Phase Exemplars</w:t>
      </w:r>
    </w:p>
    <w:p w14:paraId="25192D99" w14:textId="51F6FD81" w:rsidR="005E3C73" w:rsidRDefault="005E3C73" w:rsidP="00225218">
      <w:pPr>
        <w:spacing w:after="0" w:line="240" w:lineRule="auto"/>
        <w:ind w:right="545"/>
        <w:rPr>
          <w:rFonts w:ascii="Arial" w:hAnsi="Arial" w:cs="Arial"/>
          <w:b/>
          <w:sz w:val="24"/>
          <w:szCs w:val="24"/>
        </w:rPr>
      </w:pPr>
    </w:p>
    <w:p w14:paraId="0B681D2D" w14:textId="42A2D6AE" w:rsidR="005E3C73" w:rsidRPr="005E3C73" w:rsidRDefault="005E3C73" w:rsidP="00225218">
      <w:pPr>
        <w:spacing w:after="0" w:line="240" w:lineRule="auto"/>
        <w:ind w:left="720" w:right="545" w:hanging="720"/>
        <w:rPr>
          <w:rFonts w:ascii="Arial" w:hAnsi="Arial" w:cs="Arial"/>
          <w:bCs/>
          <w:sz w:val="24"/>
          <w:szCs w:val="24"/>
        </w:rPr>
      </w:pPr>
      <w:r w:rsidRPr="005E3C73">
        <w:rPr>
          <w:rFonts w:ascii="Arial" w:hAnsi="Arial" w:cs="Arial"/>
          <w:bCs/>
          <w:sz w:val="24"/>
          <w:szCs w:val="24"/>
        </w:rPr>
        <w:t>2.11</w:t>
      </w:r>
      <w:r>
        <w:rPr>
          <w:rFonts w:ascii="Arial" w:hAnsi="Arial" w:cs="Arial"/>
          <w:bCs/>
          <w:sz w:val="24"/>
          <w:szCs w:val="24"/>
        </w:rPr>
        <w:tab/>
        <w:t xml:space="preserve">In presenting the competences along with the phase exemplars, the GTCNI has sought to emphasise that the acquisition of competence is very much related to context and phase, whether this be </w:t>
      </w:r>
      <w:r w:rsidR="00B83BF9">
        <w:rPr>
          <w:rFonts w:ascii="Arial" w:hAnsi="Arial" w:cs="Arial"/>
          <w:bCs/>
          <w:sz w:val="24"/>
          <w:szCs w:val="24"/>
        </w:rPr>
        <w:t>ITE</w:t>
      </w:r>
      <w:r>
        <w:rPr>
          <w:rFonts w:ascii="Arial" w:hAnsi="Arial" w:cs="Arial"/>
          <w:bCs/>
          <w:sz w:val="24"/>
          <w:szCs w:val="24"/>
        </w:rPr>
        <w:t xml:space="preserve">, induction, early professional development or beyond into career-long professional learning – see the table below. </w:t>
      </w:r>
    </w:p>
    <w:p w14:paraId="52E220DC" w14:textId="48136BC4" w:rsidR="00D15DDF" w:rsidRDefault="00D15DDF" w:rsidP="00D15DDF">
      <w:pPr>
        <w:spacing w:after="0" w:line="240" w:lineRule="auto"/>
        <w:ind w:left="72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1417"/>
        <w:gridCol w:w="1605"/>
        <w:gridCol w:w="1605"/>
        <w:gridCol w:w="1311"/>
        <w:gridCol w:w="1559"/>
        <w:gridCol w:w="1447"/>
      </w:tblGrid>
      <w:tr w:rsidR="00D15DDF" w:rsidRPr="00D15DDF" w14:paraId="68857A28" w14:textId="4715A21C" w:rsidTr="00D15DDF">
        <w:tc>
          <w:tcPr>
            <w:tcW w:w="3022" w:type="dxa"/>
            <w:gridSpan w:val="2"/>
            <w:vAlign w:val="center"/>
          </w:tcPr>
          <w:p w14:paraId="17621F96" w14:textId="287D5139" w:rsidR="00D15DDF" w:rsidRPr="00D15DDF" w:rsidRDefault="00D15DDF" w:rsidP="00D15DDF">
            <w:pPr>
              <w:jc w:val="center"/>
              <w:rPr>
                <w:rFonts w:ascii="Arial" w:hAnsi="Arial" w:cs="Arial"/>
                <w:b/>
                <w:sz w:val="20"/>
                <w:szCs w:val="20"/>
              </w:rPr>
            </w:pPr>
            <w:r w:rsidRPr="00D15DDF">
              <w:rPr>
                <w:rFonts w:ascii="Arial" w:hAnsi="Arial" w:cs="Arial"/>
                <w:b/>
                <w:sz w:val="20"/>
                <w:szCs w:val="20"/>
              </w:rPr>
              <w:t>Professional Competence Number</w:t>
            </w:r>
          </w:p>
        </w:tc>
        <w:tc>
          <w:tcPr>
            <w:tcW w:w="5274" w:type="dxa"/>
            <w:gridSpan w:val="4"/>
            <w:vAlign w:val="center"/>
          </w:tcPr>
          <w:p w14:paraId="23F8F66C" w14:textId="43A15841" w:rsidR="00D15DDF" w:rsidRPr="00D15DDF" w:rsidRDefault="00D15DDF" w:rsidP="00D15DDF">
            <w:pPr>
              <w:jc w:val="center"/>
              <w:rPr>
                <w:rFonts w:ascii="Arial" w:hAnsi="Arial" w:cs="Arial"/>
                <w:b/>
                <w:sz w:val="20"/>
                <w:szCs w:val="20"/>
              </w:rPr>
            </w:pPr>
            <w:r w:rsidRPr="00D15DDF">
              <w:rPr>
                <w:rFonts w:ascii="Arial" w:hAnsi="Arial" w:cs="Arial"/>
                <w:b/>
                <w:sz w:val="20"/>
                <w:szCs w:val="20"/>
              </w:rPr>
              <w:t>Phase Exemplars</w:t>
            </w:r>
          </w:p>
        </w:tc>
      </w:tr>
      <w:tr w:rsidR="00D15DDF" w:rsidRPr="00D15DDF" w14:paraId="484CFB08" w14:textId="21125671" w:rsidTr="00D15DDF">
        <w:tc>
          <w:tcPr>
            <w:tcW w:w="1417" w:type="dxa"/>
          </w:tcPr>
          <w:p w14:paraId="63AC3CBA" w14:textId="31AFD359" w:rsidR="00D15DDF" w:rsidRPr="00D15DDF" w:rsidRDefault="00D15DDF" w:rsidP="00D15DDF">
            <w:pPr>
              <w:jc w:val="center"/>
              <w:rPr>
                <w:rFonts w:ascii="Arial" w:hAnsi="Arial" w:cs="Arial"/>
                <w:bCs/>
                <w:sz w:val="18"/>
                <w:szCs w:val="18"/>
              </w:rPr>
            </w:pPr>
            <w:r w:rsidRPr="00D15DDF">
              <w:rPr>
                <w:rFonts w:ascii="Arial" w:hAnsi="Arial" w:cs="Arial"/>
                <w:bCs/>
                <w:sz w:val="18"/>
                <w:szCs w:val="18"/>
              </w:rPr>
              <w:t>Competence Statement</w:t>
            </w:r>
          </w:p>
        </w:tc>
        <w:tc>
          <w:tcPr>
            <w:tcW w:w="1605" w:type="dxa"/>
          </w:tcPr>
          <w:p w14:paraId="61A2907F" w14:textId="44749D6E" w:rsidR="00D15DDF" w:rsidRPr="00D15DDF" w:rsidRDefault="00D15DDF" w:rsidP="00D15DDF">
            <w:pPr>
              <w:jc w:val="center"/>
              <w:rPr>
                <w:rFonts w:ascii="Arial" w:hAnsi="Arial" w:cs="Arial"/>
                <w:bCs/>
                <w:sz w:val="18"/>
                <w:szCs w:val="18"/>
              </w:rPr>
            </w:pPr>
            <w:r w:rsidRPr="00D15DDF">
              <w:rPr>
                <w:rFonts w:ascii="Arial" w:hAnsi="Arial" w:cs="Arial"/>
                <w:bCs/>
                <w:sz w:val="18"/>
                <w:szCs w:val="18"/>
              </w:rPr>
              <w:t>Aspect of Competence</w:t>
            </w:r>
          </w:p>
        </w:tc>
        <w:tc>
          <w:tcPr>
            <w:tcW w:w="1605" w:type="dxa"/>
          </w:tcPr>
          <w:p w14:paraId="348E4BAD" w14:textId="276759CC" w:rsidR="00D15DDF" w:rsidRPr="00D15DDF" w:rsidRDefault="00D15DDF" w:rsidP="00D15DDF">
            <w:pPr>
              <w:jc w:val="center"/>
              <w:rPr>
                <w:rFonts w:ascii="Arial" w:hAnsi="Arial" w:cs="Arial"/>
                <w:bCs/>
                <w:sz w:val="18"/>
                <w:szCs w:val="18"/>
              </w:rPr>
            </w:pPr>
            <w:r w:rsidRPr="00D15DDF">
              <w:rPr>
                <w:rFonts w:ascii="Arial" w:hAnsi="Arial" w:cs="Arial"/>
                <w:bCs/>
                <w:sz w:val="18"/>
                <w:szCs w:val="18"/>
              </w:rPr>
              <w:t>Initial Teacher Education</w:t>
            </w:r>
          </w:p>
        </w:tc>
        <w:tc>
          <w:tcPr>
            <w:tcW w:w="1311" w:type="dxa"/>
          </w:tcPr>
          <w:p w14:paraId="51FA0922" w14:textId="046E74C9" w:rsidR="00D15DDF" w:rsidRPr="00D15DDF" w:rsidRDefault="00D15DDF" w:rsidP="00D15DDF">
            <w:pPr>
              <w:jc w:val="center"/>
              <w:rPr>
                <w:rFonts w:ascii="Arial" w:hAnsi="Arial" w:cs="Arial"/>
                <w:bCs/>
                <w:sz w:val="18"/>
                <w:szCs w:val="18"/>
              </w:rPr>
            </w:pPr>
            <w:r w:rsidRPr="00D15DDF">
              <w:rPr>
                <w:rFonts w:ascii="Arial" w:hAnsi="Arial" w:cs="Arial"/>
                <w:bCs/>
                <w:sz w:val="18"/>
                <w:szCs w:val="18"/>
              </w:rPr>
              <w:t>Induction</w:t>
            </w:r>
          </w:p>
        </w:tc>
        <w:tc>
          <w:tcPr>
            <w:tcW w:w="1559" w:type="dxa"/>
          </w:tcPr>
          <w:p w14:paraId="003D3CAA" w14:textId="248599DF" w:rsidR="00D15DDF" w:rsidRPr="00D15DDF" w:rsidRDefault="00D15DDF" w:rsidP="00D15DDF">
            <w:pPr>
              <w:jc w:val="center"/>
              <w:rPr>
                <w:rFonts w:ascii="Arial" w:hAnsi="Arial" w:cs="Arial"/>
                <w:bCs/>
                <w:sz w:val="18"/>
                <w:szCs w:val="18"/>
              </w:rPr>
            </w:pPr>
            <w:r w:rsidRPr="00D15DDF">
              <w:rPr>
                <w:rFonts w:ascii="Arial" w:hAnsi="Arial" w:cs="Arial"/>
                <w:bCs/>
                <w:sz w:val="18"/>
                <w:szCs w:val="18"/>
              </w:rPr>
              <w:t>Early Professional Development</w:t>
            </w:r>
          </w:p>
        </w:tc>
        <w:tc>
          <w:tcPr>
            <w:tcW w:w="799" w:type="dxa"/>
          </w:tcPr>
          <w:p w14:paraId="578AF249" w14:textId="640F9F44" w:rsidR="00D15DDF" w:rsidRPr="00D15DDF" w:rsidRDefault="00D15DDF" w:rsidP="00D15DDF">
            <w:pPr>
              <w:jc w:val="center"/>
              <w:rPr>
                <w:rFonts w:ascii="Arial" w:hAnsi="Arial" w:cs="Arial"/>
                <w:bCs/>
                <w:sz w:val="18"/>
                <w:szCs w:val="18"/>
              </w:rPr>
            </w:pPr>
            <w:r w:rsidRPr="00D15DDF">
              <w:rPr>
                <w:rFonts w:ascii="Arial" w:hAnsi="Arial" w:cs="Arial"/>
                <w:bCs/>
                <w:sz w:val="18"/>
                <w:szCs w:val="18"/>
              </w:rPr>
              <w:t>Continuing Professional Development Collaborative Practice and School Improvement</w:t>
            </w:r>
          </w:p>
        </w:tc>
      </w:tr>
      <w:tr w:rsidR="00D15DDF" w:rsidRPr="00D15DDF" w14:paraId="149A8988" w14:textId="087DAE11" w:rsidTr="00D15DDF">
        <w:tc>
          <w:tcPr>
            <w:tcW w:w="1417" w:type="dxa"/>
          </w:tcPr>
          <w:p w14:paraId="4C47415E" w14:textId="430CE0B1" w:rsidR="00D15DDF" w:rsidRPr="00D15DDF" w:rsidRDefault="00D15DDF" w:rsidP="00D15DDF">
            <w:pPr>
              <w:rPr>
                <w:rFonts w:ascii="Arial" w:hAnsi="Arial" w:cs="Arial"/>
                <w:bCs/>
                <w:sz w:val="18"/>
                <w:szCs w:val="18"/>
              </w:rPr>
            </w:pPr>
            <w:r w:rsidRPr="00D15DDF">
              <w:rPr>
                <w:rFonts w:ascii="Arial" w:hAnsi="Arial" w:cs="Arial"/>
                <w:bCs/>
                <w:sz w:val="18"/>
                <w:szCs w:val="18"/>
              </w:rPr>
              <w:t>General Competence Statement.</w:t>
            </w:r>
          </w:p>
        </w:tc>
        <w:tc>
          <w:tcPr>
            <w:tcW w:w="1605" w:type="dxa"/>
          </w:tcPr>
          <w:p w14:paraId="64A384BE" w14:textId="47989159" w:rsidR="00D15DDF" w:rsidRPr="00D15DDF" w:rsidRDefault="00D15DDF" w:rsidP="00D15DDF">
            <w:pPr>
              <w:rPr>
                <w:rFonts w:ascii="Arial" w:hAnsi="Arial" w:cs="Arial"/>
                <w:bCs/>
                <w:sz w:val="18"/>
                <w:szCs w:val="18"/>
              </w:rPr>
            </w:pPr>
            <w:r w:rsidRPr="00D15DDF">
              <w:rPr>
                <w:rFonts w:ascii="Arial" w:hAnsi="Arial" w:cs="Arial"/>
                <w:bCs/>
                <w:sz w:val="18"/>
                <w:szCs w:val="18"/>
              </w:rPr>
              <w:t>Aspects for clarity of understanding and precision.</w:t>
            </w:r>
          </w:p>
        </w:tc>
        <w:tc>
          <w:tcPr>
            <w:tcW w:w="1605" w:type="dxa"/>
          </w:tcPr>
          <w:p w14:paraId="702865CE" w14:textId="1BF2AB0B" w:rsidR="00D15DDF" w:rsidRPr="00D15DDF" w:rsidRDefault="00D15DDF" w:rsidP="00D15DDF">
            <w:pPr>
              <w:rPr>
                <w:rFonts w:ascii="Arial" w:hAnsi="Arial" w:cs="Arial"/>
                <w:bCs/>
                <w:sz w:val="18"/>
                <w:szCs w:val="18"/>
              </w:rPr>
            </w:pPr>
            <w:r w:rsidRPr="00D15DDF">
              <w:rPr>
                <w:rFonts w:ascii="Arial" w:hAnsi="Arial" w:cs="Arial"/>
                <w:bCs/>
                <w:sz w:val="18"/>
                <w:szCs w:val="18"/>
              </w:rPr>
              <w:t>Essential knowledge, understanding and skills acquisition along with the principles of basic reflective practice and evaluation.</w:t>
            </w:r>
          </w:p>
        </w:tc>
        <w:tc>
          <w:tcPr>
            <w:tcW w:w="1311" w:type="dxa"/>
          </w:tcPr>
          <w:p w14:paraId="58D6888B" w14:textId="3B9D487D" w:rsidR="00D15DDF" w:rsidRPr="00D15DDF" w:rsidRDefault="00D15DDF" w:rsidP="00D15DDF">
            <w:pPr>
              <w:rPr>
                <w:rFonts w:ascii="Arial" w:hAnsi="Arial" w:cs="Arial"/>
                <w:bCs/>
                <w:sz w:val="18"/>
                <w:szCs w:val="18"/>
              </w:rPr>
            </w:pPr>
            <w:r w:rsidRPr="00D15DDF">
              <w:rPr>
                <w:rFonts w:ascii="Arial" w:hAnsi="Arial" w:cs="Arial"/>
                <w:bCs/>
                <w:sz w:val="18"/>
                <w:szCs w:val="18"/>
              </w:rPr>
              <w:t>Application to pupil and classroom context with evaluation and adaptation.</w:t>
            </w:r>
          </w:p>
        </w:tc>
        <w:tc>
          <w:tcPr>
            <w:tcW w:w="1559" w:type="dxa"/>
          </w:tcPr>
          <w:p w14:paraId="39412E50" w14:textId="03B115C8" w:rsidR="00D15DDF" w:rsidRPr="00D15DDF" w:rsidRDefault="00D15DDF" w:rsidP="00D15DDF">
            <w:pPr>
              <w:rPr>
                <w:rFonts w:ascii="Arial" w:hAnsi="Arial" w:cs="Arial"/>
                <w:bCs/>
                <w:sz w:val="18"/>
                <w:szCs w:val="18"/>
              </w:rPr>
            </w:pPr>
            <w:r w:rsidRPr="00D15DDF">
              <w:rPr>
                <w:rFonts w:ascii="Arial" w:hAnsi="Arial" w:cs="Arial"/>
                <w:bCs/>
                <w:sz w:val="18"/>
                <w:szCs w:val="18"/>
              </w:rPr>
              <w:t>Application to pupil, classroom and wider school context with adaptation, evaluation and refinement.</w:t>
            </w:r>
          </w:p>
        </w:tc>
        <w:tc>
          <w:tcPr>
            <w:tcW w:w="799" w:type="dxa"/>
          </w:tcPr>
          <w:p w14:paraId="588B89F5" w14:textId="6AB9BAD4" w:rsidR="00D15DDF" w:rsidRPr="00D15DDF" w:rsidRDefault="00D15DDF" w:rsidP="00D15DDF">
            <w:pPr>
              <w:rPr>
                <w:rFonts w:ascii="Arial" w:hAnsi="Arial" w:cs="Arial"/>
                <w:bCs/>
                <w:sz w:val="18"/>
                <w:szCs w:val="18"/>
              </w:rPr>
            </w:pPr>
            <w:r w:rsidRPr="00D15DDF">
              <w:rPr>
                <w:rFonts w:ascii="Arial" w:hAnsi="Arial" w:cs="Arial"/>
                <w:bCs/>
                <w:sz w:val="18"/>
                <w:szCs w:val="18"/>
              </w:rPr>
              <w:t>Application to classroom and whole-school practice. Evaluation and refinement to context, meeting wider collective responsibilities.</w:t>
            </w:r>
          </w:p>
        </w:tc>
      </w:tr>
    </w:tbl>
    <w:p w14:paraId="2C1A21DC" w14:textId="0191BEBB" w:rsidR="00D15DDF" w:rsidRDefault="00D15DDF" w:rsidP="00D15DDF">
      <w:pPr>
        <w:spacing w:after="0" w:line="240" w:lineRule="auto"/>
        <w:ind w:left="720"/>
        <w:rPr>
          <w:rFonts w:ascii="Arial" w:hAnsi="Arial" w:cs="Arial"/>
          <w:b/>
          <w:sz w:val="24"/>
          <w:szCs w:val="24"/>
        </w:rPr>
      </w:pPr>
    </w:p>
    <w:p w14:paraId="4F4EBC30" w14:textId="77777777" w:rsidR="00D15DDF" w:rsidRDefault="00D15DDF" w:rsidP="00D15DDF">
      <w:pPr>
        <w:spacing w:after="0" w:line="240" w:lineRule="auto"/>
        <w:ind w:left="720"/>
        <w:rPr>
          <w:rFonts w:ascii="Arial" w:hAnsi="Arial" w:cs="Arial"/>
          <w:b/>
          <w:sz w:val="24"/>
          <w:szCs w:val="24"/>
        </w:rPr>
      </w:pPr>
    </w:p>
    <w:p w14:paraId="5FB0964E" w14:textId="68BB3D2F" w:rsidR="00FD09AE" w:rsidRPr="00F64E31" w:rsidRDefault="00F64E31" w:rsidP="00982C88">
      <w:pPr>
        <w:spacing w:after="0" w:line="240" w:lineRule="auto"/>
        <w:ind w:left="720" w:right="545" w:hanging="720"/>
        <w:rPr>
          <w:rFonts w:ascii="Arial" w:hAnsi="Arial" w:cs="Arial"/>
          <w:bCs/>
          <w:sz w:val="24"/>
          <w:szCs w:val="24"/>
        </w:rPr>
      </w:pPr>
      <w:r w:rsidRPr="00F64E31">
        <w:rPr>
          <w:rFonts w:ascii="Arial" w:hAnsi="Arial" w:cs="Arial"/>
          <w:bCs/>
          <w:sz w:val="24"/>
          <w:szCs w:val="24"/>
        </w:rPr>
        <w:t>2.12</w:t>
      </w:r>
      <w:r>
        <w:rPr>
          <w:rFonts w:ascii="Arial" w:hAnsi="Arial" w:cs="Arial"/>
          <w:bCs/>
          <w:sz w:val="24"/>
          <w:szCs w:val="24"/>
        </w:rPr>
        <w:tab/>
      </w:r>
      <w:r w:rsidRPr="00F64E31">
        <w:rPr>
          <w:rFonts w:ascii="Arial" w:hAnsi="Arial" w:cs="Arial"/>
          <w:bCs/>
          <w:color w:val="FF0000"/>
          <w:sz w:val="24"/>
          <w:szCs w:val="24"/>
        </w:rPr>
        <w:t xml:space="preserve">The 27 competence statements are set out in the GTCNI’s </w:t>
      </w:r>
      <w:r w:rsidRPr="000F730B">
        <w:rPr>
          <w:rFonts w:ascii="Arial" w:hAnsi="Arial" w:cs="Arial"/>
          <w:bCs/>
          <w:i/>
          <w:iCs/>
          <w:color w:val="FF0000"/>
          <w:sz w:val="24"/>
          <w:szCs w:val="24"/>
        </w:rPr>
        <w:t>Teaching: the Reflective Profession</w:t>
      </w:r>
      <w:r w:rsidR="000F730B">
        <w:rPr>
          <w:rFonts w:ascii="Arial" w:hAnsi="Arial" w:cs="Arial"/>
          <w:bCs/>
          <w:color w:val="FF0000"/>
          <w:sz w:val="24"/>
          <w:szCs w:val="24"/>
        </w:rPr>
        <w:t xml:space="preserve"> publication</w:t>
      </w:r>
      <w:r w:rsidRPr="00F64E31">
        <w:rPr>
          <w:rFonts w:ascii="Arial" w:hAnsi="Arial" w:cs="Arial"/>
          <w:bCs/>
          <w:color w:val="FF0000"/>
          <w:sz w:val="24"/>
          <w:szCs w:val="24"/>
        </w:rPr>
        <w:t xml:space="preserve"> (pages 17 to 43), which can be found</w:t>
      </w:r>
      <w:r>
        <w:rPr>
          <w:rFonts w:ascii="Arial" w:hAnsi="Arial" w:cs="Arial"/>
          <w:bCs/>
          <w:sz w:val="24"/>
          <w:szCs w:val="24"/>
        </w:rPr>
        <w:t xml:space="preserve"> </w:t>
      </w:r>
      <w:hyperlink r:id="rId23" w:history="1">
        <w:r w:rsidRPr="00F64E31">
          <w:rPr>
            <w:rStyle w:val="Hyperlink"/>
            <w:rFonts w:ascii="Arial" w:hAnsi="Arial" w:cs="Arial"/>
            <w:bCs/>
            <w:sz w:val="24"/>
            <w:szCs w:val="24"/>
          </w:rPr>
          <w:t>here</w:t>
        </w:r>
      </w:hyperlink>
      <w:r>
        <w:rPr>
          <w:rStyle w:val="FootnoteReference"/>
          <w:rFonts w:ascii="Arial" w:hAnsi="Arial" w:cs="Arial"/>
          <w:bCs/>
          <w:sz w:val="24"/>
          <w:szCs w:val="24"/>
        </w:rPr>
        <w:footnoteReference w:id="2"/>
      </w:r>
      <w:r>
        <w:rPr>
          <w:rFonts w:ascii="Arial" w:hAnsi="Arial" w:cs="Arial"/>
          <w:bCs/>
          <w:sz w:val="24"/>
          <w:szCs w:val="24"/>
        </w:rPr>
        <w:t>.</w:t>
      </w:r>
    </w:p>
    <w:p w14:paraId="19DAC255" w14:textId="77777777" w:rsidR="00C855C2" w:rsidRDefault="00C855C2" w:rsidP="00982C88">
      <w:pPr>
        <w:spacing w:after="0"/>
        <w:ind w:right="545"/>
        <w:rPr>
          <w:rStyle w:val="Hyperlink"/>
          <w:rFonts w:ascii="Arial" w:hAnsi="Arial" w:cs="Arial"/>
          <w:sz w:val="24"/>
          <w:szCs w:val="24"/>
        </w:rPr>
      </w:pPr>
    </w:p>
    <w:p w14:paraId="785E0986" w14:textId="3F81972A" w:rsidR="00F1495E" w:rsidRDefault="00C855C2" w:rsidP="00982C88">
      <w:pPr>
        <w:spacing w:after="0" w:line="240" w:lineRule="auto"/>
        <w:ind w:left="720" w:right="545" w:hanging="720"/>
        <w:rPr>
          <w:rFonts w:ascii="Arial" w:hAnsi="Arial" w:cs="Arial"/>
          <w:b/>
          <w:sz w:val="24"/>
          <w:szCs w:val="24"/>
        </w:rPr>
      </w:pPr>
      <w:r w:rsidRPr="00F1495E">
        <w:rPr>
          <w:rFonts w:ascii="Arial" w:hAnsi="Arial" w:cs="Arial"/>
          <w:b/>
          <w:sz w:val="24"/>
          <w:szCs w:val="24"/>
        </w:rPr>
        <w:t>3</w:t>
      </w:r>
      <w:r w:rsidR="00B07EED">
        <w:rPr>
          <w:rFonts w:ascii="Arial" w:hAnsi="Arial" w:cs="Arial"/>
          <w:b/>
          <w:sz w:val="24"/>
          <w:szCs w:val="24"/>
        </w:rPr>
        <w:t>.0</w:t>
      </w:r>
      <w:r w:rsidR="00F1495E">
        <w:rPr>
          <w:rFonts w:ascii="Arial" w:hAnsi="Arial" w:cs="Arial"/>
          <w:b/>
          <w:sz w:val="24"/>
          <w:szCs w:val="24"/>
        </w:rPr>
        <w:tab/>
      </w:r>
      <w:r w:rsidRPr="00F1495E">
        <w:rPr>
          <w:rFonts w:ascii="Arial" w:hAnsi="Arial" w:cs="Arial"/>
          <w:b/>
          <w:sz w:val="24"/>
          <w:szCs w:val="24"/>
        </w:rPr>
        <w:t>INITIAL TEACHER EDUCATION: PARTNERSHIP BETWEEN SCHOOLS AND THE HIGHER EDUCATION INSTITUTIONS</w:t>
      </w:r>
    </w:p>
    <w:p w14:paraId="00E7CFFE" w14:textId="77777777" w:rsidR="001A37F4" w:rsidRPr="00F1495E" w:rsidRDefault="001A37F4" w:rsidP="00982C88">
      <w:pPr>
        <w:spacing w:after="0" w:line="240" w:lineRule="auto"/>
        <w:ind w:right="545"/>
        <w:rPr>
          <w:rFonts w:ascii="Arial" w:hAnsi="Arial" w:cs="Arial"/>
          <w:sz w:val="24"/>
          <w:szCs w:val="24"/>
        </w:rPr>
      </w:pPr>
    </w:p>
    <w:p w14:paraId="5822FB78" w14:textId="02A5619A" w:rsidR="00F1495E" w:rsidRDefault="00B07EED" w:rsidP="00982C88">
      <w:pPr>
        <w:spacing w:after="0" w:line="240" w:lineRule="auto"/>
        <w:ind w:right="545"/>
        <w:rPr>
          <w:rFonts w:ascii="Arial" w:hAnsi="Arial" w:cs="Arial"/>
          <w:b/>
          <w:iCs/>
          <w:sz w:val="24"/>
          <w:szCs w:val="24"/>
        </w:rPr>
      </w:pPr>
      <w:r>
        <w:rPr>
          <w:rFonts w:ascii="Arial" w:hAnsi="Arial" w:cs="Arial"/>
          <w:b/>
          <w:iCs/>
          <w:sz w:val="24"/>
          <w:szCs w:val="24"/>
        </w:rPr>
        <w:tab/>
      </w:r>
      <w:r w:rsidR="00F1495E" w:rsidRPr="00B07EED">
        <w:rPr>
          <w:rFonts w:ascii="Arial" w:hAnsi="Arial" w:cs="Arial"/>
          <w:b/>
          <w:iCs/>
          <w:sz w:val="24"/>
          <w:szCs w:val="24"/>
        </w:rPr>
        <w:t>Introduction</w:t>
      </w:r>
    </w:p>
    <w:p w14:paraId="1D9DF4EA" w14:textId="77777777" w:rsidR="00E21651" w:rsidRPr="00B07EED" w:rsidRDefault="00E21651" w:rsidP="00982C88">
      <w:pPr>
        <w:spacing w:after="0" w:line="240" w:lineRule="auto"/>
        <w:ind w:right="545"/>
        <w:rPr>
          <w:rFonts w:ascii="Arial" w:hAnsi="Arial" w:cs="Arial"/>
          <w:b/>
          <w:iCs/>
          <w:sz w:val="24"/>
          <w:szCs w:val="24"/>
        </w:rPr>
      </w:pPr>
    </w:p>
    <w:p w14:paraId="51160D46" w14:textId="4FC96FAE" w:rsidR="00F1495E"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3.1</w:t>
      </w:r>
      <w:r>
        <w:rPr>
          <w:rFonts w:ascii="Arial" w:hAnsi="Arial" w:cs="Arial"/>
          <w:sz w:val="24"/>
          <w:szCs w:val="24"/>
        </w:rPr>
        <w:tab/>
      </w:r>
      <w:r w:rsidR="00C855C2" w:rsidRPr="00F1495E">
        <w:rPr>
          <w:rFonts w:ascii="Arial" w:hAnsi="Arial" w:cs="Arial"/>
          <w:sz w:val="24"/>
          <w:szCs w:val="24"/>
        </w:rPr>
        <w:t>This section contains information about general aspects of the partnerships between schools and the HEIs involved in</w:t>
      </w:r>
      <w:r w:rsidR="00264730">
        <w:rPr>
          <w:rFonts w:ascii="Arial" w:hAnsi="Arial" w:cs="Arial"/>
          <w:sz w:val="24"/>
          <w:szCs w:val="24"/>
        </w:rPr>
        <w:t xml:space="preserve"> the provision of </w:t>
      </w:r>
      <w:r w:rsidR="003C76CE">
        <w:rPr>
          <w:rFonts w:ascii="Arial" w:hAnsi="Arial" w:cs="Arial"/>
          <w:sz w:val="24"/>
          <w:szCs w:val="24"/>
        </w:rPr>
        <w:t>ITE</w:t>
      </w:r>
      <w:r w:rsidR="00C855C2" w:rsidRPr="00F1495E">
        <w:rPr>
          <w:rFonts w:ascii="Arial" w:hAnsi="Arial" w:cs="Arial"/>
          <w:sz w:val="24"/>
          <w:szCs w:val="24"/>
        </w:rPr>
        <w:t xml:space="preserve"> in Northern Ireland</w:t>
      </w:r>
      <w:r w:rsidR="0006401B">
        <w:rPr>
          <w:rFonts w:ascii="Arial" w:hAnsi="Arial" w:cs="Arial"/>
          <w:sz w:val="24"/>
          <w:szCs w:val="24"/>
        </w:rPr>
        <w:t xml:space="preserve"> (NI)</w:t>
      </w:r>
      <w:r w:rsidR="00C855C2" w:rsidRPr="00F1495E">
        <w:rPr>
          <w:rFonts w:ascii="Arial" w:hAnsi="Arial" w:cs="Arial"/>
          <w:sz w:val="24"/>
          <w:szCs w:val="24"/>
        </w:rPr>
        <w:t>. The information is in addition to, and not a substitute for, any formal responsibilities or policies of the HEIs, schools and Boards of Governors. It is supplemented by the material</w:t>
      </w:r>
      <w:r w:rsidR="00223F31">
        <w:rPr>
          <w:rFonts w:ascii="Arial" w:hAnsi="Arial" w:cs="Arial"/>
          <w:sz w:val="24"/>
          <w:szCs w:val="24"/>
        </w:rPr>
        <w:t xml:space="preserve"> provided</w:t>
      </w:r>
      <w:r w:rsidR="00C855C2" w:rsidRPr="00F1495E">
        <w:rPr>
          <w:rFonts w:ascii="Arial" w:hAnsi="Arial" w:cs="Arial"/>
          <w:sz w:val="24"/>
          <w:szCs w:val="24"/>
        </w:rPr>
        <w:t xml:space="preserve"> annually by the individual HEIs. </w:t>
      </w:r>
    </w:p>
    <w:p w14:paraId="7DCE394E" w14:textId="77777777" w:rsidR="00E21651" w:rsidRPr="00F1495E" w:rsidRDefault="00E21651" w:rsidP="00E21651">
      <w:pPr>
        <w:spacing w:after="0" w:line="240" w:lineRule="auto"/>
        <w:ind w:left="720" w:hanging="720"/>
        <w:rPr>
          <w:rFonts w:ascii="Arial" w:hAnsi="Arial" w:cs="Arial"/>
          <w:sz w:val="24"/>
          <w:szCs w:val="24"/>
        </w:rPr>
      </w:pPr>
    </w:p>
    <w:p w14:paraId="56082433" w14:textId="6B795008" w:rsidR="008C67B5"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3.2</w:t>
      </w:r>
      <w:r>
        <w:rPr>
          <w:rFonts w:ascii="Arial" w:hAnsi="Arial" w:cs="Arial"/>
          <w:sz w:val="24"/>
          <w:szCs w:val="24"/>
        </w:rPr>
        <w:tab/>
      </w:r>
      <w:r w:rsidR="00EB6A4B">
        <w:rPr>
          <w:rFonts w:ascii="Arial" w:hAnsi="Arial" w:cs="Arial"/>
          <w:sz w:val="24"/>
          <w:szCs w:val="24"/>
        </w:rPr>
        <w:t xml:space="preserve">These </w:t>
      </w:r>
      <w:r w:rsidR="00C855C2" w:rsidRPr="00F1495E">
        <w:rPr>
          <w:rFonts w:ascii="Arial" w:hAnsi="Arial" w:cs="Arial"/>
          <w:sz w:val="24"/>
          <w:szCs w:val="24"/>
        </w:rPr>
        <w:t xml:space="preserve">arrangements </w:t>
      </w:r>
      <w:r w:rsidR="00EB6A4B">
        <w:rPr>
          <w:rFonts w:ascii="Arial" w:hAnsi="Arial" w:cs="Arial"/>
          <w:sz w:val="24"/>
          <w:szCs w:val="24"/>
        </w:rPr>
        <w:t>place an</w:t>
      </w:r>
      <w:r w:rsidR="00C855C2" w:rsidRPr="00F1495E">
        <w:rPr>
          <w:rFonts w:ascii="Arial" w:hAnsi="Arial" w:cs="Arial"/>
          <w:sz w:val="24"/>
          <w:szCs w:val="24"/>
        </w:rPr>
        <w:t xml:space="preserve"> emphasis on school</w:t>
      </w:r>
      <w:r w:rsidR="00AF2B74">
        <w:rPr>
          <w:rFonts w:ascii="Arial" w:hAnsi="Arial" w:cs="Arial"/>
          <w:sz w:val="24"/>
          <w:szCs w:val="24"/>
        </w:rPr>
        <w:t xml:space="preserve"> experience</w:t>
      </w:r>
      <w:r w:rsidR="00C855C2" w:rsidRPr="00F1495E">
        <w:rPr>
          <w:rFonts w:ascii="Arial" w:hAnsi="Arial" w:cs="Arial"/>
          <w:sz w:val="24"/>
          <w:szCs w:val="24"/>
        </w:rPr>
        <w:t xml:space="preserve"> </w:t>
      </w:r>
      <w:r w:rsidR="001666D2">
        <w:rPr>
          <w:rFonts w:ascii="Arial" w:hAnsi="Arial" w:cs="Arial"/>
          <w:sz w:val="24"/>
          <w:szCs w:val="24"/>
        </w:rPr>
        <w:t xml:space="preserve">(via the student teacher placement process) </w:t>
      </w:r>
      <w:r w:rsidR="00C855C2" w:rsidRPr="00F1495E">
        <w:rPr>
          <w:rFonts w:ascii="Arial" w:hAnsi="Arial" w:cs="Arial"/>
          <w:sz w:val="24"/>
          <w:szCs w:val="24"/>
        </w:rPr>
        <w:t xml:space="preserve">and the acquisition of professional competences by student teachers. The foundation for the partnerships between schools and </w:t>
      </w:r>
      <w:r w:rsidR="000A1DBB">
        <w:rPr>
          <w:rFonts w:ascii="Arial" w:hAnsi="Arial" w:cs="Arial"/>
          <w:sz w:val="24"/>
          <w:szCs w:val="24"/>
        </w:rPr>
        <w:t xml:space="preserve">the </w:t>
      </w:r>
      <w:r w:rsidR="00C855C2" w:rsidRPr="00F1495E">
        <w:rPr>
          <w:rFonts w:ascii="Arial" w:hAnsi="Arial" w:cs="Arial"/>
          <w:sz w:val="24"/>
          <w:szCs w:val="24"/>
        </w:rPr>
        <w:t>HEIs rests on the fact that some competences can best be developed and extended during the school-based aspect of the course</w:t>
      </w:r>
      <w:r w:rsidR="009A0493">
        <w:rPr>
          <w:rFonts w:ascii="Arial" w:hAnsi="Arial" w:cs="Arial"/>
          <w:sz w:val="24"/>
          <w:szCs w:val="24"/>
        </w:rPr>
        <w:t xml:space="preserve"> (</w:t>
      </w:r>
      <w:r w:rsidR="00430376">
        <w:rPr>
          <w:rFonts w:ascii="Arial" w:hAnsi="Arial" w:cs="Arial"/>
          <w:sz w:val="24"/>
          <w:szCs w:val="24"/>
        </w:rPr>
        <w:t>i.e.,</w:t>
      </w:r>
      <w:r w:rsidR="009A0493">
        <w:rPr>
          <w:rFonts w:ascii="Arial" w:hAnsi="Arial" w:cs="Arial"/>
          <w:sz w:val="24"/>
          <w:szCs w:val="24"/>
        </w:rPr>
        <w:t xml:space="preserve"> the student teacher placement process)</w:t>
      </w:r>
      <w:r w:rsidR="00C855C2" w:rsidRPr="00F1495E">
        <w:rPr>
          <w:rFonts w:ascii="Arial" w:hAnsi="Arial" w:cs="Arial"/>
          <w:sz w:val="24"/>
          <w:szCs w:val="24"/>
        </w:rPr>
        <w:t xml:space="preserve">. It </w:t>
      </w:r>
      <w:r w:rsidR="00C855C2" w:rsidRPr="00F1495E">
        <w:rPr>
          <w:rFonts w:ascii="Arial" w:hAnsi="Arial" w:cs="Arial"/>
          <w:sz w:val="24"/>
          <w:szCs w:val="24"/>
        </w:rPr>
        <w:lastRenderedPageBreak/>
        <w:t xml:space="preserve">is crucial therefore that there should be the closest possible partnership between schools and </w:t>
      </w:r>
      <w:r w:rsidR="000A1DBB">
        <w:rPr>
          <w:rFonts w:ascii="Arial" w:hAnsi="Arial" w:cs="Arial"/>
          <w:sz w:val="24"/>
          <w:szCs w:val="24"/>
        </w:rPr>
        <w:t xml:space="preserve">the </w:t>
      </w:r>
      <w:r w:rsidR="00C855C2" w:rsidRPr="00F1495E">
        <w:rPr>
          <w:rFonts w:ascii="Arial" w:hAnsi="Arial" w:cs="Arial"/>
          <w:sz w:val="24"/>
          <w:szCs w:val="24"/>
        </w:rPr>
        <w:t>HEIs.</w:t>
      </w:r>
    </w:p>
    <w:p w14:paraId="280035EC" w14:textId="77777777" w:rsidR="00E21651" w:rsidRDefault="00E21651" w:rsidP="00982C88">
      <w:pPr>
        <w:spacing w:after="0" w:line="240" w:lineRule="auto"/>
        <w:ind w:left="720" w:right="545" w:hanging="720"/>
        <w:rPr>
          <w:rFonts w:ascii="Arial" w:hAnsi="Arial" w:cs="Arial"/>
          <w:sz w:val="24"/>
          <w:szCs w:val="24"/>
        </w:rPr>
      </w:pPr>
    </w:p>
    <w:p w14:paraId="6335CAE2" w14:textId="2B2171AE" w:rsidR="001A37F4"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3.3</w:t>
      </w:r>
      <w:r>
        <w:rPr>
          <w:rFonts w:ascii="Arial" w:hAnsi="Arial" w:cs="Arial"/>
          <w:sz w:val="24"/>
          <w:szCs w:val="24"/>
        </w:rPr>
        <w:tab/>
      </w:r>
      <w:r w:rsidR="00C855C2" w:rsidRPr="00F1495E">
        <w:rPr>
          <w:rFonts w:ascii="Arial" w:hAnsi="Arial" w:cs="Arial"/>
          <w:sz w:val="24"/>
          <w:szCs w:val="24"/>
        </w:rPr>
        <w:t xml:space="preserve">Each HEI will assign a named member of </w:t>
      </w:r>
      <w:r w:rsidR="000E3A47">
        <w:rPr>
          <w:rFonts w:ascii="Arial" w:hAnsi="Arial" w:cs="Arial"/>
          <w:sz w:val="24"/>
          <w:szCs w:val="24"/>
        </w:rPr>
        <w:t xml:space="preserve">the Institution </w:t>
      </w:r>
      <w:r w:rsidR="00C855C2" w:rsidRPr="00F1495E">
        <w:rPr>
          <w:rFonts w:ascii="Arial" w:hAnsi="Arial" w:cs="Arial"/>
          <w:sz w:val="24"/>
          <w:szCs w:val="24"/>
        </w:rPr>
        <w:t>to each student teacher placed in a particular school. This "HEI tutor" will liaise with the school, maintain</w:t>
      </w:r>
      <w:r w:rsidR="007C4FD3">
        <w:rPr>
          <w:rFonts w:ascii="Arial" w:hAnsi="Arial" w:cs="Arial"/>
          <w:sz w:val="24"/>
          <w:szCs w:val="24"/>
        </w:rPr>
        <w:t>ing</w:t>
      </w:r>
      <w:r w:rsidR="00C855C2" w:rsidRPr="00F1495E">
        <w:rPr>
          <w:rFonts w:ascii="Arial" w:hAnsi="Arial" w:cs="Arial"/>
          <w:sz w:val="24"/>
          <w:szCs w:val="24"/>
        </w:rPr>
        <w:t xml:space="preserve"> regular contact with the teachers </w:t>
      </w:r>
      <w:r w:rsidR="007C4FD3">
        <w:rPr>
          <w:rFonts w:ascii="Arial" w:hAnsi="Arial" w:cs="Arial"/>
          <w:sz w:val="24"/>
          <w:szCs w:val="24"/>
        </w:rPr>
        <w:t xml:space="preserve">involved in </w:t>
      </w:r>
      <w:r w:rsidR="00C855C2" w:rsidRPr="00F1495E">
        <w:rPr>
          <w:rFonts w:ascii="Arial" w:hAnsi="Arial" w:cs="Arial"/>
          <w:sz w:val="24"/>
          <w:szCs w:val="24"/>
        </w:rPr>
        <w:t>the student</w:t>
      </w:r>
      <w:r w:rsidR="007C4FD3">
        <w:rPr>
          <w:rFonts w:ascii="Arial" w:hAnsi="Arial" w:cs="Arial"/>
          <w:sz w:val="24"/>
          <w:szCs w:val="24"/>
        </w:rPr>
        <w:t xml:space="preserve"> placement process</w:t>
      </w:r>
      <w:r w:rsidR="00C855C2" w:rsidRPr="00F1495E">
        <w:rPr>
          <w:rFonts w:ascii="Arial" w:hAnsi="Arial" w:cs="Arial"/>
          <w:sz w:val="24"/>
          <w:szCs w:val="24"/>
        </w:rPr>
        <w:t>. These teachers could be those who have general responsibility for the placement and care of the student teacher in the school (the "teacher-tutors"), and/or the class teacher(s) who will work most often with individual student teachers.</w:t>
      </w:r>
    </w:p>
    <w:p w14:paraId="3D12FCF9" w14:textId="77777777" w:rsidR="00E21651" w:rsidRDefault="00E21651" w:rsidP="00982C88">
      <w:pPr>
        <w:spacing w:after="0" w:line="240" w:lineRule="auto"/>
        <w:ind w:left="720" w:right="545" w:hanging="720"/>
        <w:rPr>
          <w:rFonts w:ascii="Arial" w:hAnsi="Arial" w:cs="Arial"/>
          <w:sz w:val="24"/>
          <w:szCs w:val="24"/>
        </w:rPr>
      </w:pPr>
    </w:p>
    <w:p w14:paraId="21B5222F" w14:textId="1C7FB15A" w:rsidR="008C67B5" w:rsidRDefault="008C67B5" w:rsidP="00982C88">
      <w:pPr>
        <w:spacing w:after="0" w:line="240" w:lineRule="auto"/>
        <w:ind w:right="545"/>
        <w:rPr>
          <w:rFonts w:ascii="Arial" w:hAnsi="Arial" w:cs="Arial"/>
          <w:b/>
          <w:iCs/>
          <w:sz w:val="24"/>
          <w:szCs w:val="24"/>
        </w:rPr>
      </w:pPr>
      <w:r w:rsidRPr="00B07EED">
        <w:rPr>
          <w:rFonts w:ascii="Arial" w:hAnsi="Arial" w:cs="Arial"/>
          <w:b/>
          <w:iCs/>
          <w:sz w:val="24"/>
          <w:szCs w:val="24"/>
        </w:rPr>
        <w:tab/>
      </w:r>
      <w:r w:rsidR="00C855C2" w:rsidRPr="00B07EED">
        <w:rPr>
          <w:rFonts w:ascii="Arial" w:hAnsi="Arial" w:cs="Arial"/>
          <w:b/>
          <w:iCs/>
          <w:sz w:val="24"/>
          <w:szCs w:val="24"/>
        </w:rPr>
        <w:t xml:space="preserve">Aims and </w:t>
      </w:r>
      <w:r w:rsidR="000F730B">
        <w:rPr>
          <w:rFonts w:ascii="Arial" w:hAnsi="Arial" w:cs="Arial"/>
          <w:b/>
          <w:iCs/>
          <w:sz w:val="24"/>
          <w:szCs w:val="24"/>
        </w:rPr>
        <w:t>O</w:t>
      </w:r>
      <w:r w:rsidR="00C855C2" w:rsidRPr="00B07EED">
        <w:rPr>
          <w:rFonts w:ascii="Arial" w:hAnsi="Arial" w:cs="Arial"/>
          <w:b/>
          <w:iCs/>
          <w:sz w:val="24"/>
          <w:szCs w:val="24"/>
        </w:rPr>
        <w:t xml:space="preserve">bjectives of </w:t>
      </w:r>
      <w:r w:rsidR="003C76CE" w:rsidRPr="00B07EED">
        <w:rPr>
          <w:rFonts w:ascii="Arial" w:hAnsi="Arial" w:cs="Arial"/>
          <w:b/>
          <w:iCs/>
          <w:sz w:val="24"/>
          <w:szCs w:val="24"/>
        </w:rPr>
        <w:t>ITE</w:t>
      </w:r>
      <w:r w:rsidR="00C855C2" w:rsidRPr="00B07EED">
        <w:rPr>
          <w:rFonts w:ascii="Arial" w:hAnsi="Arial" w:cs="Arial"/>
          <w:b/>
          <w:iCs/>
          <w:sz w:val="24"/>
          <w:szCs w:val="24"/>
        </w:rPr>
        <w:t xml:space="preserve"> </w:t>
      </w:r>
      <w:r w:rsidR="000F730B">
        <w:rPr>
          <w:rFonts w:ascii="Arial" w:hAnsi="Arial" w:cs="Arial"/>
          <w:b/>
          <w:iCs/>
          <w:sz w:val="24"/>
          <w:szCs w:val="24"/>
        </w:rPr>
        <w:t>C</w:t>
      </w:r>
      <w:r w:rsidR="00C855C2" w:rsidRPr="00B07EED">
        <w:rPr>
          <w:rFonts w:ascii="Arial" w:hAnsi="Arial" w:cs="Arial"/>
          <w:b/>
          <w:iCs/>
          <w:sz w:val="24"/>
          <w:szCs w:val="24"/>
        </w:rPr>
        <w:t>ourses</w:t>
      </w:r>
    </w:p>
    <w:p w14:paraId="69C39BD1" w14:textId="77777777" w:rsidR="00E21651" w:rsidRPr="00B07EED" w:rsidRDefault="00E21651" w:rsidP="00982C88">
      <w:pPr>
        <w:spacing w:after="0" w:line="240" w:lineRule="auto"/>
        <w:ind w:right="545"/>
        <w:rPr>
          <w:rFonts w:ascii="Arial" w:hAnsi="Arial" w:cs="Arial"/>
          <w:b/>
          <w:iCs/>
          <w:sz w:val="24"/>
          <w:szCs w:val="24"/>
        </w:rPr>
      </w:pPr>
    </w:p>
    <w:p w14:paraId="28B91E9D" w14:textId="103D7DC4" w:rsidR="001666D2"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4</w:t>
      </w:r>
      <w:r>
        <w:rPr>
          <w:rFonts w:ascii="Arial" w:hAnsi="Arial" w:cs="Arial"/>
          <w:sz w:val="24"/>
          <w:szCs w:val="24"/>
        </w:rPr>
        <w:tab/>
      </w:r>
      <w:r w:rsidR="00C855C2" w:rsidRPr="00F1495E">
        <w:rPr>
          <w:rFonts w:ascii="Arial" w:hAnsi="Arial" w:cs="Arial"/>
          <w:sz w:val="24"/>
          <w:szCs w:val="24"/>
        </w:rPr>
        <w:t xml:space="preserve">The HEIs provide </w:t>
      </w:r>
      <w:r w:rsidR="003C76CE">
        <w:rPr>
          <w:rFonts w:ascii="Arial" w:hAnsi="Arial" w:cs="Arial"/>
          <w:sz w:val="24"/>
          <w:szCs w:val="24"/>
        </w:rPr>
        <w:t>ITE</w:t>
      </w:r>
      <w:r w:rsidR="00C855C2" w:rsidRPr="00F1495E">
        <w:rPr>
          <w:rFonts w:ascii="Arial" w:hAnsi="Arial" w:cs="Arial"/>
          <w:sz w:val="24"/>
          <w:szCs w:val="24"/>
        </w:rPr>
        <w:t xml:space="preserve"> </w:t>
      </w:r>
      <w:r w:rsidR="00482B23">
        <w:rPr>
          <w:rFonts w:ascii="Arial" w:hAnsi="Arial" w:cs="Arial"/>
          <w:sz w:val="24"/>
          <w:szCs w:val="24"/>
        </w:rPr>
        <w:t xml:space="preserve">programmes </w:t>
      </w:r>
      <w:r w:rsidR="00C855C2" w:rsidRPr="00F1495E">
        <w:rPr>
          <w:rFonts w:ascii="Arial" w:hAnsi="Arial" w:cs="Arial"/>
          <w:sz w:val="24"/>
          <w:szCs w:val="24"/>
        </w:rPr>
        <w:t xml:space="preserve">for intending primary and </w:t>
      </w:r>
      <w:r w:rsidR="00A45CE4">
        <w:rPr>
          <w:rFonts w:ascii="Arial" w:hAnsi="Arial" w:cs="Arial"/>
          <w:sz w:val="24"/>
          <w:szCs w:val="24"/>
        </w:rPr>
        <w:t>post-primary</w:t>
      </w:r>
      <w:r w:rsidR="00C855C2" w:rsidRPr="00F1495E">
        <w:rPr>
          <w:rFonts w:ascii="Arial" w:hAnsi="Arial" w:cs="Arial"/>
          <w:sz w:val="24"/>
          <w:szCs w:val="24"/>
        </w:rPr>
        <w:t xml:space="preserve"> teachers through under-graduate </w:t>
      </w:r>
      <w:r w:rsidR="00953691">
        <w:rPr>
          <w:rFonts w:ascii="Arial" w:hAnsi="Arial" w:cs="Arial"/>
          <w:sz w:val="24"/>
          <w:szCs w:val="24"/>
        </w:rPr>
        <w:t xml:space="preserve">Bachelor of Education </w:t>
      </w:r>
      <w:r w:rsidR="00C855C2" w:rsidRPr="00F1495E">
        <w:rPr>
          <w:rFonts w:ascii="Arial" w:hAnsi="Arial" w:cs="Arial"/>
          <w:sz w:val="24"/>
          <w:szCs w:val="24"/>
        </w:rPr>
        <w:t xml:space="preserve">degree (BEd) and </w:t>
      </w:r>
      <w:r w:rsidR="00953691">
        <w:rPr>
          <w:rFonts w:ascii="Arial" w:hAnsi="Arial" w:cs="Arial"/>
          <w:sz w:val="24"/>
          <w:szCs w:val="24"/>
        </w:rPr>
        <w:t>P</w:t>
      </w:r>
      <w:r w:rsidR="00C855C2" w:rsidRPr="00F1495E">
        <w:rPr>
          <w:rFonts w:ascii="Arial" w:hAnsi="Arial" w:cs="Arial"/>
          <w:sz w:val="24"/>
          <w:szCs w:val="24"/>
        </w:rPr>
        <w:t>ost</w:t>
      </w:r>
      <w:r w:rsidR="001258E4">
        <w:rPr>
          <w:rFonts w:ascii="Arial" w:hAnsi="Arial" w:cs="Arial"/>
          <w:sz w:val="24"/>
          <w:szCs w:val="24"/>
        </w:rPr>
        <w:t>g</w:t>
      </w:r>
      <w:r w:rsidR="00C855C2" w:rsidRPr="00F1495E">
        <w:rPr>
          <w:rFonts w:ascii="Arial" w:hAnsi="Arial" w:cs="Arial"/>
          <w:sz w:val="24"/>
          <w:szCs w:val="24"/>
        </w:rPr>
        <w:t xml:space="preserve">raduate </w:t>
      </w:r>
      <w:r w:rsidR="00953691">
        <w:rPr>
          <w:rFonts w:ascii="Arial" w:hAnsi="Arial" w:cs="Arial"/>
          <w:sz w:val="24"/>
          <w:szCs w:val="24"/>
        </w:rPr>
        <w:t>C</w:t>
      </w:r>
      <w:r w:rsidR="00C855C2" w:rsidRPr="00F1495E">
        <w:rPr>
          <w:rFonts w:ascii="Arial" w:hAnsi="Arial" w:cs="Arial"/>
          <w:sz w:val="24"/>
          <w:szCs w:val="24"/>
        </w:rPr>
        <w:t xml:space="preserve">ertificate </w:t>
      </w:r>
      <w:r w:rsidR="00953691">
        <w:rPr>
          <w:rFonts w:ascii="Arial" w:hAnsi="Arial" w:cs="Arial"/>
          <w:sz w:val="24"/>
          <w:szCs w:val="24"/>
        </w:rPr>
        <w:t xml:space="preserve">in Education </w:t>
      </w:r>
      <w:r w:rsidR="00C855C2" w:rsidRPr="00F1495E">
        <w:rPr>
          <w:rFonts w:ascii="Arial" w:hAnsi="Arial" w:cs="Arial"/>
          <w:sz w:val="24"/>
          <w:szCs w:val="24"/>
        </w:rPr>
        <w:t xml:space="preserve">(PGCE) courses. </w:t>
      </w:r>
      <w:r w:rsidR="001666D2">
        <w:rPr>
          <w:rFonts w:ascii="Arial" w:hAnsi="Arial" w:cs="Arial"/>
          <w:sz w:val="24"/>
          <w:szCs w:val="24"/>
        </w:rPr>
        <w:t xml:space="preserve">Successful completion of one of these courses of study will enable students to be eligible </w:t>
      </w:r>
      <w:r w:rsidR="000E3A47">
        <w:rPr>
          <w:rFonts w:ascii="Arial" w:hAnsi="Arial" w:cs="Arial"/>
          <w:sz w:val="24"/>
          <w:szCs w:val="24"/>
        </w:rPr>
        <w:t xml:space="preserve">to apply </w:t>
      </w:r>
      <w:r w:rsidR="001666D2">
        <w:rPr>
          <w:rFonts w:ascii="Arial" w:hAnsi="Arial" w:cs="Arial"/>
          <w:sz w:val="24"/>
          <w:szCs w:val="24"/>
        </w:rPr>
        <w:t xml:space="preserve">for registration with the General Teaching Council for Northern Ireland (GTCNI). </w:t>
      </w:r>
    </w:p>
    <w:p w14:paraId="220E7DB4" w14:textId="77777777" w:rsidR="00E21651" w:rsidRDefault="00E21651" w:rsidP="00982C88">
      <w:pPr>
        <w:spacing w:after="0" w:line="240" w:lineRule="auto"/>
        <w:ind w:left="720" w:right="545" w:hanging="720"/>
        <w:rPr>
          <w:rFonts w:ascii="Arial" w:hAnsi="Arial" w:cs="Arial"/>
          <w:sz w:val="24"/>
          <w:szCs w:val="24"/>
        </w:rPr>
      </w:pPr>
    </w:p>
    <w:p w14:paraId="3CED35FF" w14:textId="20F93065" w:rsidR="008C67B5"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5</w:t>
      </w:r>
      <w:r>
        <w:rPr>
          <w:rFonts w:ascii="Arial" w:hAnsi="Arial" w:cs="Arial"/>
          <w:sz w:val="24"/>
          <w:szCs w:val="24"/>
        </w:rPr>
        <w:tab/>
      </w:r>
      <w:r w:rsidR="00C855C2" w:rsidRPr="00F1495E">
        <w:rPr>
          <w:rFonts w:ascii="Arial" w:hAnsi="Arial" w:cs="Arial"/>
          <w:sz w:val="24"/>
          <w:szCs w:val="24"/>
        </w:rPr>
        <w:t xml:space="preserve">These programmes will be prepared </w:t>
      </w:r>
      <w:r w:rsidR="001666D2">
        <w:rPr>
          <w:rFonts w:ascii="Arial" w:hAnsi="Arial" w:cs="Arial"/>
          <w:sz w:val="24"/>
          <w:szCs w:val="24"/>
        </w:rPr>
        <w:t xml:space="preserve">by the HEIs </w:t>
      </w:r>
      <w:r w:rsidR="00C855C2" w:rsidRPr="00F1495E">
        <w:rPr>
          <w:rFonts w:ascii="Arial" w:hAnsi="Arial" w:cs="Arial"/>
          <w:sz w:val="24"/>
          <w:szCs w:val="24"/>
        </w:rPr>
        <w:t xml:space="preserve">and delivered in partnership with </w:t>
      </w:r>
      <w:r w:rsidR="00482B23">
        <w:rPr>
          <w:rFonts w:ascii="Arial" w:hAnsi="Arial" w:cs="Arial"/>
          <w:sz w:val="24"/>
          <w:szCs w:val="24"/>
        </w:rPr>
        <w:t xml:space="preserve">the </w:t>
      </w:r>
      <w:r w:rsidR="00C855C2" w:rsidRPr="00F1495E">
        <w:rPr>
          <w:rFonts w:ascii="Arial" w:hAnsi="Arial" w:cs="Arial"/>
          <w:sz w:val="24"/>
          <w:szCs w:val="24"/>
        </w:rPr>
        <w:t>schools</w:t>
      </w:r>
      <w:r w:rsidR="00482B23">
        <w:rPr>
          <w:rFonts w:ascii="Arial" w:hAnsi="Arial" w:cs="Arial"/>
          <w:sz w:val="24"/>
          <w:szCs w:val="24"/>
        </w:rPr>
        <w:t xml:space="preserve"> involved</w:t>
      </w:r>
      <w:r w:rsidR="00C855C2" w:rsidRPr="00F1495E">
        <w:rPr>
          <w:rFonts w:ascii="Arial" w:hAnsi="Arial" w:cs="Arial"/>
          <w:sz w:val="24"/>
          <w:szCs w:val="24"/>
        </w:rPr>
        <w:t xml:space="preserve">. These partnerships will seek to enable each student teacher to achieve </w:t>
      </w:r>
      <w:r w:rsidR="00482B23">
        <w:rPr>
          <w:rFonts w:ascii="Arial" w:hAnsi="Arial" w:cs="Arial"/>
          <w:sz w:val="24"/>
          <w:szCs w:val="24"/>
        </w:rPr>
        <w:t xml:space="preserve">the necessary </w:t>
      </w:r>
      <w:r w:rsidR="00C855C2" w:rsidRPr="00F1495E">
        <w:rPr>
          <w:rFonts w:ascii="Arial" w:hAnsi="Arial" w:cs="Arial"/>
          <w:sz w:val="24"/>
          <w:szCs w:val="24"/>
        </w:rPr>
        <w:t xml:space="preserve">levels of competence, experience and knowledge that will qualify </w:t>
      </w:r>
      <w:r w:rsidR="00A6079E">
        <w:rPr>
          <w:rFonts w:ascii="Arial" w:hAnsi="Arial" w:cs="Arial"/>
          <w:sz w:val="24"/>
          <w:szCs w:val="24"/>
        </w:rPr>
        <w:t>the student teacher</w:t>
      </w:r>
      <w:r w:rsidR="00C855C2" w:rsidRPr="00F1495E">
        <w:rPr>
          <w:rFonts w:ascii="Arial" w:hAnsi="Arial" w:cs="Arial"/>
          <w:sz w:val="24"/>
          <w:szCs w:val="24"/>
        </w:rPr>
        <w:t xml:space="preserve"> for entry into the teaching profession.</w:t>
      </w:r>
    </w:p>
    <w:p w14:paraId="12C2498B" w14:textId="77777777" w:rsidR="00E21651" w:rsidRDefault="00E21651" w:rsidP="00982C88">
      <w:pPr>
        <w:spacing w:after="0" w:line="240" w:lineRule="auto"/>
        <w:ind w:left="720" w:right="545" w:hanging="720"/>
        <w:rPr>
          <w:rFonts w:ascii="Arial" w:hAnsi="Arial" w:cs="Arial"/>
          <w:sz w:val="24"/>
          <w:szCs w:val="24"/>
        </w:rPr>
      </w:pPr>
    </w:p>
    <w:p w14:paraId="733D5811" w14:textId="428C0B79" w:rsidR="008C67B5"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6</w:t>
      </w:r>
      <w:r>
        <w:rPr>
          <w:rFonts w:ascii="Arial" w:hAnsi="Arial" w:cs="Arial"/>
          <w:sz w:val="24"/>
          <w:szCs w:val="24"/>
        </w:rPr>
        <w:tab/>
      </w:r>
      <w:r w:rsidR="00C855C2" w:rsidRPr="00F1495E">
        <w:rPr>
          <w:rFonts w:ascii="Arial" w:hAnsi="Arial" w:cs="Arial"/>
          <w:sz w:val="24"/>
          <w:szCs w:val="24"/>
        </w:rPr>
        <w:t xml:space="preserve">The competences, experience and knowledge characteristic of a fully developed teacher will not all be acquired during </w:t>
      </w:r>
      <w:r w:rsidR="00C54733">
        <w:rPr>
          <w:rFonts w:ascii="Arial" w:hAnsi="Arial" w:cs="Arial"/>
          <w:sz w:val="24"/>
          <w:szCs w:val="24"/>
        </w:rPr>
        <w:t>ITE</w:t>
      </w:r>
      <w:r w:rsidR="00C855C2" w:rsidRPr="00F1495E">
        <w:rPr>
          <w:rFonts w:ascii="Arial" w:hAnsi="Arial" w:cs="Arial"/>
          <w:sz w:val="24"/>
          <w:szCs w:val="24"/>
        </w:rPr>
        <w:t xml:space="preserve">. Some will be developed </w:t>
      </w:r>
      <w:r w:rsidR="00A6079E">
        <w:rPr>
          <w:rFonts w:ascii="Arial" w:hAnsi="Arial" w:cs="Arial"/>
          <w:sz w:val="24"/>
          <w:szCs w:val="24"/>
        </w:rPr>
        <w:t xml:space="preserve">further </w:t>
      </w:r>
      <w:r w:rsidR="00C855C2" w:rsidRPr="00F1495E">
        <w:rPr>
          <w:rFonts w:ascii="Arial" w:hAnsi="Arial" w:cs="Arial"/>
          <w:sz w:val="24"/>
          <w:szCs w:val="24"/>
        </w:rPr>
        <w:t xml:space="preserve">during the </w:t>
      </w:r>
      <w:r w:rsidR="00A6079E">
        <w:rPr>
          <w:rFonts w:ascii="Arial" w:hAnsi="Arial" w:cs="Arial"/>
          <w:sz w:val="24"/>
          <w:szCs w:val="24"/>
        </w:rPr>
        <w:t>‘</w:t>
      </w:r>
      <w:r w:rsidR="00A4468E">
        <w:rPr>
          <w:rFonts w:ascii="Arial" w:hAnsi="Arial" w:cs="Arial"/>
          <w:sz w:val="24"/>
          <w:szCs w:val="24"/>
        </w:rPr>
        <w:t>Early C</w:t>
      </w:r>
      <w:r w:rsidR="00A6079E">
        <w:rPr>
          <w:rFonts w:ascii="Arial" w:hAnsi="Arial" w:cs="Arial"/>
          <w:sz w:val="24"/>
          <w:szCs w:val="24"/>
        </w:rPr>
        <w:t>areer</w:t>
      </w:r>
      <w:r w:rsidR="00A4468E">
        <w:rPr>
          <w:rFonts w:ascii="Arial" w:hAnsi="Arial" w:cs="Arial"/>
          <w:sz w:val="24"/>
          <w:szCs w:val="24"/>
        </w:rPr>
        <w:t xml:space="preserve"> T</w:t>
      </w:r>
      <w:r w:rsidR="00A6079E">
        <w:rPr>
          <w:rFonts w:ascii="Arial" w:hAnsi="Arial" w:cs="Arial"/>
          <w:sz w:val="24"/>
          <w:szCs w:val="24"/>
        </w:rPr>
        <w:t>eacher</w:t>
      </w:r>
      <w:r w:rsidR="00A4468E">
        <w:rPr>
          <w:rFonts w:ascii="Arial" w:hAnsi="Arial" w:cs="Arial"/>
          <w:sz w:val="24"/>
          <w:szCs w:val="24"/>
        </w:rPr>
        <w:t xml:space="preserve"> (ECT)</w:t>
      </w:r>
      <w:r w:rsidR="00A6079E">
        <w:rPr>
          <w:rFonts w:ascii="Arial" w:hAnsi="Arial" w:cs="Arial"/>
          <w:sz w:val="24"/>
          <w:szCs w:val="24"/>
        </w:rPr>
        <w:t>’</w:t>
      </w:r>
      <w:r w:rsidR="00A6079E">
        <w:rPr>
          <w:rStyle w:val="FootnoteReference"/>
          <w:rFonts w:ascii="Arial" w:hAnsi="Arial" w:cs="Arial"/>
          <w:sz w:val="24"/>
          <w:szCs w:val="24"/>
        </w:rPr>
        <w:footnoteReference w:id="3"/>
      </w:r>
      <w:r w:rsidR="00A6079E">
        <w:rPr>
          <w:rFonts w:ascii="Arial" w:hAnsi="Arial" w:cs="Arial"/>
          <w:sz w:val="24"/>
          <w:szCs w:val="24"/>
        </w:rPr>
        <w:t xml:space="preserve"> phase, and then added to </w:t>
      </w:r>
      <w:r w:rsidR="00E942DD">
        <w:rPr>
          <w:rFonts w:ascii="Arial" w:hAnsi="Arial" w:cs="Arial"/>
          <w:sz w:val="24"/>
          <w:szCs w:val="24"/>
        </w:rPr>
        <w:t>as</w:t>
      </w:r>
      <w:r w:rsidR="00A6079E">
        <w:rPr>
          <w:rFonts w:ascii="Arial" w:hAnsi="Arial" w:cs="Arial"/>
          <w:sz w:val="24"/>
          <w:szCs w:val="24"/>
        </w:rPr>
        <w:t xml:space="preserve"> progress </w:t>
      </w:r>
      <w:r w:rsidR="00E942DD">
        <w:rPr>
          <w:rFonts w:ascii="Arial" w:hAnsi="Arial" w:cs="Arial"/>
          <w:sz w:val="24"/>
          <w:szCs w:val="24"/>
        </w:rPr>
        <w:t xml:space="preserve">is made </w:t>
      </w:r>
      <w:r w:rsidR="00A6079E">
        <w:rPr>
          <w:rFonts w:ascii="Arial" w:hAnsi="Arial" w:cs="Arial"/>
          <w:sz w:val="24"/>
          <w:szCs w:val="24"/>
        </w:rPr>
        <w:t>through</w:t>
      </w:r>
      <w:r w:rsidR="009E5241">
        <w:rPr>
          <w:rFonts w:ascii="Arial" w:hAnsi="Arial" w:cs="Arial"/>
          <w:sz w:val="24"/>
          <w:szCs w:val="24"/>
        </w:rPr>
        <w:t>out</w:t>
      </w:r>
      <w:r w:rsidR="00A6079E">
        <w:rPr>
          <w:rFonts w:ascii="Arial" w:hAnsi="Arial" w:cs="Arial"/>
          <w:sz w:val="24"/>
          <w:szCs w:val="24"/>
        </w:rPr>
        <w:t xml:space="preserve"> the </w:t>
      </w:r>
      <w:r w:rsidR="00E942DD">
        <w:rPr>
          <w:rFonts w:ascii="Arial" w:hAnsi="Arial" w:cs="Arial"/>
          <w:sz w:val="24"/>
          <w:szCs w:val="24"/>
        </w:rPr>
        <w:t>rest of the teacher’s career</w:t>
      </w:r>
      <w:r w:rsidR="00C855C2" w:rsidRPr="00F1495E">
        <w:rPr>
          <w:rFonts w:ascii="Arial" w:hAnsi="Arial" w:cs="Arial"/>
          <w:sz w:val="24"/>
          <w:szCs w:val="24"/>
        </w:rPr>
        <w:t>. But in all of this, the aim is to develop teachers w</w:t>
      </w:r>
      <w:r w:rsidR="008C67B5">
        <w:rPr>
          <w:rFonts w:ascii="Arial" w:hAnsi="Arial" w:cs="Arial"/>
          <w:sz w:val="24"/>
          <w:szCs w:val="24"/>
        </w:rPr>
        <w:t>ho employ their competences to:</w:t>
      </w:r>
    </w:p>
    <w:p w14:paraId="11A100B8" w14:textId="77777777" w:rsidR="00E21651" w:rsidRDefault="00E21651" w:rsidP="00982C88">
      <w:pPr>
        <w:spacing w:after="0" w:line="240" w:lineRule="auto"/>
        <w:ind w:left="720" w:right="545" w:hanging="720"/>
        <w:rPr>
          <w:rFonts w:ascii="Arial" w:hAnsi="Arial" w:cs="Arial"/>
          <w:sz w:val="24"/>
          <w:szCs w:val="24"/>
        </w:rPr>
      </w:pPr>
    </w:p>
    <w:p w14:paraId="13687B9D" w14:textId="5E3236C8" w:rsidR="008C67B5" w:rsidRPr="00CD7803" w:rsidRDefault="00C855C2" w:rsidP="00982C88">
      <w:pPr>
        <w:pStyle w:val="ListParagraph"/>
        <w:numPr>
          <w:ilvl w:val="0"/>
          <w:numId w:val="5"/>
        </w:numPr>
        <w:spacing w:after="0" w:line="240" w:lineRule="auto"/>
        <w:ind w:left="1440" w:right="545"/>
        <w:rPr>
          <w:rFonts w:ascii="Arial" w:hAnsi="Arial" w:cs="Arial"/>
          <w:sz w:val="24"/>
          <w:szCs w:val="24"/>
        </w:rPr>
      </w:pPr>
      <w:r w:rsidRPr="00CD7803">
        <w:rPr>
          <w:rFonts w:ascii="Arial" w:hAnsi="Arial" w:cs="Arial"/>
          <w:sz w:val="24"/>
          <w:szCs w:val="24"/>
        </w:rPr>
        <w:t xml:space="preserve">conscientiously work to develop the learning potential of all pupils, employing in this task a wide range of strategies </w:t>
      </w:r>
      <w:r w:rsidR="008206E4" w:rsidRPr="00CD7803">
        <w:rPr>
          <w:rFonts w:ascii="Arial" w:hAnsi="Arial" w:cs="Arial"/>
          <w:sz w:val="24"/>
          <w:szCs w:val="24"/>
        </w:rPr>
        <w:t>which respect their learners’ uniqueness, individuality and needs</w:t>
      </w:r>
      <w:r w:rsidRPr="00CD7803">
        <w:rPr>
          <w:rFonts w:ascii="Arial" w:hAnsi="Arial" w:cs="Arial"/>
          <w:sz w:val="24"/>
          <w:szCs w:val="24"/>
        </w:rPr>
        <w:t>;</w:t>
      </w:r>
    </w:p>
    <w:p w14:paraId="53E7BD60" w14:textId="77777777" w:rsidR="00EF1C7F" w:rsidRPr="00E21651" w:rsidRDefault="00EF1C7F" w:rsidP="00982C88">
      <w:pPr>
        <w:spacing w:after="0" w:line="240" w:lineRule="auto"/>
        <w:ind w:right="545"/>
        <w:rPr>
          <w:rFonts w:ascii="Arial" w:hAnsi="Arial" w:cs="Arial"/>
          <w:sz w:val="24"/>
          <w:szCs w:val="24"/>
          <w:highlight w:val="yellow"/>
        </w:rPr>
      </w:pPr>
    </w:p>
    <w:p w14:paraId="13B726F8" w14:textId="23C6000D" w:rsidR="00EF1C7F" w:rsidRPr="00CD7803" w:rsidRDefault="00950A39" w:rsidP="00982C88">
      <w:pPr>
        <w:pStyle w:val="ListParagraph"/>
        <w:numPr>
          <w:ilvl w:val="0"/>
          <w:numId w:val="5"/>
        </w:numPr>
        <w:spacing w:after="0" w:line="240" w:lineRule="auto"/>
        <w:ind w:left="1440" w:right="545"/>
        <w:rPr>
          <w:rFonts w:ascii="Arial" w:hAnsi="Arial" w:cs="Arial"/>
          <w:sz w:val="24"/>
          <w:szCs w:val="24"/>
        </w:rPr>
      </w:pPr>
      <w:r w:rsidRPr="00CD7803">
        <w:rPr>
          <w:rFonts w:ascii="Arial" w:hAnsi="Arial" w:cs="Arial"/>
          <w:sz w:val="24"/>
          <w:szCs w:val="24"/>
        </w:rPr>
        <w:t xml:space="preserve">critically reflect upon their work and strive for improvement [QUB]; </w:t>
      </w:r>
    </w:p>
    <w:p w14:paraId="45CAED92" w14:textId="77777777" w:rsidR="00EF1C7F" w:rsidRPr="00E21651" w:rsidRDefault="00EF1C7F" w:rsidP="00982C88">
      <w:pPr>
        <w:spacing w:after="0" w:line="240" w:lineRule="auto"/>
        <w:ind w:right="545"/>
        <w:rPr>
          <w:rFonts w:ascii="Arial" w:hAnsi="Arial" w:cs="Arial"/>
          <w:sz w:val="24"/>
          <w:szCs w:val="24"/>
          <w:highlight w:val="yellow"/>
        </w:rPr>
      </w:pPr>
    </w:p>
    <w:p w14:paraId="4EF0C0A0" w14:textId="549F6FBE" w:rsidR="00EF1C7F" w:rsidRPr="00CD7803" w:rsidRDefault="00455F33" w:rsidP="00982C88">
      <w:pPr>
        <w:pStyle w:val="ListParagraph"/>
        <w:numPr>
          <w:ilvl w:val="0"/>
          <w:numId w:val="5"/>
        </w:numPr>
        <w:spacing w:after="0" w:line="240" w:lineRule="auto"/>
        <w:ind w:left="1440" w:right="545"/>
        <w:rPr>
          <w:rFonts w:ascii="Arial" w:hAnsi="Arial" w:cs="Arial"/>
          <w:sz w:val="24"/>
          <w:szCs w:val="24"/>
        </w:rPr>
      </w:pPr>
      <w:r w:rsidRPr="00CD7803">
        <w:rPr>
          <w:rFonts w:ascii="Arial" w:hAnsi="Arial" w:cs="Arial"/>
          <w:sz w:val="24"/>
          <w:szCs w:val="24"/>
        </w:rPr>
        <w:t xml:space="preserve">achieve a professional </w:t>
      </w:r>
      <w:r w:rsidR="00950A39" w:rsidRPr="00CD7803">
        <w:rPr>
          <w:rFonts w:ascii="Arial" w:hAnsi="Arial" w:cs="Arial"/>
          <w:sz w:val="24"/>
          <w:szCs w:val="24"/>
        </w:rPr>
        <w:t xml:space="preserve">awareness of the importance of teachers and the positive </w:t>
      </w:r>
      <w:r w:rsidR="00C855C2" w:rsidRPr="00CD7803">
        <w:rPr>
          <w:rFonts w:ascii="Arial" w:hAnsi="Arial" w:cs="Arial"/>
          <w:sz w:val="24"/>
          <w:szCs w:val="24"/>
        </w:rPr>
        <w:t>contribu</w:t>
      </w:r>
      <w:r w:rsidR="008C67B5" w:rsidRPr="00CD7803">
        <w:rPr>
          <w:rFonts w:ascii="Arial" w:hAnsi="Arial" w:cs="Arial"/>
          <w:sz w:val="24"/>
          <w:szCs w:val="24"/>
        </w:rPr>
        <w:t xml:space="preserve">tion </w:t>
      </w:r>
      <w:r w:rsidR="00950A39" w:rsidRPr="00CD7803">
        <w:rPr>
          <w:rFonts w:ascii="Arial" w:hAnsi="Arial" w:cs="Arial"/>
          <w:sz w:val="24"/>
          <w:szCs w:val="24"/>
        </w:rPr>
        <w:t>they make to learning</w:t>
      </w:r>
      <w:r w:rsidR="008C67B5" w:rsidRPr="00CD7803">
        <w:rPr>
          <w:rFonts w:ascii="Arial" w:hAnsi="Arial" w:cs="Arial"/>
          <w:sz w:val="24"/>
          <w:szCs w:val="24"/>
        </w:rPr>
        <w:t>;</w:t>
      </w:r>
      <w:r w:rsidR="00EF1C7F" w:rsidRPr="00CD7803">
        <w:rPr>
          <w:rFonts w:ascii="Arial" w:hAnsi="Arial" w:cs="Arial"/>
          <w:sz w:val="24"/>
          <w:szCs w:val="24"/>
        </w:rPr>
        <w:t xml:space="preserve"> </w:t>
      </w:r>
    </w:p>
    <w:p w14:paraId="1AED2AF7" w14:textId="77777777" w:rsidR="00EF1C7F" w:rsidRPr="008F3533" w:rsidRDefault="00EF1C7F" w:rsidP="00982C88">
      <w:pPr>
        <w:spacing w:after="0" w:line="240" w:lineRule="auto"/>
        <w:ind w:right="545"/>
        <w:rPr>
          <w:rFonts w:ascii="Arial" w:hAnsi="Arial" w:cs="Arial"/>
          <w:sz w:val="24"/>
          <w:szCs w:val="24"/>
          <w:highlight w:val="yellow"/>
        </w:rPr>
      </w:pPr>
    </w:p>
    <w:p w14:paraId="16DA5E0B" w14:textId="4756CF10" w:rsidR="00950A39" w:rsidRPr="00CD7803" w:rsidRDefault="00950A39" w:rsidP="00982C88">
      <w:pPr>
        <w:pStyle w:val="ListParagraph"/>
        <w:numPr>
          <w:ilvl w:val="0"/>
          <w:numId w:val="5"/>
        </w:numPr>
        <w:spacing w:after="0" w:line="240" w:lineRule="auto"/>
        <w:ind w:left="1440" w:right="545"/>
        <w:rPr>
          <w:rFonts w:ascii="Arial" w:hAnsi="Arial" w:cs="Arial"/>
          <w:sz w:val="24"/>
          <w:szCs w:val="24"/>
        </w:rPr>
      </w:pPr>
      <w:r w:rsidRPr="00CD7803">
        <w:rPr>
          <w:rFonts w:ascii="Arial" w:hAnsi="Arial" w:cs="Arial"/>
          <w:sz w:val="24"/>
          <w:szCs w:val="24"/>
        </w:rPr>
        <w:t xml:space="preserve">build strong school communities that develop and sustain effective relationships with </w:t>
      </w:r>
      <w:r w:rsidR="00C855C2" w:rsidRPr="00CD7803">
        <w:rPr>
          <w:rFonts w:ascii="Arial" w:hAnsi="Arial" w:cs="Arial"/>
          <w:sz w:val="24"/>
          <w:szCs w:val="24"/>
        </w:rPr>
        <w:t>parents</w:t>
      </w:r>
      <w:r w:rsidR="008206E4" w:rsidRPr="00CD7803">
        <w:rPr>
          <w:rFonts w:ascii="Arial" w:hAnsi="Arial" w:cs="Arial"/>
          <w:sz w:val="24"/>
          <w:szCs w:val="24"/>
        </w:rPr>
        <w:t>/carers</w:t>
      </w:r>
      <w:r w:rsidR="00C855C2" w:rsidRPr="00CD7803">
        <w:rPr>
          <w:rFonts w:ascii="Arial" w:hAnsi="Arial" w:cs="Arial"/>
          <w:sz w:val="24"/>
          <w:szCs w:val="24"/>
        </w:rPr>
        <w:t>, governors</w:t>
      </w:r>
      <w:r w:rsidRPr="00CD7803">
        <w:rPr>
          <w:rFonts w:ascii="Arial" w:hAnsi="Arial" w:cs="Arial"/>
          <w:sz w:val="24"/>
          <w:szCs w:val="24"/>
        </w:rPr>
        <w:t xml:space="preserve"> and </w:t>
      </w:r>
      <w:r w:rsidR="00C855C2" w:rsidRPr="00CD7803">
        <w:rPr>
          <w:rFonts w:ascii="Arial" w:hAnsi="Arial" w:cs="Arial"/>
          <w:sz w:val="24"/>
          <w:szCs w:val="24"/>
        </w:rPr>
        <w:t>community</w:t>
      </w:r>
      <w:r w:rsidR="009C68FB" w:rsidRPr="00CD7803">
        <w:rPr>
          <w:rFonts w:ascii="Arial" w:hAnsi="Arial" w:cs="Arial"/>
          <w:sz w:val="24"/>
          <w:szCs w:val="24"/>
        </w:rPr>
        <w:t xml:space="preserve"> </w:t>
      </w:r>
      <w:r w:rsidRPr="00CD7803">
        <w:rPr>
          <w:rFonts w:ascii="Arial" w:hAnsi="Arial" w:cs="Arial"/>
          <w:sz w:val="24"/>
          <w:szCs w:val="24"/>
        </w:rPr>
        <w:t>organisations; and</w:t>
      </w:r>
    </w:p>
    <w:p w14:paraId="52569C2B" w14:textId="77777777" w:rsidR="00950A39" w:rsidRPr="00E21651" w:rsidRDefault="00950A39" w:rsidP="00982C88">
      <w:pPr>
        <w:spacing w:after="0" w:line="240" w:lineRule="auto"/>
        <w:ind w:right="545"/>
        <w:rPr>
          <w:rFonts w:ascii="Arial" w:hAnsi="Arial" w:cs="Arial"/>
          <w:sz w:val="24"/>
          <w:szCs w:val="24"/>
          <w:highlight w:val="yellow"/>
        </w:rPr>
      </w:pPr>
    </w:p>
    <w:p w14:paraId="7FD67490" w14:textId="30CBB1FC" w:rsidR="008C67B5" w:rsidRPr="00CD7803" w:rsidRDefault="00950A39" w:rsidP="00982C88">
      <w:pPr>
        <w:pStyle w:val="ListParagraph"/>
        <w:numPr>
          <w:ilvl w:val="0"/>
          <w:numId w:val="5"/>
        </w:numPr>
        <w:spacing w:after="0" w:line="240" w:lineRule="auto"/>
        <w:ind w:left="1440" w:right="545"/>
        <w:rPr>
          <w:rFonts w:ascii="Arial" w:hAnsi="Arial" w:cs="Arial"/>
          <w:sz w:val="24"/>
          <w:szCs w:val="24"/>
        </w:rPr>
      </w:pPr>
      <w:r w:rsidRPr="00CD7803">
        <w:rPr>
          <w:rFonts w:ascii="Arial" w:hAnsi="Arial" w:cs="Arial"/>
          <w:sz w:val="24"/>
          <w:szCs w:val="24"/>
        </w:rPr>
        <w:t>focus on pastoral care and the holistic development of young people</w:t>
      </w:r>
      <w:r w:rsidR="00176C20" w:rsidRPr="00CD7803">
        <w:rPr>
          <w:rFonts w:ascii="Arial" w:hAnsi="Arial" w:cs="Arial"/>
          <w:sz w:val="24"/>
          <w:szCs w:val="24"/>
        </w:rPr>
        <w:t>.</w:t>
      </w:r>
    </w:p>
    <w:p w14:paraId="6142C58D" w14:textId="44B0141C" w:rsidR="008C67B5" w:rsidRDefault="008C67B5" w:rsidP="00982C88">
      <w:pPr>
        <w:spacing w:after="0" w:line="240" w:lineRule="auto"/>
        <w:ind w:left="720" w:right="545" w:hanging="720"/>
        <w:rPr>
          <w:rFonts w:ascii="Arial" w:hAnsi="Arial" w:cs="Arial"/>
          <w:sz w:val="24"/>
          <w:szCs w:val="24"/>
        </w:rPr>
      </w:pPr>
      <w:r>
        <w:rPr>
          <w:rFonts w:ascii="Arial" w:hAnsi="Arial" w:cs="Arial"/>
          <w:sz w:val="24"/>
          <w:szCs w:val="24"/>
        </w:rPr>
        <w:tab/>
      </w:r>
    </w:p>
    <w:p w14:paraId="27CBB95D" w14:textId="32005A5A" w:rsidR="001A37F4"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7</w:t>
      </w:r>
      <w:r>
        <w:rPr>
          <w:rFonts w:ascii="Arial" w:hAnsi="Arial" w:cs="Arial"/>
          <w:sz w:val="24"/>
          <w:szCs w:val="24"/>
        </w:rPr>
        <w:tab/>
      </w:r>
      <w:r w:rsidR="00C855C2" w:rsidRPr="00F1495E">
        <w:rPr>
          <w:rFonts w:ascii="Arial" w:hAnsi="Arial" w:cs="Arial"/>
          <w:sz w:val="24"/>
          <w:szCs w:val="24"/>
        </w:rPr>
        <w:t>The activities provided by schools for student teachers during school</w:t>
      </w:r>
      <w:r w:rsidR="006721A8">
        <w:rPr>
          <w:rFonts w:ascii="Arial" w:hAnsi="Arial" w:cs="Arial"/>
          <w:sz w:val="24"/>
          <w:szCs w:val="24"/>
        </w:rPr>
        <w:t xml:space="preserve"> experience </w:t>
      </w:r>
      <w:r w:rsidR="00C855C2" w:rsidRPr="00F1495E">
        <w:rPr>
          <w:rFonts w:ascii="Arial" w:hAnsi="Arial" w:cs="Arial"/>
          <w:sz w:val="24"/>
          <w:szCs w:val="24"/>
        </w:rPr>
        <w:t>should not be confined solely to classroom experience. Students should have the opportunity to engage in the broader life of the schools, and to gain insight into the breadth of responsibilities carried by teachers.</w:t>
      </w:r>
    </w:p>
    <w:p w14:paraId="529702EA" w14:textId="77777777" w:rsidR="00E21651" w:rsidRDefault="00E21651" w:rsidP="00982C88">
      <w:pPr>
        <w:spacing w:after="0" w:line="240" w:lineRule="auto"/>
        <w:ind w:left="720" w:right="545" w:hanging="720"/>
        <w:rPr>
          <w:rFonts w:ascii="Arial" w:hAnsi="Arial" w:cs="Arial"/>
          <w:sz w:val="24"/>
          <w:szCs w:val="24"/>
        </w:rPr>
      </w:pPr>
    </w:p>
    <w:p w14:paraId="4D92E35A" w14:textId="0657AB25" w:rsidR="008C67B5" w:rsidRDefault="008C67B5" w:rsidP="00982C88">
      <w:pPr>
        <w:spacing w:after="0" w:line="240" w:lineRule="auto"/>
        <w:ind w:right="545"/>
        <w:rPr>
          <w:rFonts w:ascii="Arial" w:hAnsi="Arial" w:cs="Arial"/>
          <w:b/>
          <w:iCs/>
          <w:sz w:val="24"/>
          <w:szCs w:val="24"/>
        </w:rPr>
      </w:pPr>
      <w:r w:rsidRPr="00B07EED">
        <w:rPr>
          <w:rFonts w:ascii="Arial" w:hAnsi="Arial" w:cs="Arial"/>
          <w:b/>
          <w:iCs/>
          <w:sz w:val="24"/>
          <w:szCs w:val="24"/>
        </w:rPr>
        <w:tab/>
      </w:r>
      <w:r w:rsidR="00C855C2" w:rsidRPr="00B07EED">
        <w:rPr>
          <w:rFonts w:ascii="Arial" w:hAnsi="Arial" w:cs="Arial"/>
          <w:b/>
          <w:iCs/>
          <w:sz w:val="24"/>
          <w:szCs w:val="24"/>
        </w:rPr>
        <w:t>Course structure (as it applies to school</w:t>
      </w:r>
      <w:r w:rsidR="008E7D0F" w:rsidRPr="00B07EED">
        <w:rPr>
          <w:rFonts w:ascii="Arial" w:hAnsi="Arial" w:cs="Arial"/>
          <w:b/>
          <w:iCs/>
          <w:sz w:val="24"/>
          <w:szCs w:val="24"/>
        </w:rPr>
        <w:t xml:space="preserve"> experience</w:t>
      </w:r>
      <w:r w:rsidR="00C855C2" w:rsidRPr="00B07EED">
        <w:rPr>
          <w:rFonts w:ascii="Arial" w:hAnsi="Arial" w:cs="Arial"/>
          <w:b/>
          <w:iCs/>
          <w:sz w:val="24"/>
          <w:szCs w:val="24"/>
        </w:rPr>
        <w:t>)</w:t>
      </w:r>
    </w:p>
    <w:p w14:paraId="6C4D5FA3" w14:textId="77777777" w:rsidR="00E21651" w:rsidRPr="00B07EED" w:rsidRDefault="00E21651" w:rsidP="00982C88">
      <w:pPr>
        <w:spacing w:after="0" w:line="240" w:lineRule="auto"/>
        <w:ind w:right="545"/>
        <w:rPr>
          <w:rFonts w:ascii="Arial" w:hAnsi="Arial" w:cs="Arial"/>
          <w:iCs/>
          <w:sz w:val="24"/>
          <w:szCs w:val="24"/>
        </w:rPr>
      </w:pPr>
    </w:p>
    <w:p w14:paraId="1728C0E0" w14:textId="6F5AEF11" w:rsidR="00CC15D9" w:rsidRDefault="00B07EED" w:rsidP="00982C88">
      <w:pPr>
        <w:spacing w:after="0" w:line="240" w:lineRule="auto"/>
        <w:ind w:left="720" w:right="545" w:hanging="720"/>
        <w:rPr>
          <w:rFonts w:ascii="Arial" w:hAnsi="Arial" w:cs="Arial"/>
          <w:sz w:val="24"/>
          <w:szCs w:val="24"/>
        </w:rPr>
      </w:pPr>
      <w:r>
        <w:rPr>
          <w:rFonts w:ascii="Arial" w:hAnsi="Arial" w:cs="Arial"/>
          <w:sz w:val="24"/>
          <w:szCs w:val="24"/>
        </w:rPr>
        <w:lastRenderedPageBreak/>
        <w:t>3.</w:t>
      </w:r>
      <w:r w:rsidR="000F730B">
        <w:rPr>
          <w:rFonts w:ascii="Arial" w:hAnsi="Arial" w:cs="Arial"/>
          <w:sz w:val="24"/>
          <w:szCs w:val="24"/>
        </w:rPr>
        <w:t>8</w:t>
      </w:r>
      <w:r>
        <w:rPr>
          <w:rFonts w:ascii="Arial" w:hAnsi="Arial" w:cs="Arial"/>
          <w:sz w:val="24"/>
          <w:szCs w:val="24"/>
        </w:rPr>
        <w:tab/>
      </w:r>
      <w:r w:rsidR="00C855C2" w:rsidRPr="00F1495E">
        <w:rPr>
          <w:rFonts w:ascii="Arial" w:hAnsi="Arial" w:cs="Arial"/>
          <w:sz w:val="24"/>
          <w:szCs w:val="24"/>
        </w:rPr>
        <w:t xml:space="preserve">The design and detailed content of courses in </w:t>
      </w:r>
      <w:r w:rsidR="003C76CE">
        <w:rPr>
          <w:rFonts w:ascii="Arial" w:hAnsi="Arial" w:cs="Arial"/>
          <w:sz w:val="24"/>
          <w:szCs w:val="24"/>
        </w:rPr>
        <w:t>ITE</w:t>
      </w:r>
      <w:r w:rsidR="00C855C2" w:rsidRPr="00F1495E">
        <w:rPr>
          <w:rFonts w:ascii="Arial" w:hAnsi="Arial" w:cs="Arial"/>
          <w:sz w:val="24"/>
          <w:szCs w:val="24"/>
        </w:rPr>
        <w:t xml:space="preserve"> depend on the nature of the courses (whether BEd or PGCE), </w:t>
      </w:r>
      <w:r w:rsidR="00894015">
        <w:rPr>
          <w:rFonts w:ascii="Arial" w:hAnsi="Arial" w:cs="Arial"/>
          <w:sz w:val="24"/>
          <w:szCs w:val="24"/>
        </w:rPr>
        <w:t xml:space="preserve">on the subject </w:t>
      </w:r>
      <w:r w:rsidR="00176C20" w:rsidRPr="00CD7803">
        <w:rPr>
          <w:rFonts w:ascii="Arial" w:hAnsi="Arial" w:cs="Arial"/>
          <w:sz w:val="24"/>
          <w:szCs w:val="24"/>
        </w:rPr>
        <w:t>or area of learning</w:t>
      </w:r>
      <w:r w:rsidR="00871C76" w:rsidRPr="00CD7803">
        <w:rPr>
          <w:rFonts w:ascii="Arial" w:hAnsi="Arial" w:cs="Arial"/>
          <w:sz w:val="24"/>
          <w:szCs w:val="24"/>
        </w:rPr>
        <w:t>, on the language of instruction</w:t>
      </w:r>
      <w:r w:rsidR="00871C76" w:rsidRPr="00CD7803">
        <w:rPr>
          <w:rStyle w:val="FootnoteReference"/>
          <w:rFonts w:ascii="Arial" w:hAnsi="Arial" w:cs="Arial"/>
          <w:sz w:val="24"/>
          <w:szCs w:val="24"/>
        </w:rPr>
        <w:footnoteReference w:id="4"/>
      </w:r>
      <w:r w:rsidR="00894015">
        <w:rPr>
          <w:rFonts w:ascii="Arial" w:hAnsi="Arial" w:cs="Arial"/>
          <w:sz w:val="24"/>
          <w:szCs w:val="24"/>
        </w:rPr>
        <w:t xml:space="preserve"> </w:t>
      </w:r>
      <w:r w:rsidR="00C855C2" w:rsidRPr="00F1495E">
        <w:rPr>
          <w:rFonts w:ascii="Arial" w:hAnsi="Arial" w:cs="Arial"/>
          <w:sz w:val="24"/>
          <w:szCs w:val="24"/>
        </w:rPr>
        <w:t>and on how a</w:t>
      </w:r>
      <w:r w:rsidR="00176C20">
        <w:rPr>
          <w:rFonts w:ascii="Arial" w:hAnsi="Arial" w:cs="Arial"/>
          <w:sz w:val="24"/>
          <w:szCs w:val="24"/>
        </w:rPr>
        <w:t>n</w:t>
      </w:r>
      <w:r w:rsidR="00C855C2" w:rsidRPr="00F1495E">
        <w:rPr>
          <w:rFonts w:ascii="Arial" w:hAnsi="Arial" w:cs="Arial"/>
          <w:sz w:val="24"/>
          <w:szCs w:val="24"/>
        </w:rPr>
        <w:t xml:space="preserve"> HEI organises the programme for each course. Information on the content of </w:t>
      </w:r>
      <w:r w:rsidR="007D4E53">
        <w:rPr>
          <w:rFonts w:ascii="Arial" w:hAnsi="Arial" w:cs="Arial"/>
          <w:sz w:val="24"/>
          <w:szCs w:val="24"/>
        </w:rPr>
        <w:t>each</w:t>
      </w:r>
      <w:r w:rsidR="007D4E53" w:rsidRPr="00F1495E">
        <w:rPr>
          <w:rFonts w:ascii="Arial" w:hAnsi="Arial" w:cs="Arial"/>
          <w:sz w:val="24"/>
          <w:szCs w:val="24"/>
        </w:rPr>
        <w:t xml:space="preserve"> </w:t>
      </w:r>
      <w:r w:rsidR="00C855C2" w:rsidRPr="00F1495E">
        <w:rPr>
          <w:rFonts w:ascii="Arial" w:hAnsi="Arial" w:cs="Arial"/>
          <w:sz w:val="24"/>
          <w:szCs w:val="24"/>
        </w:rPr>
        <w:t>course</w:t>
      </w:r>
      <w:r w:rsidR="007D4E53">
        <w:rPr>
          <w:rFonts w:ascii="Arial" w:hAnsi="Arial" w:cs="Arial"/>
          <w:sz w:val="24"/>
          <w:szCs w:val="24"/>
        </w:rPr>
        <w:t xml:space="preserve"> </w:t>
      </w:r>
      <w:r w:rsidR="00C855C2" w:rsidRPr="00F1495E">
        <w:rPr>
          <w:rFonts w:ascii="Arial" w:hAnsi="Arial" w:cs="Arial"/>
          <w:sz w:val="24"/>
          <w:szCs w:val="24"/>
        </w:rPr>
        <w:t xml:space="preserve">and on the </w:t>
      </w:r>
      <w:r w:rsidR="001B2E3E">
        <w:rPr>
          <w:rFonts w:ascii="Arial" w:hAnsi="Arial" w:cs="Arial"/>
          <w:sz w:val="24"/>
          <w:szCs w:val="24"/>
        </w:rPr>
        <w:t xml:space="preserve">structured </w:t>
      </w:r>
      <w:r w:rsidR="00C855C2" w:rsidRPr="00F1495E">
        <w:rPr>
          <w:rFonts w:ascii="Arial" w:hAnsi="Arial" w:cs="Arial"/>
          <w:sz w:val="24"/>
          <w:szCs w:val="24"/>
        </w:rPr>
        <w:t>tim</w:t>
      </w:r>
      <w:r w:rsidR="001B2E3E">
        <w:rPr>
          <w:rFonts w:ascii="Arial" w:hAnsi="Arial" w:cs="Arial"/>
          <w:sz w:val="24"/>
          <w:szCs w:val="24"/>
        </w:rPr>
        <w:t>e period associated with</w:t>
      </w:r>
      <w:r w:rsidR="00C855C2" w:rsidRPr="00F1495E">
        <w:rPr>
          <w:rFonts w:ascii="Arial" w:hAnsi="Arial" w:cs="Arial"/>
          <w:sz w:val="24"/>
          <w:szCs w:val="24"/>
        </w:rPr>
        <w:t xml:space="preserve"> each stage of school</w:t>
      </w:r>
      <w:r w:rsidR="008E7D0F">
        <w:rPr>
          <w:rFonts w:ascii="Arial" w:hAnsi="Arial" w:cs="Arial"/>
          <w:sz w:val="24"/>
          <w:szCs w:val="24"/>
        </w:rPr>
        <w:t xml:space="preserve"> experience</w:t>
      </w:r>
      <w:r w:rsidR="00C855C2" w:rsidRPr="00F1495E">
        <w:rPr>
          <w:rFonts w:ascii="Arial" w:hAnsi="Arial" w:cs="Arial"/>
          <w:sz w:val="24"/>
          <w:szCs w:val="24"/>
        </w:rPr>
        <w:t xml:space="preserve"> in relation to the rest of the course(s), is </w:t>
      </w:r>
      <w:r w:rsidR="001666D2">
        <w:rPr>
          <w:rFonts w:ascii="Arial" w:hAnsi="Arial" w:cs="Arial"/>
          <w:sz w:val="24"/>
          <w:szCs w:val="24"/>
        </w:rPr>
        <w:t xml:space="preserve">available from </w:t>
      </w:r>
      <w:r w:rsidR="007D4E53">
        <w:rPr>
          <w:rFonts w:ascii="Arial" w:hAnsi="Arial" w:cs="Arial"/>
          <w:sz w:val="24"/>
          <w:szCs w:val="24"/>
        </w:rPr>
        <w:t>each HEI</w:t>
      </w:r>
      <w:r w:rsidR="00C855C2" w:rsidRPr="00F1495E">
        <w:rPr>
          <w:rFonts w:ascii="Arial" w:hAnsi="Arial" w:cs="Arial"/>
          <w:sz w:val="24"/>
          <w:szCs w:val="24"/>
        </w:rPr>
        <w:t>.</w:t>
      </w:r>
    </w:p>
    <w:p w14:paraId="0E924CF3" w14:textId="77777777" w:rsidR="00E21651" w:rsidRDefault="00E21651" w:rsidP="00982C88">
      <w:pPr>
        <w:spacing w:after="0" w:line="240" w:lineRule="auto"/>
        <w:ind w:left="720" w:right="545" w:hanging="720"/>
        <w:rPr>
          <w:rFonts w:ascii="Arial" w:hAnsi="Arial" w:cs="Arial"/>
          <w:sz w:val="24"/>
          <w:szCs w:val="24"/>
        </w:rPr>
      </w:pPr>
    </w:p>
    <w:p w14:paraId="117C084D" w14:textId="1D9EBDCD" w:rsidR="00CC15D9"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9</w:t>
      </w:r>
      <w:r>
        <w:rPr>
          <w:rFonts w:ascii="Arial" w:hAnsi="Arial" w:cs="Arial"/>
          <w:sz w:val="24"/>
          <w:szCs w:val="24"/>
        </w:rPr>
        <w:tab/>
      </w:r>
      <w:r w:rsidR="00C855C2" w:rsidRPr="00F1495E">
        <w:rPr>
          <w:rFonts w:ascii="Arial" w:hAnsi="Arial" w:cs="Arial"/>
          <w:sz w:val="24"/>
          <w:szCs w:val="24"/>
        </w:rPr>
        <w:t>Central to all courses are the successive periods of school</w:t>
      </w:r>
      <w:r w:rsidR="008E7D0F">
        <w:rPr>
          <w:rFonts w:ascii="Arial" w:hAnsi="Arial" w:cs="Arial"/>
          <w:sz w:val="24"/>
          <w:szCs w:val="24"/>
        </w:rPr>
        <w:t xml:space="preserve"> experience</w:t>
      </w:r>
      <w:r w:rsidR="00C855C2" w:rsidRPr="00F1495E">
        <w:rPr>
          <w:rFonts w:ascii="Arial" w:hAnsi="Arial" w:cs="Arial"/>
          <w:sz w:val="24"/>
          <w:szCs w:val="24"/>
        </w:rPr>
        <w:t xml:space="preserve"> on which </w:t>
      </w:r>
      <w:r w:rsidR="007D4E53">
        <w:rPr>
          <w:rFonts w:ascii="Arial" w:hAnsi="Arial" w:cs="Arial"/>
          <w:sz w:val="24"/>
          <w:szCs w:val="24"/>
        </w:rPr>
        <w:t xml:space="preserve">the </w:t>
      </w:r>
      <w:r w:rsidR="00C855C2" w:rsidRPr="00F1495E">
        <w:rPr>
          <w:rFonts w:ascii="Arial" w:hAnsi="Arial" w:cs="Arial"/>
          <w:sz w:val="24"/>
          <w:szCs w:val="24"/>
        </w:rPr>
        <w:t>partnerships between schools and HEIs depend. As student teachers progress through their courses, the demands placed on them during school placements will increase. In general terms in the early periods, the students will become familiar with school routines and systems; will have opportunities to observe and understand classroom practices and, where appropriate, will assist class teachers in planning and teaching lessons and working with small groups as well as whole classes. As the course progresses, the students will, under the guidance of class teachers, assume greater responsibilities in the classroom, with emphasis given to planning, teaching and assessing pupils' learning, and to developing the full range of classroom competences. The precise arrangements will vary between the BEd and the PGCE courses. Further detailed information will be provided by the</w:t>
      </w:r>
      <w:r w:rsidR="001258E4">
        <w:rPr>
          <w:rFonts w:ascii="Arial" w:hAnsi="Arial" w:cs="Arial"/>
          <w:sz w:val="24"/>
          <w:szCs w:val="24"/>
        </w:rPr>
        <w:t xml:space="preserve"> </w:t>
      </w:r>
      <w:r w:rsidR="001258E4" w:rsidRPr="00CD7803">
        <w:rPr>
          <w:rFonts w:ascii="Arial" w:hAnsi="Arial" w:cs="Arial"/>
          <w:sz w:val="24"/>
          <w:szCs w:val="24"/>
        </w:rPr>
        <w:t>relevant</w:t>
      </w:r>
      <w:r w:rsidR="00C855C2" w:rsidRPr="00F1495E">
        <w:rPr>
          <w:rFonts w:ascii="Arial" w:hAnsi="Arial" w:cs="Arial"/>
          <w:sz w:val="24"/>
          <w:szCs w:val="24"/>
        </w:rPr>
        <w:t xml:space="preserve"> HEI. </w:t>
      </w:r>
    </w:p>
    <w:p w14:paraId="6DE42BCD" w14:textId="77777777" w:rsidR="00E21651" w:rsidRDefault="00E21651" w:rsidP="00982C88">
      <w:pPr>
        <w:spacing w:after="0" w:line="240" w:lineRule="auto"/>
        <w:ind w:left="720" w:right="545" w:hanging="720"/>
        <w:rPr>
          <w:rFonts w:ascii="Arial" w:hAnsi="Arial" w:cs="Arial"/>
          <w:sz w:val="24"/>
          <w:szCs w:val="24"/>
        </w:rPr>
      </w:pPr>
    </w:p>
    <w:p w14:paraId="5E572AEB" w14:textId="5D39E6E4" w:rsidR="00CC15D9"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10</w:t>
      </w:r>
      <w:r>
        <w:rPr>
          <w:rFonts w:ascii="Arial" w:hAnsi="Arial" w:cs="Arial"/>
          <w:sz w:val="24"/>
          <w:szCs w:val="24"/>
        </w:rPr>
        <w:tab/>
      </w:r>
      <w:r w:rsidR="00C855C2" w:rsidRPr="00F1495E">
        <w:rPr>
          <w:rFonts w:ascii="Arial" w:hAnsi="Arial" w:cs="Arial"/>
          <w:sz w:val="24"/>
          <w:szCs w:val="24"/>
        </w:rPr>
        <w:t>Before each period of school</w:t>
      </w:r>
      <w:r w:rsidR="008E7D0F">
        <w:rPr>
          <w:rFonts w:ascii="Arial" w:hAnsi="Arial" w:cs="Arial"/>
          <w:sz w:val="24"/>
          <w:szCs w:val="24"/>
        </w:rPr>
        <w:t xml:space="preserve"> experience</w:t>
      </w:r>
      <w:r w:rsidR="00C855C2" w:rsidRPr="00F1495E">
        <w:rPr>
          <w:rFonts w:ascii="Arial" w:hAnsi="Arial" w:cs="Arial"/>
          <w:sz w:val="24"/>
          <w:szCs w:val="24"/>
        </w:rPr>
        <w:t>,</w:t>
      </w:r>
      <w:r w:rsidR="009352EA">
        <w:rPr>
          <w:rFonts w:ascii="Arial" w:hAnsi="Arial" w:cs="Arial"/>
          <w:sz w:val="24"/>
          <w:szCs w:val="24"/>
        </w:rPr>
        <w:t xml:space="preserve"> the HEIs will </w:t>
      </w:r>
      <w:r w:rsidR="00C855C2" w:rsidRPr="00F1495E">
        <w:rPr>
          <w:rFonts w:ascii="Arial" w:hAnsi="Arial" w:cs="Arial"/>
          <w:sz w:val="24"/>
          <w:szCs w:val="24"/>
        </w:rPr>
        <w:t xml:space="preserve">ensure that the </w:t>
      </w:r>
      <w:r w:rsidR="001258E4" w:rsidRPr="00CD7803">
        <w:rPr>
          <w:rFonts w:ascii="Arial" w:hAnsi="Arial" w:cs="Arial"/>
          <w:sz w:val="24"/>
          <w:szCs w:val="24"/>
        </w:rPr>
        <w:t>school has</w:t>
      </w:r>
      <w:r w:rsidR="001258E4">
        <w:rPr>
          <w:rFonts w:ascii="Arial" w:hAnsi="Arial" w:cs="Arial"/>
          <w:sz w:val="24"/>
          <w:szCs w:val="24"/>
        </w:rPr>
        <w:t xml:space="preserve"> </w:t>
      </w:r>
      <w:r w:rsidR="00C855C2" w:rsidRPr="00F1495E">
        <w:rPr>
          <w:rFonts w:ascii="Arial" w:hAnsi="Arial" w:cs="Arial"/>
          <w:sz w:val="24"/>
          <w:szCs w:val="24"/>
        </w:rPr>
        <w:t>written information which gives:</w:t>
      </w:r>
    </w:p>
    <w:p w14:paraId="115BAFF8" w14:textId="77777777" w:rsidR="00B83BF9" w:rsidRDefault="00B83BF9" w:rsidP="00982C88">
      <w:pPr>
        <w:spacing w:after="0" w:line="240" w:lineRule="auto"/>
        <w:ind w:right="545"/>
        <w:rPr>
          <w:rFonts w:ascii="Arial" w:hAnsi="Arial" w:cs="Arial"/>
          <w:sz w:val="24"/>
          <w:szCs w:val="24"/>
        </w:rPr>
      </w:pPr>
    </w:p>
    <w:p w14:paraId="51165502" w14:textId="280C3039" w:rsidR="00CC15D9" w:rsidRPr="00B83BF9" w:rsidRDefault="00C855C2" w:rsidP="00982C88">
      <w:pPr>
        <w:pStyle w:val="ListParagraph"/>
        <w:numPr>
          <w:ilvl w:val="0"/>
          <w:numId w:val="19"/>
        </w:numPr>
        <w:spacing w:after="0" w:line="240" w:lineRule="auto"/>
        <w:ind w:right="545"/>
        <w:rPr>
          <w:rFonts w:ascii="Arial" w:hAnsi="Arial" w:cs="Arial"/>
          <w:sz w:val="24"/>
          <w:szCs w:val="24"/>
        </w:rPr>
      </w:pPr>
      <w:r w:rsidRPr="00B83BF9">
        <w:rPr>
          <w:rFonts w:ascii="Arial" w:hAnsi="Arial" w:cs="Arial"/>
          <w:sz w:val="24"/>
          <w:szCs w:val="24"/>
        </w:rPr>
        <w:t xml:space="preserve">the student teacher's name and (where relevant) the year of </w:t>
      </w:r>
      <w:r w:rsidR="00BD08D6" w:rsidRPr="00B83BF9">
        <w:rPr>
          <w:rFonts w:ascii="Arial" w:hAnsi="Arial" w:cs="Arial"/>
          <w:sz w:val="24"/>
          <w:szCs w:val="24"/>
        </w:rPr>
        <w:t>the student’s</w:t>
      </w:r>
      <w:r w:rsidRPr="00B83BF9">
        <w:rPr>
          <w:rFonts w:ascii="Arial" w:hAnsi="Arial" w:cs="Arial"/>
          <w:sz w:val="24"/>
          <w:szCs w:val="24"/>
        </w:rPr>
        <w:t xml:space="preserve"> course;</w:t>
      </w:r>
    </w:p>
    <w:p w14:paraId="4423AF63" w14:textId="77777777" w:rsidR="00B83BF9" w:rsidRPr="00B83BF9" w:rsidRDefault="00B83BF9" w:rsidP="00982C88">
      <w:pPr>
        <w:pStyle w:val="ListParagraph"/>
        <w:spacing w:after="0" w:line="240" w:lineRule="auto"/>
        <w:ind w:left="1440" w:right="545"/>
        <w:rPr>
          <w:rFonts w:ascii="Arial" w:hAnsi="Arial" w:cs="Arial"/>
          <w:sz w:val="24"/>
          <w:szCs w:val="24"/>
        </w:rPr>
      </w:pPr>
    </w:p>
    <w:p w14:paraId="60C80D2F" w14:textId="74C1F24E" w:rsidR="00CC15D9" w:rsidRPr="00B83BF9" w:rsidRDefault="00C855C2" w:rsidP="00982C88">
      <w:pPr>
        <w:pStyle w:val="ListParagraph"/>
        <w:numPr>
          <w:ilvl w:val="0"/>
          <w:numId w:val="19"/>
        </w:numPr>
        <w:spacing w:after="0" w:line="240" w:lineRule="auto"/>
        <w:ind w:right="545"/>
        <w:rPr>
          <w:rFonts w:ascii="Arial" w:hAnsi="Arial" w:cs="Arial"/>
          <w:sz w:val="24"/>
          <w:szCs w:val="24"/>
        </w:rPr>
      </w:pPr>
      <w:r w:rsidRPr="00B83BF9">
        <w:rPr>
          <w:rFonts w:ascii="Arial" w:hAnsi="Arial" w:cs="Arial"/>
          <w:sz w:val="24"/>
          <w:szCs w:val="24"/>
        </w:rPr>
        <w:t>details</w:t>
      </w:r>
      <w:r w:rsidR="00920FB1" w:rsidRPr="00B83BF9">
        <w:rPr>
          <w:rFonts w:ascii="Arial" w:hAnsi="Arial" w:cs="Arial"/>
          <w:sz w:val="24"/>
          <w:szCs w:val="24"/>
        </w:rPr>
        <w:t xml:space="preserve"> (duration and scope)</w:t>
      </w:r>
      <w:r w:rsidRPr="00B83BF9">
        <w:rPr>
          <w:rFonts w:ascii="Arial" w:hAnsi="Arial" w:cs="Arial"/>
          <w:sz w:val="24"/>
          <w:szCs w:val="24"/>
        </w:rPr>
        <w:t xml:space="preserve"> of any school</w:t>
      </w:r>
      <w:r w:rsidR="008E7D0F" w:rsidRPr="00B83BF9">
        <w:rPr>
          <w:rFonts w:ascii="Arial" w:hAnsi="Arial" w:cs="Arial"/>
          <w:sz w:val="24"/>
          <w:szCs w:val="24"/>
        </w:rPr>
        <w:t xml:space="preserve"> experience</w:t>
      </w:r>
      <w:r w:rsidRPr="00B83BF9">
        <w:rPr>
          <w:rFonts w:ascii="Arial" w:hAnsi="Arial" w:cs="Arial"/>
          <w:sz w:val="24"/>
          <w:szCs w:val="24"/>
        </w:rPr>
        <w:t xml:space="preserve"> already completed;</w:t>
      </w:r>
    </w:p>
    <w:p w14:paraId="52507C6B" w14:textId="77777777" w:rsidR="00B83BF9" w:rsidRPr="00B83BF9" w:rsidRDefault="00B83BF9" w:rsidP="00982C88">
      <w:pPr>
        <w:spacing w:after="0" w:line="240" w:lineRule="auto"/>
        <w:ind w:right="545"/>
        <w:rPr>
          <w:rFonts w:ascii="Arial" w:hAnsi="Arial" w:cs="Arial"/>
          <w:sz w:val="24"/>
          <w:szCs w:val="24"/>
        </w:rPr>
      </w:pPr>
    </w:p>
    <w:p w14:paraId="75AEADA5" w14:textId="3FE91A02" w:rsidR="00CC15D9" w:rsidRPr="00B83BF9" w:rsidRDefault="00C855C2" w:rsidP="00982C88">
      <w:pPr>
        <w:pStyle w:val="ListParagraph"/>
        <w:numPr>
          <w:ilvl w:val="0"/>
          <w:numId w:val="19"/>
        </w:numPr>
        <w:spacing w:after="0" w:line="240" w:lineRule="auto"/>
        <w:ind w:right="545"/>
        <w:rPr>
          <w:rFonts w:ascii="Arial" w:hAnsi="Arial" w:cs="Arial"/>
          <w:sz w:val="24"/>
          <w:szCs w:val="24"/>
        </w:rPr>
      </w:pPr>
      <w:r w:rsidRPr="00B83BF9">
        <w:rPr>
          <w:rFonts w:ascii="Arial" w:hAnsi="Arial" w:cs="Arial"/>
          <w:sz w:val="24"/>
          <w:szCs w:val="24"/>
        </w:rPr>
        <w:t>an outline of what the student has studied in the HEI</w:t>
      </w:r>
      <w:r w:rsidR="00F058A7" w:rsidRPr="00B83BF9">
        <w:rPr>
          <w:rFonts w:ascii="Arial" w:hAnsi="Arial" w:cs="Arial"/>
          <w:sz w:val="24"/>
          <w:szCs w:val="24"/>
        </w:rPr>
        <w:t xml:space="preserve"> (available upon request)</w:t>
      </w:r>
      <w:r w:rsidRPr="00B83BF9">
        <w:rPr>
          <w:rFonts w:ascii="Arial" w:hAnsi="Arial" w:cs="Arial"/>
          <w:sz w:val="24"/>
          <w:szCs w:val="24"/>
        </w:rPr>
        <w:t>;</w:t>
      </w:r>
      <w:r w:rsidR="00BD08D6" w:rsidRPr="00B83BF9">
        <w:rPr>
          <w:rFonts w:ascii="Arial" w:hAnsi="Arial" w:cs="Arial"/>
          <w:sz w:val="24"/>
          <w:szCs w:val="24"/>
        </w:rPr>
        <w:t xml:space="preserve"> and</w:t>
      </w:r>
    </w:p>
    <w:p w14:paraId="5F9DB301" w14:textId="77777777" w:rsidR="00B83BF9" w:rsidRPr="00B83BF9" w:rsidRDefault="00B83BF9" w:rsidP="00982C88">
      <w:pPr>
        <w:spacing w:after="0" w:line="240" w:lineRule="auto"/>
        <w:ind w:right="545"/>
        <w:rPr>
          <w:rFonts w:ascii="Arial" w:hAnsi="Arial" w:cs="Arial"/>
          <w:sz w:val="24"/>
          <w:szCs w:val="24"/>
        </w:rPr>
      </w:pPr>
    </w:p>
    <w:p w14:paraId="49489085" w14:textId="65713881" w:rsidR="00CC15D9" w:rsidRDefault="00BD08D6" w:rsidP="00982C88">
      <w:pPr>
        <w:spacing w:after="0" w:line="240" w:lineRule="auto"/>
        <w:ind w:left="1440" w:right="545" w:hanging="720"/>
        <w:rPr>
          <w:rFonts w:ascii="Arial" w:hAnsi="Arial" w:cs="Arial"/>
          <w:sz w:val="24"/>
          <w:szCs w:val="24"/>
        </w:rPr>
      </w:pPr>
      <w:r w:rsidRPr="00CD7803">
        <w:rPr>
          <w:rFonts w:ascii="Arial" w:hAnsi="Arial" w:cs="Arial"/>
          <w:sz w:val="24"/>
          <w:szCs w:val="24"/>
        </w:rPr>
        <w:t>(iv)</w:t>
      </w:r>
      <w:r w:rsidR="00CC15D9" w:rsidRPr="00CD7803">
        <w:rPr>
          <w:rFonts w:ascii="Arial" w:hAnsi="Arial" w:cs="Arial"/>
          <w:sz w:val="24"/>
          <w:szCs w:val="24"/>
        </w:rPr>
        <w:tab/>
      </w:r>
      <w:r w:rsidR="00C855C2" w:rsidRPr="00CD7803">
        <w:rPr>
          <w:rFonts w:ascii="Arial" w:hAnsi="Arial" w:cs="Arial"/>
          <w:sz w:val="24"/>
          <w:szCs w:val="24"/>
        </w:rPr>
        <w:t>what the HEI tutor will expect from the student during the school placement.</w:t>
      </w:r>
      <w:r w:rsidR="00C855C2" w:rsidRPr="00F1495E">
        <w:rPr>
          <w:rFonts w:ascii="Arial" w:hAnsi="Arial" w:cs="Arial"/>
          <w:sz w:val="24"/>
          <w:szCs w:val="24"/>
        </w:rPr>
        <w:t xml:space="preserve"> </w:t>
      </w:r>
    </w:p>
    <w:p w14:paraId="43918F65" w14:textId="77777777" w:rsidR="00E21651" w:rsidRDefault="00E21651" w:rsidP="00982C88">
      <w:pPr>
        <w:spacing w:after="0" w:line="240" w:lineRule="auto"/>
        <w:ind w:left="1440" w:right="545" w:hanging="720"/>
        <w:rPr>
          <w:rFonts w:ascii="Arial" w:hAnsi="Arial" w:cs="Arial"/>
          <w:sz w:val="24"/>
          <w:szCs w:val="24"/>
        </w:rPr>
      </w:pPr>
    </w:p>
    <w:p w14:paraId="7FDD28A3" w14:textId="4236EA10" w:rsidR="00CC15D9"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11</w:t>
      </w:r>
      <w:r>
        <w:rPr>
          <w:rFonts w:ascii="Arial" w:hAnsi="Arial" w:cs="Arial"/>
          <w:sz w:val="24"/>
          <w:szCs w:val="24"/>
        </w:rPr>
        <w:tab/>
      </w:r>
      <w:r w:rsidR="00C855C2" w:rsidRPr="00F1495E">
        <w:rPr>
          <w:rFonts w:ascii="Arial" w:hAnsi="Arial" w:cs="Arial"/>
          <w:sz w:val="24"/>
          <w:szCs w:val="24"/>
        </w:rPr>
        <w:t xml:space="preserve">The HEI will </w:t>
      </w:r>
      <w:r w:rsidR="00920FB1">
        <w:rPr>
          <w:rFonts w:ascii="Arial" w:hAnsi="Arial" w:cs="Arial"/>
          <w:sz w:val="24"/>
          <w:szCs w:val="24"/>
        </w:rPr>
        <w:t>engage</w:t>
      </w:r>
      <w:r w:rsidR="00C855C2" w:rsidRPr="00F1495E">
        <w:rPr>
          <w:rFonts w:ascii="Arial" w:hAnsi="Arial" w:cs="Arial"/>
          <w:sz w:val="24"/>
          <w:szCs w:val="24"/>
        </w:rPr>
        <w:t xml:space="preserve"> with partnership sch</w:t>
      </w:r>
      <w:r w:rsidR="00CC15D9">
        <w:rPr>
          <w:rFonts w:ascii="Arial" w:hAnsi="Arial" w:cs="Arial"/>
          <w:sz w:val="24"/>
          <w:szCs w:val="24"/>
        </w:rPr>
        <w:t xml:space="preserve">ools to </w:t>
      </w:r>
      <w:r w:rsidR="00920FB1">
        <w:rPr>
          <w:rFonts w:ascii="Arial" w:hAnsi="Arial" w:cs="Arial"/>
          <w:sz w:val="24"/>
          <w:szCs w:val="24"/>
        </w:rPr>
        <w:t xml:space="preserve">define </w:t>
      </w:r>
      <w:r w:rsidR="00CC15D9">
        <w:rPr>
          <w:rFonts w:ascii="Arial" w:hAnsi="Arial" w:cs="Arial"/>
          <w:sz w:val="24"/>
          <w:szCs w:val="24"/>
        </w:rPr>
        <w:t xml:space="preserve">the contribution the </w:t>
      </w:r>
      <w:r w:rsidR="00C855C2" w:rsidRPr="00F1495E">
        <w:rPr>
          <w:rFonts w:ascii="Arial" w:hAnsi="Arial" w:cs="Arial"/>
          <w:sz w:val="24"/>
          <w:szCs w:val="24"/>
        </w:rPr>
        <w:t xml:space="preserve">schools will make to the development of the </w:t>
      </w:r>
      <w:r w:rsidR="009C68FB" w:rsidRPr="00F1495E">
        <w:rPr>
          <w:rFonts w:ascii="Arial" w:hAnsi="Arial" w:cs="Arial"/>
          <w:sz w:val="24"/>
          <w:szCs w:val="24"/>
        </w:rPr>
        <w:t>competences</w:t>
      </w:r>
      <w:r w:rsidR="00C855C2" w:rsidRPr="00F1495E">
        <w:rPr>
          <w:rFonts w:ascii="Arial" w:hAnsi="Arial" w:cs="Arial"/>
          <w:sz w:val="24"/>
          <w:szCs w:val="24"/>
        </w:rPr>
        <w:t xml:space="preserve"> being given priority during each period of school placement.</w:t>
      </w:r>
    </w:p>
    <w:p w14:paraId="4FBE2F85" w14:textId="77777777" w:rsidR="00E21651" w:rsidRDefault="00E21651" w:rsidP="00982C88">
      <w:pPr>
        <w:spacing w:after="0" w:line="240" w:lineRule="auto"/>
        <w:ind w:left="720" w:right="545" w:hanging="720"/>
        <w:rPr>
          <w:rFonts w:ascii="Arial" w:hAnsi="Arial" w:cs="Arial"/>
          <w:sz w:val="24"/>
          <w:szCs w:val="24"/>
        </w:rPr>
      </w:pPr>
    </w:p>
    <w:p w14:paraId="626CEBC0" w14:textId="4E31D4A3" w:rsidR="00CC15D9"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12</w:t>
      </w:r>
      <w:r>
        <w:rPr>
          <w:rFonts w:ascii="Arial" w:hAnsi="Arial" w:cs="Arial"/>
          <w:sz w:val="24"/>
          <w:szCs w:val="24"/>
        </w:rPr>
        <w:tab/>
      </w:r>
      <w:r w:rsidR="00C855C2" w:rsidRPr="00F1495E">
        <w:rPr>
          <w:rFonts w:ascii="Arial" w:hAnsi="Arial" w:cs="Arial"/>
          <w:sz w:val="24"/>
          <w:szCs w:val="24"/>
        </w:rPr>
        <w:t>Throughout all periods of school</w:t>
      </w:r>
      <w:r w:rsidR="008E7D0F">
        <w:rPr>
          <w:rFonts w:ascii="Arial" w:hAnsi="Arial" w:cs="Arial"/>
          <w:sz w:val="24"/>
          <w:szCs w:val="24"/>
        </w:rPr>
        <w:t xml:space="preserve"> experience</w:t>
      </w:r>
      <w:r w:rsidR="00C855C2" w:rsidRPr="00F1495E">
        <w:rPr>
          <w:rFonts w:ascii="Arial" w:hAnsi="Arial" w:cs="Arial"/>
          <w:sz w:val="24"/>
          <w:szCs w:val="24"/>
        </w:rPr>
        <w:t xml:space="preserve">, the HEI tutor will liaise closely with the teacher-tutor and class teacher(s) to ensure that the </w:t>
      </w:r>
      <w:r w:rsidR="00BD08D6">
        <w:rPr>
          <w:rFonts w:ascii="Arial" w:hAnsi="Arial" w:cs="Arial"/>
          <w:sz w:val="24"/>
          <w:szCs w:val="24"/>
        </w:rPr>
        <w:t>I</w:t>
      </w:r>
      <w:r w:rsidR="00C855C2" w:rsidRPr="00F1495E">
        <w:rPr>
          <w:rFonts w:ascii="Arial" w:hAnsi="Arial" w:cs="Arial"/>
          <w:sz w:val="24"/>
          <w:szCs w:val="24"/>
        </w:rPr>
        <w:t xml:space="preserve">nstitution-based </w:t>
      </w:r>
      <w:r w:rsidR="00920FB1">
        <w:rPr>
          <w:rFonts w:ascii="Arial" w:hAnsi="Arial" w:cs="Arial"/>
          <w:sz w:val="24"/>
          <w:szCs w:val="24"/>
        </w:rPr>
        <w:t xml:space="preserve">work </w:t>
      </w:r>
      <w:r w:rsidR="00C855C2" w:rsidRPr="00F1495E">
        <w:rPr>
          <w:rFonts w:ascii="Arial" w:hAnsi="Arial" w:cs="Arial"/>
          <w:sz w:val="24"/>
          <w:szCs w:val="24"/>
        </w:rPr>
        <w:t>and school</w:t>
      </w:r>
      <w:r w:rsidR="008E7D0F">
        <w:rPr>
          <w:rFonts w:ascii="Arial" w:hAnsi="Arial" w:cs="Arial"/>
          <w:sz w:val="24"/>
          <w:szCs w:val="24"/>
        </w:rPr>
        <w:t xml:space="preserve"> experience</w:t>
      </w:r>
      <w:r w:rsidR="00C855C2" w:rsidRPr="00F1495E">
        <w:rPr>
          <w:rFonts w:ascii="Arial" w:hAnsi="Arial" w:cs="Arial"/>
          <w:sz w:val="24"/>
          <w:szCs w:val="24"/>
        </w:rPr>
        <w:t xml:space="preserve"> jointly contribute to the development and extension of the student teacher’s professional competences.</w:t>
      </w:r>
    </w:p>
    <w:p w14:paraId="68B74A74" w14:textId="77777777" w:rsidR="00E21651" w:rsidRDefault="00E21651" w:rsidP="00982C88">
      <w:pPr>
        <w:spacing w:after="0" w:line="240" w:lineRule="auto"/>
        <w:ind w:left="720" w:right="545" w:hanging="720"/>
        <w:rPr>
          <w:rFonts w:ascii="Arial" w:hAnsi="Arial" w:cs="Arial"/>
          <w:sz w:val="24"/>
          <w:szCs w:val="24"/>
        </w:rPr>
      </w:pPr>
    </w:p>
    <w:p w14:paraId="2EF0A0BC" w14:textId="5AB02ACB" w:rsidR="001A37F4"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13</w:t>
      </w:r>
      <w:r>
        <w:rPr>
          <w:rFonts w:ascii="Arial" w:hAnsi="Arial" w:cs="Arial"/>
          <w:sz w:val="24"/>
          <w:szCs w:val="24"/>
        </w:rPr>
        <w:tab/>
      </w:r>
      <w:r w:rsidR="00C855C2" w:rsidRPr="00F1495E">
        <w:rPr>
          <w:rFonts w:ascii="Arial" w:hAnsi="Arial" w:cs="Arial"/>
          <w:sz w:val="24"/>
          <w:szCs w:val="24"/>
        </w:rPr>
        <w:t>If difficulties arise, remedial action should be taken</w:t>
      </w:r>
      <w:r w:rsidR="00894015">
        <w:rPr>
          <w:rFonts w:ascii="Arial" w:hAnsi="Arial" w:cs="Arial"/>
          <w:sz w:val="24"/>
          <w:szCs w:val="24"/>
        </w:rPr>
        <w:t xml:space="preserve"> </w:t>
      </w:r>
      <w:r w:rsidR="00C855C2" w:rsidRPr="00F1495E">
        <w:rPr>
          <w:rFonts w:ascii="Arial" w:hAnsi="Arial" w:cs="Arial"/>
          <w:sz w:val="24"/>
          <w:szCs w:val="24"/>
        </w:rPr>
        <w:t xml:space="preserve">by the HEI </w:t>
      </w:r>
      <w:r w:rsidR="00894015">
        <w:rPr>
          <w:rFonts w:ascii="Arial" w:hAnsi="Arial" w:cs="Arial"/>
          <w:sz w:val="24"/>
          <w:szCs w:val="24"/>
        </w:rPr>
        <w:t xml:space="preserve">with support from </w:t>
      </w:r>
      <w:r w:rsidR="00C855C2" w:rsidRPr="00F1495E">
        <w:rPr>
          <w:rFonts w:ascii="Arial" w:hAnsi="Arial" w:cs="Arial"/>
          <w:sz w:val="24"/>
          <w:szCs w:val="24"/>
        </w:rPr>
        <w:t>the school</w:t>
      </w:r>
      <w:r w:rsidR="00920FB1">
        <w:rPr>
          <w:rFonts w:ascii="Arial" w:hAnsi="Arial" w:cs="Arial"/>
          <w:sz w:val="24"/>
          <w:szCs w:val="24"/>
        </w:rPr>
        <w:t xml:space="preserve">, </w:t>
      </w:r>
      <w:r w:rsidR="00894015">
        <w:rPr>
          <w:rFonts w:ascii="Arial" w:hAnsi="Arial" w:cs="Arial"/>
          <w:sz w:val="24"/>
          <w:szCs w:val="24"/>
        </w:rPr>
        <w:t>if necessary</w:t>
      </w:r>
      <w:r w:rsidR="00C855C2" w:rsidRPr="00F1495E">
        <w:rPr>
          <w:rFonts w:ascii="Arial" w:hAnsi="Arial" w:cs="Arial"/>
          <w:sz w:val="24"/>
          <w:szCs w:val="24"/>
        </w:rPr>
        <w:t>.</w:t>
      </w:r>
    </w:p>
    <w:p w14:paraId="336681BE" w14:textId="77777777" w:rsidR="00E21651" w:rsidRDefault="00E21651" w:rsidP="00982C88">
      <w:pPr>
        <w:spacing w:after="0" w:line="240" w:lineRule="auto"/>
        <w:ind w:left="720" w:right="545" w:hanging="720"/>
        <w:rPr>
          <w:rFonts w:ascii="Arial" w:hAnsi="Arial" w:cs="Arial"/>
          <w:sz w:val="24"/>
          <w:szCs w:val="24"/>
        </w:rPr>
      </w:pPr>
    </w:p>
    <w:p w14:paraId="60530850" w14:textId="7E8C213F" w:rsidR="00CC15D9" w:rsidRDefault="00B07EED" w:rsidP="00982C88">
      <w:pPr>
        <w:spacing w:after="0" w:line="240" w:lineRule="auto"/>
        <w:ind w:right="545"/>
        <w:rPr>
          <w:rFonts w:ascii="Arial" w:hAnsi="Arial" w:cs="Arial"/>
          <w:b/>
          <w:iCs/>
          <w:sz w:val="24"/>
          <w:szCs w:val="24"/>
        </w:rPr>
      </w:pPr>
      <w:r>
        <w:rPr>
          <w:rFonts w:ascii="Arial" w:hAnsi="Arial" w:cs="Arial"/>
          <w:b/>
          <w:iCs/>
          <w:sz w:val="24"/>
          <w:szCs w:val="24"/>
        </w:rPr>
        <w:tab/>
      </w:r>
      <w:r w:rsidR="00C855C2" w:rsidRPr="00B07EED">
        <w:rPr>
          <w:rFonts w:ascii="Arial" w:hAnsi="Arial" w:cs="Arial"/>
          <w:b/>
          <w:iCs/>
          <w:sz w:val="24"/>
          <w:szCs w:val="24"/>
        </w:rPr>
        <w:t>Assessment</w:t>
      </w:r>
    </w:p>
    <w:p w14:paraId="60E47C2D" w14:textId="77777777" w:rsidR="00E21651" w:rsidRPr="00B07EED" w:rsidRDefault="00E21651" w:rsidP="00982C88">
      <w:pPr>
        <w:spacing w:after="0" w:line="240" w:lineRule="auto"/>
        <w:ind w:right="545"/>
        <w:rPr>
          <w:rFonts w:ascii="Arial" w:hAnsi="Arial" w:cs="Arial"/>
          <w:b/>
          <w:iCs/>
          <w:sz w:val="24"/>
          <w:szCs w:val="24"/>
        </w:rPr>
      </w:pPr>
    </w:p>
    <w:p w14:paraId="46B5F5C8" w14:textId="387CA1CA" w:rsidR="00614383"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14</w:t>
      </w:r>
      <w:r>
        <w:rPr>
          <w:rFonts w:ascii="Arial" w:hAnsi="Arial" w:cs="Arial"/>
          <w:sz w:val="24"/>
          <w:szCs w:val="24"/>
        </w:rPr>
        <w:tab/>
      </w:r>
      <w:r w:rsidR="00C855C2" w:rsidRPr="00F1495E">
        <w:rPr>
          <w:rFonts w:ascii="Arial" w:hAnsi="Arial" w:cs="Arial"/>
          <w:sz w:val="24"/>
          <w:szCs w:val="24"/>
        </w:rPr>
        <w:t xml:space="preserve">During </w:t>
      </w:r>
      <w:r w:rsidR="003C76CE">
        <w:rPr>
          <w:rFonts w:ascii="Arial" w:hAnsi="Arial" w:cs="Arial"/>
          <w:sz w:val="24"/>
          <w:szCs w:val="24"/>
        </w:rPr>
        <w:t>ITE</w:t>
      </w:r>
      <w:r w:rsidR="00C855C2" w:rsidRPr="00F1495E">
        <w:rPr>
          <w:rFonts w:ascii="Arial" w:hAnsi="Arial" w:cs="Arial"/>
          <w:sz w:val="24"/>
          <w:szCs w:val="24"/>
        </w:rPr>
        <w:t xml:space="preserve"> courses, the HEI will build up sufficient knowledge of each student teacher, in order to identify strengths and development needs, gain an understanding of concerns and problems, set appropriate goals, and assess achievement. The HEI </w:t>
      </w:r>
      <w:r w:rsidR="00C855C2" w:rsidRPr="00F1495E">
        <w:rPr>
          <w:rFonts w:ascii="Arial" w:hAnsi="Arial" w:cs="Arial"/>
          <w:sz w:val="24"/>
          <w:szCs w:val="24"/>
        </w:rPr>
        <w:lastRenderedPageBreak/>
        <w:t xml:space="preserve">will not, however, have the day-to-day knowledge of the student teacher's practical competences in the school and class setting that the class teacher(s) will have. </w:t>
      </w:r>
      <w:r w:rsidR="00C855C2" w:rsidRPr="00CD7803">
        <w:rPr>
          <w:rFonts w:ascii="Arial" w:hAnsi="Arial" w:cs="Arial"/>
          <w:sz w:val="24"/>
          <w:szCs w:val="24"/>
        </w:rPr>
        <w:t xml:space="preserve">It is expected that the class teacher(s) will </w:t>
      </w:r>
      <w:r w:rsidR="00CD7803">
        <w:rPr>
          <w:rFonts w:ascii="Arial" w:hAnsi="Arial" w:cs="Arial"/>
          <w:sz w:val="24"/>
          <w:szCs w:val="24"/>
        </w:rPr>
        <w:t xml:space="preserve">provide feedback (which may be oral and/or written) </w:t>
      </w:r>
      <w:r w:rsidR="00C855C2" w:rsidRPr="00CD7803">
        <w:rPr>
          <w:rFonts w:ascii="Arial" w:hAnsi="Arial" w:cs="Arial"/>
          <w:sz w:val="24"/>
          <w:szCs w:val="24"/>
        </w:rPr>
        <w:t>on the student's work and add to the information on which the HEI tutor(s) will base assessments of school</w:t>
      </w:r>
      <w:r w:rsidR="008E7D0F" w:rsidRPr="00CD7803">
        <w:rPr>
          <w:rFonts w:ascii="Arial" w:hAnsi="Arial" w:cs="Arial"/>
          <w:sz w:val="24"/>
          <w:szCs w:val="24"/>
        </w:rPr>
        <w:t xml:space="preserve"> experience</w:t>
      </w:r>
      <w:r w:rsidR="00C855C2" w:rsidRPr="00CD7803">
        <w:rPr>
          <w:rFonts w:ascii="Arial" w:hAnsi="Arial" w:cs="Arial"/>
          <w:sz w:val="24"/>
          <w:szCs w:val="24"/>
        </w:rPr>
        <w:t>.</w:t>
      </w:r>
      <w:r w:rsidR="009352EA">
        <w:rPr>
          <w:rFonts w:ascii="Arial" w:hAnsi="Arial" w:cs="Arial"/>
          <w:sz w:val="24"/>
          <w:szCs w:val="24"/>
        </w:rPr>
        <w:t xml:space="preserve"> </w:t>
      </w:r>
    </w:p>
    <w:p w14:paraId="20579B40" w14:textId="77777777" w:rsidR="00E21651" w:rsidRPr="00614383" w:rsidRDefault="00E21651" w:rsidP="00982C88">
      <w:pPr>
        <w:spacing w:after="0" w:line="240" w:lineRule="auto"/>
        <w:ind w:left="720" w:right="545" w:hanging="720"/>
        <w:rPr>
          <w:rFonts w:ascii="Arial" w:hAnsi="Arial" w:cs="Arial"/>
          <w:color w:val="7030A0"/>
          <w:sz w:val="24"/>
          <w:szCs w:val="24"/>
        </w:rPr>
      </w:pPr>
    </w:p>
    <w:p w14:paraId="0BE9B4E0" w14:textId="5BEBAA0F" w:rsidR="00CC15D9" w:rsidRDefault="00B07EED"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15</w:t>
      </w:r>
      <w:r>
        <w:rPr>
          <w:rFonts w:ascii="Arial" w:hAnsi="Arial" w:cs="Arial"/>
          <w:sz w:val="24"/>
          <w:szCs w:val="24"/>
        </w:rPr>
        <w:tab/>
      </w:r>
      <w:r w:rsidR="00C855C2" w:rsidRPr="00F1495E">
        <w:rPr>
          <w:rFonts w:ascii="Arial" w:hAnsi="Arial" w:cs="Arial"/>
          <w:sz w:val="24"/>
          <w:szCs w:val="24"/>
        </w:rPr>
        <w:t>The process of assessment of the school</w:t>
      </w:r>
      <w:r w:rsidR="008E7D0F">
        <w:rPr>
          <w:rFonts w:ascii="Arial" w:hAnsi="Arial" w:cs="Arial"/>
          <w:sz w:val="24"/>
          <w:szCs w:val="24"/>
        </w:rPr>
        <w:t xml:space="preserve"> experience</w:t>
      </w:r>
      <w:r w:rsidR="00C855C2" w:rsidRPr="00F1495E">
        <w:rPr>
          <w:rFonts w:ascii="Arial" w:hAnsi="Arial" w:cs="Arial"/>
          <w:sz w:val="24"/>
          <w:szCs w:val="24"/>
        </w:rPr>
        <w:t xml:space="preserve"> within the courses can be divided into two main stages:</w:t>
      </w:r>
    </w:p>
    <w:p w14:paraId="7AE7EA0C" w14:textId="77777777" w:rsidR="00E21651" w:rsidRDefault="00E21651" w:rsidP="00982C88">
      <w:pPr>
        <w:spacing w:after="0" w:line="240" w:lineRule="auto"/>
        <w:ind w:left="720" w:right="545" w:hanging="720"/>
        <w:rPr>
          <w:rFonts w:ascii="Arial" w:hAnsi="Arial" w:cs="Arial"/>
          <w:sz w:val="24"/>
          <w:szCs w:val="24"/>
        </w:rPr>
      </w:pPr>
    </w:p>
    <w:p w14:paraId="11625031" w14:textId="2E0ABE14" w:rsidR="00B07EED" w:rsidRDefault="00C855C2" w:rsidP="00982C88">
      <w:pPr>
        <w:pStyle w:val="ListParagraph"/>
        <w:numPr>
          <w:ilvl w:val="0"/>
          <w:numId w:val="6"/>
        </w:numPr>
        <w:spacing w:after="0" w:line="240" w:lineRule="auto"/>
        <w:ind w:right="545"/>
        <w:rPr>
          <w:rFonts w:ascii="Arial" w:hAnsi="Arial" w:cs="Arial"/>
          <w:sz w:val="24"/>
          <w:szCs w:val="24"/>
        </w:rPr>
      </w:pPr>
      <w:r w:rsidRPr="00B67879">
        <w:rPr>
          <w:rFonts w:ascii="Arial" w:hAnsi="Arial" w:cs="Arial"/>
          <w:b/>
          <w:bCs/>
          <w:sz w:val="24"/>
          <w:szCs w:val="24"/>
        </w:rPr>
        <w:t>F</w:t>
      </w:r>
      <w:r w:rsidR="00B07EED" w:rsidRPr="00B67879">
        <w:rPr>
          <w:rFonts w:ascii="Arial" w:hAnsi="Arial" w:cs="Arial"/>
          <w:b/>
          <w:bCs/>
          <w:sz w:val="24"/>
          <w:szCs w:val="24"/>
        </w:rPr>
        <w:t>ormative</w:t>
      </w:r>
      <w:r w:rsidR="00B07EED" w:rsidRPr="00B67879">
        <w:rPr>
          <w:rFonts w:ascii="Arial" w:hAnsi="Arial" w:cs="Arial"/>
          <w:sz w:val="24"/>
          <w:szCs w:val="24"/>
        </w:rPr>
        <w:t xml:space="preserve"> </w:t>
      </w:r>
      <w:r w:rsidR="000C7B7F" w:rsidRPr="00B67879">
        <w:rPr>
          <w:rFonts w:ascii="Arial" w:hAnsi="Arial" w:cs="Arial"/>
          <w:sz w:val="24"/>
          <w:szCs w:val="24"/>
        </w:rPr>
        <w:t>-</w:t>
      </w:r>
      <w:r w:rsidRPr="00B67879">
        <w:rPr>
          <w:rFonts w:ascii="Arial" w:hAnsi="Arial" w:cs="Arial"/>
          <w:sz w:val="24"/>
          <w:szCs w:val="24"/>
        </w:rPr>
        <w:t xml:space="preserve"> in which progress and achievement are continuously monitored; and </w:t>
      </w:r>
    </w:p>
    <w:p w14:paraId="6D2AD882" w14:textId="77777777" w:rsidR="00E21651" w:rsidRPr="00E21651" w:rsidRDefault="00E21651" w:rsidP="00982C88">
      <w:pPr>
        <w:spacing w:after="0" w:line="240" w:lineRule="auto"/>
        <w:ind w:right="545"/>
        <w:rPr>
          <w:rFonts w:ascii="Arial" w:hAnsi="Arial" w:cs="Arial"/>
          <w:sz w:val="24"/>
          <w:szCs w:val="24"/>
        </w:rPr>
      </w:pPr>
    </w:p>
    <w:p w14:paraId="08629149" w14:textId="557242E6" w:rsidR="001A37F4" w:rsidRDefault="00C855C2" w:rsidP="00982C88">
      <w:pPr>
        <w:pStyle w:val="ListParagraph"/>
        <w:numPr>
          <w:ilvl w:val="0"/>
          <w:numId w:val="6"/>
        </w:numPr>
        <w:spacing w:after="0" w:line="240" w:lineRule="auto"/>
        <w:ind w:right="545"/>
        <w:rPr>
          <w:rFonts w:ascii="Arial" w:hAnsi="Arial" w:cs="Arial"/>
          <w:sz w:val="24"/>
          <w:szCs w:val="24"/>
        </w:rPr>
      </w:pPr>
      <w:r w:rsidRPr="00B67879">
        <w:rPr>
          <w:rFonts w:ascii="Arial" w:hAnsi="Arial" w:cs="Arial"/>
          <w:b/>
          <w:bCs/>
          <w:sz w:val="24"/>
          <w:szCs w:val="24"/>
        </w:rPr>
        <w:t>S</w:t>
      </w:r>
      <w:r w:rsidR="00B67879" w:rsidRPr="00B67879">
        <w:rPr>
          <w:rFonts w:ascii="Arial" w:hAnsi="Arial" w:cs="Arial"/>
          <w:b/>
          <w:bCs/>
          <w:sz w:val="24"/>
          <w:szCs w:val="24"/>
        </w:rPr>
        <w:t>ummative</w:t>
      </w:r>
      <w:r w:rsidRPr="00F1495E">
        <w:rPr>
          <w:rFonts w:ascii="Arial" w:hAnsi="Arial" w:cs="Arial"/>
          <w:sz w:val="24"/>
          <w:szCs w:val="24"/>
        </w:rPr>
        <w:t xml:space="preserve"> </w:t>
      </w:r>
      <w:r w:rsidR="000C7B7F">
        <w:rPr>
          <w:rFonts w:ascii="Arial" w:hAnsi="Arial" w:cs="Arial"/>
          <w:sz w:val="24"/>
          <w:szCs w:val="24"/>
        </w:rPr>
        <w:t xml:space="preserve">- </w:t>
      </w:r>
      <w:r w:rsidRPr="00F1495E">
        <w:rPr>
          <w:rFonts w:ascii="Arial" w:hAnsi="Arial" w:cs="Arial"/>
          <w:sz w:val="24"/>
          <w:szCs w:val="24"/>
        </w:rPr>
        <w:t>which results in a formal statement of what has been achieved at the end of the course, and which contributes to the Career</w:t>
      </w:r>
      <w:r w:rsidR="000C7B7F">
        <w:rPr>
          <w:rFonts w:ascii="Arial" w:hAnsi="Arial" w:cs="Arial"/>
          <w:sz w:val="24"/>
          <w:szCs w:val="24"/>
        </w:rPr>
        <w:t xml:space="preserve"> </w:t>
      </w:r>
      <w:r w:rsidRPr="00F1495E">
        <w:rPr>
          <w:rFonts w:ascii="Arial" w:hAnsi="Arial" w:cs="Arial"/>
          <w:sz w:val="24"/>
          <w:szCs w:val="24"/>
        </w:rPr>
        <w:t>Entry Profile</w:t>
      </w:r>
      <w:r w:rsidR="00EE00A1">
        <w:rPr>
          <w:rFonts w:ascii="Arial" w:hAnsi="Arial" w:cs="Arial"/>
          <w:sz w:val="24"/>
          <w:szCs w:val="24"/>
        </w:rPr>
        <w:t xml:space="preserve"> (CEP)</w:t>
      </w:r>
      <w:r w:rsidRPr="00F1495E">
        <w:rPr>
          <w:rFonts w:ascii="Arial" w:hAnsi="Arial" w:cs="Arial"/>
          <w:sz w:val="24"/>
          <w:szCs w:val="24"/>
        </w:rPr>
        <w:t>.</w:t>
      </w:r>
    </w:p>
    <w:p w14:paraId="1B7D4E18" w14:textId="77777777" w:rsidR="00E21651" w:rsidRPr="00E21651" w:rsidRDefault="00E21651" w:rsidP="00982C88">
      <w:pPr>
        <w:spacing w:after="0" w:line="240" w:lineRule="auto"/>
        <w:ind w:right="545"/>
        <w:rPr>
          <w:rFonts w:ascii="Arial" w:hAnsi="Arial" w:cs="Arial"/>
          <w:sz w:val="24"/>
          <w:szCs w:val="24"/>
        </w:rPr>
      </w:pPr>
    </w:p>
    <w:p w14:paraId="486C5C89" w14:textId="23D1A340" w:rsidR="00CC15D9" w:rsidRDefault="00B67879" w:rsidP="00982C88">
      <w:pPr>
        <w:spacing w:after="0" w:line="240" w:lineRule="auto"/>
        <w:ind w:left="720" w:right="545" w:hanging="720"/>
        <w:rPr>
          <w:rFonts w:ascii="Arial" w:hAnsi="Arial" w:cs="Arial"/>
          <w:iCs/>
          <w:sz w:val="24"/>
          <w:szCs w:val="24"/>
        </w:rPr>
      </w:pPr>
      <w:r>
        <w:rPr>
          <w:rFonts w:ascii="Arial" w:hAnsi="Arial" w:cs="Arial"/>
          <w:iCs/>
          <w:sz w:val="24"/>
          <w:szCs w:val="24"/>
        </w:rPr>
        <w:t>3.</w:t>
      </w:r>
      <w:r w:rsidR="000F730B">
        <w:rPr>
          <w:rFonts w:ascii="Arial" w:hAnsi="Arial" w:cs="Arial"/>
          <w:iCs/>
          <w:sz w:val="24"/>
          <w:szCs w:val="24"/>
        </w:rPr>
        <w:t>16</w:t>
      </w:r>
      <w:r>
        <w:rPr>
          <w:rFonts w:ascii="Arial" w:hAnsi="Arial" w:cs="Arial"/>
          <w:iCs/>
          <w:sz w:val="24"/>
          <w:szCs w:val="24"/>
        </w:rPr>
        <w:tab/>
      </w:r>
      <w:r w:rsidR="00C855C2" w:rsidRPr="00B67879">
        <w:rPr>
          <w:rFonts w:ascii="Arial" w:hAnsi="Arial" w:cs="Arial"/>
          <w:iCs/>
          <w:sz w:val="24"/>
          <w:szCs w:val="24"/>
        </w:rPr>
        <w:t>The Formative Stage:</w:t>
      </w:r>
      <w:r w:rsidR="001C1112" w:rsidRPr="00B67879">
        <w:rPr>
          <w:rFonts w:ascii="Arial" w:hAnsi="Arial" w:cs="Arial"/>
          <w:iCs/>
          <w:sz w:val="24"/>
          <w:szCs w:val="24"/>
        </w:rPr>
        <w:t xml:space="preserve"> </w:t>
      </w:r>
      <w:r w:rsidR="00C855C2" w:rsidRPr="00B67879">
        <w:rPr>
          <w:rFonts w:ascii="Arial" w:hAnsi="Arial" w:cs="Arial"/>
          <w:iCs/>
          <w:sz w:val="24"/>
          <w:szCs w:val="24"/>
        </w:rPr>
        <w:t>to which the HEI, the student and the school all make a contribution:</w:t>
      </w:r>
    </w:p>
    <w:p w14:paraId="3C70859F" w14:textId="77777777" w:rsidR="00E21651" w:rsidRPr="00B67879" w:rsidRDefault="00E21651" w:rsidP="00982C88">
      <w:pPr>
        <w:spacing w:after="0" w:line="240" w:lineRule="auto"/>
        <w:ind w:left="720" w:right="545" w:hanging="720"/>
        <w:rPr>
          <w:rFonts w:ascii="Arial" w:hAnsi="Arial" w:cs="Arial"/>
          <w:iCs/>
          <w:sz w:val="24"/>
          <w:szCs w:val="24"/>
        </w:rPr>
      </w:pPr>
    </w:p>
    <w:p w14:paraId="38DB20B7" w14:textId="39875EC7" w:rsidR="00614383" w:rsidRPr="00E21651" w:rsidRDefault="00C855C2" w:rsidP="00982C88">
      <w:pPr>
        <w:pStyle w:val="ListParagraph"/>
        <w:numPr>
          <w:ilvl w:val="0"/>
          <w:numId w:val="13"/>
        </w:numPr>
        <w:spacing w:after="0" w:line="240" w:lineRule="auto"/>
        <w:ind w:right="545"/>
        <w:rPr>
          <w:rFonts w:ascii="Arial" w:hAnsi="Arial" w:cs="Arial"/>
          <w:sz w:val="24"/>
          <w:szCs w:val="24"/>
        </w:rPr>
      </w:pPr>
      <w:r w:rsidRPr="00E21651">
        <w:rPr>
          <w:rFonts w:ascii="Arial" w:hAnsi="Arial" w:cs="Arial"/>
          <w:b/>
          <w:sz w:val="24"/>
          <w:szCs w:val="24"/>
        </w:rPr>
        <w:t>Student teachers</w:t>
      </w:r>
      <w:r w:rsidRPr="00E21651">
        <w:rPr>
          <w:rFonts w:ascii="Arial" w:hAnsi="Arial" w:cs="Arial"/>
          <w:sz w:val="24"/>
          <w:szCs w:val="24"/>
        </w:rPr>
        <w:t xml:space="preserve"> as active, adult learners, evaluate their lesson preparation and assess the processes and outcomes of the teaching and learning in which they have participated. They should </w:t>
      </w:r>
      <w:r w:rsidR="00254452" w:rsidRPr="00E21651">
        <w:rPr>
          <w:rFonts w:ascii="Arial" w:hAnsi="Arial" w:cs="Arial"/>
          <w:sz w:val="24"/>
          <w:szCs w:val="24"/>
        </w:rPr>
        <w:t>develop</w:t>
      </w:r>
      <w:r w:rsidRPr="00E21651">
        <w:rPr>
          <w:rFonts w:ascii="Arial" w:hAnsi="Arial" w:cs="Arial"/>
          <w:sz w:val="24"/>
          <w:szCs w:val="24"/>
        </w:rPr>
        <w:t xml:space="preserve">, have the opportunity to discuss, and </w:t>
      </w:r>
      <w:r w:rsidR="00254452" w:rsidRPr="00E21651">
        <w:rPr>
          <w:rFonts w:ascii="Arial" w:hAnsi="Arial" w:cs="Arial"/>
          <w:sz w:val="24"/>
          <w:szCs w:val="24"/>
        </w:rPr>
        <w:t xml:space="preserve">agree a </w:t>
      </w:r>
      <w:r w:rsidRPr="00E21651">
        <w:rPr>
          <w:rFonts w:ascii="Arial" w:hAnsi="Arial" w:cs="Arial"/>
          <w:sz w:val="24"/>
          <w:szCs w:val="24"/>
        </w:rPr>
        <w:t>Formative Profile Report on their work</w:t>
      </w:r>
      <w:r w:rsidR="00254452" w:rsidRPr="00E21651">
        <w:rPr>
          <w:rFonts w:ascii="Arial" w:hAnsi="Arial" w:cs="Arial"/>
          <w:sz w:val="24"/>
          <w:szCs w:val="24"/>
        </w:rPr>
        <w:t xml:space="preserve"> with their HEI tutor</w:t>
      </w:r>
      <w:r w:rsidRPr="00E21651">
        <w:rPr>
          <w:rFonts w:ascii="Arial" w:hAnsi="Arial" w:cs="Arial"/>
          <w:sz w:val="24"/>
          <w:szCs w:val="24"/>
        </w:rPr>
        <w:t>.</w:t>
      </w:r>
    </w:p>
    <w:p w14:paraId="2C043C3B" w14:textId="77777777" w:rsidR="00E21651" w:rsidRPr="00E21651" w:rsidRDefault="00E21651" w:rsidP="00982C88">
      <w:pPr>
        <w:pStyle w:val="ListParagraph"/>
        <w:spacing w:after="0" w:line="240" w:lineRule="auto"/>
        <w:ind w:left="1440" w:right="545"/>
        <w:rPr>
          <w:rFonts w:ascii="Arial" w:hAnsi="Arial" w:cs="Arial"/>
          <w:sz w:val="24"/>
          <w:szCs w:val="24"/>
        </w:rPr>
      </w:pPr>
    </w:p>
    <w:p w14:paraId="2BB8874C" w14:textId="585B9E51" w:rsidR="00AA71D6" w:rsidRPr="00E21651" w:rsidRDefault="00C855C2" w:rsidP="00982C88">
      <w:pPr>
        <w:pStyle w:val="ListParagraph"/>
        <w:numPr>
          <w:ilvl w:val="0"/>
          <w:numId w:val="13"/>
        </w:numPr>
        <w:spacing w:after="0" w:line="240" w:lineRule="auto"/>
        <w:ind w:right="545"/>
        <w:rPr>
          <w:rFonts w:ascii="Arial" w:hAnsi="Arial" w:cs="Arial"/>
          <w:sz w:val="24"/>
          <w:szCs w:val="24"/>
        </w:rPr>
      </w:pPr>
      <w:r w:rsidRPr="00E21651">
        <w:rPr>
          <w:rFonts w:ascii="Arial" w:hAnsi="Arial" w:cs="Arial"/>
          <w:b/>
          <w:sz w:val="24"/>
          <w:szCs w:val="24"/>
        </w:rPr>
        <w:t xml:space="preserve">Teacher-tutors </w:t>
      </w:r>
      <w:r w:rsidR="00CD7803" w:rsidRPr="00E21651">
        <w:rPr>
          <w:rFonts w:ascii="Arial" w:hAnsi="Arial" w:cs="Arial"/>
          <w:bCs/>
          <w:sz w:val="24"/>
          <w:szCs w:val="24"/>
        </w:rPr>
        <w:t xml:space="preserve">are expected to </w:t>
      </w:r>
      <w:r w:rsidR="001B785B" w:rsidRPr="00E21651">
        <w:rPr>
          <w:rFonts w:ascii="Arial" w:hAnsi="Arial" w:cs="Arial"/>
          <w:bCs/>
          <w:sz w:val="24"/>
          <w:szCs w:val="24"/>
        </w:rPr>
        <w:t>support the student teachers in a mentoring and pastoral capacity</w:t>
      </w:r>
      <w:r w:rsidR="004C15F0" w:rsidRPr="00E21651">
        <w:rPr>
          <w:rFonts w:ascii="Arial" w:hAnsi="Arial" w:cs="Arial"/>
          <w:bCs/>
          <w:sz w:val="24"/>
          <w:szCs w:val="24"/>
        </w:rPr>
        <w:t>. A</w:t>
      </w:r>
      <w:r w:rsidR="001B785B" w:rsidRPr="00E21651">
        <w:rPr>
          <w:rFonts w:ascii="Arial" w:hAnsi="Arial" w:cs="Arial"/>
          <w:bCs/>
          <w:sz w:val="24"/>
          <w:szCs w:val="24"/>
        </w:rPr>
        <w:t>long with</w:t>
      </w:r>
      <w:r w:rsidR="001B785B" w:rsidRPr="00E21651">
        <w:rPr>
          <w:rFonts w:ascii="Arial" w:hAnsi="Arial" w:cs="Arial"/>
          <w:b/>
          <w:sz w:val="24"/>
          <w:szCs w:val="24"/>
        </w:rPr>
        <w:t xml:space="preserve"> </w:t>
      </w:r>
      <w:r w:rsidRPr="00E21651">
        <w:rPr>
          <w:rFonts w:ascii="Arial" w:hAnsi="Arial" w:cs="Arial"/>
          <w:b/>
          <w:sz w:val="24"/>
          <w:szCs w:val="24"/>
        </w:rPr>
        <w:t>class teachers</w:t>
      </w:r>
      <w:r w:rsidR="004C15F0" w:rsidRPr="00E21651">
        <w:rPr>
          <w:rFonts w:ascii="Arial" w:hAnsi="Arial" w:cs="Arial"/>
          <w:bCs/>
          <w:sz w:val="24"/>
          <w:szCs w:val="24"/>
        </w:rPr>
        <w:t>,</w:t>
      </w:r>
      <w:r w:rsidRPr="00E21651">
        <w:rPr>
          <w:rFonts w:ascii="Arial" w:hAnsi="Arial" w:cs="Arial"/>
          <w:sz w:val="24"/>
          <w:szCs w:val="24"/>
        </w:rPr>
        <w:t xml:space="preserve"> </w:t>
      </w:r>
      <w:r w:rsidR="004C15F0" w:rsidRPr="00E21651">
        <w:rPr>
          <w:rFonts w:ascii="Arial" w:hAnsi="Arial" w:cs="Arial"/>
          <w:sz w:val="24"/>
          <w:szCs w:val="24"/>
        </w:rPr>
        <w:t xml:space="preserve">they should </w:t>
      </w:r>
      <w:r w:rsidRPr="00E21651">
        <w:rPr>
          <w:rFonts w:ascii="Arial" w:hAnsi="Arial" w:cs="Arial"/>
          <w:sz w:val="24"/>
          <w:szCs w:val="24"/>
        </w:rPr>
        <w:t xml:space="preserve">observe students teaching and may use a lesson observation report in an informal way as a focus for discussion of teaching observed and collaborate with the HEI tutors in discussing the students' teaching plans. They may also wish to undertake joint observations with the HEI tutor(s) of the students' classroom </w:t>
      </w:r>
      <w:r w:rsidR="00574797" w:rsidRPr="00E21651">
        <w:rPr>
          <w:rFonts w:ascii="Arial" w:hAnsi="Arial" w:cs="Arial"/>
          <w:sz w:val="24"/>
          <w:szCs w:val="24"/>
        </w:rPr>
        <w:t>work and</w:t>
      </w:r>
      <w:r w:rsidRPr="00E21651">
        <w:rPr>
          <w:rFonts w:ascii="Arial" w:hAnsi="Arial" w:cs="Arial"/>
          <w:sz w:val="24"/>
          <w:szCs w:val="24"/>
        </w:rPr>
        <w:t xml:space="preserve"> consider with them what pupils have achieved. The schools provide an end-of-placement summary report to the HEIs.</w:t>
      </w:r>
    </w:p>
    <w:p w14:paraId="40174916" w14:textId="77777777" w:rsidR="00E21651" w:rsidRPr="00E21651" w:rsidRDefault="00E21651" w:rsidP="00982C88">
      <w:pPr>
        <w:spacing w:after="0" w:line="240" w:lineRule="auto"/>
        <w:ind w:right="545"/>
        <w:rPr>
          <w:rFonts w:ascii="Arial" w:hAnsi="Arial" w:cs="Arial"/>
          <w:sz w:val="24"/>
          <w:szCs w:val="24"/>
        </w:rPr>
      </w:pPr>
    </w:p>
    <w:p w14:paraId="347071CD" w14:textId="0216A834" w:rsidR="007F2F02" w:rsidRPr="00E21651" w:rsidRDefault="00C855C2" w:rsidP="00982C88">
      <w:pPr>
        <w:pStyle w:val="ListParagraph"/>
        <w:numPr>
          <w:ilvl w:val="0"/>
          <w:numId w:val="13"/>
        </w:numPr>
        <w:spacing w:after="0" w:line="240" w:lineRule="auto"/>
        <w:ind w:right="545"/>
        <w:rPr>
          <w:rFonts w:ascii="Arial" w:hAnsi="Arial" w:cs="Arial"/>
          <w:sz w:val="24"/>
          <w:szCs w:val="24"/>
        </w:rPr>
      </w:pPr>
      <w:r w:rsidRPr="00E21651">
        <w:rPr>
          <w:rFonts w:ascii="Arial" w:hAnsi="Arial" w:cs="Arial"/>
          <w:b/>
          <w:sz w:val="24"/>
          <w:szCs w:val="24"/>
        </w:rPr>
        <w:t>HEI tutors</w:t>
      </w:r>
      <w:r w:rsidRPr="00E21651">
        <w:rPr>
          <w:rFonts w:ascii="Arial" w:hAnsi="Arial" w:cs="Arial"/>
          <w:sz w:val="24"/>
          <w:szCs w:val="24"/>
        </w:rPr>
        <w:t xml:space="preserve"> undertake a more formal assessment of the students' work on the basis of school experience </w:t>
      </w:r>
      <w:r w:rsidR="00254452" w:rsidRPr="00E21651">
        <w:rPr>
          <w:rFonts w:ascii="Arial" w:hAnsi="Arial" w:cs="Arial"/>
          <w:sz w:val="24"/>
          <w:szCs w:val="24"/>
        </w:rPr>
        <w:t xml:space="preserve">observations of teaching, which </w:t>
      </w:r>
      <w:r w:rsidRPr="00E21651">
        <w:rPr>
          <w:rFonts w:ascii="Arial" w:hAnsi="Arial" w:cs="Arial"/>
          <w:sz w:val="24"/>
          <w:szCs w:val="24"/>
        </w:rPr>
        <w:t>identify areas of achievement and establish an agreed focus for fu</w:t>
      </w:r>
      <w:r w:rsidR="00CC15D9" w:rsidRPr="00E21651">
        <w:rPr>
          <w:rFonts w:ascii="Arial" w:hAnsi="Arial" w:cs="Arial"/>
          <w:sz w:val="24"/>
          <w:szCs w:val="24"/>
        </w:rPr>
        <w:t>ture development.</w:t>
      </w:r>
    </w:p>
    <w:p w14:paraId="573407A8" w14:textId="77777777" w:rsidR="00E21651" w:rsidRPr="00E21651" w:rsidRDefault="00E21651" w:rsidP="00982C88">
      <w:pPr>
        <w:spacing w:after="0" w:line="240" w:lineRule="auto"/>
        <w:ind w:right="545"/>
        <w:rPr>
          <w:rFonts w:ascii="Arial" w:hAnsi="Arial" w:cs="Arial"/>
          <w:color w:val="7030A0"/>
          <w:sz w:val="24"/>
          <w:szCs w:val="24"/>
        </w:rPr>
      </w:pPr>
    </w:p>
    <w:p w14:paraId="47FC23F1" w14:textId="5E2F31C0" w:rsidR="00CC15D9" w:rsidRDefault="00B67879" w:rsidP="00982C88">
      <w:pPr>
        <w:spacing w:after="0" w:line="240" w:lineRule="auto"/>
        <w:ind w:left="720" w:right="545" w:hanging="720"/>
        <w:rPr>
          <w:rFonts w:ascii="Arial" w:hAnsi="Arial" w:cs="Arial"/>
          <w:iCs/>
          <w:sz w:val="24"/>
          <w:szCs w:val="24"/>
        </w:rPr>
      </w:pPr>
      <w:r>
        <w:rPr>
          <w:rFonts w:ascii="Arial" w:hAnsi="Arial" w:cs="Arial"/>
          <w:iCs/>
          <w:sz w:val="24"/>
          <w:szCs w:val="24"/>
        </w:rPr>
        <w:t>3.</w:t>
      </w:r>
      <w:r w:rsidR="000F730B">
        <w:rPr>
          <w:rFonts w:ascii="Arial" w:hAnsi="Arial" w:cs="Arial"/>
          <w:iCs/>
          <w:sz w:val="24"/>
          <w:szCs w:val="24"/>
        </w:rPr>
        <w:t>17</w:t>
      </w:r>
      <w:r>
        <w:rPr>
          <w:rFonts w:ascii="Arial" w:hAnsi="Arial" w:cs="Arial"/>
          <w:iCs/>
          <w:sz w:val="24"/>
          <w:szCs w:val="24"/>
        </w:rPr>
        <w:tab/>
      </w:r>
      <w:r w:rsidR="00C855C2" w:rsidRPr="00B67879">
        <w:rPr>
          <w:rFonts w:ascii="Arial" w:hAnsi="Arial" w:cs="Arial"/>
          <w:iCs/>
          <w:sz w:val="24"/>
          <w:szCs w:val="24"/>
        </w:rPr>
        <w:t>The Summative Stage:</w:t>
      </w:r>
      <w:r w:rsidR="00CC15D9" w:rsidRPr="00B67879">
        <w:rPr>
          <w:rFonts w:ascii="Arial" w:hAnsi="Arial" w:cs="Arial"/>
          <w:iCs/>
          <w:sz w:val="24"/>
          <w:szCs w:val="24"/>
        </w:rPr>
        <w:t xml:space="preserve"> </w:t>
      </w:r>
      <w:r w:rsidR="00C855C2" w:rsidRPr="00B67879">
        <w:rPr>
          <w:rFonts w:ascii="Arial" w:hAnsi="Arial" w:cs="Arial"/>
          <w:iCs/>
          <w:sz w:val="24"/>
          <w:szCs w:val="24"/>
        </w:rPr>
        <w:t>in which the main contribution will be made by the HEI and the student.</w:t>
      </w:r>
    </w:p>
    <w:p w14:paraId="53948610" w14:textId="77777777" w:rsidR="00E21651" w:rsidRPr="00B67879" w:rsidRDefault="00E21651" w:rsidP="00982C88">
      <w:pPr>
        <w:spacing w:after="0" w:line="240" w:lineRule="auto"/>
        <w:ind w:left="720" w:right="545" w:hanging="720"/>
        <w:rPr>
          <w:rFonts w:ascii="Arial" w:hAnsi="Arial" w:cs="Arial"/>
          <w:iCs/>
          <w:sz w:val="24"/>
          <w:szCs w:val="24"/>
        </w:rPr>
      </w:pPr>
    </w:p>
    <w:p w14:paraId="2EFBB06A" w14:textId="19DDDAED" w:rsidR="00CC15D9" w:rsidRDefault="00B67879"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18</w:t>
      </w:r>
      <w:r>
        <w:rPr>
          <w:rFonts w:ascii="Arial" w:hAnsi="Arial" w:cs="Arial"/>
          <w:sz w:val="24"/>
          <w:szCs w:val="24"/>
        </w:rPr>
        <w:tab/>
      </w:r>
      <w:r w:rsidR="00C855C2" w:rsidRPr="00F1495E">
        <w:rPr>
          <w:rFonts w:ascii="Arial" w:hAnsi="Arial" w:cs="Arial"/>
          <w:sz w:val="24"/>
          <w:szCs w:val="24"/>
        </w:rPr>
        <w:t xml:space="preserve">This summative stage will result in a </w:t>
      </w:r>
      <w:r w:rsidR="00EE00A1">
        <w:rPr>
          <w:rFonts w:ascii="Arial" w:hAnsi="Arial" w:cs="Arial"/>
          <w:sz w:val="24"/>
          <w:szCs w:val="24"/>
        </w:rPr>
        <w:t>CEP</w:t>
      </w:r>
      <w:r w:rsidR="00C855C2" w:rsidRPr="00F1495E">
        <w:rPr>
          <w:rFonts w:ascii="Arial" w:hAnsi="Arial" w:cs="Arial"/>
          <w:sz w:val="24"/>
          <w:szCs w:val="24"/>
        </w:rPr>
        <w:t xml:space="preserve"> for each student, completed </w:t>
      </w:r>
      <w:r w:rsidR="007647AA">
        <w:rPr>
          <w:rFonts w:ascii="Arial" w:hAnsi="Arial" w:cs="Arial"/>
          <w:sz w:val="24"/>
          <w:szCs w:val="24"/>
        </w:rPr>
        <w:t xml:space="preserve">jointly </w:t>
      </w:r>
      <w:r w:rsidR="00C855C2" w:rsidRPr="00F1495E">
        <w:rPr>
          <w:rFonts w:ascii="Arial" w:hAnsi="Arial" w:cs="Arial"/>
          <w:sz w:val="24"/>
          <w:szCs w:val="24"/>
        </w:rPr>
        <w:t>by the HEI</w:t>
      </w:r>
      <w:r w:rsidR="007647AA">
        <w:rPr>
          <w:rFonts w:ascii="Arial" w:hAnsi="Arial" w:cs="Arial"/>
          <w:sz w:val="24"/>
          <w:szCs w:val="24"/>
        </w:rPr>
        <w:t xml:space="preserve"> and the student teacher</w:t>
      </w:r>
      <w:r w:rsidR="00C855C2" w:rsidRPr="00F1495E">
        <w:rPr>
          <w:rFonts w:ascii="Arial" w:hAnsi="Arial" w:cs="Arial"/>
          <w:sz w:val="24"/>
          <w:szCs w:val="24"/>
        </w:rPr>
        <w:t xml:space="preserve">, which will provide a record of the assessment of the </w:t>
      </w:r>
      <w:r w:rsidR="003F2C8F">
        <w:rPr>
          <w:rFonts w:ascii="Arial" w:hAnsi="Arial" w:cs="Arial"/>
          <w:sz w:val="24"/>
          <w:szCs w:val="24"/>
        </w:rPr>
        <w:t>ECT</w:t>
      </w:r>
      <w:r w:rsidR="001530D6">
        <w:rPr>
          <w:rFonts w:ascii="Arial" w:hAnsi="Arial" w:cs="Arial"/>
          <w:sz w:val="24"/>
          <w:szCs w:val="24"/>
        </w:rPr>
        <w:t>’s</w:t>
      </w:r>
      <w:r w:rsidR="003F2C8F">
        <w:rPr>
          <w:rFonts w:ascii="Arial" w:hAnsi="Arial" w:cs="Arial"/>
          <w:sz w:val="24"/>
          <w:szCs w:val="24"/>
        </w:rPr>
        <w:t xml:space="preserve"> </w:t>
      </w:r>
      <w:r w:rsidR="00C855C2" w:rsidRPr="00F1495E">
        <w:rPr>
          <w:rFonts w:ascii="Arial" w:hAnsi="Arial" w:cs="Arial"/>
          <w:sz w:val="24"/>
          <w:szCs w:val="24"/>
        </w:rPr>
        <w:t xml:space="preserve">competences and professional characteristics, indicating strengths and development needs. This record will be the property of the </w:t>
      </w:r>
      <w:r w:rsidR="003F2C8F">
        <w:rPr>
          <w:rFonts w:ascii="Arial" w:hAnsi="Arial" w:cs="Arial"/>
          <w:sz w:val="24"/>
          <w:szCs w:val="24"/>
        </w:rPr>
        <w:t>ECT</w:t>
      </w:r>
      <w:r w:rsidR="00C855C2" w:rsidRPr="00F1495E">
        <w:rPr>
          <w:rFonts w:ascii="Arial" w:hAnsi="Arial" w:cs="Arial"/>
          <w:sz w:val="24"/>
          <w:szCs w:val="24"/>
        </w:rPr>
        <w:t xml:space="preserve"> on completion of the </w:t>
      </w:r>
      <w:r w:rsidR="00AD3B70">
        <w:rPr>
          <w:rFonts w:ascii="Arial" w:hAnsi="Arial" w:cs="Arial"/>
          <w:sz w:val="24"/>
          <w:szCs w:val="24"/>
        </w:rPr>
        <w:t>ITE</w:t>
      </w:r>
      <w:r w:rsidR="00C855C2" w:rsidRPr="00F1495E">
        <w:rPr>
          <w:rFonts w:ascii="Arial" w:hAnsi="Arial" w:cs="Arial"/>
          <w:sz w:val="24"/>
          <w:szCs w:val="24"/>
        </w:rPr>
        <w:t xml:space="preserve"> course. Thereafter, it will be regularly updated as the basis for </w:t>
      </w:r>
      <w:r w:rsidR="0054620F">
        <w:rPr>
          <w:rFonts w:ascii="Arial" w:hAnsi="Arial" w:cs="Arial"/>
          <w:sz w:val="24"/>
          <w:szCs w:val="24"/>
        </w:rPr>
        <w:t>career-long</w:t>
      </w:r>
      <w:r w:rsidR="00C855C2" w:rsidRPr="00F1495E">
        <w:rPr>
          <w:rFonts w:ascii="Arial" w:hAnsi="Arial" w:cs="Arial"/>
          <w:sz w:val="24"/>
          <w:szCs w:val="24"/>
        </w:rPr>
        <w:t xml:space="preserve"> </w:t>
      </w:r>
      <w:r w:rsidR="00E274AC">
        <w:rPr>
          <w:rFonts w:ascii="Arial" w:hAnsi="Arial" w:cs="Arial"/>
          <w:sz w:val="24"/>
          <w:szCs w:val="24"/>
        </w:rPr>
        <w:t>T</w:t>
      </w:r>
      <w:r w:rsidR="00AD3B70">
        <w:rPr>
          <w:rFonts w:ascii="Arial" w:hAnsi="Arial" w:cs="Arial"/>
          <w:sz w:val="24"/>
          <w:szCs w:val="24"/>
        </w:rPr>
        <w:t xml:space="preserve">eacher </w:t>
      </w:r>
      <w:r w:rsidR="00E274AC">
        <w:rPr>
          <w:rFonts w:ascii="Arial" w:hAnsi="Arial" w:cs="Arial"/>
          <w:sz w:val="24"/>
          <w:szCs w:val="24"/>
        </w:rPr>
        <w:t>P</w:t>
      </w:r>
      <w:r w:rsidR="00C855C2" w:rsidRPr="00F1495E">
        <w:rPr>
          <w:rFonts w:ascii="Arial" w:hAnsi="Arial" w:cs="Arial"/>
          <w:sz w:val="24"/>
          <w:szCs w:val="24"/>
        </w:rPr>
        <w:t xml:space="preserve">rofessional </w:t>
      </w:r>
      <w:r w:rsidR="00E274AC">
        <w:rPr>
          <w:rFonts w:ascii="Arial" w:hAnsi="Arial" w:cs="Arial"/>
          <w:sz w:val="24"/>
          <w:szCs w:val="24"/>
        </w:rPr>
        <w:t>L</w:t>
      </w:r>
      <w:r w:rsidR="00E00F8D">
        <w:rPr>
          <w:rFonts w:ascii="Arial" w:hAnsi="Arial" w:cs="Arial"/>
          <w:sz w:val="24"/>
          <w:szCs w:val="24"/>
        </w:rPr>
        <w:t>earning</w:t>
      </w:r>
      <w:r w:rsidR="00AD3B70">
        <w:rPr>
          <w:rFonts w:ascii="Arial" w:hAnsi="Arial" w:cs="Arial"/>
          <w:sz w:val="24"/>
          <w:szCs w:val="24"/>
        </w:rPr>
        <w:t xml:space="preserve"> (TPL)</w:t>
      </w:r>
      <w:r w:rsidR="00C855C2" w:rsidRPr="00F1495E">
        <w:rPr>
          <w:rFonts w:ascii="Arial" w:hAnsi="Arial" w:cs="Arial"/>
          <w:sz w:val="24"/>
          <w:szCs w:val="24"/>
        </w:rPr>
        <w:t>.</w:t>
      </w:r>
    </w:p>
    <w:p w14:paraId="76B6ED41" w14:textId="77777777" w:rsidR="00E21651" w:rsidRDefault="00E21651" w:rsidP="00982C88">
      <w:pPr>
        <w:spacing w:after="0" w:line="240" w:lineRule="auto"/>
        <w:ind w:left="720" w:right="545" w:hanging="720"/>
        <w:rPr>
          <w:rFonts w:ascii="Arial" w:hAnsi="Arial" w:cs="Arial"/>
          <w:sz w:val="24"/>
          <w:szCs w:val="24"/>
        </w:rPr>
      </w:pPr>
    </w:p>
    <w:p w14:paraId="16DB2A43" w14:textId="62B8D77D" w:rsidR="007F2F02" w:rsidRDefault="00B67879" w:rsidP="00982C88">
      <w:pPr>
        <w:spacing w:after="0" w:line="240" w:lineRule="auto"/>
        <w:ind w:left="720" w:right="545" w:hanging="720"/>
        <w:rPr>
          <w:rStyle w:val="cf01"/>
          <w:rFonts w:ascii="Arial" w:hAnsi="Arial" w:cs="Arial"/>
          <w:sz w:val="24"/>
          <w:szCs w:val="24"/>
        </w:rPr>
      </w:pPr>
      <w:r w:rsidRPr="004C15F0">
        <w:rPr>
          <w:rStyle w:val="cf01"/>
          <w:rFonts w:ascii="Arial" w:hAnsi="Arial" w:cs="Arial"/>
          <w:sz w:val="24"/>
          <w:szCs w:val="24"/>
        </w:rPr>
        <w:t>3.</w:t>
      </w:r>
      <w:r w:rsidR="000F730B">
        <w:rPr>
          <w:rStyle w:val="cf01"/>
          <w:rFonts w:ascii="Arial" w:hAnsi="Arial" w:cs="Arial"/>
          <w:sz w:val="24"/>
          <w:szCs w:val="24"/>
        </w:rPr>
        <w:t>19</w:t>
      </w:r>
      <w:r w:rsidRPr="004C15F0">
        <w:rPr>
          <w:rStyle w:val="cf01"/>
          <w:rFonts w:ascii="Arial" w:hAnsi="Arial" w:cs="Arial"/>
          <w:sz w:val="24"/>
          <w:szCs w:val="24"/>
        </w:rPr>
        <w:tab/>
      </w:r>
      <w:r w:rsidR="00993427" w:rsidRPr="004C15F0">
        <w:rPr>
          <w:rStyle w:val="cf01"/>
          <w:rFonts w:ascii="Arial" w:hAnsi="Arial" w:cs="Arial"/>
          <w:sz w:val="24"/>
          <w:szCs w:val="24"/>
        </w:rPr>
        <w:t>This stage also includes a formal decision by HEI tutors as to whether a student has reached a sufficient level of competence in a placement module to be awarded a 'pass’ grade.</w:t>
      </w:r>
    </w:p>
    <w:p w14:paraId="682FC06E" w14:textId="77777777" w:rsidR="00E21651" w:rsidRPr="004C15F0" w:rsidRDefault="00E21651" w:rsidP="00982C88">
      <w:pPr>
        <w:spacing w:after="0" w:line="240" w:lineRule="auto"/>
        <w:ind w:left="720" w:right="545" w:hanging="720"/>
        <w:rPr>
          <w:rFonts w:ascii="Arial" w:hAnsi="Arial" w:cs="Arial"/>
          <w:sz w:val="24"/>
          <w:szCs w:val="24"/>
        </w:rPr>
      </w:pPr>
    </w:p>
    <w:p w14:paraId="3B397870" w14:textId="0AF63CFE" w:rsidR="00CC15D9" w:rsidRDefault="00B67879" w:rsidP="00982C88">
      <w:pPr>
        <w:spacing w:after="0" w:line="240" w:lineRule="auto"/>
        <w:ind w:right="545"/>
        <w:rPr>
          <w:rFonts w:ascii="Arial" w:hAnsi="Arial" w:cs="Arial"/>
          <w:b/>
          <w:iCs/>
          <w:sz w:val="24"/>
          <w:szCs w:val="24"/>
        </w:rPr>
      </w:pPr>
      <w:r>
        <w:rPr>
          <w:rFonts w:ascii="Arial" w:hAnsi="Arial" w:cs="Arial"/>
          <w:b/>
          <w:iCs/>
          <w:sz w:val="24"/>
          <w:szCs w:val="24"/>
        </w:rPr>
        <w:tab/>
      </w:r>
      <w:r w:rsidR="00C855C2" w:rsidRPr="00B67879">
        <w:rPr>
          <w:rFonts w:ascii="Arial" w:hAnsi="Arial" w:cs="Arial"/>
          <w:b/>
          <w:iCs/>
          <w:sz w:val="24"/>
          <w:szCs w:val="24"/>
        </w:rPr>
        <w:t>Professional development for school staff involved in partnerships</w:t>
      </w:r>
    </w:p>
    <w:p w14:paraId="238E8782" w14:textId="77777777" w:rsidR="00E21651" w:rsidRPr="00B67879" w:rsidRDefault="00E21651" w:rsidP="00982C88">
      <w:pPr>
        <w:spacing w:after="0" w:line="240" w:lineRule="auto"/>
        <w:ind w:right="545"/>
        <w:rPr>
          <w:rFonts w:ascii="Arial" w:hAnsi="Arial" w:cs="Arial"/>
          <w:b/>
          <w:iCs/>
          <w:sz w:val="24"/>
          <w:szCs w:val="24"/>
        </w:rPr>
      </w:pPr>
    </w:p>
    <w:p w14:paraId="26CE3908" w14:textId="2DF158A6" w:rsidR="001C1112" w:rsidRDefault="00B67879" w:rsidP="00982C88">
      <w:pPr>
        <w:spacing w:after="0" w:line="240" w:lineRule="auto"/>
        <w:ind w:left="720" w:right="545" w:hanging="720"/>
        <w:rPr>
          <w:rFonts w:ascii="Arial" w:hAnsi="Arial" w:cs="Arial"/>
          <w:sz w:val="24"/>
          <w:szCs w:val="24"/>
        </w:rPr>
      </w:pPr>
      <w:r>
        <w:rPr>
          <w:rFonts w:ascii="Arial" w:hAnsi="Arial" w:cs="Arial"/>
          <w:sz w:val="24"/>
          <w:szCs w:val="24"/>
        </w:rPr>
        <w:lastRenderedPageBreak/>
        <w:t>3.</w:t>
      </w:r>
      <w:r w:rsidR="000F730B">
        <w:rPr>
          <w:rFonts w:ascii="Arial" w:hAnsi="Arial" w:cs="Arial"/>
          <w:sz w:val="24"/>
          <w:szCs w:val="24"/>
        </w:rPr>
        <w:t>20</w:t>
      </w:r>
      <w:r>
        <w:rPr>
          <w:rFonts w:ascii="Arial" w:hAnsi="Arial" w:cs="Arial"/>
          <w:sz w:val="24"/>
          <w:szCs w:val="24"/>
        </w:rPr>
        <w:tab/>
      </w:r>
      <w:r w:rsidR="00C855C2" w:rsidRPr="00F1495E">
        <w:rPr>
          <w:rFonts w:ascii="Arial" w:hAnsi="Arial" w:cs="Arial"/>
          <w:sz w:val="24"/>
          <w:szCs w:val="24"/>
        </w:rPr>
        <w:t>The support given to student teachers by class teachers</w:t>
      </w:r>
      <w:r w:rsidR="004D3F2E">
        <w:rPr>
          <w:rFonts w:ascii="Arial" w:hAnsi="Arial" w:cs="Arial"/>
          <w:sz w:val="24"/>
          <w:szCs w:val="24"/>
        </w:rPr>
        <w:t xml:space="preserve"> </w:t>
      </w:r>
      <w:r w:rsidR="004D3F2E" w:rsidRPr="004C15F0">
        <w:rPr>
          <w:rFonts w:ascii="Arial" w:hAnsi="Arial" w:cs="Arial"/>
          <w:sz w:val="24"/>
          <w:szCs w:val="24"/>
        </w:rPr>
        <w:t>and teacher-tutors</w:t>
      </w:r>
      <w:r w:rsidR="001B785B">
        <w:rPr>
          <w:rFonts w:ascii="Arial" w:hAnsi="Arial" w:cs="Arial"/>
          <w:sz w:val="24"/>
          <w:szCs w:val="24"/>
        </w:rPr>
        <w:t xml:space="preserve"> </w:t>
      </w:r>
      <w:r w:rsidR="00C855C2" w:rsidRPr="00F1495E">
        <w:rPr>
          <w:rFonts w:ascii="Arial" w:hAnsi="Arial" w:cs="Arial"/>
          <w:sz w:val="24"/>
          <w:szCs w:val="24"/>
        </w:rPr>
        <w:t>is an essential element of the partnerships, particularly because the development of certain competences depends on the school</w:t>
      </w:r>
      <w:r w:rsidR="008E7D0F">
        <w:rPr>
          <w:rFonts w:ascii="Arial" w:hAnsi="Arial" w:cs="Arial"/>
          <w:sz w:val="24"/>
          <w:szCs w:val="24"/>
        </w:rPr>
        <w:t xml:space="preserve"> experience</w:t>
      </w:r>
      <w:r w:rsidR="00C855C2" w:rsidRPr="00F1495E">
        <w:rPr>
          <w:rFonts w:ascii="Arial" w:hAnsi="Arial" w:cs="Arial"/>
          <w:sz w:val="24"/>
          <w:szCs w:val="24"/>
        </w:rPr>
        <w:t xml:space="preserve"> </w:t>
      </w:r>
      <w:r w:rsidR="00000D3A">
        <w:rPr>
          <w:rFonts w:ascii="Arial" w:hAnsi="Arial" w:cs="Arial"/>
          <w:sz w:val="24"/>
          <w:szCs w:val="24"/>
        </w:rPr>
        <w:t xml:space="preserve">completed by </w:t>
      </w:r>
      <w:r w:rsidR="00C855C2" w:rsidRPr="00F1495E">
        <w:rPr>
          <w:rFonts w:ascii="Arial" w:hAnsi="Arial" w:cs="Arial"/>
          <w:sz w:val="24"/>
          <w:szCs w:val="24"/>
        </w:rPr>
        <w:t xml:space="preserve">the students. </w:t>
      </w:r>
    </w:p>
    <w:p w14:paraId="1EE2AAA7" w14:textId="77777777" w:rsidR="00E21651" w:rsidRDefault="00E21651" w:rsidP="00982C88">
      <w:pPr>
        <w:spacing w:after="0" w:line="240" w:lineRule="auto"/>
        <w:ind w:left="720" w:right="545" w:hanging="720"/>
        <w:rPr>
          <w:rFonts w:ascii="Arial" w:hAnsi="Arial" w:cs="Arial"/>
          <w:sz w:val="24"/>
          <w:szCs w:val="24"/>
        </w:rPr>
      </w:pPr>
    </w:p>
    <w:p w14:paraId="053C942F" w14:textId="78B9940B" w:rsidR="001A37F4" w:rsidRDefault="00B67879" w:rsidP="00982C88">
      <w:pPr>
        <w:spacing w:after="0" w:line="240" w:lineRule="auto"/>
        <w:ind w:left="720" w:right="545" w:hanging="720"/>
        <w:rPr>
          <w:rFonts w:ascii="Arial" w:hAnsi="Arial" w:cs="Arial"/>
          <w:sz w:val="24"/>
          <w:szCs w:val="24"/>
        </w:rPr>
      </w:pPr>
      <w:r w:rsidRPr="004C15F0">
        <w:rPr>
          <w:rFonts w:ascii="Arial" w:hAnsi="Arial" w:cs="Arial"/>
          <w:sz w:val="24"/>
          <w:szCs w:val="24"/>
        </w:rPr>
        <w:t>3.</w:t>
      </w:r>
      <w:r w:rsidR="000F730B">
        <w:rPr>
          <w:rFonts w:ascii="Arial" w:hAnsi="Arial" w:cs="Arial"/>
          <w:sz w:val="24"/>
          <w:szCs w:val="24"/>
        </w:rPr>
        <w:t>21</w:t>
      </w:r>
      <w:r w:rsidRPr="004C15F0">
        <w:rPr>
          <w:rFonts w:ascii="Arial" w:hAnsi="Arial" w:cs="Arial"/>
          <w:sz w:val="24"/>
          <w:szCs w:val="24"/>
        </w:rPr>
        <w:tab/>
      </w:r>
      <w:r w:rsidR="00C855C2" w:rsidRPr="004C15F0">
        <w:rPr>
          <w:rFonts w:ascii="Arial" w:hAnsi="Arial" w:cs="Arial"/>
          <w:sz w:val="24"/>
          <w:szCs w:val="24"/>
        </w:rPr>
        <w:t xml:space="preserve">Some HEIs already offer </w:t>
      </w:r>
      <w:r w:rsidR="00311DFC" w:rsidRPr="004C15F0">
        <w:rPr>
          <w:rFonts w:ascii="Arial" w:hAnsi="Arial" w:cs="Arial"/>
          <w:sz w:val="24"/>
          <w:szCs w:val="24"/>
        </w:rPr>
        <w:t xml:space="preserve">support to </w:t>
      </w:r>
      <w:r w:rsidR="00C855C2" w:rsidRPr="004C15F0">
        <w:rPr>
          <w:rFonts w:ascii="Arial" w:hAnsi="Arial" w:cs="Arial"/>
          <w:sz w:val="24"/>
          <w:szCs w:val="24"/>
        </w:rPr>
        <w:t xml:space="preserve">teachers involved with </w:t>
      </w:r>
      <w:r w:rsidR="0054620F" w:rsidRPr="004C15F0">
        <w:rPr>
          <w:rFonts w:ascii="Arial" w:hAnsi="Arial" w:cs="Arial"/>
          <w:sz w:val="24"/>
          <w:szCs w:val="24"/>
        </w:rPr>
        <w:t xml:space="preserve">student teacher school placements as part of </w:t>
      </w:r>
      <w:r w:rsidR="00AD3B70" w:rsidRPr="004C15F0">
        <w:rPr>
          <w:rFonts w:ascii="Arial" w:hAnsi="Arial" w:cs="Arial"/>
          <w:sz w:val="24"/>
          <w:szCs w:val="24"/>
        </w:rPr>
        <w:t>ITE</w:t>
      </w:r>
      <w:r w:rsidR="00C855C2" w:rsidRPr="004C15F0">
        <w:rPr>
          <w:rFonts w:ascii="Arial" w:hAnsi="Arial" w:cs="Arial"/>
          <w:sz w:val="24"/>
          <w:szCs w:val="24"/>
        </w:rPr>
        <w:t xml:space="preserve"> courses, ranging from briefing about the competence framework and the support that schools can give to student teachers, to more substantial </w:t>
      </w:r>
      <w:r w:rsidR="00705CFD" w:rsidRPr="004C15F0">
        <w:rPr>
          <w:rFonts w:ascii="Arial" w:hAnsi="Arial" w:cs="Arial"/>
          <w:sz w:val="24"/>
          <w:szCs w:val="24"/>
        </w:rPr>
        <w:t xml:space="preserve">professional </w:t>
      </w:r>
      <w:r w:rsidR="004032D4" w:rsidRPr="004C15F0">
        <w:rPr>
          <w:rFonts w:ascii="Arial" w:hAnsi="Arial" w:cs="Arial"/>
          <w:sz w:val="24"/>
          <w:szCs w:val="24"/>
        </w:rPr>
        <w:t>learning</w:t>
      </w:r>
      <w:r w:rsidR="00705CFD" w:rsidRPr="004C15F0">
        <w:rPr>
          <w:rFonts w:ascii="Arial" w:hAnsi="Arial" w:cs="Arial"/>
          <w:sz w:val="24"/>
          <w:szCs w:val="24"/>
        </w:rPr>
        <w:t xml:space="preserve"> </w:t>
      </w:r>
      <w:r w:rsidR="00C855C2" w:rsidRPr="004C15F0">
        <w:rPr>
          <w:rFonts w:ascii="Arial" w:hAnsi="Arial" w:cs="Arial"/>
          <w:sz w:val="24"/>
          <w:szCs w:val="24"/>
        </w:rPr>
        <w:t>programmes for teacher-tutors.</w:t>
      </w:r>
    </w:p>
    <w:p w14:paraId="02715FDD" w14:textId="77777777" w:rsidR="00E21651" w:rsidRDefault="00E21651" w:rsidP="00982C88">
      <w:pPr>
        <w:spacing w:after="0" w:line="240" w:lineRule="auto"/>
        <w:ind w:left="720" w:right="545" w:hanging="720"/>
        <w:rPr>
          <w:rFonts w:ascii="Arial" w:hAnsi="Arial" w:cs="Arial"/>
          <w:sz w:val="24"/>
          <w:szCs w:val="24"/>
        </w:rPr>
      </w:pPr>
    </w:p>
    <w:p w14:paraId="67BB0B8D" w14:textId="52774A1F" w:rsidR="007B1067" w:rsidRDefault="00B67879"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22</w:t>
      </w:r>
      <w:r>
        <w:rPr>
          <w:rFonts w:ascii="Arial" w:hAnsi="Arial" w:cs="Arial"/>
          <w:sz w:val="24"/>
          <w:szCs w:val="24"/>
        </w:rPr>
        <w:tab/>
      </w:r>
      <w:r w:rsidR="00C855C2" w:rsidRPr="00F1495E">
        <w:rPr>
          <w:rFonts w:ascii="Arial" w:hAnsi="Arial" w:cs="Arial"/>
          <w:sz w:val="24"/>
          <w:szCs w:val="24"/>
        </w:rPr>
        <w:t xml:space="preserve">Schools </w:t>
      </w:r>
      <w:r w:rsidR="00086DAD">
        <w:rPr>
          <w:rFonts w:ascii="Arial" w:hAnsi="Arial" w:cs="Arial"/>
          <w:sz w:val="24"/>
          <w:szCs w:val="24"/>
        </w:rPr>
        <w:t>that</w:t>
      </w:r>
      <w:r w:rsidR="00C855C2" w:rsidRPr="00F1495E">
        <w:rPr>
          <w:rFonts w:ascii="Arial" w:hAnsi="Arial" w:cs="Arial"/>
          <w:sz w:val="24"/>
          <w:szCs w:val="24"/>
        </w:rPr>
        <w:t xml:space="preserve"> wish to involve teachers in such </w:t>
      </w:r>
      <w:r w:rsidR="00E00F8D">
        <w:rPr>
          <w:rFonts w:ascii="Arial" w:hAnsi="Arial" w:cs="Arial"/>
          <w:sz w:val="24"/>
          <w:szCs w:val="24"/>
        </w:rPr>
        <w:t>programmes</w:t>
      </w:r>
      <w:r w:rsidR="00C855C2" w:rsidRPr="00F1495E">
        <w:rPr>
          <w:rFonts w:ascii="Arial" w:hAnsi="Arial" w:cs="Arial"/>
          <w:sz w:val="24"/>
          <w:szCs w:val="24"/>
        </w:rPr>
        <w:t xml:space="preserve"> or briefing should contact those HEIs with wh</w:t>
      </w:r>
      <w:r w:rsidR="00086DAD">
        <w:rPr>
          <w:rFonts w:ascii="Arial" w:hAnsi="Arial" w:cs="Arial"/>
          <w:sz w:val="24"/>
          <w:szCs w:val="24"/>
        </w:rPr>
        <w:t>om</w:t>
      </w:r>
      <w:r w:rsidR="00C855C2" w:rsidRPr="00F1495E">
        <w:rPr>
          <w:rFonts w:ascii="Arial" w:hAnsi="Arial" w:cs="Arial"/>
          <w:sz w:val="24"/>
          <w:szCs w:val="24"/>
        </w:rPr>
        <w:t xml:space="preserve"> they have partner</w:t>
      </w:r>
      <w:r w:rsidR="001C1112">
        <w:rPr>
          <w:rFonts w:ascii="Arial" w:hAnsi="Arial" w:cs="Arial"/>
          <w:sz w:val="24"/>
          <w:szCs w:val="24"/>
        </w:rPr>
        <w:t>ship links.</w:t>
      </w:r>
    </w:p>
    <w:p w14:paraId="456360E1" w14:textId="77777777" w:rsidR="00E21651" w:rsidRDefault="00E21651" w:rsidP="00982C88">
      <w:pPr>
        <w:spacing w:after="0" w:line="240" w:lineRule="auto"/>
        <w:ind w:left="720" w:right="545" w:hanging="720"/>
        <w:rPr>
          <w:rFonts w:ascii="Arial" w:hAnsi="Arial" w:cs="Arial"/>
          <w:sz w:val="24"/>
          <w:szCs w:val="24"/>
        </w:rPr>
      </w:pPr>
    </w:p>
    <w:p w14:paraId="1F42A110" w14:textId="10886B83" w:rsidR="00521577" w:rsidRDefault="00521577" w:rsidP="00982C88">
      <w:pPr>
        <w:spacing w:after="0" w:line="240" w:lineRule="auto"/>
        <w:ind w:left="720" w:right="545" w:hanging="720"/>
        <w:rPr>
          <w:rFonts w:ascii="Arial" w:hAnsi="Arial" w:cs="Arial"/>
          <w:color w:val="FF0000"/>
          <w:sz w:val="24"/>
          <w:szCs w:val="24"/>
        </w:rPr>
      </w:pPr>
      <w:r>
        <w:rPr>
          <w:rFonts w:ascii="Arial" w:hAnsi="Arial" w:cs="Arial"/>
          <w:sz w:val="24"/>
          <w:szCs w:val="24"/>
        </w:rPr>
        <w:tab/>
      </w:r>
      <w:r w:rsidRPr="00521577">
        <w:rPr>
          <w:rFonts w:ascii="Arial" w:hAnsi="Arial" w:cs="Arial"/>
          <w:color w:val="FF0000"/>
          <w:sz w:val="24"/>
          <w:szCs w:val="24"/>
        </w:rPr>
        <w:t xml:space="preserve">[DN: Support for teacher-tutors is an area where a more </w:t>
      </w:r>
      <w:r>
        <w:rPr>
          <w:rFonts w:ascii="Arial" w:hAnsi="Arial" w:cs="Arial"/>
          <w:color w:val="FF0000"/>
          <w:sz w:val="24"/>
          <w:szCs w:val="24"/>
        </w:rPr>
        <w:t xml:space="preserve">common, </w:t>
      </w:r>
      <w:r w:rsidRPr="00521577">
        <w:rPr>
          <w:rFonts w:ascii="Arial" w:hAnsi="Arial" w:cs="Arial"/>
          <w:color w:val="FF0000"/>
          <w:sz w:val="24"/>
          <w:szCs w:val="24"/>
        </w:rPr>
        <w:t>joined-up approach should be considered by the ITE Working Group</w:t>
      </w:r>
      <w:r>
        <w:rPr>
          <w:rFonts w:ascii="Arial" w:hAnsi="Arial" w:cs="Arial"/>
          <w:color w:val="FF0000"/>
          <w:sz w:val="24"/>
          <w:szCs w:val="24"/>
        </w:rPr>
        <w:t>. This is also linked to section 3.7.3 (f).</w:t>
      </w:r>
      <w:r w:rsidRPr="00521577">
        <w:rPr>
          <w:rFonts w:ascii="Arial" w:hAnsi="Arial" w:cs="Arial"/>
          <w:color w:val="FF0000"/>
          <w:sz w:val="24"/>
          <w:szCs w:val="24"/>
        </w:rPr>
        <w:t>]</w:t>
      </w:r>
    </w:p>
    <w:p w14:paraId="5C9136E9" w14:textId="77777777" w:rsidR="00E21651" w:rsidRPr="00B67879" w:rsidRDefault="00E21651" w:rsidP="00982C88">
      <w:pPr>
        <w:spacing w:after="0" w:line="240" w:lineRule="auto"/>
        <w:ind w:left="720" w:right="545" w:hanging="720"/>
        <w:rPr>
          <w:rFonts w:ascii="Arial" w:hAnsi="Arial" w:cs="Arial"/>
          <w:sz w:val="24"/>
          <w:szCs w:val="24"/>
        </w:rPr>
      </w:pPr>
    </w:p>
    <w:p w14:paraId="64086C57" w14:textId="49F47CEF" w:rsidR="001C1112" w:rsidRDefault="00B67879" w:rsidP="00982C88">
      <w:pPr>
        <w:spacing w:after="0" w:line="240" w:lineRule="auto"/>
        <w:ind w:right="545"/>
        <w:rPr>
          <w:rFonts w:ascii="Arial" w:hAnsi="Arial" w:cs="Arial"/>
          <w:b/>
          <w:iCs/>
          <w:sz w:val="24"/>
          <w:szCs w:val="24"/>
        </w:rPr>
      </w:pPr>
      <w:r>
        <w:rPr>
          <w:rFonts w:ascii="Arial" w:hAnsi="Arial" w:cs="Arial"/>
          <w:b/>
          <w:iCs/>
          <w:sz w:val="24"/>
          <w:szCs w:val="24"/>
        </w:rPr>
        <w:tab/>
      </w:r>
      <w:r w:rsidR="00C855C2" w:rsidRPr="00B67879">
        <w:rPr>
          <w:rFonts w:ascii="Arial" w:hAnsi="Arial" w:cs="Arial"/>
          <w:b/>
          <w:iCs/>
          <w:sz w:val="24"/>
          <w:szCs w:val="24"/>
        </w:rPr>
        <w:t>Summary of the partnership roles and responsibilities</w:t>
      </w:r>
    </w:p>
    <w:p w14:paraId="4369B311" w14:textId="332E348B" w:rsidR="00E21651" w:rsidRPr="00B67879" w:rsidRDefault="003610B2" w:rsidP="00982C88">
      <w:pPr>
        <w:spacing w:after="0" w:line="240" w:lineRule="auto"/>
        <w:ind w:right="545"/>
        <w:rPr>
          <w:rFonts w:ascii="Arial" w:hAnsi="Arial" w:cs="Arial"/>
          <w:iCs/>
          <w:sz w:val="24"/>
          <w:szCs w:val="24"/>
        </w:rPr>
      </w:pPr>
      <w:r>
        <w:rPr>
          <w:rFonts w:ascii="Arial" w:hAnsi="Arial" w:cs="Arial"/>
          <w:iCs/>
          <w:sz w:val="24"/>
          <w:szCs w:val="24"/>
        </w:rPr>
        <w:t>h</w:t>
      </w:r>
    </w:p>
    <w:p w14:paraId="32312EA8" w14:textId="49076FA3" w:rsidR="001C1112" w:rsidRDefault="00B67879"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23</w:t>
      </w:r>
      <w:r>
        <w:rPr>
          <w:rFonts w:ascii="Arial" w:hAnsi="Arial" w:cs="Arial"/>
          <w:sz w:val="24"/>
          <w:szCs w:val="24"/>
        </w:rPr>
        <w:tab/>
      </w:r>
      <w:r w:rsidR="00C855C2" w:rsidRPr="00F1495E">
        <w:rPr>
          <w:rFonts w:ascii="Arial" w:hAnsi="Arial" w:cs="Arial"/>
          <w:sz w:val="24"/>
          <w:szCs w:val="24"/>
        </w:rPr>
        <w:t xml:space="preserve">Schools and HEIs have complementary roles in </w:t>
      </w:r>
      <w:r w:rsidR="007A5594">
        <w:rPr>
          <w:rFonts w:ascii="Arial" w:hAnsi="Arial" w:cs="Arial"/>
          <w:sz w:val="24"/>
          <w:szCs w:val="24"/>
        </w:rPr>
        <w:t>ITE</w:t>
      </w:r>
      <w:r w:rsidR="00C855C2" w:rsidRPr="00F1495E">
        <w:rPr>
          <w:rFonts w:ascii="Arial" w:hAnsi="Arial" w:cs="Arial"/>
          <w:sz w:val="24"/>
          <w:szCs w:val="24"/>
        </w:rPr>
        <w:t xml:space="preserve">. Each has a distinctive and particular contribution to make to the </w:t>
      </w:r>
      <w:r w:rsidR="00CE07EA">
        <w:rPr>
          <w:rFonts w:ascii="Arial" w:hAnsi="Arial" w:cs="Arial"/>
          <w:sz w:val="24"/>
          <w:szCs w:val="24"/>
        </w:rPr>
        <w:t>education</w:t>
      </w:r>
      <w:r w:rsidR="00705CFD">
        <w:rPr>
          <w:rFonts w:ascii="Arial" w:hAnsi="Arial" w:cs="Arial"/>
          <w:sz w:val="24"/>
          <w:szCs w:val="24"/>
        </w:rPr>
        <w:t xml:space="preserve"> and </w:t>
      </w:r>
      <w:r w:rsidR="00C855C2" w:rsidRPr="00F1495E">
        <w:rPr>
          <w:rFonts w:ascii="Arial" w:hAnsi="Arial" w:cs="Arial"/>
          <w:sz w:val="24"/>
          <w:szCs w:val="24"/>
        </w:rPr>
        <w:t>professional</w:t>
      </w:r>
      <w:r w:rsidR="00CE07EA">
        <w:rPr>
          <w:rFonts w:ascii="Arial" w:hAnsi="Arial" w:cs="Arial"/>
          <w:sz w:val="24"/>
          <w:szCs w:val="24"/>
        </w:rPr>
        <w:t xml:space="preserve"> </w:t>
      </w:r>
      <w:r w:rsidR="00000D3A">
        <w:rPr>
          <w:rFonts w:ascii="Arial" w:hAnsi="Arial" w:cs="Arial"/>
          <w:sz w:val="24"/>
          <w:szCs w:val="24"/>
        </w:rPr>
        <w:t>learning</w:t>
      </w:r>
      <w:r w:rsidR="00000D3A" w:rsidRPr="00F1495E">
        <w:rPr>
          <w:rFonts w:ascii="Arial" w:hAnsi="Arial" w:cs="Arial"/>
          <w:sz w:val="24"/>
          <w:szCs w:val="24"/>
        </w:rPr>
        <w:t xml:space="preserve"> </w:t>
      </w:r>
      <w:r w:rsidR="00C855C2" w:rsidRPr="00F1495E">
        <w:rPr>
          <w:rFonts w:ascii="Arial" w:hAnsi="Arial" w:cs="Arial"/>
          <w:sz w:val="24"/>
          <w:szCs w:val="24"/>
        </w:rPr>
        <w:t xml:space="preserve">of student teachers. HEIs can offer students an academic and professional framework of courses around which the students' development as competent teachers will be built. Without the strength and practical focus given by schools, however, the programme for student teachers would be incomplete and unsatisfactory. </w:t>
      </w:r>
    </w:p>
    <w:p w14:paraId="3D529F99" w14:textId="77777777" w:rsidR="00E21651" w:rsidRDefault="00E21651" w:rsidP="00982C88">
      <w:pPr>
        <w:spacing w:after="0" w:line="240" w:lineRule="auto"/>
        <w:ind w:left="720" w:right="545" w:hanging="720"/>
        <w:rPr>
          <w:rFonts w:ascii="Arial" w:hAnsi="Arial" w:cs="Arial"/>
          <w:sz w:val="24"/>
          <w:szCs w:val="24"/>
        </w:rPr>
      </w:pPr>
    </w:p>
    <w:p w14:paraId="23D7AFD6" w14:textId="0B54FF0C" w:rsidR="001C1112" w:rsidRDefault="00B67879"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24</w:t>
      </w:r>
      <w:r>
        <w:rPr>
          <w:rFonts w:ascii="Arial" w:hAnsi="Arial" w:cs="Arial"/>
          <w:sz w:val="24"/>
          <w:szCs w:val="24"/>
        </w:rPr>
        <w:tab/>
      </w:r>
      <w:r w:rsidR="00C855C2" w:rsidRPr="00F1495E">
        <w:rPr>
          <w:rFonts w:ascii="Arial" w:hAnsi="Arial" w:cs="Arial"/>
          <w:sz w:val="24"/>
          <w:szCs w:val="24"/>
        </w:rPr>
        <w:t xml:space="preserve">The contribution made by schools goes further than helping to foster good classroom practice, important though that is. Schools can also offer a necessary perspective on the whole course of </w:t>
      </w:r>
      <w:r w:rsidR="00B61FAB">
        <w:rPr>
          <w:rFonts w:ascii="Arial" w:hAnsi="Arial" w:cs="Arial"/>
          <w:sz w:val="24"/>
          <w:szCs w:val="24"/>
        </w:rPr>
        <w:t>ITE</w:t>
      </w:r>
      <w:r w:rsidR="00B61FAB" w:rsidRPr="00F1495E">
        <w:rPr>
          <w:rFonts w:ascii="Arial" w:hAnsi="Arial" w:cs="Arial"/>
          <w:sz w:val="24"/>
          <w:szCs w:val="24"/>
        </w:rPr>
        <w:t xml:space="preserve"> and</w:t>
      </w:r>
      <w:r w:rsidR="00C855C2" w:rsidRPr="00F1495E">
        <w:rPr>
          <w:rFonts w:ascii="Arial" w:hAnsi="Arial" w:cs="Arial"/>
          <w:sz w:val="24"/>
          <w:szCs w:val="24"/>
        </w:rPr>
        <w:t xml:space="preserve"> ensure that school</w:t>
      </w:r>
      <w:r w:rsidR="008E7D0F">
        <w:rPr>
          <w:rFonts w:ascii="Arial" w:hAnsi="Arial" w:cs="Arial"/>
          <w:sz w:val="24"/>
          <w:szCs w:val="24"/>
        </w:rPr>
        <w:t xml:space="preserve"> experience</w:t>
      </w:r>
      <w:r w:rsidR="00C855C2" w:rsidRPr="00F1495E">
        <w:rPr>
          <w:rFonts w:ascii="Arial" w:hAnsi="Arial" w:cs="Arial"/>
          <w:sz w:val="24"/>
          <w:szCs w:val="24"/>
        </w:rPr>
        <w:t xml:space="preserve"> is fully integrated into the programme for student teachers.</w:t>
      </w:r>
    </w:p>
    <w:p w14:paraId="56C91EF0" w14:textId="77777777" w:rsidR="00E21651" w:rsidRDefault="00E21651" w:rsidP="00982C88">
      <w:pPr>
        <w:spacing w:after="0" w:line="240" w:lineRule="auto"/>
        <w:ind w:left="720" w:right="545" w:hanging="720"/>
        <w:rPr>
          <w:rFonts w:ascii="Arial" w:hAnsi="Arial" w:cs="Arial"/>
          <w:sz w:val="24"/>
          <w:szCs w:val="24"/>
        </w:rPr>
      </w:pPr>
    </w:p>
    <w:p w14:paraId="122D81FE" w14:textId="7CB4C423" w:rsidR="001A37F4" w:rsidRDefault="00B67879"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25</w:t>
      </w:r>
      <w:r>
        <w:rPr>
          <w:rFonts w:ascii="Arial" w:hAnsi="Arial" w:cs="Arial"/>
          <w:sz w:val="24"/>
          <w:szCs w:val="24"/>
        </w:rPr>
        <w:tab/>
      </w:r>
      <w:r w:rsidR="00C855C2" w:rsidRPr="00F1495E">
        <w:rPr>
          <w:rFonts w:ascii="Arial" w:hAnsi="Arial" w:cs="Arial"/>
          <w:sz w:val="24"/>
          <w:szCs w:val="24"/>
        </w:rPr>
        <w:t xml:space="preserve">The roles of the three partners in </w:t>
      </w:r>
      <w:r w:rsidR="00FE4CD3">
        <w:rPr>
          <w:rFonts w:ascii="Arial" w:hAnsi="Arial" w:cs="Arial"/>
          <w:sz w:val="24"/>
          <w:szCs w:val="24"/>
        </w:rPr>
        <w:t>ITE</w:t>
      </w:r>
      <w:r w:rsidR="00C855C2" w:rsidRPr="00F1495E">
        <w:rPr>
          <w:rFonts w:ascii="Arial" w:hAnsi="Arial" w:cs="Arial"/>
          <w:sz w:val="24"/>
          <w:szCs w:val="24"/>
        </w:rPr>
        <w:t xml:space="preserve"> (schools, HEIs and students) are </w:t>
      </w:r>
      <w:r>
        <w:rPr>
          <w:rFonts w:ascii="Arial" w:hAnsi="Arial" w:cs="Arial"/>
          <w:sz w:val="24"/>
          <w:szCs w:val="24"/>
        </w:rPr>
        <w:t>set out below.</w:t>
      </w:r>
    </w:p>
    <w:p w14:paraId="3DD56295" w14:textId="77777777" w:rsidR="00E21651" w:rsidRDefault="00E21651" w:rsidP="00982C88">
      <w:pPr>
        <w:spacing w:after="0" w:line="240" w:lineRule="auto"/>
        <w:ind w:left="720" w:right="545" w:hanging="720"/>
        <w:rPr>
          <w:rFonts w:ascii="Arial" w:hAnsi="Arial" w:cs="Arial"/>
          <w:i/>
          <w:sz w:val="24"/>
          <w:szCs w:val="24"/>
        </w:rPr>
      </w:pPr>
    </w:p>
    <w:p w14:paraId="76E0A0AC" w14:textId="3E33CF50" w:rsidR="001C1112" w:rsidRDefault="00B67879" w:rsidP="00982C88">
      <w:pPr>
        <w:spacing w:after="0" w:line="240" w:lineRule="auto"/>
        <w:ind w:right="545"/>
        <w:rPr>
          <w:rFonts w:ascii="Arial" w:hAnsi="Arial" w:cs="Arial"/>
          <w:iCs/>
          <w:sz w:val="24"/>
          <w:szCs w:val="24"/>
        </w:rPr>
      </w:pPr>
      <w:r w:rsidRPr="00B67879">
        <w:rPr>
          <w:rFonts w:ascii="Arial" w:hAnsi="Arial" w:cs="Arial"/>
          <w:iCs/>
          <w:sz w:val="24"/>
          <w:szCs w:val="24"/>
        </w:rPr>
        <w:t>3.</w:t>
      </w:r>
      <w:r w:rsidR="000F730B">
        <w:rPr>
          <w:rFonts w:ascii="Arial" w:hAnsi="Arial" w:cs="Arial"/>
          <w:iCs/>
          <w:sz w:val="24"/>
          <w:szCs w:val="24"/>
        </w:rPr>
        <w:t>26</w:t>
      </w:r>
      <w:r w:rsidRPr="00B67879">
        <w:rPr>
          <w:rFonts w:ascii="Arial" w:hAnsi="Arial" w:cs="Arial"/>
          <w:iCs/>
          <w:sz w:val="24"/>
          <w:szCs w:val="24"/>
        </w:rPr>
        <w:tab/>
      </w:r>
      <w:r w:rsidR="00C855C2" w:rsidRPr="00B67879">
        <w:rPr>
          <w:rFonts w:ascii="Arial" w:hAnsi="Arial" w:cs="Arial"/>
          <w:iCs/>
          <w:sz w:val="24"/>
          <w:szCs w:val="24"/>
        </w:rPr>
        <w:t>Schools are best placed to provide:</w:t>
      </w:r>
    </w:p>
    <w:p w14:paraId="64A4FA17" w14:textId="77777777" w:rsidR="00E21651" w:rsidRPr="00B67879" w:rsidRDefault="00E21651" w:rsidP="00982C88">
      <w:pPr>
        <w:spacing w:after="0" w:line="240" w:lineRule="auto"/>
        <w:ind w:right="545"/>
        <w:rPr>
          <w:rFonts w:ascii="Arial" w:hAnsi="Arial" w:cs="Arial"/>
          <w:iCs/>
          <w:sz w:val="24"/>
          <w:szCs w:val="24"/>
        </w:rPr>
      </w:pPr>
    </w:p>
    <w:p w14:paraId="2280D78E" w14:textId="02A1CA55" w:rsidR="001C1112" w:rsidRPr="00E21651" w:rsidRDefault="00C855C2" w:rsidP="00982C88">
      <w:pPr>
        <w:pStyle w:val="ListParagraph"/>
        <w:numPr>
          <w:ilvl w:val="0"/>
          <w:numId w:val="14"/>
        </w:numPr>
        <w:spacing w:after="0" w:line="240" w:lineRule="auto"/>
        <w:ind w:right="545"/>
        <w:rPr>
          <w:rFonts w:ascii="Arial" w:hAnsi="Arial" w:cs="Arial"/>
          <w:sz w:val="24"/>
          <w:szCs w:val="24"/>
        </w:rPr>
      </w:pPr>
      <w:r w:rsidRPr="00E21651">
        <w:rPr>
          <w:rFonts w:ascii="Arial" w:hAnsi="Arial" w:cs="Arial"/>
          <w:sz w:val="24"/>
          <w:szCs w:val="24"/>
        </w:rPr>
        <w:t xml:space="preserve">arrangements to introduce the student teacher to the broad life and work of </w:t>
      </w:r>
      <w:r w:rsidR="001C1112" w:rsidRPr="00E21651">
        <w:rPr>
          <w:rFonts w:ascii="Arial" w:hAnsi="Arial" w:cs="Arial"/>
          <w:sz w:val="24"/>
          <w:szCs w:val="24"/>
        </w:rPr>
        <w:t>the school;</w:t>
      </w:r>
    </w:p>
    <w:p w14:paraId="36089751" w14:textId="77777777" w:rsidR="00E21651" w:rsidRPr="00E21651" w:rsidRDefault="00E21651" w:rsidP="00982C88">
      <w:pPr>
        <w:pStyle w:val="ListParagraph"/>
        <w:spacing w:after="0" w:line="240" w:lineRule="auto"/>
        <w:ind w:left="1440" w:right="545"/>
        <w:rPr>
          <w:rFonts w:ascii="Arial" w:hAnsi="Arial" w:cs="Arial"/>
          <w:sz w:val="24"/>
          <w:szCs w:val="24"/>
        </w:rPr>
      </w:pPr>
    </w:p>
    <w:p w14:paraId="43DA19CF" w14:textId="18A27A56" w:rsidR="001C1112" w:rsidRPr="00E21651" w:rsidRDefault="00C855C2" w:rsidP="00982C88">
      <w:pPr>
        <w:pStyle w:val="ListParagraph"/>
        <w:numPr>
          <w:ilvl w:val="0"/>
          <w:numId w:val="14"/>
        </w:numPr>
        <w:spacing w:after="0" w:line="240" w:lineRule="auto"/>
        <w:ind w:right="545"/>
        <w:rPr>
          <w:rFonts w:ascii="Arial" w:hAnsi="Arial" w:cs="Arial"/>
          <w:sz w:val="24"/>
          <w:szCs w:val="24"/>
        </w:rPr>
      </w:pPr>
      <w:r w:rsidRPr="00E21651">
        <w:rPr>
          <w:rFonts w:ascii="Arial" w:hAnsi="Arial" w:cs="Arial"/>
          <w:sz w:val="24"/>
          <w:szCs w:val="24"/>
        </w:rPr>
        <w:t>the support of an experienced teacher (</w:t>
      </w:r>
      <w:r w:rsidR="00C02C42" w:rsidRPr="00E21651">
        <w:rPr>
          <w:rFonts w:ascii="Arial" w:hAnsi="Arial" w:cs="Arial"/>
          <w:sz w:val="24"/>
          <w:szCs w:val="24"/>
        </w:rPr>
        <w:t xml:space="preserve">e.g. </w:t>
      </w:r>
      <w:r w:rsidRPr="00E21651">
        <w:rPr>
          <w:rFonts w:ascii="Arial" w:hAnsi="Arial" w:cs="Arial"/>
          <w:sz w:val="24"/>
          <w:szCs w:val="24"/>
        </w:rPr>
        <w:t>the teacher-tutor</w:t>
      </w:r>
      <w:r w:rsidR="00C02C42" w:rsidRPr="00E21651">
        <w:rPr>
          <w:rFonts w:ascii="Arial" w:hAnsi="Arial" w:cs="Arial"/>
          <w:sz w:val="24"/>
          <w:szCs w:val="24"/>
        </w:rPr>
        <w:t>)</w:t>
      </w:r>
      <w:r w:rsidRPr="00E21651">
        <w:rPr>
          <w:rFonts w:ascii="Arial" w:hAnsi="Arial" w:cs="Arial"/>
          <w:sz w:val="24"/>
          <w:szCs w:val="24"/>
        </w:rPr>
        <w:t xml:space="preserve"> to assist, advise and encourage the student teacher </w:t>
      </w:r>
      <w:r w:rsidR="000B360F" w:rsidRPr="00E21651">
        <w:rPr>
          <w:rFonts w:ascii="Arial" w:hAnsi="Arial" w:cs="Arial"/>
          <w:sz w:val="24"/>
          <w:szCs w:val="24"/>
        </w:rPr>
        <w:t xml:space="preserve">and possibly </w:t>
      </w:r>
      <w:r w:rsidRPr="00E21651">
        <w:rPr>
          <w:rFonts w:ascii="Arial" w:hAnsi="Arial" w:cs="Arial"/>
          <w:sz w:val="24"/>
          <w:szCs w:val="24"/>
        </w:rPr>
        <w:t>undertake a joint observation of a sam</w:t>
      </w:r>
      <w:r w:rsidR="001C1112" w:rsidRPr="00E21651">
        <w:rPr>
          <w:rFonts w:ascii="Arial" w:hAnsi="Arial" w:cs="Arial"/>
          <w:sz w:val="24"/>
          <w:szCs w:val="24"/>
        </w:rPr>
        <w:t>ple lesson with the HEI tutor;</w:t>
      </w:r>
    </w:p>
    <w:p w14:paraId="03C43143" w14:textId="77777777" w:rsidR="00E21651" w:rsidRPr="00E21651" w:rsidRDefault="00E21651" w:rsidP="00982C88">
      <w:pPr>
        <w:spacing w:after="0" w:line="240" w:lineRule="auto"/>
        <w:ind w:right="545"/>
        <w:rPr>
          <w:rFonts w:ascii="Arial" w:hAnsi="Arial" w:cs="Arial"/>
          <w:sz w:val="24"/>
          <w:szCs w:val="24"/>
        </w:rPr>
      </w:pPr>
    </w:p>
    <w:p w14:paraId="211CEF05" w14:textId="429018C5" w:rsidR="001C1112" w:rsidRPr="00E21651" w:rsidRDefault="00C855C2" w:rsidP="00982C88">
      <w:pPr>
        <w:pStyle w:val="ListParagraph"/>
        <w:numPr>
          <w:ilvl w:val="0"/>
          <w:numId w:val="14"/>
        </w:numPr>
        <w:spacing w:after="0" w:line="240" w:lineRule="auto"/>
        <w:ind w:right="545"/>
        <w:rPr>
          <w:rFonts w:ascii="Arial" w:hAnsi="Arial" w:cs="Arial"/>
          <w:sz w:val="24"/>
          <w:szCs w:val="24"/>
        </w:rPr>
      </w:pPr>
      <w:r w:rsidRPr="00E21651">
        <w:rPr>
          <w:rFonts w:ascii="Arial" w:hAnsi="Arial" w:cs="Arial"/>
          <w:sz w:val="24"/>
          <w:szCs w:val="24"/>
        </w:rPr>
        <w:t>a wide range of experiences (not confined solely to the classroom) during th</w:t>
      </w:r>
      <w:r w:rsidR="001C1112" w:rsidRPr="00E21651">
        <w:rPr>
          <w:rFonts w:ascii="Arial" w:hAnsi="Arial" w:cs="Arial"/>
          <w:sz w:val="24"/>
          <w:szCs w:val="24"/>
        </w:rPr>
        <w:t>e periods of school</w:t>
      </w:r>
      <w:r w:rsidR="008E7D0F" w:rsidRPr="00E21651">
        <w:rPr>
          <w:rFonts w:ascii="Arial" w:hAnsi="Arial" w:cs="Arial"/>
          <w:sz w:val="24"/>
          <w:szCs w:val="24"/>
        </w:rPr>
        <w:t xml:space="preserve"> experience</w:t>
      </w:r>
      <w:r w:rsidR="001C1112" w:rsidRPr="00E21651">
        <w:rPr>
          <w:rFonts w:ascii="Arial" w:hAnsi="Arial" w:cs="Arial"/>
          <w:sz w:val="24"/>
          <w:szCs w:val="24"/>
        </w:rPr>
        <w:t>;</w:t>
      </w:r>
    </w:p>
    <w:p w14:paraId="5E9CDB26" w14:textId="77777777" w:rsidR="00E21651" w:rsidRPr="00E21651" w:rsidRDefault="00E21651" w:rsidP="00982C88">
      <w:pPr>
        <w:spacing w:after="0" w:line="240" w:lineRule="auto"/>
        <w:ind w:right="545"/>
        <w:rPr>
          <w:rFonts w:ascii="Arial" w:hAnsi="Arial" w:cs="Arial"/>
          <w:sz w:val="24"/>
          <w:szCs w:val="24"/>
        </w:rPr>
      </w:pPr>
    </w:p>
    <w:p w14:paraId="6E0A5DF8" w14:textId="6EEE7454" w:rsidR="001C1112" w:rsidRPr="00E21651" w:rsidRDefault="00C855C2" w:rsidP="00982C88">
      <w:pPr>
        <w:pStyle w:val="ListParagraph"/>
        <w:numPr>
          <w:ilvl w:val="0"/>
          <w:numId w:val="14"/>
        </w:numPr>
        <w:spacing w:after="0" w:line="240" w:lineRule="auto"/>
        <w:ind w:right="545"/>
        <w:rPr>
          <w:rFonts w:ascii="Arial" w:hAnsi="Arial" w:cs="Arial"/>
          <w:sz w:val="24"/>
          <w:szCs w:val="24"/>
        </w:rPr>
      </w:pPr>
      <w:r w:rsidRPr="00E21651">
        <w:rPr>
          <w:rFonts w:ascii="Arial" w:hAnsi="Arial" w:cs="Arial"/>
          <w:sz w:val="24"/>
          <w:szCs w:val="24"/>
        </w:rPr>
        <w:t>opportunities for the student teacher to observe a variety of teachers and a range of teaching styles;</w:t>
      </w:r>
    </w:p>
    <w:p w14:paraId="35F7651A" w14:textId="77777777" w:rsidR="00E21651" w:rsidRPr="00E21651" w:rsidRDefault="00E21651" w:rsidP="00982C88">
      <w:pPr>
        <w:spacing w:after="0" w:line="240" w:lineRule="auto"/>
        <w:ind w:right="545"/>
        <w:rPr>
          <w:rFonts w:ascii="Arial" w:hAnsi="Arial" w:cs="Arial"/>
          <w:sz w:val="24"/>
          <w:szCs w:val="24"/>
        </w:rPr>
      </w:pPr>
    </w:p>
    <w:p w14:paraId="1EC3D40E" w14:textId="0FDFE341" w:rsidR="001C1112" w:rsidRPr="00E21651" w:rsidRDefault="00C855C2" w:rsidP="00982C88">
      <w:pPr>
        <w:pStyle w:val="ListParagraph"/>
        <w:numPr>
          <w:ilvl w:val="0"/>
          <w:numId w:val="14"/>
        </w:numPr>
        <w:spacing w:after="0" w:line="240" w:lineRule="auto"/>
        <w:ind w:right="545"/>
        <w:rPr>
          <w:rFonts w:ascii="Arial" w:hAnsi="Arial" w:cs="Arial"/>
          <w:sz w:val="24"/>
          <w:szCs w:val="24"/>
        </w:rPr>
      </w:pPr>
      <w:r w:rsidRPr="00E21651">
        <w:rPr>
          <w:rFonts w:ascii="Arial" w:hAnsi="Arial" w:cs="Arial"/>
          <w:sz w:val="24"/>
          <w:szCs w:val="24"/>
        </w:rPr>
        <w:t>opportunities for the student teacher to teach a range of classes appropriate to</w:t>
      </w:r>
      <w:r w:rsidR="007E0EB6" w:rsidRPr="00E21651">
        <w:rPr>
          <w:rFonts w:ascii="Arial" w:hAnsi="Arial" w:cs="Arial"/>
          <w:sz w:val="24"/>
          <w:szCs w:val="24"/>
        </w:rPr>
        <w:t xml:space="preserve"> the student’s</w:t>
      </w:r>
      <w:r w:rsidRPr="00E21651">
        <w:rPr>
          <w:rFonts w:ascii="Arial" w:hAnsi="Arial" w:cs="Arial"/>
          <w:sz w:val="24"/>
          <w:szCs w:val="24"/>
        </w:rPr>
        <w:t xml:space="preserve"> phase and specialist area;</w:t>
      </w:r>
    </w:p>
    <w:p w14:paraId="37F367BF" w14:textId="77777777" w:rsidR="00E21651" w:rsidRPr="00E21651" w:rsidRDefault="00E21651" w:rsidP="00982C88">
      <w:pPr>
        <w:spacing w:after="0" w:line="240" w:lineRule="auto"/>
        <w:ind w:right="545"/>
        <w:rPr>
          <w:rFonts w:ascii="Arial" w:hAnsi="Arial" w:cs="Arial"/>
          <w:sz w:val="24"/>
          <w:szCs w:val="24"/>
        </w:rPr>
      </w:pPr>
    </w:p>
    <w:p w14:paraId="59AAD25C" w14:textId="0C5D0182" w:rsidR="001C1112" w:rsidRPr="00E21651" w:rsidRDefault="00C855C2" w:rsidP="00982C88">
      <w:pPr>
        <w:pStyle w:val="ListParagraph"/>
        <w:numPr>
          <w:ilvl w:val="0"/>
          <w:numId w:val="14"/>
        </w:numPr>
        <w:spacing w:after="0" w:line="240" w:lineRule="auto"/>
        <w:ind w:right="545"/>
        <w:rPr>
          <w:rFonts w:ascii="Arial" w:hAnsi="Arial" w:cs="Arial"/>
          <w:sz w:val="24"/>
          <w:szCs w:val="24"/>
        </w:rPr>
      </w:pPr>
      <w:r w:rsidRPr="00E21651">
        <w:rPr>
          <w:rFonts w:ascii="Arial" w:hAnsi="Arial" w:cs="Arial"/>
          <w:sz w:val="24"/>
          <w:szCs w:val="24"/>
        </w:rPr>
        <w:lastRenderedPageBreak/>
        <w:t xml:space="preserve">opportunities to develop and extend </w:t>
      </w:r>
      <w:r w:rsidR="007E0EB6" w:rsidRPr="00E21651">
        <w:rPr>
          <w:rFonts w:ascii="Arial" w:hAnsi="Arial" w:cs="Arial"/>
          <w:sz w:val="24"/>
          <w:szCs w:val="24"/>
        </w:rPr>
        <w:t xml:space="preserve">the student teacher’s </w:t>
      </w:r>
      <w:r w:rsidRPr="00E21651">
        <w:rPr>
          <w:rFonts w:ascii="Arial" w:hAnsi="Arial" w:cs="Arial"/>
          <w:sz w:val="24"/>
          <w:szCs w:val="24"/>
        </w:rPr>
        <w:t xml:space="preserve">achievement in the competences and qualities identified between </w:t>
      </w:r>
      <w:r w:rsidR="00000D3A" w:rsidRPr="00E21651">
        <w:rPr>
          <w:rFonts w:ascii="Arial" w:hAnsi="Arial" w:cs="Arial"/>
          <w:sz w:val="24"/>
          <w:szCs w:val="24"/>
        </w:rPr>
        <w:t xml:space="preserve">the </w:t>
      </w:r>
      <w:r w:rsidRPr="00E21651">
        <w:rPr>
          <w:rFonts w:ascii="Arial" w:hAnsi="Arial" w:cs="Arial"/>
          <w:sz w:val="24"/>
          <w:szCs w:val="24"/>
        </w:rPr>
        <w:t xml:space="preserve">school and </w:t>
      </w:r>
      <w:r w:rsidR="00000D3A" w:rsidRPr="00E21651">
        <w:rPr>
          <w:rFonts w:ascii="Arial" w:hAnsi="Arial" w:cs="Arial"/>
          <w:sz w:val="24"/>
          <w:szCs w:val="24"/>
        </w:rPr>
        <w:t xml:space="preserve">the </w:t>
      </w:r>
      <w:r w:rsidRPr="00E21651">
        <w:rPr>
          <w:rFonts w:ascii="Arial" w:hAnsi="Arial" w:cs="Arial"/>
          <w:sz w:val="24"/>
          <w:szCs w:val="24"/>
        </w:rPr>
        <w:t>HEI as relevant to the period of school</w:t>
      </w:r>
      <w:r w:rsidR="008E7D0F" w:rsidRPr="00E21651">
        <w:rPr>
          <w:rFonts w:ascii="Arial" w:hAnsi="Arial" w:cs="Arial"/>
          <w:sz w:val="24"/>
          <w:szCs w:val="24"/>
        </w:rPr>
        <w:t xml:space="preserve"> experience</w:t>
      </w:r>
      <w:r w:rsidRPr="00E21651">
        <w:rPr>
          <w:rFonts w:ascii="Arial" w:hAnsi="Arial" w:cs="Arial"/>
          <w:sz w:val="24"/>
          <w:szCs w:val="24"/>
        </w:rPr>
        <w:t>;</w:t>
      </w:r>
      <w:r w:rsidR="004E5F85" w:rsidRPr="00E21651">
        <w:rPr>
          <w:rFonts w:ascii="Arial" w:hAnsi="Arial" w:cs="Arial"/>
          <w:sz w:val="24"/>
          <w:szCs w:val="24"/>
        </w:rPr>
        <w:t xml:space="preserve"> and</w:t>
      </w:r>
    </w:p>
    <w:p w14:paraId="3FCF3CD1" w14:textId="77777777" w:rsidR="00E21651" w:rsidRPr="00E21651" w:rsidRDefault="00E21651" w:rsidP="00982C88">
      <w:pPr>
        <w:spacing w:after="0" w:line="240" w:lineRule="auto"/>
        <w:ind w:right="545"/>
        <w:rPr>
          <w:rFonts w:ascii="Arial" w:hAnsi="Arial" w:cs="Arial"/>
          <w:sz w:val="24"/>
          <w:szCs w:val="24"/>
        </w:rPr>
      </w:pPr>
    </w:p>
    <w:p w14:paraId="0C476899" w14:textId="10541068" w:rsidR="00F2070A" w:rsidRPr="00B83BF9" w:rsidRDefault="00C855C2" w:rsidP="00982C88">
      <w:pPr>
        <w:pStyle w:val="ListParagraph"/>
        <w:numPr>
          <w:ilvl w:val="0"/>
          <w:numId w:val="14"/>
        </w:numPr>
        <w:spacing w:after="0" w:line="240" w:lineRule="auto"/>
        <w:ind w:right="545"/>
        <w:rPr>
          <w:rFonts w:ascii="Arial" w:hAnsi="Arial" w:cs="Arial"/>
          <w:sz w:val="24"/>
          <w:szCs w:val="24"/>
        </w:rPr>
      </w:pPr>
      <w:r w:rsidRPr="00B83BF9">
        <w:rPr>
          <w:rFonts w:ascii="Arial" w:hAnsi="Arial" w:cs="Arial"/>
          <w:sz w:val="24"/>
          <w:szCs w:val="24"/>
        </w:rPr>
        <w:t>access for the student teacher to normal school resources to support teaching and learning</w:t>
      </w:r>
      <w:r w:rsidR="001C1112" w:rsidRPr="00B83BF9">
        <w:rPr>
          <w:rFonts w:ascii="Arial" w:hAnsi="Arial" w:cs="Arial"/>
          <w:sz w:val="24"/>
          <w:szCs w:val="24"/>
        </w:rPr>
        <w:t>.</w:t>
      </w:r>
    </w:p>
    <w:p w14:paraId="47EDFEC8" w14:textId="77777777" w:rsidR="00B83BF9" w:rsidRPr="00B83BF9" w:rsidRDefault="00B83BF9" w:rsidP="00982C88">
      <w:pPr>
        <w:spacing w:after="0" w:line="240" w:lineRule="auto"/>
        <w:ind w:right="545"/>
        <w:rPr>
          <w:rFonts w:ascii="Arial" w:hAnsi="Arial" w:cs="Arial"/>
          <w:sz w:val="24"/>
          <w:szCs w:val="24"/>
        </w:rPr>
      </w:pPr>
    </w:p>
    <w:p w14:paraId="1AF68B51" w14:textId="1E19D294" w:rsidR="001C1112" w:rsidRDefault="00B67879" w:rsidP="00982C88">
      <w:pPr>
        <w:spacing w:after="0" w:line="240" w:lineRule="auto"/>
        <w:ind w:left="720" w:right="545" w:hanging="720"/>
        <w:rPr>
          <w:rFonts w:ascii="Arial" w:hAnsi="Arial" w:cs="Arial"/>
          <w:iCs/>
          <w:sz w:val="24"/>
          <w:szCs w:val="24"/>
        </w:rPr>
      </w:pPr>
      <w:r w:rsidRPr="00B67879">
        <w:rPr>
          <w:rFonts w:ascii="Arial" w:hAnsi="Arial" w:cs="Arial"/>
          <w:iCs/>
          <w:sz w:val="24"/>
          <w:szCs w:val="24"/>
        </w:rPr>
        <w:t>3.</w:t>
      </w:r>
      <w:r w:rsidR="000F730B">
        <w:rPr>
          <w:rFonts w:ascii="Arial" w:hAnsi="Arial" w:cs="Arial"/>
          <w:iCs/>
          <w:sz w:val="24"/>
          <w:szCs w:val="24"/>
        </w:rPr>
        <w:t>27</w:t>
      </w:r>
      <w:r w:rsidRPr="00B67879">
        <w:rPr>
          <w:rFonts w:ascii="Arial" w:hAnsi="Arial" w:cs="Arial"/>
          <w:iCs/>
          <w:sz w:val="24"/>
          <w:szCs w:val="24"/>
        </w:rPr>
        <w:tab/>
      </w:r>
      <w:r w:rsidR="00C855C2" w:rsidRPr="00B67879">
        <w:rPr>
          <w:rFonts w:ascii="Arial" w:hAnsi="Arial" w:cs="Arial"/>
          <w:iCs/>
          <w:sz w:val="24"/>
          <w:szCs w:val="24"/>
        </w:rPr>
        <w:t>Within the school, class teachers</w:t>
      </w:r>
      <w:r w:rsidR="00000D3A" w:rsidRPr="00B67879">
        <w:rPr>
          <w:rFonts w:ascii="Arial" w:hAnsi="Arial" w:cs="Arial"/>
          <w:iCs/>
          <w:sz w:val="24"/>
          <w:szCs w:val="24"/>
        </w:rPr>
        <w:t>/head</w:t>
      </w:r>
      <w:r w:rsidR="004F386A" w:rsidRPr="00B67879">
        <w:rPr>
          <w:rFonts w:ascii="Arial" w:hAnsi="Arial" w:cs="Arial"/>
          <w:iCs/>
          <w:sz w:val="24"/>
          <w:szCs w:val="24"/>
        </w:rPr>
        <w:t>s</w:t>
      </w:r>
      <w:r w:rsidR="00000D3A" w:rsidRPr="00B67879">
        <w:rPr>
          <w:rFonts w:ascii="Arial" w:hAnsi="Arial" w:cs="Arial"/>
          <w:iCs/>
          <w:sz w:val="24"/>
          <w:szCs w:val="24"/>
        </w:rPr>
        <w:t xml:space="preserve"> of department</w:t>
      </w:r>
      <w:r w:rsidR="004F386A" w:rsidRPr="00B67879">
        <w:rPr>
          <w:rFonts w:ascii="Arial" w:hAnsi="Arial" w:cs="Arial"/>
          <w:iCs/>
          <w:sz w:val="24"/>
          <w:szCs w:val="24"/>
        </w:rPr>
        <w:t>s</w:t>
      </w:r>
      <w:r w:rsidR="00C855C2" w:rsidRPr="00B67879">
        <w:rPr>
          <w:rFonts w:ascii="Arial" w:hAnsi="Arial" w:cs="Arial"/>
          <w:iCs/>
          <w:sz w:val="24"/>
          <w:szCs w:val="24"/>
        </w:rPr>
        <w:t xml:space="preserve"> are best placed to undertake the following </w:t>
      </w:r>
      <w:r w:rsidR="001C1112" w:rsidRPr="00B67879">
        <w:rPr>
          <w:rFonts w:ascii="Arial" w:hAnsi="Arial" w:cs="Arial"/>
          <w:iCs/>
          <w:sz w:val="24"/>
          <w:szCs w:val="24"/>
        </w:rPr>
        <w:t>a</w:t>
      </w:r>
      <w:r w:rsidR="00C855C2" w:rsidRPr="00B67879">
        <w:rPr>
          <w:rFonts w:ascii="Arial" w:hAnsi="Arial" w:cs="Arial"/>
          <w:iCs/>
          <w:sz w:val="24"/>
          <w:szCs w:val="24"/>
        </w:rPr>
        <w:t>ctivities:</w:t>
      </w:r>
    </w:p>
    <w:p w14:paraId="5FB03355" w14:textId="77777777" w:rsidR="00E21651" w:rsidRPr="00B67879" w:rsidRDefault="00E21651" w:rsidP="00982C88">
      <w:pPr>
        <w:spacing w:after="0" w:line="240" w:lineRule="auto"/>
        <w:ind w:left="720" w:right="545" w:hanging="720"/>
        <w:rPr>
          <w:rFonts w:ascii="Arial" w:hAnsi="Arial" w:cs="Arial"/>
          <w:iCs/>
          <w:sz w:val="24"/>
          <w:szCs w:val="24"/>
        </w:rPr>
      </w:pPr>
    </w:p>
    <w:p w14:paraId="7F4B5347" w14:textId="52F05ACD" w:rsidR="001C1112" w:rsidRPr="007D731F" w:rsidRDefault="00C855C2" w:rsidP="00982C88">
      <w:pPr>
        <w:pStyle w:val="ListParagraph"/>
        <w:numPr>
          <w:ilvl w:val="0"/>
          <w:numId w:val="15"/>
        </w:numPr>
        <w:spacing w:after="0" w:line="240" w:lineRule="auto"/>
        <w:ind w:right="545"/>
        <w:rPr>
          <w:rFonts w:ascii="Arial" w:hAnsi="Arial" w:cs="Arial"/>
          <w:sz w:val="24"/>
          <w:szCs w:val="24"/>
        </w:rPr>
      </w:pPr>
      <w:r w:rsidRPr="007D731F">
        <w:rPr>
          <w:rFonts w:ascii="Arial" w:hAnsi="Arial" w:cs="Arial"/>
          <w:sz w:val="24"/>
          <w:szCs w:val="24"/>
        </w:rPr>
        <w:t>supporting the student teacher in developing subject application, classroom teaching skills and an und</w:t>
      </w:r>
      <w:r w:rsidR="001C1112" w:rsidRPr="007D731F">
        <w:rPr>
          <w:rFonts w:ascii="Arial" w:hAnsi="Arial" w:cs="Arial"/>
          <w:sz w:val="24"/>
          <w:szCs w:val="24"/>
        </w:rPr>
        <w:t>erstanding of how pupils learn</w:t>
      </w:r>
      <w:r w:rsidR="007D731F" w:rsidRPr="007D731F">
        <w:rPr>
          <w:rFonts w:ascii="Arial" w:hAnsi="Arial" w:cs="Arial"/>
          <w:sz w:val="24"/>
          <w:szCs w:val="24"/>
        </w:rPr>
        <w:t>;</w:t>
      </w:r>
    </w:p>
    <w:p w14:paraId="33C62118" w14:textId="77777777" w:rsidR="007D731F" w:rsidRPr="007D731F" w:rsidRDefault="007D731F" w:rsidP="00982C88">
      <w:pPr>
        <w:pStyle w:val="ListParagraph"/>
        <w:spacing w:after="0" w:line="240" w:lineRule="auto"/>
        <w:ind w:left="1440" w:right="545"/>
        <w:rPr>
          <w:rFonts w:ascii="Arial" w:hAnsi="Arial" w:cs="Arial"/>
          <w:sz w:val="24"/>
          <w:szCs w:val="24"/>
        </w:rPr>
      </w:pPr>
    </w:p>
    <w:p w14:paraId="07C6B51F" w14:textId="3794AB3F" w:rsidR="001C1112" w:rsidRPr="007D731F" w:rsidRDefault="00C855C2" w:rsidP="00982C88">
      <w:pPr>
        <w:pStyle w:val="ListParagraph"/>
        <w:numPr>
          <w:ilvl w:val="0"/>
          <w:numId w:val="15"/>
        </w:numPr>
        <w:spacing w:after="0" w:line="240" w:lineRule="auto"/>
        <w:ind w:right="545"/>
        <w:rPr>
          <w:rFonts w:ascii="Arial" w:hAnsi="Arial" w:cs="Arial"/>
          <w:sz w:val="24"/>
          <w:szCs w:val="24"/>
        </w:rPr>
      </w:pPr>
      <w:r w:rsidRPr="007D731F">
        <w:rPr>
          <w:rFonts w:ascii="Arial" w:hAnsi="Arial" w:cs="Arial"/>
          <w:sz w:val="24"/>
          <w:szCs w:val="24"/>
        </w:rPr>
        <w:t>planning/teaching lessons jointly with the student teacher;</w:t>
      </w:r>
    </w:p>
    <w:p w14:paraId="23E23193" w14:textId="77777777" w:rsidR="007D731F" w:rsidRPr="007D731F" w:rsidRDefault="007D731F" w:rsidP="00982C88">
      <w:pPr>
        <w:spacing w:after="0" w:line="240" w:lineRule="auto"/>
        <w:ind w:right="545"/>
        <w:rPr>
          <w:rFonts w:ascii="Arial" w:hAnsi="Arial" w:cs="Arial"/>
          <w:sz w:val="24"/>
          <w:szCs w:val="24"/>
        </w:rPr>
      </w:pPr>
    </w:p>
    <w:p w14:paraId="6D1F1025" w14:textId="6FB2E522" w:rsidR="0067007E" w:rsidRPr="007D731F" w:rsidRDefault="00C855C2" w:rsidP="00982C88">
      <w:pPr>
        <w:pStyle w:val="ListParagraph"/>
        <w:numPr>
          <w:ilvl w:val="0"/>
          <w:numId w:val="15"/>
        </w:numPr>
        <w:spacing w:after="0" w:line="240" w:lineRule="auto"/>
        <w:ind w:right="545"/>
        <w:rPr>
          <w:rFonts w:ascii="Arial" w:hAnsi="Arial" w:cs="Arial"/>
          <w:sz w:val="24"/>
          <w:szCs w:val="24"/>
        </w:rPr>
      </w:pPr>
      <w:r w:rsidRPr="007D731F">
        <w:rPr>
          <w:rFonts w:ascii="Arial" w:hAnsi="Arial" w:cs="Arial"/>
          <w:sz w:val="24"/>
          <w:szCs w:val="24"/>
        </w:rPr>
        <w:t>observing lessons and other aspects of the student teacher's work, and giving regular feedback designed to help the student identify strengths and development needs, and sharing these observations with HEI tutors;</w:t>
      </w:r>
    </w:p>
    <w:p w14:paraId="0FE56DD3" w14:textId="77777777" w:rsidR="007D731F" w:rsidRPr="007D731F" w:rsidRDefault="007D731F" w:rsidP="00982C88">
      <w:pPr>
        <w:spacing w:after="0" w:line="240" w:lineRule="auto"/>
        <w:ind w:right="545"/>
        <w:rPr>
          <w:rFonts w:ascii="Arial" w:hAnsi="Arial" w:cs="Arial"/>
          <w:sz w:val="24"/>
          <w:szCs w:val="24"/>
        </w:rPr>
      </w:pPr>
    </w:p>
    <w:p w14:paraId="5BBB49E2" w14:textId="6CCC6546" w:rsidR="0067007E" w:rsidRPr="007D731F" w:rsidRDefault="00C855C2" w:rsidP="00982C88">
      <w:pPr>
        <w:pStyle w:val="ListParagraph"/>
        <w:numPr>
          <w:ilvl w:val="0"/>
          <w:numId w:val="15"/>
        </w:numPr>
        <w:spacing w:after="0" w:line="240" w:lineRule="auto"/>
        <w:ind w:right="545"/>
        <w:rPr>
          <w:rFonts w:ascii="Arial" w:hAnsi="Arial" w:cs="Arial"/>
          <w:sz w:val="24"/>
          <w:szCs w:val="24"/>
        </w:rPr>
      </w:pPr>
      <w:r w:rsidRPr="007D731F">
        <w:rPr>
          <w:rFonts w:ascii="Arial" w:hAnsi="Arial" w:cs="Arial"/>
          <w:sz w:val="24"/>
          <w:szCs w:val="24"/>
        </w:rPr>
        <w:t>liaising with the teacher-tutor and the HEI tutor about the student teacher's progress;</w:t>
      </w:r>
      <w:r w:rsidR="004E5F85" w:rsidRPr="007D731F">
        <w:rPr>
          <w:rFonts w:ascii="Arial" w:hAnsi="Arial" w:cs="Arial"/>
          <w:sz w:val="24"/>
          <w:szCs w:val="24"/>
        </w:rPr>
        <w:t xml:space="preserve"> and</w:t>
      </w:r>
    </w:p>
    <w:p w14:paraId="26AA42AB" w14:textId="77777777" w:rsidR="007D731F" w:rsidRPr="007D731F" w:rsidRDefault="007D731F" w:rsidP="00982C88">
      <w:pPr>
        <w:spacing w:after="0" w:line="240" w:lineRule="auto"/>
        <w:ind w:right="545"/>
        <w:rPr>
          <w:rFonts w:ascii="Arial" w:hAnsi="Arial" w:cs="Arial"/>
          <w:sz w:val="24"/>
          <w:szCs w:val="24"/>
        </w:rPr>
      </w:pPr>
    </w:p>
    <w:p w14:paraId="30890A14" w14:textId="5D2DE2E8" w:rsidR="00BB576C" w:rsidRPr="007D731F" w:rsidRDefault="00C855C2" w:rsidP="00982C88">
      <w:pPr>
        <w:pStyle w:val="ListParagraph"/>
        <w:numPr>
          <w:ilvl w:val="0"/>
          <w:numId w:val="15"/>
        </w:numPr>
        <w:spacing w:after="0" w:line="240" w:lineRule="auto"/>
        <w:ind w:right="545"/>
        <w:rPr>
          <w:rFonts w:ascii="Arial" w:hAnsi="Arial" w:cs="Arial"/>
          <w:sz w:val="24"/>
          <w:szCs w:val="24"/>
        </w:rPr>
      </w:pPr>
      <w:r w:rsidRPr="007D731F">
        <w:rPr>
          <w:rFonts w:ascii="Arial" w:hAnsi="Arial" w:cs="Arial"/>
          <w:sz w:val="24"/>
          <w:szCs w:val="24"/>
        </w:rPr>
        <w:t>using a lesson observation report form as a basis for discussion with the student teacher and the HEI tutor.</w:t>
      </w:r>
    </w:p>
    <w:p w14:paraId="4A8EA3C7" w14:textId="77777777" w:rsidR="007D731F" w:rsidRPr="007D731F" w:rsidRDefault="007D731F" w:rsidP="00982C88">
      <w:pPr>
        <w:spacing w:after="0" w:line="240" w:lineRule="auto"/>
        <w:ind w:right="545"/>
        <w:rPr>
          <w:rFonts w:ascii="Arial" w:hAnsi="Arial" w:cs="Arial"/>
          <w:sz w:val="24"/>
          <w:szCs w:val="24"/>
        </w:rPr>
      </w:pPr>
    </w:p>
    <w:p w14:paraId="1454818D" w14:textId="079D4A49" w:rsidR="0067007E" w:rsidRDefault="00C855C2" w:rsidP="00982C88">
      <w:pPr>
        <w:spacing w:after="0" w:line="240" w:lineRule="auto"/>
        <w:ind w:left="720" w:right="545" w:hanging="720"/>
        <w:rPr>
          <w:rFonts w:ascii="Arial" w:hAnsi="Arial" w:cs="Arial"/>
          <w:iCs/>
          <w:sz w:val="24"/>
          <w:szCs w:val="24"/>
        </w:rPr>
      </w:pPr>
      <w:r w:rsidRPr="00B67879">
        <w:rPr>
          <w:rFonts w:ascii="Arial" w:hAnsi="Arial" w:cs="Arial"/>
          <w:iCs/>
          <w:sz w:val="24"/>
          <w:szCs w:val="24"/>
        </w:rPr>
        <w:t>3.</w:t>
      </w:r>
      <w:r w:rsidR="000F730B">
        <w:rPr>
          <w:rFonts w:ascii="Arial" w:hAnsi="Arial" w:cs="Arial"/>
          <w:iCs/>
          <w:sz w:val="24"/>
          <w:szCs w:val="24"/>
        </w:rPr>
        <w:t>28</w:t>
      </w:r>
      <w:r w:rsidR="00B67879" w:rsidRPr="00B67879">
        <w:rPr>
          <w:rFonts w:ascii="Arial" w:hAnsi="Arial" w:cs="Arial"/>
          <w:iCs/>
          <w:sz w:val="24"/>
          <w:szCs w:val="24"/>
        </w:rPr>
        <w:tab/>
      </w:r>
      <w:r w:rsidRPr="00B67879">
        <w:rPr>
          <w:rFonts w:ascii="Arial" w:hAnsi="Arial" w:cs="Arial"/>
          <w:iCs/>
          <w:sz w:val="24"/>
          <w:szCs w:val="24"/>
        </w:rPr>
        <w:t>HEIs are best placed to provide:</w:t>
      </w:r>
    </w:p>
    <w:p w14:paraId="383790F0" w14:textId="77777777" w:rsidR="007D731F" w:rsidRPr="00B67879" w:rsidRDefault="007D731F" w:rsidP="00982C88">
      <w:pPr>
        <w:spacing w:after="0" w:line="240" w:lineRule="auto"/>
        <w:ind w:left="720" w:right="545" w:hanging="720"/>
        <w:rPr>
          <w:rFonts w:ascii="Arial" w:hAnsi="Arial" w:cs="Arial"/>
          <w:iCs/>
          <w:sz w:val="24"/>
          <w:szCs w:val="24"/>
        </w:rPr>
      </w:pPr>
    </w:p>
    <w:p w14:paraId="08FAC15D" w14:textId="16A4CF30" w:rsidR="0067007E" w:rsidRPr="007D731F" w:rsidRDefault="00C855C2" w:rsidP="00982C88">
      <w:pPr>
        <w:pStyle w:val="ListParagraph"/>
        <w:numPr>
          <w:ilvl w:val="0"/>
          <w:numId w:val="16"/>
        </w:numPr>
        <w:spacing w:after="0" w:line="240" w:lineRule="auto"/>
        <w:ind w:right="545"/>
        <w:rPr>
          <w:rFonts w:ascii="Arial" w:hAnsi="Arial" w:cs="Arial"/>
          <w:sz w:val="24"/>
          <w:szCs w:val="24"/>
        </w:rPr>
      </w:pPr>
      <w:r w:rsidRPr="007D731F">
        <w:rPr>
          <w:rFonts w:ascii="Arial" w:hAnsi="Arial" w:cs="Arial"/>
          <w:sz w:val="24"/>
          <w:szCs w:val="24"/>
        </w:rPr>
        <w:t>courses to support the development of the student teacher</w:t>
      </w:r>
      <w:r w:rsidR="004E5F85" w:rsidRPr="007D731F">
        <w:rPr>
          <w:rFonts w:ascii="Arial" w:hAnsi="Arial" w:cs="Arial"/>
          <w:sz w:val="24"/>
          <w:szCs w:val="24"/>
        </w:rPr>
        <w:t>’</w:t>
      </w:r>
      <w:r w:rsidRPr="007D731F">
        <w:rPr>
          <w:rFonts w:ascii="Arial" w:hAnsi="Arial" w:cs="Arial"/>
          <w:sz w:val="24"/>
          <w:szCs w:val="24"/>
        </w:rPr>
        <w:t>s professional skills and knowledge;</w:t>
      </w:r>
    </w:p>
    <w:p w14:paraId="4FC36920" w14:textId="77777777" w:rsidR="007D731F" w:rsidRPr="007D731F" w:rsidRDefault="007D731F" w:rsidP="00982C88">
      <w:pPr>
        <w:spacing w:after="0" w:line="240" w:lineRule="auto"/>
        <w:ind w:left="720" w:right="545"/>
        <w:rPr>
          <w:rFonts w:ascii="Arial" w:hAnsi="Arial" w:cs="Arial"/>
          <w:sz w:val="24"/>
          <w:szCs w:val="24"/>
        </w:rPr>
      </w:pPr>
    </w:p>
    <w:p w14:paraId="16D8B6AC" w14:textId="03E2AE7D" w:rsidR="0067007E" w:rsidRPr="007D731F" w:rsidRDefault="00C855C2" w:rsidP="00982C88">
      <w:pPr>
        <w:pStyle w:val="ListParagraph"/>
        <w:numPr>
          <w:ilvl w:val="0"/>
          <w:numId w:val="16"/>
        </w:numPr>
        <w:spacing w:after="0" w:line="240" w:lineRule="auto"/>
        <w:ind w:right="545"/>
        <w:rPr>
          <w:rFonts w:ascii="Arial" w:hAnsi="Arial" w:cs="Arial"/>
          <w:sz w:val="24"/>
          <w:szCs w:val="24"/>
        </w:rPr>
      </w:pPr>
      <w:r w:rsidRPr="007D731F">
        <w:rPr>
          <w:rFonts w:ascii="Arial" w:hAnsi="Arial" w:cs="Arial"/>
          <w:sz w:val="24"/>
          <w:szCs w:val="24"/>
        </w:rPr>
        <w:t>co-ordination of institution-based work with the school</w:t>
      </w:r>
      <w:r w:rsidR="008E7D0F" w:rsidRPr="007D731F">
        <w:rPr>
          <w:rFonts w:ascii="Arial" w:hAnsi="Arial" w:cs="Arial"/>
          <w:sz w:val="24"/>
          <w:szCs w:val="24"/>
        </w:rPr>
        <w:t xml:space="preserve"> experience</w:t>
      </w:r>
      <w:r w:rsidRPr="007D731F">
        <w:rPr>
          <w:rFonts w:ascii="Arial" w:hAnsi="Arial" w:cs="Arial"/>
          <w:sz w:val="24"/>
          <w:szCs w:val="24"/>
        </w:rPr>
        <w:t>;</w:t>
      </w:r>
    </w:p>
    <w:p w14:paraId="2A1E2ADE" w14:textId="77777777" w:rsidR="007D731F" w:rsidRPr="007D731F" w:rsidRDefault="007D731F" w:rsidP="00982C88">
      <w:pPr>
        <w:pStyle w:val="ListParagraph"/>
        <w:ind w:right="545"/>
        <w:rPr>
          <w:rFonts w:ascii="Arial" w:hAnsi="Arial" w:cs="Arial"/>
          <w:sz w:val="24"/>
          <w:szCs w:val="24"/>
        </w:rPr>
      </w:pPr>
    </w:p>
    <w:p w14:paraId="05360176" w14:textId="77777777" w:rsidR="007D731F" w:rsidRPr="007D731F" w:rsidRDefault="007D731F" w:rsidP="00982C88">
      <w:pPr>
        <w:pStyle w:val="ListParagraph"/>
        <w:spacing w:after="0" w:line="240" w:lineRule="auto"/>
        <w:ind w:left="1440" w:right="545"/>
        <w:rPr>
          <w:rFonts w:ascii="Arial" w:hAnsi="Arial" w:cs="Arial"/>
          <w:sz w:val="24"/>
          <w:szCs w:val="24"/>
        </w:rPr>
      </w:pPr>
    </w:p>
    <w:p w14:paraId="12E4AC92" w14:textId="0221BBDE" w:rsidR="0067007E" w:rsidRPr="007D731F" w:rsidRDefault="00C855C2" w:rsidP="00982C88">
      <w:pPr>
        <w:pStyle w:val="ListParagraph"/>
        <w:numPr>
          <w:ilvl w:val="0"/>
          <w:numId w:val="16"/>
        </w:numPr>
        <w:spacing w:after="0" w:line="240" w:lineRule="auto"/>
        <w:ind w:right="545"/>
        <w:rPr>
          <w:rFonts w:ascii="Arial" w:hAnsi="Arial" w:cs="Arial"/>
          <w:sz w:val="24"/>
          <w:szCs w:val="24"/>
        </w:rPr>
      </w:pPr>
      <w:r w:rsidRPr="007D731F">
        <w:rPr>
          <w:rFonts w:ascii="Arial" w:hAnsi="Arial" w:cs="Arial"/>
          <w:sz w:val="24"/>
          <w:szCs w:val="24"/>
        </w:rPr>
        <w:t>opportunities to develop the student teacher</w:t>
      </w:r>
      <w:r w:rsidR="004E5F85" w:rsidRPr="007D731F">
        <w:rPr>
          <w:rFonts w:ascii="Arial" w:hAnsi="Arial" w:cs="Arial"/>
          <w:sz w:val="24"/>
          <w:szCs w:val="24"/>
        </w:rPr>
        <w:t>’</w:t>
      </w:r>
      <w:r w:rsidRPr="007D731F">
        <w:rPr>
          <w:rFonts w:ascii="Arial" w:hAnsi="Arial" w:cs="Arial"/>
          <w:sz w:val="24"/>
          <w:szCs w:val="24"/>
        </w:rPr>
        <w:t>s achievement in the range of competences identified as relevant to institution-based work;</w:t>
      </w:r>
    </w:p>
    <w:p w14:paraId="7A008CAD" w14:textId="77777777" w:rsidR="007D731F" w:rsidRPr="007D731F" w:rsidRDefault="007D731F" w:rsidP="00982C88">
      <w:pPr>
        <w:pStyle w:val="ListParagraph"/>
        <w:spacing w:after="0" w:line="240" w:lineRule="auto"/>
        <w:ind w:left="1440" w:right="545"/>
        <w:rPr>
          <w:rFonts w:ascii="Arial" w:hAnsi="Arial" w:cs="Arial"/>
          <w:sz w:val="24"/>
          <w:szCs w:val="24"/>
        </w:rPr>
      </w:pPr>
    </w:p>
    <w:p w14:paraId="69BD0679" w14:textId="700504B9" w:rsidR="0067007E" w:rsidRPr="007D731F" w:rsidRDefault="00C855C2" w:rsidP="00982C88">
      <w:pPr>
        <w:pStyle w:val="ListParagraph"/>
        <w:numPr>
          <w:ilvl w:val="0"/>
          <w:numId w:val="16"/>
        </w:numPr>
        <w:spacing w:after="0" w:line="240" w:lineRule="auto"/>
        <w:ind w:right="545"/>
        <w:rPr>
          <w:rFonts w:ascii="Arial" w:hAnsi="Arial" w:cs="Arial"/>
          <w:sz w:val="24"/>
          <w:szCs w:val="24"/>
        </w:rPr>
      </w:pPr>
      <w:r w:rsidRPr="007D731F">
        <w:rPr>
          <w:rFonts w:ascii="Arial" w:hAnsi="Arial" w:cs="Arial"/>
          <w:sz w:val="24"/>
          <w:szCs w:val="24"/>
        </w:rPr>
        <w:t>general support and</w:t>
      </w:r>
      <w:r w:rsidR="0067007E" w:rsidRPr="007D731F">
        <w:rPr>
          <w:rFonts w:ascii="Arial" w:hAnsi="Arial" w:cs="Arial"/>
          <w:sz w:val="24"/>
          <w:szCs w:val="24"/>
        </w:rPr>
        <w:t xml:space="preserve"> guidance for </w:t>
      </w:r>
      <w:r w:rsidR="00DD2D4E" w:rsidRPr="007D731F">
        <w:rPr>
          <w:rFonts w:ascii="Arial" w:hAnsi="Arial" w:cs="Arial"/>
          <w:sz w:val="24"/>
          <w:szCs w:val="24"/>
        </w:rPr>
        <w:t xml:space="preserve">the </w:t>
      </w:r>
      <w:r w:rsidR="0067007E" w:rsidRPr="007D731F">
        <w:rPr>
          <w:rFonts w:ascii="Arial" w:hAnsi="Arial" w:cs="Arial"/>
          <w:sz w:val="24"/>
          <w:szCs w:val="24"/>
        </w:rPr>
        <w:t>student teacher;</w:t>
      </w:r>
    </w:p>
    <w:p w14:paraId="7D7797BC" w14:textId="77777777" w:rsidR="007D731F" w:rsidRPr="007D731F" w:rsidRDefault="007D731F" w:rsidP="00982C88">
      <w:pPr>
        <w:spacing w:after="0" w:line="240" w:lineRule="auto"/>
        <w:ind w:right="545"/>
        <w:rPr>
          <w:rFonts w:ascii="Arial" w:hAnsi="Arial" w:cs="Arial"/>
          <w:sz w:val="24"/>
          <w:szCs w:val="24"/>
        </w:rPr>
      </w:pPr>
    </w:p>
    <w:p w14:paraId="13AE3AF5" w14:textId="54DB6EB0" w:rsidR="0067007E" w:rsidRPr="007D731F" w:rsidRDefault="00C855C2" w:rsidP="00982C88">
      <w:pPr>
        <w:pStyle w:val="ListParagraph"/>
        <w:numPr>
          <w:ilvl w:val="0"/>
          <w:numId w:val="16"/>
        </w:numPr>
        <w:spacing w:after="0" w:line="240" w:lineRule="auto"/>
        <w:ind w:right="545"/>
        <w:rPr>
          <w:rFonts w:ascii="Arial" w:hAnsi="Arial" w:cs="Arial"/>
          <w:sz w:val="24"/>
          <w:szCs w:val="24"/>
        </w:rPr>
      </w:pPr>
      <w:r w:rsidRPr="007D731F">
        <w:rPr>
          <w:rFonts w:ascii="Arial" w:hAnsi="Arial" w:cs="Arial"/>
          <w:sz w:val="24"/>
          <w:szCs w:val="24"/>
        </w:rPr>
        <w:t>preparation of the student teacher for school</w:t>
      </w:r>
      <w:r w:rsidR="002050E9" w:rsidRPr="007D731F">
        <w:rPr>
          <w:rFonts w:ascii="Arial" w:hAnsi="Arial" w:cs="Arial"/>
          <w:sz w:val="24"/>
          <w:szCs w:val="24"/>
        </w:rPr>
        <w:t xml:space="preserve"> experience</w:t>
      </w:r>
      <w:r w:rsidRPr="007D731F">
        <w:rPr>
          <w:rFonts w:ascii="Arial" w:hAnsi="Arial" w:cs="Arial"/>
          <w:sz w:val="24"/>
          <w:szCs w:val="24"/>
        </w:rPr>
        <w:t>;</w:t>
      </w:r>
    </w:p>
    <w:p w14:paraId="7024F517" w14:textId="77777777" w:rsidR="007D731F" w:rsidRPr="007D731F" w:rsidRDefault="007D731F" w:rsidP="00982C88">
      <w:pPr>
        <w:spacing w:after="0" w:line="240" w:lineRule="auto"/>
        <w:ind w:right="545"/>
        <w:rPr>
          <w:rFonts w:ascii="Arial" w:hAnsi="Arial" w:cs="Arial"/>
          <w:sz w:val="24"/>
          <w:szCs w:val="24"/>
        </w:rPr>
      </w:pPr>
    </w:p>
    <w:p w14:paraId="1E188B2B" w14:textId="2562FBEC" w:rsidR="0067007E" w:rsidRPr="007D731F" w:rsidRDefault="00C855C2" w:rsidP="00982C88">
      <w:pPr>
        <w:pStyle w:val="ListParagraph"/>
        <w:numPr>
          <w:ilvl w:val="0"/>
          <w:numId w:val="16"/>
        </w:numPr>
        <w:spacing w:after="0" w:line="240" w:lineRule="auto"/>
        <w:ind w:right="545"/>
        <w:rPr>
          <w:rFonts w:ascii="Arial" w:hAnsi="Arial" w:cs="Arial"/>
          <w:sz w:val="24"/>
          <w:szCs w:val="24"/>
        </w:rPr>
      </w:pPr>
      <w:r w:rsidRPr="007D731F">
        <w:rPr>
          <w:rFonts w:ascii="Arial" w:hAnsi="Arial" w:cs="Arial"/>
          <w:sz w:val="24"/>
          <w:szCs w:val="24"/>
        </w:rPr>
        <w:t xml:space="preserve">oversight of the placement of </w:t>
      </w:r>
      <w:r w:rsidR="004E5F85" w:rsidRPr="007D731F">
        <w:rPr>
          <w:rFonts w:ascii="Arial" w:hAnsi="Arial" w:cs="Arial"/>
          <w:sz w:val="24"/>
          <w:szCs w:val="24"/>
        </w:rPr>
        <w:t xml:space="preserve">the </w:t>
      </w:r>
      <w:r w:rsidRPr="007D731F">
        <w:rPr>
          <w:rFonts w:ascii="Arial" w:hAnsi="Arial" w:cs="Arial"/>
          <w:sz w:val="24"/>
          <w:szCs w:val="24"/>
        </w:rPr>
        <w:t>student teacher in suitable partnership schools for school</w:t>
      </w:r>
      <w:r w:rsidR="002050E9" w:rsidRPr="007D731F">
        <w:rPr>
          <w:rFonts w:ascii="Arial" w:hAnsi="Arial" w:cs="Arial"/>
          <w:sz w:val="24"/>
          <w:szCs w:val="24"/>
        </w:rPr>
        <w:t xml:space="preserve"> experience</w:t>
      </w:r>
      <w:r w:rsidRPr="007D731F">
        <w:rPr>
          <w:rFonts w:ascii="Arial" w:hAnsi="Arial" w:cs="Arial"/>
          <w:sz w:val="24"/>
          <w:szCs w:val="24"/>
        </w:rPr>
        <w:t>;</w:t>
      </w:r>
    </w:p>
    <w:p w14:paraId="76A7FB5C" w14:textId="77777777" w:rsidR="007D731F" w:rsidRPr="007D731F" w:rsidRDefault="007D731F" w:rsidP="00982C88">
      <w:pPr>
        <w:spacing w:after="0" w:line="240" w:lineRule="auto"/>
        <w:ind w:right="545"/>
        <w:rPr>
          <w:rFonts w:ascii="Arial" w:hAnsi="Arial" w:cs="Arial"/>
          <w:sz w:val="24"/>
          <w:szCs w:val="24"/>
        </w:rPr>
      </w:pPr>
    </w:p>
    <w:p w14:paraId="2E9FB302" w14:textId="3A5D9B7D" w:rsidR="0067007E" w:rsidRPr="007D731F" w:rsidRDefault="00C855C2" w:rsidP="00982C88">
      <w:pPr>
        <w:pStyle w:val="ListParagraph"/>
        <w:numPr>
          <w:ilvl w:val="0"/>
          <w:numId w:val="16"/>
        </w:numPr>
        <w:spacing w:after="0" w:line="240" w:lineRule="auto"/>
        <w:ind w:right="545"/>
        <w:rPr>
          <w:rFonts w:ascii="Arial" w:hAnsi="Arial" w:cs="Arial"/>
          <w:sz w:val="24"/>
          <w:szCs w:val="24"/>
        </w:rPr>
      </w:pPr>
      <w:r w:rsidRPr="007D731F">
        <w:rPr>
          <w:rFonts w:ascii="Arial" w:hAnsi="Arial" w:cs="Arial"/>
          <w:sz w:val="24"/>
          <w:szCs w:val="24"/>
        </w:rPr>
        <w:t xml:space="preserve">liaison with the partnership school on the progress and assessment of </w:t>
      </w:r>
      <w:r w:rsidR="00DD2D4E" w:rsidRPr="007D731F">
        <w:rPr>
          <w:rFonts w:ascii="Arial" w:hAnsi="Arial" w:cs="Arial"/>
          <w:sz w:val="24"/>
          <w:szCs w:val="24"/>
        </w:rPr>
        <w:t xml:space="preserve">the </w:t>
      </w:r>
      <w:r w:rsidRPr="007D731F">
        <w:rPr>
          <w:rFonts w:ascii="Arial" w:hAnsi="Arial" w:cs="Arial"/>
          <w:sz w:val="24"/>
          <w:szCs w:val="24"/>
        </w:rPr>
        <w:t>student teacher, including the formal assessment of sample lessons by the HEI tutor;</w:t>
      </w:r>
    </w:p>
    <w:p w14:paraId="018DDCD5" w14:textId="77777777" w:rsidR="007D731F" w:rsidRPr="007D731F" w:rsidRDefault="007D731F" w:rsidP="00982C88">
      <w:pPr>
        <w:spacing w:after="0" w:line="240" w:lineRule="auto"/>
        <w:ind w:right="545"/>
        <w:rPr>
          <w:rFonts w:ascii="Arial" w:hAnsi="Arial" w:cs="Arial"/>
          <w:sz w:val="24"/>
          <w:szCs w:val="24"/>
        </w:rPr>
      </w:pPr>
    </w:p>
    <w:p w14:paraId="3FA32B05" w14:textId="79F5654C" w:rsidR="0067007E" w:rsidRPr="007D731F" w:rsidRDefault="00C855C2" w:rsidP="00982C88">
      <w:pPr>
        <w:pStyle w:val="ListParagraph"/>
        <w:numPr>
          <w:ilvl w:val="0"/>
          <w:numId w:val="16"/>
        </w:numPr>
        <w:spacing w:after="0" w:line="240" w:lineRule="auto"/>
        <w:ind w:right="545"/>
        <w:rPr>
          <w:rFonts w:ascii="Arial" w:hAnsi="Arial" w:cs="Arial"/>
          <w:sz w:val="24"/>
          <w:szCs w:val="24"/>
        </w:rPr>
      </w:pPr>
      <w:r w:rsidRPr="007D731F">
        <w:rPr>
          <w:rFonts w:ascii="Arial" w:hAnsi="Arial" w:cs="Arial"/>
          <w:sz w:val="24"/>
          <w:szCs w:val="24"/>
        </w:rPr>
        <w:t xml:space="preserve">quality assurance of the procedures for assessment of </w:t>
      </w:r>
      <w:r w:rsidR="00DD2D4E" w:rsidRPr="007D731F">
        <w:rPr>
          <w:rFonts w:ascii="Arial" w:hAnsi="Arial" w:cs="Arial"/>
          <w:sz w:val="24"/>
          <w:szCs w:val="24"/>
        </w:rPr>
        <w:t xml:space="preserve">the </w:t>
      </w:r>
      <w:r w:rsidRPr="007D731F">
        <w:rPr>
          <w:rFonts w:ascii="Arial" w:hAnsi="Arial" w:cs="Arial"/>
          <w:sz w:val="24"/>
          <w:szCs w:val="24"/>
        </w:rPr>
        <w:t>student teacher;</w:t>
      </w:r>
    </w:p>
    <w:p w14:paraId="777C632B" w14:textId="77777777" w:rsidR="007D731F" w:rsidRPr="007D731F" w:rsidRDefault="007D731F" w:rsidP="00982C88">
      <w:pPr>
        <w:spacing w:after="0" w:line="240" w:lineRule="auto"/>
        <w:ind w:right="545"/>
        <w:rPr>
          <w:rFonts w:ascii="Arial" w:hAnsi="Arial" w:cs="Arial"/>
          <w:sz w:val="24"/>
          <w:szCs w:val="24"/>
        </w:rPr>
      </w:pPr>
    </w:p>
    <w:p w14:paraId="71B629BE" w14:textId="0CD52045" w:rsidR="0067007E" w:rsidRPr="007D731F" w:rsidRDefault="008F3AB2" w:rsidP="00982C88">
      <w:pPr>
        <w:pStyle w:val="ListParagraph"/>
        <w:numPr>
          <w:ilvl w:val="0"/>
          <w:numId w:val="16"/>
        </w:numPr>
        <w:spacing w:after="0" w:line="240" w:lineRule="auto"/>
        <w:ind w:right="545"/>
        <w:rPr>
          <w:rFonts w:ascii="Arial" w:hAnsi="Arial" w:cs="Arial"/>
          <w:sz w:val="24"/>
          <w:szCs w:val="24"/>
        </w:rPr>
      </w:pPr>
      <w:r w:rsidRPr="007D731F">
        <w:rPr>
          <w:rFonts w:ascii="Arial" w:hAnsi="Arial" w:cs="Arial"/>
          <w:sz w:val="24"/>
          <w:szCs w:val="24"/>
        </w:rPr>
        <w:t xml:space="preserve">assistance to the student teacher in completing the </w:t>
      </w:r>
      <w:r w:rsidR="002022EF" w:rsidRPr="007D731F">
        <w:rPr>
          <w:rFonts w:ascii="Arial" w:hAnsi="Arial" w:cs="Arial"/>
          <w:sz w:val="24"/>
          <w:szCs w:val="24"/>
        </w:rPr>
        <w:t>F</w:t>
      </w:r>
      <w:r w:rsidR="00C855C2" w:rsidRPr="007D731F">
        <w:rPr>
          <w:rFonts w:ascii="Arial" w:hAnsi="Arial" w:cs="Arial"/>
          <w:sz w:val="24"/>
          <w:szCs w:val="24"/>
        </w:rPr>
        <w:t xml:space="preserve">ormative </w:t>
      </w:r>
      <w:r w:rsidR="002022EF" w:rsidRPr="007D731F">
        <w:rPr>
          <w:rFonts w:ascii="Arial" w:hAnsi="Arial" w:cs="Arial"/>
          <w:sz w:val="24"/>
          <w:szCs w:val="24"/>
        </w:rPr>
        <w:t>Profile R</w:t>
      </w:r>
      <w:r w:rsidR="00C855C2" w:rsidRPr="007D731F">
        <w:rPr>
          <w:rFonts w:ascii="Arial" w:hAnsi="Arial" w:cs="Arial"/>
          <w:sz w:val="24"/>
          <w:szCs w:val="24"/>
        </w:rPr>
        <w:t>eports on the</w:t>
      </w:r>
      <w:r w:rsidRPr="007D731F">
        <w:rPr>
          <w:rFonts w:ascii="Arial" w:hAnsi="Arial" w:cs="Arial"/>
          <w:sz w:val="24"/>
          <w:szCs w:val="24"/>
        </w:rPr>
        <w:t xml:space="preserve"> student’s</w:t>
      </w:r>
      <w:r w:rsidR="00C855C2" w:rsidRPr="007D731F">
        <w:rPr>
          <w:rFonts w:ascii="Arial" w:hAnsi="Arial" w:cs="Arial"/>
          <w:sz w:val="24"/>
          <w:szCs w:val="24"/>
        </w:rPr>
        <w:t xml:space="preserve"> progress;</w:t>
      </w:r>
      <w:r w:rsidR="009523AA" w:rsidRPr="007D731F">
        <w:rPr>
          <w:rFonts w:ascii="Arial" w:hAnsi="Arial" w:cs="Arial"/>
          <w:sz w:val="24"/>
          <w:szCs w:val="24"/>
        </w:rPr>
        <w:t xml:space="preserve"> and</w:t>
      </w:r>
    </w:p>
    <w:p w14:paraId="5D226DA4" w14:textId="77777777" w:rsidR="007D731F" w:rsidRPr="007D731F" w:rsidRDefault="007D731F" w:rsidP="00982C88">
      <w:pPr>
        <w:spacing w:after="0" w:line="240" w:lineRule="auto"/>
        <w:ind w:right="545"/>
        <w:rPr>
          <w:rFonts w:ascii="Arial" w:hAnsi="Arial" w:cs="Arial"/>
          <w:sz w:val="24"/>
          <w:szCs w:val="24"/>
        </w:rPr>
      </w:pPr>
    </w:p>
    <w:p w14:paraId="7B52CFCB" w14:textId="0207AC10" w:rsidR="007D731F" w:rsidRDefault="00C855C2" w:rsidP="00982C88">
      <w:pPr>
        <w:pStyle w:val="ListParagraph"/>
        <w:numPr>
          <w:ilvl w:val="0"/>
          <w:numId w:val="16"/>
        </w:numPr>
        <w:spacing w:after="0" w:line="240" w:lineRule="auto"/>
        <w:ind w:right="545"/>
        <w:rPr>
          <w:rFonts w:ascii="Arial" w:hAnsi="Arial" w:cs="Arial"/>
          <w:sz w:val="24"/>
          <w:szCs w:val="24"/>
        </w:rPr>
      </w:pPr>
      <w:r w:rsidRPr="007D731F">
        <w:rPr>
          <w:rFonts w:ascii="Arial" w:hAnsi="Arial" w:cs="Arial"/>
          <w:sz w:val="24"/>
          <w:szCs w:val="24"/>
        </w:rPr>
        <w:lastRenderedPageBreak/>
        <w:t xml:space="preserve">the </w:t>
      </w:r>
      <w:r w:rsidR="00EE00A1" w:rsidRPr="007D731F">
        <w:rPr>
          <w:rFonts w:ascii="Arial" w:hAnsi="Arial" w:cs="Arial"/>
          <w:sz w:val="24"/>
          <w:szCs w:val="24"/>
        </w:rPr>
        <w:t xml:space="preserve">CEP </w:t>
      </w:r>
      <w:r w:rsidRPr="007D731F">
        <w:rPr>
          <w:rFonts w:ascii="Arial" w:hAnsi="Arial" w:cs="Arial"/>
          <w:sz w:val="24"/>
          <w:szCs w:val="24"/>
        </w:rPr>
        <w:t>for each student teacher who completes the course</w:t>
      </w:r>
      <w:r w:rsidR="0067007E" w:rsidRPr="007D731F">
        <w:rPr>
          <w:rFonts w:ascii="Arial" w:hAnsi="Arial" w:cs="Arial"/>
          <w:sz w:val="24"/>
          <w:szCs w:val="24"/>
        </w:rPr>
        <w:t>.</w:t>
      </w:r>
    </w:p>
    <w:p w14:paraId="4CB72C1E" w14:textId="77777777" w:rsidR="00B67879" w:rsidRPr="004C15F0" w:rsidRDefault="00B67879" w:rsidP="00982C88">
      <w:pPr>
        <w:spacing w:after="0" w:line="240" w:lineRule="auto"/>
        <w:ind w:right="545"/>
        <w:rPr>
          <w:rFonts w:ascii="Arial" w:hAnsi="Arial" w:cs="Arial"/>
          <w:iCs/>
          <w:sz w:val="24"/>
          <w:szCs w:val="24"/>
        </w:rPr>
      </w:pPr>
    </w:p>
    <w:p w14:paraId="6D281E79" w14:textId="03328AC1" w:rsidR="0067007E" w:rsidRDefault="00B67879" w:rsidP="00982C88">
      <w:pPr>
        <w:spacing w:after="0" w:line="240" w:lineRule="auto"/>
        <w:ind w:right="545"/>
        <w:rPr>
          <w:rFonts w:ascii="Arial" w:hAnsi="Arial" w:cs="Arial"/>
          <w:iCs/>
          <w:sz w:val="24"/>
          <w:szCs w:val="24"/>
        </w:rPr>
      </w:pPr>
      <w:r w:rsidRPr="00B67879">
        <w:rPr>
          <w:rFonts w:ascii="Arial" w:hAnsi="Arial" w:cs="Arial"/>
          <w:iCs/>
          <w:sz w:val="24"/>
          <w:szCs w:val="24"/>
        </w:rPr>
        <w:t>3.</w:t>
      </w:r>
      <w:r w:rsidR="000F730B">
        <w:rPr>
          <w:rFonts w:ascii="Arial" w:hAnsi="Arial" w:cs="Arial"/>
          <w:iCs/>
          <w:sz w:val="24"/>
          <w:szCs w:val="24"/>
        </w:rPr>
        <w:t>29</w:t>
      </w:r>
      <w:r w:rsidRPr="00B67879">
        <w:rPr>
          <w:rFonts w:ascii="Arial" w:hAnsi="Arial" w:cs="Arial"/>
          <w:iCs/>
          <w:sz w:val="24"/>
          <w:szCs w:val="24"/>
        </w:rPr>
        <w:tab/>
      </w:r>
      <w:r w:rsidR="00C855C2" w:rsidRPr="00B67879">
        <w:rPr>
          <w:rFonts w:ascii="Arial" w:hAnsi="Arial" w:cs="Arial"/>
          <w:iCs/>
          <w:sz w:val="24"/>
          <w:szCs w:val="24"/>
        </w:rPr>
        <w:t>The HEI will identify members of staff who are best placed to:</w:t>
      </w:r>
    </w:p>
    <w:p w14:paraId="4501B8D3" w14:textId="77777777" w:rsidR="007D731F" w:rsidRPr="00B67879" w:rsidRDefault="007D731F" w:rsidP="00982C88">
      <w:pPr>
        <w:spacing w:after="0" w:line="240" w:lineRule="auto"/>
        <w:ind w:right="545"/>
        <w:rPr>
          <w:rFonts w:ascii="Arial" w:hAnsi="Arial" w:cs="Arial"/>
          <w:iCs/>
          <w:sz w:val="24"/>
          <w:szCs w:val="24"/>
        </w:rPr>
      </w:pPr>
    </w:p>
    <w:p w14:paraId="37260743" w14:textId="337ACC33" w:rsidR="0067007E" w:rsidRPr="007D731F" w:rsidRDefault="00C855C2" w:rsidP="00982C88">
      <w:pPr>
        <w:pStyle w:val="ListParagraph"/>
        <w:numPr>
          <w:ilvl w:val="0"/>
          <w:numId w:val="20"/>
        </w:numPr>
        <w:spacing w:after="0" w:line="240" w:lineRule="auto"/>
        <w:ind w:left="1276" w:right="545" w:hanging="567"/>
        <w:rPr>
          <w:rFonts w:ascii="Arial" w:hAnsi="Arial" w:cs="Arial"/>
          <w:sz w:val="24"/>
          <w:szCs w:val="24"/>
        </w:rPr>
      </w:pPr>
      <w:r w:rsidRPr="007D731F">
        <w:rPr>
          <w:rFonts w:ascii="Arial" w:hAnsi="Arial" w:cs="Arial"/>
          <w:sz w:val="24"/>
          <w:szCs w:val="24"/>
        </w:rPr>
        <w:t xml:space="preserve">liaise with the partnership school on the placement of </w:t>
      </w:r>
      <w:r w:rsidR="00DD2D4E" w:rsidRPr="007D731F">
        <w:rPr>
          <w:rFonts w:ascii="Arial" w:hAnsi="Arial" w:cs="Arial"/>
          <w:sz w:val="24"/>
          <w:szCs w:val="24"/>
        </w:rPr>
        <w:t xml:space="preserve">the </w:t>
      </w:r>
      <w:r w:rsidRPr="007D731F">
        <w:rPr>
          <w:rFonts w:ascii="Arial" w:hAnsi="Arial" w:cs="Arial"/>
          <w:sz w:val="24"/>
          <w:szCs w:val="24"/>
        </w:rPr>
        <w:t>student teacher for school</w:t>
      </w:r>
      <w:r w:rsidR="002050E9" w:rsidRPr="007D731F">
        <w:rPr>
          <w:rFonts w:ascii="Arial" w:hAnsi="Arial" w:cs="Arial"/>
          <w:sz w:val="24"/>
          <w:szCs w:val="24"/>
        </w:rPr>
        <w:t xml:space="preserve"> experience</w:t>
      </w:r>
      <w:r w:rsidRPr="007D731F">
        <w:rPr>
          <w:rFonts w:ascii="Arial" w:hAnsi="Arial" w:cs="Arial"/>
          <w:sz w:val="24"/>
          <w:szCs w:val="24"/>
        </w:rPr>
        <w:t>, and to deal with problems should they arise during student</w:t>
      </w:r>
      <w:r w:rsidR="00DD2D4E" w:rsidRPr="007D731F">
        <w:rPr>
          <w:rFonts w:ascii="Arial" w:hAnsi="Arial" w:cs="Arial"/>
          <w:sz w:val="24"/>
          <w:szCs w:val="24"/>
        </w:rPr>
        <w:t>’</w:t>
      </w:r>
      <w:r w:rsidRPr="007D731F">
        <w:rPr>
          <w:rFonts w:ascii="Arial" w:hAnsi="Arial" w:cs="Arial"/>
          <w:sz w:val="24"/>
          <w:szCs w:val="24"/>
        </w:rPr>
        <w:t>s placements;</w:t>
      </w:r>
    </w:p>
    <w:p w14:paraId="4C9CB93A" w14:textId="77777777" w:rsidR="007D731F" w:rsidRPr="007D731F" w:rsidRDefault="007D731F" w:rsidP="00982C88">
      <w:pPr>
        <w:pStyle w:val="ListParagraph"/>
        <w:spacing w:after="0" w:line="240" w:lineRule="auto"/>
        <w:ind w:left="1276" w:right="545" w:hanging="567"/>
        <w:rPr>
          <w:rFonts w:ascii="Arial" w:hAnsi="Arial" w:cs="Arial"/>
          <w:sz w:val="24"/>
          <w:szCs w:val="24"/>
        </w:rPr>
      </w:pPr>
    </w:p>
    <w:p w14:paraId="48F16031" w14:textId="7729A064" w:rsidR="0067007E" w:rsidRPr="007D731F" w:rsidRDefault="00C855C2" w:rsidP="00982C88">
      <w:pPr>
        <w:pStyle w:val="ListParagraph"/>
        <w:numPr>
          <w:ilvl w:val="0"/>
          <w:numId w:val="20"/>
        </w:numPr>
        <w:spacing w:after="0" w:line="240" w:lineRule="auto"/>
        <w:ind w:left="1276" w:right="545" w:hanging="567"/>
        <w:rPr>
          <w:rFonts w:ascii="Arial" w:hAnsi="Arial" w:cs="Arial"/>
          <w:sz w:val="24"/>
          <w:szCs w:val="24"/>
        </w:rPr>
      </w:pPr>
      <w:r w:rsidRPr="007D731F">
        <w:rPr>
          <w:rFonts w:ascii="Arial" w:hAnsi="Arial" w:cs="Arial"/>
          <w:sz w:val="24"/>
          <w:szCs w:val="24"/>
        </w:rPr>
        <w:t>liaise with the principal, teacher-tutor and class teacher(s) of the partnership school on aspects of the course;</w:t>
      </w:r>
    </w:p>
    <w:p w14:paraId="62B5E546" w14:textId="77777777" w:rsidR="007D731F" w:rsidRPr="007D731F" w:rsidRDefault="007D731F" w:rsidP="00982C88">
      <w:pPr>
        <w:spacing w:after="0" w:line="240" w:lineRule="auto"/>
        <w:ind w:left="1276" w:right="545" w:hanging="567"/>
        <w:rPr>
          <w:rFonts w:ascii="Arial" w:hAnsi="Arial" w:cs="Arial"/>
          <w:sz w:val="24"/>
          <w:szCs w:val="24"/>
        </w:rPr>
      </w:pPr>
    </w:p>
    <w:p w14:paraId="6F04233F" w14:textId="53E92CC4" w:rsidR="0067007E" w:rsidRPr="007D731F" w:rsidRDefault="00C855C2" w:rsidP="00982C88">
      <w:pPr>
        <w:pStyle w:val="ListParagraph"/>
        <w:numPr>
          <w:ilvl w:val="0"/>
          <w:numId w:val="20"/>
        </w:numPr>
        <w:spacing w:after="0" w:line="240" w:lineRule="auto"/>
        <w:ind w:left="1276" w:right="545" w:hanging="567"/>
        <w:rPr>
          <w:rFonts w:ascii="Arial" w:hAnsi="Arial" w:cs="Arial"/>
          <w:sz w:val="24"/>
          <w:szCs w:val="24"/>
        </w:rPr>
      </w:pPr>
      <w:r w:rsidRPr="007D731F">
        <w:rPr>
          <w:rFonts w:ascii="Arial" w:hAnsi="Arial" w:cs="Arial"/>
          <w:sz w:val="24"/>
          <w:szCs w:val="24"/>
        </w:rPr>
        <w:t xml:space="preserve">communicate directly with the teacher-tutor </w:t>
      </w:r>
      <w:r w:rsidR="00390226" w:rsidRPr="007D731F">
        <w:rPr>
          <w:rFonts w:ascii="Arial" w:hAnsi="Arial" w:cs="Arial"/>
          <w:sz w:val="24"/>
          <w:szCs w:val="24"/>
        </w:rPr>
        <w:t xml:space="preserve">/ school personnel </w:t>
      </w:r>
      <w:r w:rsidRPr="007D731F">
        <w:rPr>
          <w:rFonts w:ascii="Arial" w:hAnsi="Arial" w:cs="Arial"/>
          <w:sz w:val="24"/>
          <w:szCs w:val="24"/>
        </w:rPr>
        <w:t>before the start of each stage of school</w:t>
      </w:r>
      <w:r w:rsidR="002050E9" w:rsidRPr="007D731F">
        <w:rPr>
          <w:rFonts w:ascii="Arial" w:hAnsi="Arial" w:cs="Arial"/>
          <w:sz w:val="24"/>
          <w:szCs w:val="24"/>
        </w:rPr>
        <w:t xml:space="preserve"> experience</w:t>
      </w:r>
      <w:r w:rsidRPr="007D731F">
        <w:rPr>
          <w:rFonts w:ascii="Arial" w:hAnsi="Arial" w:cs="Arial"/>
          <w:sz w:val="24"/>
          <w:szCs w:val="24"/>
        </w:rPr>
        <w:t xml:space="preserve">, giving written information about the student teacher, and indicating what the expectations are for that stage of </w:t>
      </w:r>
      <w:r w:rsidR="00DD2D4E" w:rsidRPr="007D731F">
        <w:rPr>
          <w:rFonts w:ascii="Arial" w:hAnsi="Arial" w:cs="Arial"/>
          <w:sz w:val="24"/>
          <w:szCs w:val="24"/>
        </w:rPr>
        <w:t>the</w:t>
      </w:r>
      <w:r w:rsidRPr="007D731F">
        <w:rPr>
          <w:rFonts w:ascii="Arial" w:hAnsi="Arial" w:cs="Arial"/>
          <w:sz w:val="24"/>
          <w:szCs w:val="24"/>
        </w:rPr>
        <w:t xml:space="preserve"> student teacher's school-based experience;</w:t>
      </w:r>
    </w:p>
    <w:p w14:paraId="3E58134C" w14:textId="77777777" w:rsidR="007D731F" w:rsidRPr="007D731F" w:rsidRDefault="007D731F" w:rsidP="00982C88">
      <w:pPr>
        <w:spacing w:after="0" w:line="240" w:lineRule="auto"/>
        <w:ind w:left="1276" w:right="545" w:hanging="567"/>
        <w:rPr>
          <w:rFonts w:ascii="Arial" w:hAnsi="Arial" w:cs="Arial"/>
          <w:sz w:val="24"/>
          <w:szCs w:val="24"/>
        </w:rPr>
      </w:pPr>
    </w:p>
    <w:p w14:paraId="0CC913DD" w14:textId="419FBD91" w:rsidR="0067007E" w:rsidRPr="007D731F" w:rsidRDefault="00C855C2" w:rsidP="00982C88">
      <w:pPr>
        <w:pStyle w:val="ListParagraph"/>
        <w:numPr>
          <w:ilvl w:val="0"/>
          <w:numId w:val="20"/>
        </w:numPr>
        <w:spacing w:after="0" w:line="240" w:lineRule="auto"/>
        <w:ind w:left="1276" w:right="545" w:hanging="567"/>
        <w:rPr>
          <w:rFonts w:ascii="Arial" w:hAnsi="Arial" w:cs="Arial"/>
          <w:sz w:val="24"/>
          <w:szCs w:val="24"/>
        </w:rPr>
      </w:pPr>
      <w:r w:rsidRPr="007D731F">
        <w:rPr>
          <w:rFonts w:ascii="Arial" w:hAnsi="Arial" w:cs="Arial"/>
          <w:sz w:val="24"/>
          <w:szCs w:val="24"/>
        </w:rPr>
        <w:t xml:space="preserve">monitor </w:t>
      </w:r>
      <w:r w:rsidR="00F23690" w:rsidRPr="007D731F">
        <w:rPr>
          <w:rFonts w:ascii="Arial" w:hAnsi="Arial" w:cs="Arial"/>
          <w:sz w:val="24"/>
          <w:szCs w:val="24"/>
        </w:rPr>
        <w:t xml:space="preserve">the student teacher’s </w:t>
      </w:r>
      <w:r w:rsidRPr="007D731F">
        <w:rPr>
          <w:rFonts w:ascii="Arial" w:hAnsi="Arial" w:cs="Arial"/>
          <w:sz w:val="24"/>
          <w:szCs w:val="24"/>
        </w:rPr>
        <w:t>school</w:t>
      </w:r>
      <w:r w:rsidR="002050E9" w:rsidRPr="007D731F">
        <w:rPr>
          <w:rFonts w:ascii="Arial" w:hAnsi="Arial" w:cs="Arial"/>
          <w:sz w:val="24"/>
          <w:szCs w:val="24"/>
        </w:rPr>
        <w:t xml:space="preserve"> experience</w:t>
      </w:r>
      <w:r w:rsidRPr="007D731F">
        <w:rPr>
          <w:rFonts w:ascii="Arial" w:hAnsi="Arial" w:cs="Arial"/>
          <w:sz w:val="24"/>
          <w:szCs w:val="24"/>
        </w:rPr>
        <w:t>, with the aim of ensuring standardisation and quality assurance</w:t>
      </w:r>
      <w:r w:rsidR="002022EF">
        <w:rPr>
          <w:rStyle w:val="FootnoteReference"/>
          <w:rFonts w:ascii="Arial" w:hAnsi="Arial" w:cs="Arial"/>
          <w:sz w:val="24"/>
          <w:szCs w:val="24"/>
        </w:rPr>
        <w:footnoteReference w:id="5"/>
      </w:r>
      <w:r w:rsidRPr="007D731F">
        <w:rPr>
          <w:rFonts w:ascii="Arial" w:hAnsi="Arial" w:cs="Arial"/>
          <w:sz w:val="24"/>
          <w:szCs w:val="24"/>
        </w:rPr>
        <w:t>;</w:t>
      </w:r>
    </w:p>
    <w:p w14:paraId="31CDDCE3" w14:textId="77777777" w:rsidR="007D731F" w:rsidRPr="007D731F" w:rsidRDefault="007D731F" w:rsidP="00982C88">
      <w:pPr>
        <w:spacing w:after="0" w:line="240" w:lineRule="auto"/>
        <w:ind w:left="1276" w:right="545" w:hanging="567"/>
        <w:rPr>
          <w:rFonts w:ascii="Arial" w:hAnsi="Arial" w:cs="Arial"/>
          <w:sz w:val="24"/>
          <w:szCs w:val="24"/>
        </w:rPr>
      </w:pPr>
    </w:p>
    <w:p w14:paraId="190BAF06" w14:textId="1460BD59" w:rsidR="0067007E" w:rsidRPr="007D731F" w:rsidRDefault="00C855C2" w:rsidP="00982C88">
      <w:pPr>
        <w:pStyle w:val="ListParagraph"/>
        <w:numPr>
          <w:ilvl w:val="0"/>
          <w:numId w:val="20"/>
        </w:numPr>
        <w:spacing w:after="0" w:line="240" w:lineRule="auto"/>
        <w:ind w:left="1276" w:right="545" w:hanging="567"/>
        <w:rPr>
          <w:rFonts w:ascii="Arial" w:hAnsi="Arial" w:cs="Arial"/>
          <w:sz w:val="24"/>
          <w:szCs w:val="24"/>
        </w:rPr>
      </w:pPr>
      <w:r w:rsidRPr="007D731F">
        <w:rPr>
          <w:rFonts w:ascii="Arial" w:hAnsi="Arial" w:cs="Arial"/>
          <w:sz w:val="24"/>
          <w:szCs w:val="24"/>
        </w:rPr>
        <w:t xml:space="preserve">support </w:t>
      </w:r>
      <w:r w:rsidR="00DD2D4E" w:rsidRPr="007D731F">
        <w:rPr>
          <w:rFonts w:ascii="Arial" w:hAnsi="Arial" w:cs="Arial"/>
          <w:sz w:val="24"/>
          <w:szCs w:val="24"/>
        </w:rPr>
        <w:t xml:space="preserve">the </w:t>
      </w:r>
      <w:r w:rsidRPr="007D731F">
        <w:rPr>
          <w:rFonts w:ascii="Arial" w:hAnsi="Arial" w:cs="Arial"/>
          <w:sz w:val="24"/>
          <w:szCs w:val="24"/>
        </w:rPr>
        <w:t>student teacher in developing subject application, classroom teaching skills, and an und</w:t>
      </w:r>
      <w:r w:rsidR="0067007E" w:rsidRPr="007D731F">
        <w:rPr>
          <w:rFonts w:ascii="Arial" w:hAnsi="Arial" w:cs="Arial"/>
          <w:sz w:val="24"/>
          <w:szCs w:val="24"/>
        </w:rPr>
        <w:t>erstanding of how pupils learn;</w:t>
      </w:r>
    </w:p>
    <w:p w14:paraId="10B1E9BD" w14:textId="77777777" w:rsidR="007D731F" w:rsidRPr="007D731F" w:rsidRDefault="007D731F" w:rsidP="00982C88">
      <w:pPr>
        <w:spacing w:after="0" w:line="240" w:lineRule="auto"/>
        <w:ind w:left="1276" w:right="545" w:hanging="567"/>
        <w:rPr>
          <w:rFonts w:ascii="Arial" w:hAnsi="Arial" w:cs="Arial"/>
          <w:sz w:val="24"/>
          <w:szCs w:val="24"/>
        </w:rPr>
      </w:pPr>
    </w:p>
    <w:p w14:paraId="70463352" w14:textId="1B884609" w:rsidR="0067007E" w:rsidRPr="00B83BF9" w:rsidRDefault="00C855C2" w:rsidP="00982C88">
      <w:pPr>
        <w:pStyle w:val="ListParagraph"/>
        <w:numPr>
          <w:ilvl w:val="0"/>
          <w:numId w:val="20"/>
        </w:numPr>
        <w:spacing w:after="0" w:line="240" w:lineRule="auto"/>
        <w:ind w:left="1276" w:right="545" w:hanging="567"/>
        <w:rPr>
          <w:rFonts w:ascii="Arial" w:hAnsi="Arial" w:cs="Arial"/>
          <w:sz w:val="24"/>
          <w:szCs w:val="24"/>
        </w:rPr>
      </w:pPr>
      <w:r w:rsidRPr="00B83BF9">
        <w:rPr>
          <w:rFonts w:ascii="Arial" w:hAnsi="Arial" w:cs="Arial"/>
          <w:sz w:val="24"/>
          <w:szCs w:val="24"/>
        </w:rPr>
        <w:t xml:space="preserve">arrange observation of </w:t>
      </w:r>
      <w:r w:rsidR="00DD2D4E" w:rsidRPr="00B83BF9">
        <w:rPr>
          <w:rFonts w:ascii="Arial" w:hAnsi="Arial" w:cs="Arial"/>
          <w:sz w:val="24"/>
          <w:szCs w:val="24"/>
        </w:rPr>
        <w:t xml:space="preserve">the </w:t>
      </w:r>
      <w:r w:rsidRPr="00B83BF9">
        <w:rPr>
          <w:rFonts w:ascii="Arial" w:hAnsi="Arial" w:cs="Arial"/>
          <w:sz w:val="24"/>
          <w:szCs w:val="24"/>
        </w:rPr>
        <w:t>student teacher</w:t>
      </w:r>
      <w:r w:rsidR="00DD2D4E" w:rsidRPr="00B83BF9">
        <w:rPr>
          <w:rFonts w:ascii="Arial" w:hAnsi="Arial" w:cs="Arial"/>
          <w:sz w:val="24"/>
          <w:szCs w:val="24"/>
        </w:rPr>
        <w:t>’</w:t>
      </w:r>
      <w:r w:rsidRPr="00B83BF9">
        <w:rPr>
          <w:rFonts w:ascii="Arial" w:hAnsi="Arial" w:cs="Arial"/>
          <w:sz w:val="24"/>
          <w:szCs w:val="24"/>
        </w:rPr>
        <w:t>s classroom work, and provide regular feedback to help the student identify strengths and development needs;</w:t>
      </w:r>
    </w:p>
    <w:p w14:paraId="7B05BFEF" w14:textId="77777777" w:rsidR="007D731F" w:rsidRDefault="007D731F" w:rsidP="00982C88">
      <w:pPr>
        <w:spacing w:after="0" w:line="240" w:lineRule="auto"/>
        <w:ind w:left="1276" w:right="545" w:hanging="567"/>
        <w:rPr>
          <w:rFonts w:ascii="Arial" w:hAnsi="Arial" w:cs="Arial"/>
          <w:sz w:val="24"/>
          <w:szCs w:val="24"/>
        </w:rPr>
      </w:pPr>
    </w:p>
    <w:p w14:paraId="502BCF31" w14:textId="475CD832" w:rsidR="0067007E" w:rsidRPr="007D731F" w:rsidRDefault="00C855C2" w:rsidP="00982C88">
      <w:pPr>
        <w:pStyle w:val="ListParagraph"/>
        <w:numPr>
          <w:ilvl w:val="0"/>
          <w:numId w:val="20"/>
        </w:numPr>
        <w:spacing w:after="0" w:line="240" w:lineRule="auto"/>
        <w:ind w:left="1276" w:right="545" w:hanging="567"/>
        <w:rPr>
          <w:rFonts w:ascii="Arial" w:hAnsi="Arial" w:cs="Arial"/>
          <w:sz w:val="24"/>
          <w:szCs w:val="24"/>
        </w:rPr>
      </w:pPr>
      <w:r w:rsidRPr="007D731F">
        <w:rPr>
          <w:rFonts w:ascii="Arial" w:hAnsi="Arial" w:cs="Arial"/>
          <w:sz w:val="24"/>
          <w:szCs w:val="24"/>
        </w:rPr>
        <w:t>assess competences and professional qualities;</w:t>
      </w:r>
      <w:r w:rsidR="009523AA" w:rsidRPr="007D731F">
        <w:rPr>
          <w:rFonts w:ascii="Arial" w:hAnsi="Arial" w:cs="Arial"/>
          <w:sz w:val="24"/>
          <w:szCs w:val="24"/>
        </w:rPr>
        <w:t xml:space="preserve"> an</w:t>
      </w:r>
      <w:r w:rsidR="007D731F" w:rsidRPr="007D731F">
        <w:rPr>
          <w:rFonts w:ascii="Arial" w:hAnsi="Arial" w:cs="Arial"/>
          <w:sz w:val="24"/>
          <w:szCs w:val="24"/>
        </w:rPr>
        <w:t>d</w:t>
      </w:r>
    </w:p>
    <w:p w14:paraId="4EF92713" w14:textId="77777777" w:rsidR="007D731F" w:rsidRPr="00505683" w:rsidRDefault="007D731F" w:rsidP="00982C88">
      <w:pPr>
        <w:spacing w:after="0" w:line="240" w:lineRule="auto"/>
        <w:ind w:left="1276" w:right="545" w:hanging="567"/>
        <w:rPr>
          <w:rFonts w:ascii="Arial" w:hAnsi="Arial" w:cs="Arial"/>
          <w:sz w:val="24"/>
          <w:szCs w:val="24"/>
        </w:rPr>
      </w:pPr>
    </w:p>
    <w:p w14:paraId="2E721CCD" w14:textId="0579433D" w:rsidR="00BB576C" w:rsidRPr="007D731F" w:rsidRDefault="00347A74" w:rsidP="00982C88">
      <w:pPr>
        <w:pStyle w:val="ListParagraph"/>
        <w:numPr>
          <w:ilvl w:val="0"/>
          <w:numId w:val="20"/>
        </w:numPr>
        <w:spacing w:after="0" w:line="240" w:lineRule="auto"/>
        <w:ind w:left="1276" w:right="545" w:hanging="567"/>
        <w:rPr>
          <w:rFonts w:ascii="Arial" w:hAnsi="Arial" w:cs="Arial"/>
          <w:sz w:val="24"/>
          <w:szCs w:val="24"/>
        </w:rPr>
      </w:pPr>
      <w:r w:rsidRPr="007D731F">
        <w:rPr>
          <w:rFonts w:ascii="Arial" w:hAnsi="Arial" w:cs="Arial"/>
          <w:sz w:val="24"/>
          <w:szCs w:val="24"/>
        </w:rPr>
        <w:t>support</w:t>
      </w:r>
      <w:r w:rsidR="00C855C2" w:rsidRPr="007D731F">
        <w:rPr>
          <w:rFonts w:ascii="Arial" w:hAnsi="Arial" w:cs="Arial"/>
          <w:sz w:val="24"/>
          <w:szCs w:val="24"/>
        </w:rPr>
        <w:t xml:space="preserve"> </w:t>
      </w:r>
      <w:r w:rsidR="008152AF" w:rsidRPr="007D731F">
        <w:rPr>
          <w:rFonts w:ascii="Arial" w:hAnsi="Arial" w:cs="Arial"/>
          <w:sz w:val="24"/>
          <w:szCs w:val="24"/>
        </w:rPr>
        <w:t>the</w:t>
      </w:r>
      <w:r w:rsidR="00C855C2" w:rsidRPr="007D731F">
        <w:rPr>
          <w:rFonts w:ascii="Arial" w:hAnsi="Arial" w:cs="Arial"/>
          <w:sz w:val="24"/>
          <w:szCs w:val="24"/>
        </w:rPr>
        <w:t xml:space="preserve"> student teacher</w:t>
      </w:r>
      <w:r w:rsidRPr="007D731F">
        <w:rPr>
          <w:rFonts w:ascii="Arial" w:hAnsi="Arial" w:cs="Arial"/>
          <w:sz w:val="24"/>
          <w:szCs w:val="24"/>
        </w:rPr>
        <w:t xml:space="preserve"> in critical reflection of their progress and writing of a </w:t>
      </w:r>
      <w:r w:rsidR="002022EF" w:rsidRPr="007D731F">
        <w:rPr>
          <w:rFonts w:ascii="Arial" w:hAnsi="Arial" w:cs="Arial"/>
          <w:sz w:val="24"/>
          <w:szCs w:val="24"/>
        </w:rPr>
        <w:t>F</w:t>
      </w:r>
      <w:r w:rsidRPr="007D731F">
        <w:rPr>
          <w:rFonts w:ascii="Arial" w:hAnsi="Arial" w:cs="Arial"/>
          <w:sz w:val="24"/>
          <w:szCs w:val="24"/>
        </w:rPr>
        <w:t xml:space="preserve">ormative </w:t>
      </w:r>
      <w:r w:rsidR="002022EF" w:rsidRPr="007D731F">
        <w:rPr>
          <w:rFonts w:ascii="Arial" w:hAnsi="Arial" w:cs="Arial"/>
          <w:sz w:val="24"/>
          <w:szCs w:val="24"/>
        </w:rPr>
        <w:t>P</w:t>
      </w:r>
      <w:r w:rsidRPr="007D731F">
        <w:rPr>
          <w:rFonts w:ascii="Arial" w:hAnsi="Arial" w:cs="Arial"/>
          <w:sz w:val="24"/>
          <w:szCs w:val="24"/>
        </w:rPr>
        <w:t>rofile</w:t>
      </w:r>
      <w:r w:rsidR="002022EF" w:rsidRPr="007D731F">
        <w:rPr>
          <w:rFonts w:ascii="Arial" w:hAnsi="Arial" w:cs="Arial"/>
          <w:sz w:val="24"/>
          <w:szCs w:val="24"/>
        </w:rPr>
        <w:t xml:space="preserve"> Report</w:t>
      </w:r>
      <w:r w:rsidRPr="007D731F">
        <w:rPr>
          <w:rFonts w:ascii="Arial" w:hAnsi="Arial" w:cs="Arial"/>
          <w:sz w:val="24"/>
          <w:szCs w:val="24"/>
        </w:rPr>
        <w:t>.</w:t>
      </w:r>
    </w:p>
    <w:p w14:paraId="2E120C94" w14:textId="77777777" w:rsidR="007D731F" w:rsidRPr="007D731F" w:rsidRDefault="007D731F" w:rsidP="00982C88">
      <w:pPr>
        <w:spacing w:after="0" w:line="240" w:lineRule="auto"/>
        <w:ind w:right="545"/>
        <w:rPr>
          <w:rFonts w:ascii="Arial" w:hAnsi="Arial" w:cs="Arial"/>
          <w:sz w:val="24"/>
          <w:szCs w:val="24"/>
        </w:rPr>
      </w:pPr>
    </w:p>
    <w:p w14:paraId="08283F6A" w14:textId="256E3A54" w:rsidR="0067007E" w:rsidRDefault="00B67879" w:rsidP="00982C88">
      <w:pPr>
        <w:spacing w:after="0" w:line="240" w:lineRule="auto"/>
        <w:ind w:left="720" w:right="545" w:hanging="720"/>
        <w:rPr>
          <w:rFonts w:ascii="Arial" w:hAnsi="Arial" w:cs="Arial"/>
          <w:sz w:val="24"/>
          <w:szCs w:val="24"/>
        </w:rPr>
      </w:pPr>
      <w:r w:rsidRPr="00B67879">
        <w:rPr>
          <w:rFonts w:ascii="Arial" w:hAnsi="Arial" w:cs="Arial"/>
          <w:iCs/>
          <w:sz w:val="24"/>
          <w:szCs w:val="24"/>
        </w:rPr>
        <w:t>3.</w:t>
      </w:r>
      <w:r w:rsidR="000F730B">
        <w:rPr>
          <w:rFonts w:ascii="Arial" w:hAnsi="Arial" w:cs="Arial"/>
          <w:iCs/>
          <w:sz w:val="24"/>
          <w:szCs w:val="24"/>
        </w:rPr>
        <w:t>30</w:t>
      </w:r>
      <w:r w:rsidRPr="00B67879">
        <w:rPr>
          <w:rFonts w:ascii="Arial" w:hAnsi="Arial" w:cs="Arial"/>
          <w:iCs/>
          <w:sz w:val="24"/>
          <w:szCs w:val="24"/>
        </w:rPr>
        <w:tab/>
      </w:r>
      <w:r w:rsidR="00C855C2" w:rsidRPr="00B67879">
        <w:rPr>
          <w:rFonts w:ascii="Arial" w:hAnsi="Arial" w:cs="Arial"/>
          <w:iCs/>
          <w:sz w:val="24"/>
          <w:szCs w:val="24"/>
        </w:rPr>
        <w:t xml:space="preserve">The student teacher should be seen as </w:t>
      </w:r>
      <w:r w:rsidR="008152AF" w:rsidRPr="00B67879">
        <w:rPr>
          <w:rFonts w:ascii="Arial" w:hAnsi="Arial" w:cs="Arial"/>
          <w:iCs/>
          <w:sz w:val="24"/>
          <w:szCs w:val="24"/>
        </w:rPr>
        <w:t xml:space="preserve">an </w:t>
      </w:r>
      <w:r w:rsidR="00C855C2" w:rsidRPr="00B67879">
        <w:rPr>
          <w:rFonts w:ascii="Arial" w:hAnsi="Arial" w:cs="Arial"/>
          <w:iCs/>
          <w:sz w:val="24"/>
          <w:szCs w:val="24"/>
        </w:rPr>
        <w:t>active participant in the</w:t>
      </w:r>
      <w:r w:rsidR="00C855C2" w:rsidRPr="00F1495E">
        <w:rPr>
          <w:rFonts w:ascii="Arial" w:hAnsi="Arial" w:cs="Arial"/>
          <w:sz w:val="24"/>
          <w:szCs w:val="24"/>
        </w:rPr>
        <w:t xml:space="preserve"> partnership. The</w:t>
      </w:r>
      <w:r w:rsidR="008152AF">
        <w:rPr>
          <w:rFonts w:ascii="Arial" w:hAnsi="Arial" w:cs="Arial"/>
          <w:sz w:val="24"/>
          <w:szCs w:val="24"/>
        </w:rPr>
        <w:t xml:space="preserve"> student’s</w:t>
      </w:r>
      <w:r w:rsidR="00C855C2" w:rsidRPr="00F1495E">
        <w:rPr>
          <w:rFonts w:ascii="Arial" w:hAnsi="Arial" w:cs="Arial"/>
          <w:sz w:val="24"/>
          <w:szCs w:val="24"/>
        </w:rPr>
        <w:t xml:space="preserve"> attitude, behaviour and commitment during school</w:t>
      </w:r>
      <w:r w:rsidR="002050E9">
        <w:rPr>
          <w:rFonts w:ascii="Arial" w:hAnsi="Arial" w:cs="Arial"/>
          <w:sz w:val="24"/>
          <w:szCs w:val="24"/>
        </w:rPr>
        <w:t xml:space="preserve"> experience</w:t>
      </w:r>
      <w:r w:rsidR="00C855C2" w:rsidRPr="00F1495E">
        <w:rPr>
          <w:rFonts w:ascii="Arial" w:hAnsi="Arial" w:cs="Arial"/>
          <w:sz w:val="24"/>
          <w:szCs w:val="24"/>
        </w:rPr>
        <w:t xml:space="preserve"> are just as important to its success as are the activity and professionalism of the HEI and school staff.</w:t>
      </w:r>
    </w:p>
    <w:p w14:paraId="10C06CB4" w14:textId="77777777" w:rsidR="007D731F" w:rsidRDefault="007D731F" w:rsidP="00982C88">
      <w:pPr>
        <w:spacing w:after="0" w:line="240" w:lineRule="auto"/>
        <w:ind w:left="720" w:right="545" w:hanging="720"/>
        <w:rPr>
          <w:rFonts w:ascii="Arial" w:hAnsi="Arial" w:cs="Arial"/>
          <w:sz w:val="24"/>
          <w:szCs w:val="24"/>
        </w:rPr>
      </w:pPr>
    </w:p>
    <w:p w14:paraId="0B1589C5" w14:textId="4116F41B" w:rsidR="0067007E" w:rsidRDefault="00B67879" w:rsidP="00982C88">
      <w:pPr>
        <w:spacing w:after="0" w:line="240" w:lineRule="auto"/>
        <w:ind w:left="720" w:right="545" w:hanging="720"/>
        <w:rPr>
          <w:rFonts w:ascii="Arial" w:hAnsi="Arial" w:cs="Arial"/>
          <w:sz w:val="24"/>
          <w:szCs w:val="24"/>
        </w:rPr>
      </w:pPr>
      <w:r>
        <w:rPr>
          <w:rFonts w:ascii="Arial" w:hAnsi="Arial" w:cs="Arial"/>
          <w:sz w:val="24"/>
          <w:szCs w:val="24"/>
        </w:rPr>
        <w:t>3.</w:t>
      </w:r>
      <w:r w:rsidR="000F730B">
        <w:rPr>
          <w:rFonts w:ascii="Arial" w:hAnsi="Arial" w:cs="Arial"/>
          <w:sz w:val="24"/>
          <w:szCs w:val="24"/>
        </w:rPr>
        <w:t>31</w:t>
      </w:r>
      <w:r>
        <w:rPr>
          <w:rFonts w:ascii="Arial" w:hAnsi="Arial" w:cs="Arial"/>
          <w:sz w:val="24"/>
          <w:szCs w:val="24"/>
        </w:rPr>
        <w:tab/>
      </w:r>
      <w:r w:rsidR="008152AF">
        <w:rPr>
          <w:rFonts w:ascii="Arial" w:hAnsi="Arial" w:cs="Arial"/>
          <w:sz w:val="24"/>
          <w:szCs w:val="24"/>
        </w:rPr>
        <w:t>The s</w:t>
      </w:r>
      <w:r w:rsidR="00C855C2" w:rsidRPr="00F1495E">
        <w:rPr>
          <w:rFonts w:ascii="Arial" w:hAnsi="Arial" w:cs="Arial"/>
          <w:sz w:val="24"/>
          <w:szCs w:val="24"/>
        </w:rPr>
        <w:t xml:space="preserve">tudent teacher </w:t>
      </w:r>
      <w:r w:rsidR="008152AF">
        <w:rPr>
          <w:rFonts w:ascii="Arial" w:hAnsi="Arial" w:cs="Arial"/>
          <w:sz w:val="24"/>
          <w:szCs w:val="24"/>
        </w:rPr>
        <w:t>is</w:t>
      </w:r>
      <w:r w:rsidR="00C855C2" w:rsidRPr="00F1495E">
        <w:rPr>
          <w:rFonts w:ascii="Arial" w:hAnsi="Arial" w:cs="Arial"/>
          <w:sz w:val="24"/>
          <w:szCs w:val="24"/>
        </w:rPr>
        <w:t xml:space="preserve"> likely to derive most benefit from school</w:t>
      </w:r>
      <w:r w:rsidR="002050E9">
        <w:rPr>
          <w:rFonts w:ascii="Arial" w:hAnsi="Arial" w:cs="Arial"/>
          <w:sz w:val="24"/>
          <w:szCs w:val="24"/>
        </w:rPr>
        <w:t xml:space="preserve"> experience</w:t>
      </w:r>
      <w:r w:rsidR="00C855C2" w:rsidRPr="00F1495E">
        <w:rPr>
          <w:rFonts w:ascii="Arial" w:hAnsi="Arial" w:cs="Arial"/>
          <w:sz w:val="24"/>
          <w:szCs w:val="24"/>
        </w:rPr>
        <w:t xml:space="preserve"> if the</w:t>
      </w:r>
      <w:r w:rsidR="008152AF">
        <w:rPr>
          <w:rFonts w:ascii="Arial" w:hAnsi="Arial" w:cs="Arial"/>
          <w:sz w:val="24"/>
          <w:szCs w:val="24"/>
        </w:rPr>
        <w:t xml:space="preserve"> student</w:t>
      </w:r>
      <w:r w:rsidR="00C855C2" w:rsidRPr="00F1495E">
        <w:rPr>
          <w:rFonts w:ascii="Arial" w:hAnsi="Arial" w:cs="Arial"/>
          <w:sz w:val="24"/>
          <w:szCs w:val="24"/>
        </w:rPr>
        <w:t xml:space="preserve"> seek</w:t>
      </w:r>
      <w:r w:rsidR="008152AF">
        <w:rPr>
          <w:rFonts w:ascii="Arial" w:hAnsi="Arial" w:cs="Arial"/>
          <w:sz w:val="24"/>
          <w:szCs w:val="24"/>
        </w:rPr>
        <w:t>s</w:t>
      </w:r>
      <w:r w:rsidR="00C855C2" w:rsidRPr="00F1495E">
        <w:rPr>
          <w:rFonts w:ascii="Arial" w:hAnsi="Arial" w:cs="Arial"/>
          <w:sz w:val="24"/>
          <w:szCs w:val="24"/>
        </w:rPr>
        <w:t xml:space="preserve"> to ensure that good personal and professional relationships are established with all those with whom the</w:t>
      </w:r>
      <w:r w:rsidR="008152AF">
        <w:rPr>
          <w:rFonts w:ascii="Arial" w:hAnsi="Arial" w:cs="Arial"/>
          <w:sz w:val="24"/>
          <w:szCs w:val="24"/>
        </w:rPr>
        <w:t xml:space="preserve"> student</w:t>
      </w:r>
      <w:r w:rsidR="00C855C2" w:rsidRPr="00F1495E">
        <w:rPr>
          <w:rFonts w:ascii="Arial" w:hAnsi="Arial" w:cs="Arial"/>
          <w:sz w:val="24"/>
          <w:szCs w:val="24"/>
        </w:rPr>
        <w:t xml:space="preserve"> work</w:t>
      </w:r>
      <w:r w:rsidR="008152AF">
        <w:rPr>
          <w:rFonts w:ascii="Arial" w:hAnsi="Arial" w:cs="Arial"/>
          <w:sz w:val="24"/>
          <w:szCs w:val="24"/>
        </w:rPr>
        <w:t>s</w:t>
      </w:r>
      <w:r w:rsidR="00C855C2" w:rsidRPr="00F1495E">
        <w:rPr>
          <w:rFonts w:ascii="Arial" w:hAnsi="Arial" w:cs="Arial"/>
          <w:sz w:val="24"/>
          <w:szCs w:val="24"/>
        </w:rPr>
        <w:t>.</w:t>
      </w:r>
    </w:p>
    <w:p w14:paraId="289F8AEC" w14:textId="77777777" w:rsidR="007D731F" w:rsidRDefault="007D731F" w:rsidP="00982C88">
      <w:pPr>
        <w:spacing w:after="0" w:line="240" w:lineRule="auto"/>
        <w:ind w:left="720" w:right="545" w:hanging="720"/>
        <w:rPr>
          <w:rFonts w:ascii="Arial" w:hAnsi="Arial" w:cs="Arial"/>
          <w:sz w:val="24"/>
          <w:szCs w:val="24"/>
        </w:rPr>
      </w:pPr>
    </w:p>
    <w:p w14:paraId="54531040" w14:textId="0BA154C8" w:rsidR="0067007E" w:rsidRDefault="00B67879" w:rsidP="00982C88">
      <w:pPr>
        <w:spacing w:after="0" w:line="240" w:lineRule="auto"/>
        <w:ind w:right="545"/>
        <w:rPr>
          <w:rFonts w:ascii="Arial" w:hAnsi="Arial" w:cs="Arial"/>
          <w:iCs/>
          <w:sz w:val="24"/>
          <w:szCs w:val="24"/>
        </w:rPr>
      </w:pPr>
      <w:r w:rsidRPr="00B67879">
        <w:rPr>
          <w:rFonts w:ascii="Arial" w:hAnsi="Arial" w:cs="Arial"/>
          <w:iCs/>
          <w:sz w:val="24"/>
          <w:szCs w:val="24"/>
        </w:rPr>
        <w:t>3.</w:t>
      </w:r>
      <w:r w:rsidR="000F730B">
        <w:rPr>
          <w:rFonts w:ascii="Arial" w:hAnsi="Arial" w:cs="Arial"/>
          <w:iCs/>
          <w:sz w:val="24"/>
          <w:szCs w:val="24"/>
        </w:rPr>
        <w:t>32</w:t>
      </w:r>
      <w:r w:rsidRPr="00B67879">
        <w:rPr>
          <w:rFonts w:ascii="Arial" w:hAnsi="Arial" w:cs="Arial"/>
          <w:iCs/>
          <w:sz w:val="24"/>
          <w:szCs w:val="24"/>
        </w:rPr>
        <w:tab/>
      </w:r>
      <w:r w:rsidR="00C855C2" w:rsidRPr="00B67879">
        <w:rPr>
          <w:rFonts w:ascii="Arial" w:hAnsi="Arial" w:cs="Arial"/>
          <w:iCs/>
          <w:sz w:val="24"/>
          <w:szCs w:val="24"/>
        </w:rPr>
        <w:t xml:space="preserve">To achieve this, </w:t>
      </w:r>
      <w:r w:rsidR="008152AF" w:rsidRPr="00B67879">
        <w:rPr>
          <w:rFonts w:ascii="Arial" w:hAnsi="Arial" w:cs="Arial"/>
          <w:iCs/>
          <w:sz w:val="24"/>
          <w:szCs w:val="24"/>
        </w:rPr>
        <w:t xml:space="preserve">the </w:t>
      </w:r>
      <w:r w:rsidR="00C855C2" w:rsidRPr="00B67879">
        <w:rPr>
          <w:rFonts w:ascii="Arial" w:hAnsi="Arial" w:cs="Arial"/>
          <w:iCs/>
          <w:sz w:val="24"/>
          <w:szCs w:val="24"/>
        </w:rPr>
        <w:t>student teacher should adopt the following code</w:t>
      </w:r>
      <w:r w:rsidR="0067007E" w:rsidRPr="00B67879">
        <w:rPr>
          <w:rFonts w:ascii="Arial" w:hAnsi="Arial" w:cs="Arial"/>
          <w:iCs/>
          <w:sz w:val="24"/>
          <w:szCs w:val="24"/>
        </w:rPr>
        <w:t>:</w:t>
      </w:r>
    </w:p>
    <w:p w14:paraId="473E365A" w14:textId="77777777" w:rsidR="007D731F" w:rsidRPr="00B67879" w:rsidRDefault="007D731F" w:rsidP="00982C88">
      <w:pPr>
        <w:spacing w:after="0" w:line="240" w:lineRule="auto"/>
        <w:ind w:right="545"/>
        <w:rPr>
          <w:rFonts w:ascii="Arial" w:hAnsi="Arial" w:cs="Arial"/>
          <w:iCs/>
          <w:sz w:val="24"/>
          <w:szCs w:val="24"/>
        </w:rPr>
      </w:pPr>
    </w:p>
    <w:p w14:paraId="0363C680" w14:textId="28DAC2A3" w:rsidR="007D731F" w:rsidRDefault="00C855C2" w:rsidP="00982C88">
      <w:pPr>
        <w:pStyle w:val="ListParagraph"/>
        <w:numPr>
          <w:ilvl w:val="0"/>
          <w:numId w:val="17"/>
        </w:numPr>
        <w:spacing w:after="0" w:line="240" w:lineRule="auto"/>
        <w:ind w:right="545"/>
        <w:rPr>
          <w:rFonts w:ascii="Arial" w:hAnsi="Arial" w:cs="Arial"/>
          <w:sz w:val="24"/>
          <w:szCs w:val="24"/>
        </w:rPr>
      </w:pPr>
      <w:r w:rsidRPr="007D731F">
        <w:rPr>
          <w:rFonts w:ascii="Arial" w:hAnsi="Arial" w:cs="Arial"/>
          <w:sz w:val="24"/>
          <w:szCs w:val="24"/>
        </w:rPr>
        <w:t>the</w:t>
      </w:r>
      <w:r w:rsidR="008152AF" w:rsidRPr="007D731F">
        <w:rPr>
          <w:rFonts w:ascii="Arial" w:hAnsi="Arial" w:cs="Arial"/>
          <w:sz w:val="24"/>
          <w:szCs w:val="24"/>
        </w:rPr>
        <w:t xml:space="preserve"> student </w:t>
      </w:r>
      <w:r w:rsidRPr="007D731F">
        <w:rPr>
          <w:rFonts w:ascii="Arial" w:hAnsi="Arial" w:cs="Arial"/>
          <w:sz w:val="24"/>
          <w:szCs w:val="24"/>
        </w:rPr>
        <w:t>should regard the authority of the school principal as applying to the</w:t>
      </w:r>
      <w:r w:rsidR="008152AF" w:rsidRPr="007D731F">
        <w:rPr>
          <w:rFonts w:ascii="Arial" w:hAnsi="Arial" w:cs="Arial"/>
          <w:sz w:val="24"/>
          <w:szCs w:val="24"/>
        </w:rPr>
        <w:t xml:space="preserve"> student</w:t>
      </w:r>
      <w:r w:rsidRPr="007D731F">
        <w:rPr>
          <w:rFonts w:ascii="Arial" w:hAnsi="Arial" w:cs="Arial"/>
          <w:sz w:val="24"/>
          <w:szCs w:val="24"/>
        </w:rPr>
        <w:t xml:space="preserve"> as much as to other members of the school staff;</w:t>
      </w:r>
    </w:p>
    <w:p w14:paraId="6B69A242" w14:textId="77777777" w:rsidR="007D731F" w:rsidRPr="007D731F" w:rsidRDefault="007D731F" w:rsidP="00982C88">
      <w:pPr>
        <w:spacing w:after="0" w:line="240" w:lineRule="auto"/>
        <w:ind w:right="545"/>
        <w:rPr>
          <w:rFonts w:ascii="Arial" w:hAnsi="Arial" w:cs="Arial"/>
          <w:sz w:val="24"/>
          <w:szCs w:val="24"/>
        </w:rPr>
      </w:pPr>
    </w:p>
    <w:p w14:paraId="3E97A5F1" w14:textId="643ECFA0" w:rsidR="0067007E" w:rsidRPr="007D731F" w:rsidRDefault="00C855C2" w:rsidP="00982C88">
      <w:pPr>
        <w:pStyle w:val="ListParagraph"/>
        <w:numPr>
          <w:ilvl w:val="0"/>
          <w:numId w:val="17"/>
        </w:numPr>
        <w:spacing w:after="0" w:line="240" w:lineRule="auto"/>
        <w:ind w:right="545"/>
        <w:rPr>
          <w:rFonts w:ascii="Arial" w:hAnsi="Arial" w:cs="Arial"/>
          <w:sz w:val="24"/>
          <w:szCs w:val="24"/>
        </w:rPr>
      </w:pPr>
      <w:r w:rsidRPr="007D731F">
        <w:rPr>
          <w:rFonts w:ascii="Arial" w:hAnsi="Arial" w:cs="Arial"/>
          <w:sz w:val="24"/>
          <w:szCs w:val="24"/>
        </w:rPr>
        <w:t>on or before the first morning of a period of school</w:t>
      </w:r>
      <w:r w:rsidR="002050E9" w:rsidRPr="007D731F">
        <w:rPr>
          <w:rFonts w:ascii="Arial" w:hAnsi="Arial" w:cs="Arial"/>
          <w:sz w:val="24"/>
          <w:szCs w:val="24"/>
        </w:rPr>
        <w:t xml:space="preserve"> experience</w:t>
      </w:r>
      <w:r w:rsidRPr="007D731F">
        <w:rPr>
          <w:rFonts w:ascii="Arial" w:hAnsi="Arial" w:cs="Arial"/>
          <w:sz w:val="24"/>
          <w:szCs w:val="24"/>
        </w:rPr>
        <w:t xml:space="preserve">, </w:t>
      </w:r>
      <w:r w:rsidR="00142A8E" w:rsidRPr="007D731F">
        <w:rPr>
          <w:rFonts w:ascii="Arial" w:hAnsi="Arial" w:cs="Arial"/>
          <w:sz w:val="24"/>
          <w:szCs w:val="24"/>
        </w:rPr>
        <w:t xml:space="preserve">a mutually agreed time should be arranged for </w:t>
      </w:r>
      <w:r w:rsidRPr="007D731F">
        <w:rPr>
          <w:rFonts w:ascii="Arial" w:hAnsi="Arial" w:cs="Arial"/>
          <w:sz w:val="24"/>
          <w:szCs w:val="24"/>
        </w:rPr>
        <w:t>the</w:t>
      </w:r>
      <w:r w:rsidR="008152AF" w:rsidRPr="007D731F">
        <w:rPr>
          <w:rFonts w:ascii="Arial" w:hAnsi="Arial" w:cs="Arial"/>
          <w:sz w:val="24"/>
          <w:szCs w:val="24"/>
        </w:rPr>
        <w:t xml:space="preserve"> student</w:t>
      </w:r>
      <w:r w:rsidRPr="007D731F">
        <w:rPr>
          <w:rFonts w:ascii="Arial" w:hAnsi="Arial" w:cs="Arial"/>
          <w:sz w:val="24"/>
          <w:szCs w:val="24"/>
        </w:rPr>
        <w:t xml:space="preserve"> to meet the</w:t>
      </w:r>
      <w:r w:rsidR="00BD254A" w:rsidRPr="007D731F">
        <w:rPr>
          <w:rFonts w:ascii="Arial" w:hAnsi="Arial" w:cs="Arial"/>
          <w:sz w:val="24"/>
          <w:szCs w:val="24"/>
        </w:rPr>
        <w:t xml:space="preserve"> designated member of staff</w:t>
      </w:r>
      <w:r w:rsidR="00BD254A" w:rsidRPr="00B67879">
        <w:rPr>
          <w:rStyle w:val="FootnoteReference"/>
          <w:rFonts w:ascii="Arial" w:hAnsi="Arial" w:cs="Arial"/>
          <w:sz w:val="24"/>
          <w:szCs w:val="24"/>
        </w:rPr>
        <w:footnoteReference w:id="6"/>
      </w:r>
      <w:r w:rsidR="00BD254A" w:rsidRPr="007D731F">
        <w:rPr>
          <w:rFonts w:ascii="Arial" w:hAnsi="Arial" w:cs="Arial"/>
          <w:sz w:val="24"/>
          <w:szCs w:val="24"/>
        </w:rPr>
        <w:t xml:space="preserve"> within the school</w:t>
      </w:r>
      <w:r w:rsidRPr="007D731F">
        <w:rPr>
          <w:rFonts w:ascii="Arial" w:hAnsi="Arial" w:cs="Arial"/>
          <w:sz w:val="24"/>
          <w:szCs w:val="24"/>
        </w:rPr>
        <w:t>;</w:t>
      </w:r>
    </w:p>
    <w:p w14:paraId="576BF910" w14:textId="77777777" w:rsidR="007D731F" w:rsidRPr="007D731F" w:rsidRDefault="007D731F" w:rsidP="00982C88">
      <w:pPr>
        <w:spacing w:after="0" w:line="240" w:lineRule="auto"/>
        <w:ind w:right="545"/>
        <w:rPr>
          <w:rFonts w:ascii="Arial" w:hAnsi="Arial" w:cs="Arial"/>
          <w:sz w:val="24"/>
          <w:szCs w:val="24"/>
        </w:rPr>
      </w:pPr>
    </w:p>
    <w:p w14:paraId="5AC5EB16" w14:textId="582C7BA2" w:rsidR="0067007E" w:rsidRPr="007D731F" w:rsidRDefault="00C855C2" w:rsidP="00982C88">
      <w:pPr>
        <w:pStyle w:val="ListParagraph"/>
        <w:numPr>
          <w:ilvl w:val="0"/>
          <w:numId w:val="17"/>
        </w:numPr>
        <w:spacing w:after="0" w:line="240" w:lineRule="auto"/>
        <w:ind w:right="545"/>
        <w:rPr>
          <w:rFonts w:ascii="Arial" w:hAnsi="Arial" w:cs="Arial"/>
          <w:sz w:val="24"/>
          <w:szCs w:val="24"/>
        </w:rPr>
      </w:pPr>
      <w:r w:rsidRPr="007D731F">
        <w:rPr>
          <w:rFonts w:ascii="Arial" w:hAnsi="Arial" w:cs="Arial"/>
          <w:sz w:val="24"/>
          <w:szCs w:val="24"/>
        </w:rPr>
        <w:lastRenderedPageBreak/>
        <w:t>throughout the period of the placement the</w:t>
      </w:r>
      <w:r w:rsidR="008152AF" w:rsidRPr="007D731F">
        <w:rPr>
          <w:rFonts w:ascii="Arial" w:hAnsi="Arial" w:cs="Arial"/>
          <w:sz w:val="24"/>
          <w:szCs w:val="24"/>
        </w:rPr>
        <w:t xml:space="preserve"> student</w:t>
      </w:r>
      <w:r w:rsidRPr="007D731F">
        <w:rPr>
          <w:rFonts w:ascii="Arial" w:hAnsi="Arial" w:cs="Arial"/>
          <w:sz w:val="24"/>
          <w:szCs w:val="24"/>
        </w:rPr>
        <w:t xml:space="preserve"> should remain in the school for the whole of every working day, unless there are circumstances which have been communicated to, and accepted by, the principal and HEI tutor;</w:t>
      </w:r>
    </w:p>
    <w:p w14:paraId="7EECA96B" w14:textId="77777777" w:rsidR="007D731F" w:rsidRPr="007D731F" w:rsidRDefault="007D731F" w:rsidP="00982C88">
      <w:pPr>
        <w:spacing w:after="0" w:line="240" w:lineRule="auto"/>
        <w:ind w:right="545"/>
        <w:rPr>
          <w:rFonts w:ascii="Arial" w:hAnsi="Arial" w:cs="Arial"/>
          <w:sz w:val="24"/>
          <w:szCs w:val="24"/>
        </w:rPr>
      </w:pPr>
    </w:p>
    <w:p w14:paraId="75D89157" w14:textId="0E0204D1" w:rsidR="0067007E" w:rsidRPr="007D731F" w:rsidRDefault="00C855C2" w:rsidP="00982C88">
      <w:pPr>
        <w:pStyle w:val="ListParagraph"/>
        <w:numPr>
          <w:ilvl w:val="0"/>
          <w:numId w:val="17"/>
        </w:numPr>
        <w:spacing w:after="0" w:line="240" w:lineRule="auto"/>
        <w:ind w:right="545"/>
        <w:rPr>
          <w:rFonts w:ascii="Arial" w:hAnsi="Arial" w:cs="Arial"/>
          <w:sz w:val="24"/>
          <w:szCs w:val="24"/>
        </w:rPr>
      </w:pPr>
      <w:r w:rsidRPr="007D731F">
        <w:rPr>
          <w:rFonts w:ascii="Arial" w:hAnsi="Arial" w:cs="Arial"/>
          <w:sz w:val="24"/>
          <w:szCs w:val="24"/>
        </w:rPr>
        <w:t>the</w:t>
      </w:r>
      <w:r w:rsidR="008152AF" w:rsidRPr="007D731F">
        <w:rPr>
          <w:rFonts w:ascii="Arial" w:hAnsi="Arial" w:cs="Arial"/>
          <w:sz w:val="24"/>
          <w:szCs w:val="24"/>
        </w:rPr>
        <w:t xml:space="preserve"> student</w:t>
      </w:r>
      <w:r w:rsidRPr="007D731F">
        <w:rPr>
          <w:rFonts w:ascii="Arial" w:hAnsi="Arial" w:cs="Arial"/>
          <w:sz w:val="24"/>
          <w:szCs w:val="24"/>
        </w:rPr>
        <w:t xml:space="preserve"> should conform to the conventions of dress and personal appearance which are observed by teachers in the school;</w:t>
      </w:r>
    </w:p>
    <w:p w14:paraId="508B6081" w14:textId="77777777" w:rsidR="007D731F" w:rsidRPr="007D731F" w:rsidRDefault="007D731F" w:rsidP="00982C88">
      <w:pPr>
        <w:spacing w:after="0" w:line="240" w:lineRule="auto"/>
        <w:ind w:right="545"/>
        <w:rPr>
          <w:rFonts w:ascii="Arial" w:hAnsi="Arial" w:cs="Arial"/>
          <w:sz w:val="24"/>
          <w:szCs w:val="24"/>
        </w:rPr>
      </w:pPr>
    </w:p>
    <w:p w14:paraId="104CBB75" w14:textId="6B2EF8EF" w:rsidR="0067007E" w:rsidRPr="007D731F" w:rsidRDefault="00C855C2" w:rsidP="00982C88">
      <w:pPr>
        <w:pStyle w:val="ListParagraph"/>
        <w:numPr>
          <w:ilvl w:val="0"/>
          <w:numId w:val="17"/>
        </w:numPr>
        <w:spacing w:after="0" w:line="240" w:lineRule="auto"/>
        <w:ind w:right="545"/>
        <w:rPr>
          <w:rFonts w:ascii="Arial" w:hAnsi="Arial" w:cs="Arial"/>
          <w:sz w:val="24"/>
          <w:szCs w:val="24"/>
        </w:rPr>
      </w:pPr>
      <w:r w:rsidRPr="007D731F">
        <w:rPr>
          <w:rFonts w:ascii="Arial" w:hAnsi="Arial" w:cs="Arial"/>
          <w:sz w:val="24"/>
          <w:szCs w:val="24"/>
        </w:rPr>
        <w:t>th</w:t>
      </w:r>
      <w:r w:rsidR="008152AF" w:rsidRPr="007D731F">
        <w:rPr>
          <w:rFonts w:ascii="Arial" w:hAnsi="Arial" w:cs="Arial"/>
          <w:sz w:val="24"/>
          <w:szCs w:val="24"/>
        </w:rPr>
        <w:t>e student</w:t>
      </w:r>
      <w:r w:rsidRPr="007D731F">
        <w:rPr>
          <w:rFonts w:ascii="Arial" w:hAnsi="Arial" w:cs="Arial"/>
          <w:sz w:val="24"/>
          <w:szCs w:val="24"/>
        </w:rPr>
        <w:t xml:space="preserve"> should adopt patterns of </w:t>
      </w:r>
      <w:r w:rsidR="000B360F" w:rsidRPr="007D731F">
        <w:rPr>
          <w:rFonts w:ascii="Arial" w:hAnsi="Arial" w:cs="Arial"/>
          <w:sz w:val="24"/>
          <w:szCs w:val="24"/>
        </w:rPr>
        <w:t>communicati</w:t>
      </w:r>
      <w:r w:rsidR="00B73711" w:rsidRPr="007D731F">
        <w:rPr>
          <w:rFonts w:ascii="Arial" w:hAnsi="Arial" w:cs="Arial"/>
          <w:sz w:val="24"/>
          <w:szCs w:val="24"/>
        </w:rPr>
        <w:t>on</w:t>
      </w:r>
      <w:r w:rsidRPr="007D731F">
        <w:rPr>
          <w:rFonts w:ascii="Arial" w:hAnsi="Arial" w:cs="Arial"/>
          <w:sz w:val="24"/>
          <w:szCs w:val="24"/>
        </w:rPr>
        <w:t xml:space="preserve"> that set pupils a good example, and that are appropriate for the teaching profession</w:t>
      </w:r>
      <w:r w:rsidR="00E274AC" w:rsidRPr="007D731F">
        <w:rPr>
          <w:rFonts w:ascii="Arial" w:hAnsi="Arial" w:cs="Arial"/>
          <w:sz w:val="24"/>
          <w:szCs w:val="24"/>
        </w:rPr>
        <w:t>;</w:t>
      </w:r>
    </w:p>
    <w:p w14:paraId="5E833902" w14:textId="77777777" w:rsidR="007D731F" w:rsidRPr="007D731F" w:rsidRDefault="007D731F" w:rsidP="00982C88">
      <w:pPr>
        <w:spacing w:after="0" w:line="240" w:lineRule="auto"/>
        <w:ind w:right="545"/>
        <w:rPr>
          <w:rFonts w:ascii="Arial" w:hAnsi="Arial" w:cs="Arial"/>
          <w:sz w:val="24"/>
          <w:szCs w:val="24"/>
        </w:rPr>
      </w:pPr>
    </w:p>
    <w:p w14:paraId="6AC02CED" w14:textId="18F1A16C" w:rsidR="0067007E" w:rsidRPr="007D731F" w:rsidRDefault="00C855C2" w:rsidP="00982C88">
      <w:pPr>
        <w:pStyle w:val="ListParagraph"/>
        <w:numPr>
          <w:ilvl w:val="0"/>
          <w:numId w:val="17"/>
        </w:numPr>
        <w:spacing w:after="0" w:line="240" w:lineRule="auto"/>
        <w:ind w:right="545"/>
        <w:rPr>
          <w:rFonts w:ascii="Arial" w:hAnsi="Arial" w:cs="Arial"/>
          <w:sz w:val="24"/>
          <w:szCs w:val="24"/>
        </w:rPr>
      </w:pPr>
      <w:r w:rsidRPr="007D731F">
        <w:rPr>
          <w:rFonts w:ascii="Arial" w:hAnsi="Arial" w:cs="Arial"/>
          <w:sz w:val="24"/>
          <w:szCs w:val="24"/>
        </w:rPr>
        <w:t>the</w:t>
      </w:r>
      <w:r w:rsidR="008152AF" w:rsidRPr="007D731F">
        <w:rPr>
          <w:rFonts w:ascii="Arial" w:hAnsi="Arial" w:cs="Arial"/>
          <w:sz w:val="24"/>
          <w:szCs w:val="24"/>
        </w:rPr>
        <w:t xml:space="preserve"> student</w:t>
      </w:r>
      <w:r w:rsidRPr="007D731F">
        <w:rPr>
          <w:rFonts w:ascii="Arial" w:hAnsi="Arial" w:cs="Arial"/>
          <w:sz w:val="24"/>
          <w:szCs w:val="24"/>
        </w:rPr>
        <w:t xml:space="preserve"> should consult with the teacher-tutor or class teacher about such topics as schemes of work, </w:t>
      </w:r>
      <w:r w:rsidR="00AA284E" w:rsidRPr="007D731F">
        <w:rPr>
          <w:rFonts w:ascii="Arial" w:hAnsi="Arial" w:cs="Arial"/>
          <w:sz w:val="24"/>
          <w:szCs w:val="24"/>
        </w:rPr>
        <w:t xml:space="preserve">lesson plans, </w:t>
      </w:r>
      <w:r w:rsidRPr="007D731F">
        <w:rPr>
          <w:rFonts w:ascii="Arial" w:hAnsi="Arial" w:cs="Arial"/>
          <w:sz w:val="24"/>
          <w:szCs w:val="24"/>
        </w:rPr>
        <w:t xml:space="preserve">teaching and learning resources, teaching aids, equipment, and </w:t>
      </w:r>
      <w:r w:rsidR="00347A74" w:rsidRPr="007D731F">
        <w:rPr>
          <w:rFonts w:ascii="Arial" w:hAnsi="Arial" w:cs="Arial"/>
          <w:sz w:val="24"/>
          <w:szCs w:val="24"/>
        </w:rPr>
        <w:t>classroom management</w:t>
      </w:r>
      <w:r w:rsidR="00B73711" w:rsidRPr="007D731F">
        <w:rPr>
          <w:rFonts w:ascii="Arial" w:hAnsi="Arial" w:cs="Arial"/>
          <w:sz w:val="24"/>
          <w:szCs w:val="24"/>
        </w:rPr>
        <w:t xml:space="preserve"> </w:t>
      </w:r>
      <w:r w:rsidRPr="007D731F">
        <w:rPr>
          <w:rFonts w:ascii="Arial" w:hAnsi="Arial" w:cs="Arial"/>
          <w:sz w:val="24"/>
          <w:szCs w:val="24"/>
        </w:rPr>
        <w:t>procedures;</w:t>
      </w:r>
    </w:p>
    <w:p w14:paraId="32664855" w14:textId="77777777" w:rsidR="007D731F" w:rsidRPr="007D731F" w:rsidRDefault="007D731F" w:rsidP="00982C88">
      <w:pPr>
        <w:spacing w:after="0" w:line="240" w:lineRule="auto"/>
        <w:ind w:right="545"/>
        <w:rPr>
          <w:rFonts w:ascii="Arial" w:hAnsi="Arial" w:cs="Arial"/>
          <w:sz w:val="24"/>
          <w:szCs w:val="24"/>
        </w:rPr>
      </w:pPr>
    </w:p>
    <w:p w14:paraId="5A0CCE30" w14:textId="0893A1B7" w:rsidR="00B73711" w:rsidRPr="007D731F" w:rsidRDefault="00B73711" w:rsidP="00982C88">
      <w:pPr>
        <w:pStyle w:val="ListParagraph"/>
        <w:numPr>
          <w:ilvl w:val="0"/>
          <w:numId w:val="17"/>
        </w:numPr>
        <w:spacing w:after="0" w:line="240" w:lineRule="auto"/>
        <w:ind w:right="545"/>
        <w:rPr>
          <w:rFonts w:ascii="Arial" w:hAnsi="Arial" w:cs="Arial"/>
          <w:sz w:val="24"/>
          <w:szCs w:val="24"/>
        </w:rPr>
      </w:pPr>
      <w:r w:rsidRPr="007D731F">
        <w:rPr>
          <w:rFonts w:ascii="Arial" w:hAnsi="Arial" w:cs="Arial"/>
          <w:sz w:val="24"/>
          <w:szCs w:val="24"/>
        </w:rPr>
        <w:t>the student should seek (a) advice from the class teacher about the planning, preparation and delivery of their lessons, and (b) feedback from the teacher on their teaching of the lessons</w:t>
      </w:r>
      <w:r w:rsidR="007D731F">
        <w:rPr>
          <w:rFonts w:ascii="Arial" w:hAnsi="Arial" w:cs="Arial"/>
          <w:sz w:val="24"/>
          <w:szCs w:val="24"/>
        </w:rPr>
        <w:t>;</w:t>
      </w:r>
    </w:p>
    <w:p w14:paraId="6AB6856A" w14:textId="77777777" w:rsidR="007D731F" w:rsidRPr="007D731F" w:rsidRDefault="007D731F" w:rsidP="00982C88">
      <w:pPr>
        <w:spacing w:after="0" w:line="240" w:lineRule="auto"/>
        <w:ind w:right="545"/>
        <w:rPr>
          <w:rFonts w:ascii="Arial" w:hAnsi="Arial" w:cs="Arial"/>
          <w:sz w:val="24"/>
          <w:szCs w:val="24"/>
        </w:rPr>
      </w:pPr>
    </w:p>
    <w:p w14:paraId="69886D7E" w14:textId="00C9487E" w:rsidR="0067007E" w:rsidRPr="007D731F" w:rsidRDefault="00E86A5A" w:rsidP="00982C88">
      <w:pPr>
        <w:pStyle w:val="ListParagraph"/>
        <w:numPr>
          <w:ilvl w:val="0"/>
          <w:numId w:val="17"/>
        </w:numPr>
        <w:spacing w:after="0" w:line="240" w:lineRule="auto"/>
        <w:ind w:right="545"/>
        <w:rPr>
          <w:rFonts w:ascii="Arial" w:hAnsi="Arial" w:cs="Arial"/>
          <w:sz w:val="24"/>
          <w:szCs w:val="24"/>
        </w:rPr>
      </w:pPr>
      <w:r w:rsidRPr="007D731F">
        <w:rPr>
          <w:rFonts w:ascii="Arial" w:hAnsi="Arial" w:cs="Arial"/>
          <w:sz w:val="24"/>
          <w:szCs w:val="24"/>
        </w:rPr>
        <w:t xml:space="preserve">the student should be aware of, and adhere to, the Department of Education’s </w:t>
      </w:r>
      <w:hyperlink r:id="rId24" w:history="1">
        <w:r w:rsidRPr="007D731F">
          <w:rPr>
            <w:rStyle w:val="Hyperlink"/>
            <w:rFonts w:ascii="Arial" w:hAnsi="Arial" w:cs="Arial"/>
            <w:sz w:val="24"/>
            <w:szCs w:val="24"/>
          </w:rPr>
          <w:t>Safeguarding and Child Protection in Schools</w:t>
        </w:r>
      </w:hyperlink>
      <w:r w:rsidRPr="007D731F">
        <w:rPr>
          <w:rFonts w:ascii="Arial" w:hAnsi="Arial" w:cs="Arial"/>
          <w:sz w:val="24"/>
          <w:szCs w:val="24"/>
        </w:rPr>
        <w:t xml:space="preserve"> guidance document (updated June 2022) – in particular, section 4.8 (Conduct of Staff);</w:t>
      </w:r>
      <w:r w:rsidR="00C120C5" w:rsidRPr="007D731F">
        <w:rPr>
          <w:rFonts w:ascii="Arial" w:hAnsi="Arial" w:cs="Arial"/>
          <w:sz w:val="24"/>
          <w:szCs w:val="24"/>
        </w:rPr>
        <w:t xml:space="preserve"> and</w:t>
      </w:r>
    </w:p>
    <w:p w14:paraId="4653329B" w14:textId="77777777" w:rsidR="007D731F" w:rsidRPr="007D731F" w:rsidRDefault="007D731F" w:rsidP="00982C88">
      <w:pPr>
        <w:spacing w:after="0" w:line="240" w:lineRule="auto"/>
        <w:ind w:right="545"/>
        <w:rPr>
          <w:rFonts w:ascii="Arial" w:hAnsi="Arial" w:cs="Arial"/>
          <w:sz w:val="24"/>
          <w:szCs w:val="24"/>
        </w:rPr>
      </w:pPr>
    </w:p>
    <w:p w14:paraId="29B84236" w14:textId="3D12D2ED" w:rsidR="001A37F4" w:rsidRPr="007D731F" w:rsidRDefault="00C855C2" w:rsidP="00982C88">
      <w:pPr>
        <w:pStyle w:val="ListParagraph"/>
        <w:numPr>
          <w:ilvl w:val="0"/>
          <w:numId w:val="17"/>
        </w:numPr>
        <w:spacing w:after="0" w:line="240" w:lineRule="auto"/>
        <w:ind w:right="545"/>
        <w:rPr>
          <w:rFonts w:ascii="Arial" w:hAnsi="Arial" w:cs="Arial"/>
          <w:sz w:val="24"/>
          <w:szCs w:val="24"/>
        </w:rPr>
      </w:pPr>
      <w:r w:rsidRPr="007D731F">
        <w:rPr>
          <w:rFonts w:ascii="Arial" w:hAnsi="Arial" w:cs="Arial"/>
          <w:sz w:val="24"/>
          <w:szCs w:val="24"/>
        </w:rPr>
        <w:t>the</w:t>
      </w:r>
      <w:r w:rsidR="008152AF" w:rsidRPr="007D731F">
        <w:rPr>
          <w:rFonts w:ascii="Arial" w:hAnsi="Arial" w:cs="Arial"/>
          <w:sz w:val="24"/>
          <w:szCs w:val="24"/>
        </w:rPr>
        <w:t xml:space="preserve"> student</w:t>
      </w:r>
      <w:r w:rsidRPr="007D731F">
        <w:rPr>
          <w:rFonts w:ascii="Arial" w:hAnsi="Arial" w:cs="Arial"/>
          <w:sz w:val="24"/>
          <w:szCs w:val="24"/>
        </w:rPr>
        <w:t xml:space="preserve"> should make sure that, at the end of the period of school</w:t>
      </w:r>
      <w:r w:rsidR="002050E9" w:rsidRPr="007D731F">
        <w:rPr>
          <w:rFonts w:ascii="Arial" w:hAnsi="Arial" w:cs="Arial"/>
          <w:sz w:val="24"/>
          <w:szCs w:val="24"/>
        </w:rPr>
        <w:t xml:space="preserve"> experience</w:t>
      </w:r>
      <w:r w:rsidRPr="007D731F">
        <w:rPr>
          <w:rFonts w:ascii="Arial" w:hAnsi="Arial" w:cs="Arial"/>
          <w:sz w:val="24"/>
          <w:szCs w:val="24"/>
        </w:rPr>
        <w:t xml:space="preserve">, all </w:t>
      </w:r>
      <w:r w:rsidR="0009057D" w:rsidRPr="007D731F">
        <w:rPr>
          <w:rFonts w:ascii="Arial" w:hAnsi="Arial" w:cs="Arial"/>
          <w:sz w:val="24"/>
          <w:szCs w:val="24"/>
        </w:rPr>
        <w:t xml:space="preserve">resources </w:t>
      </w:r>
      <w:r w:rsidR="00FC051D" w:rsidRPr="007D731F">
        <w:rPr>
          <w:rFonts w:ascii="Arial" w:hAnsi="Arial" w:cs="Arial"/>
          <w:sz w:val="24"/>
          <w:szCs w:val="24"/>
        </w:rPr>
        <w:t xml:space="preserve">(including pupils’ personal data) </w:t>
      </w:r>
      <w:r w:rsidRPr="007D731F">
        <w:rPr>
          <w:rFonts w:ascii="Arial" w:hAnsi="Arial" w:cs="Arial"/>
          <w:sz w:val="24"/>
          <w:szCs w:val="24"/>
        </w:rPr>
        <w:t>made available for their use by the school</w:t>
      </w:r>
      <w:r w:rsidR="008152AF" w:rsidRPr="007D731F">
        <w:rPr>
          <w:rFonts w:ascii="Arial" w:hAnsi="Arial" w:cs="Arial"/>
          <w:sz w:val="24"/>
          <w:szCs w:val="24"/>
        </w:rPr>
        <w:t xml:space="preserve"> have been returned</w:t>
      </w:r>
      <w:r w:rsidR="00C120C5" w:rsidRPr="007D731F">
        <w:rPr>
          <w:rFonts w:ascii="Arial" w:hAnsi="Arial" w:cs="Arial"/>
          <w:sz w:val="24"/>
          <w:szCs w:val="24"/>
        </w:rPr>
        <w:t>.</w:t>
      </w:r>
    </w:p>
    <w:p w14:paraId="5F64E785" w14:textId="77777777" w:rsidR="007D731F" w:rsidRPr="007D731F" w:rsidRDefault="007D731F" w:rsidP="00982C88">
      <w:pPr>
        <w:spacing w:after="0" w:line="240" w:lineRule="auto"/>
        <w:ind w:right="545"/>
        <w:rPr>
          <w:rFonts w:ascii="Arial" w:hAnsi="Arial" w:cs="Arial"/>
          <w:sz w:val="24"/>
          <w:szCs w:val="24"/>
        </w:rPr>
      </w:pPr>
    </w:p>
    <w:p w14:paraId="1CD0DEF2" w14:textId="027B2C75" w:rsidR="0067007E" w:rsidRDefault="00C120C5" w:rsidP="00982C88">
      <w:pPr>
        <w:spacing w:after="0" w:line="240" w:lineRule="auto"/>
        <w:ind w:left="720" w:right="545" w:hanging="720"/>
        <w:rPr>
          <w:rFonts w:ascii="Arial" w:hAnsi="Arial" w:cs="Arial"/>
          <w:b/>
          <w:sz w:val="24"/>
          <w:szCs w:val="24"/>
        </w:rPr>
      </w:pPr>
      <w:r>
        <w:rPr>
          <w:rFonts w:ascii="Arial" w:hAnsi="Arial" w:cs="Arial"/>
          <w:b/>
          <w:sz w:val="24"/>
          <w:szCs w:val="24"/>
        </w:rPr>
        <w:tab/>
      </w:r>
      <w:r w:rsidR="00C855C2" w:rsidRPr="0067007E">
        <w:rPr>
          <w:rFonts w:ascii="Arial" w:hAnsi="Arial" w:cs="Arial"/>
          <w:b/>
          <w:sz w:val="24"/>
          <w:szCs w:val="24"/>
        </w:rPr>
        <w:t>Characteristics of effective partnerships</w:t>
      </w:r>
    </w:p>
    <w:p w14:paraId="4A654431" w14:textId="77777777" w:rsidR="007D731F" w:rsidRDefault="007D731F" w:rsidP="00982C88">
      <w:pPr>
        <w:spacing w:after="0" w:line="240" w:lineRule="auto"/>
        <w:ind w:left="720" w:right="545" w:hanging="720"/>
        <w:rPr>
          <w:rFonts w:ascii="Arial" w:hAnsi="Arial" w:cs="Arial"/>
          <w:b/>
          <w:sz w:val="24"/>
          <w:szCs w:val="24"/>
        </w:rPr>
      </w:pPr>
    </w:p>
    <w:p w14:paraId="3463BC53" w14:textId="5AAD6DAB" w:rsidR="00365388" w:rsidRDefault="00C120C5" w:rsidP="00982C88">
      <w:pPr>
        <w:spacing w:after="0" w:line="240" w:lineRule="auto"/>
        <w:ind w:left="720" w:right="545" w:hanging="720"/>
        <w:rPr>
          <w:rFonts w:ascii="Arial" w:hAnsi="Arial" w:cs="Arial"/>
          <w:sz w:val="24"/>
          <w:szCs w:val="24"/>
        </w:rPr>
      </w:pPr>
      <w:r>
        <w:rPr>
          <w:rFonts w:ascii="Arial" w:hAnsi="Arial" w:cs="Arial"/>
          <w:sz w:val="24"/>
          <w:szCs w:val="24"/>
        </w:rPr>
        <w:t>3.</w:t>
      </w:r>
      <w:r w:rsidR="00F42E92">
        <w:rPr>
          <w:rFonts w:ascii="Arial" w:hAnsi="Arial" w:cs="Arial"/>
          <w:sz w:val="24"/>
          <w:szCs w:val="24"/>
        </w:rPr>
        <w:t>3</w:t>
      </w:r>
      <w:r w:rsidR="000F730B">
        <w:rPr>
          <w:rFonts w:ascii="Arial" w:hAnsi="Arial" w:cs="Arial"/>
          <w:sz w:val="24"/>
          <w:szCs w:val="24"/>
        </w:rPr>
        <w:t>3</w:t>
      </w:r>
      <w:r>
        <w:rPr>
          <w:rFonts w:ascii="Arial" w:hAnsi="Arial" w:cs="Arial"/>
          <w:sz w:val="24"/>
          <w:szCs w:val="24"/>
        </w:rPr>
        <w:tab/>
      </w:r>
      <w:r w:rsidR="00C855C2" w:rsidRPr="00F1495E">
        <w:rPr>
          <w:rFonts w:ascii="Arial" w:hAnsi="Arial" w:cs="Arial"/>
          <w:sz w:val="24"/>
          <w:szCs w:val="24"/>
        </w:rPr>
        <w:t xml:space="preserve">This </w:t>
      </w:r>
      <w:r w:rsidR="00E274AC">
        <w:rPr>
          <w:rFonts w:ascii="Arial" w:hAnsi="Arial" w:cs="Arial"/>
          <w:sz w:val="24"/>
          <w:szCs w:val="24"/>
        </w:rPr>
        <w:t>h</w:t>
      </w:r>
      <w:r w:rsidR="00C855C2" w:rsidRPr="00F1495E">
        <w:rPr>
          <w:rFonts w:ascii="Arial" w:hAnsi="Arial" w:cs="Arial"/>
          <w:sz w:val="24"/>
          <w:szCs w:val="24"/>
        </w:rPr>
        <w:t>andbook has given information about aspe</w:t>
      </w:r>
      <w:r w:rsidR="0067007E">
        <w:rPr>
          <w:rFonts w:ascii="Arial" w:hAnsi="Arial" w:cs="Arial"/>
          <w:sz w:val="24"/>
          <w:szCs w:val="24"/>
        </w:rPr>
        <w:t xml:space="preserve">cts of the partnerships between </w:t>
      </w:r>
      <w:r w:rsidR="00C855C2" w:rsidRPr="00F1495E">
        <w:rPr>
          <w:rFonts w:ascii="Arial" w:hAnsi="Arial" w:cs="Arial"/>
          <w:sz w:val="24"/>
          <w:szCs w:val="24"/>
        </w:rPr>
        <w:t xml:space="preserve">schools and </w:t>
      </w:r>
      <w:r w:rsidR="0053668A">
        <w:rPr>
          <w:rFonts w:ascii="Arial" w:hAnsi="Arial" w:cs="Arial"/>
          <w:sz w:val="24"/>
          <w:szCs w:val="24"/>
        </w:rPr>
        <w:t xml:space="preserve">the </w:t>
      </w:r>
      <w:r w:rsidR="00C855C2" w:rsidRPr="00F1495E">
        <w:rPr>
          <w:rFonts w:ascii="Arial" w:hAnsi="Arial" w:cs="Arial"/>
          <w:sz w:val="24"/>
          <w:szCs w:val="24"/>
        </w:rPr>
        <w:t xml:space="preserve">HEIs as they work together to develop the best possible arrangements for </w:t>
      </w:r>
      <w:r w:rsidR="009C0D65">
        <w:rPr>
          <w:rFonts w:ascii="Arial" w:hAnsi="Arial" w:cs="Arial"/>
          <w:sz w:val="24"/>
          <w:szCs w:val="24"/>
        </w:rPr>
        <w:t>ITE</w:t>
      </w:r>
      <w:r w:rsidR="00C855C2" w:rsidRPr="00F1495E">
        <w:rPr>
          <w:rFonts w:ascii="Arial" w:hAnsi="Arial" w:cs="Arial"/>
          <w:sz w:val="24"/>
          <w:szCs w:val="24"/>
        </w:rPr>
        <w:t xml:space="preserve">. </w:t>
      </w:r>
      <w:r w:rsidR="00365388">
        <w:rPr>
          <w:rFonts w:ascii="Arial" w:hAnsi="Arial" w:cs="Arial"/>
          <w:sz w:val="24"/>
          <w:szCs w:val="24"/>
        </w:rPr>
        <w:t>This is line with the Department of Education’s Strategy for Teacher Professional Learning – Learning Leaders – which highlights that “</w:t>
      </w:r>
      <w:r w:rsidR="00365388" w:rsidRPr="00365388">
        <w:rPr>
          <w:rFonts w:ascii="Arial" w:hAnsi="Arial" w:cs="Arial"/>
          <w:i/>
          <w:iCs/>
          <w:sz w:val="24"/>
          <w:szCs w:val="24"/>
        </w:rPr>
        <w:t>effective policies are best developed by collaborative working</w:t>
      </w:r>
      <w:r w:rsidR="00365388">
        <w:rPr>
          <w:rFonts w:ascii="Arial" w:hAnsi="Arial" w:cs="Arial"/>
          <w:sz w:val="24"/>
          <w:szCs w:val="24"/>
        </w:rPr>
        <w:t>”</w:t>
      </w:r>
      <w:r w:rsidR="00365388">
        <w:rPr>
          <w:rStyle w:val="FootnoteReference"/>
          <w:rFonts w:ascii="Arial" w:hAnsi="Arial" w:cs="Arial"/>
          <w:sz w:val="24"/>
          <w:szCs w:val="24"/>
        </w:rPr>
        <w:footnoteReference w:id="7"/>
      </w:r>
      <w:r w:rsidR="00365388">
        <w:rPr>
          <w:rFonts w:ascii="Arial" w:hAnsi="Arial" w:cs="Arial"/>
          <w:sz w:val="24"/>
          <w:szCs w:val="24"/>
        </w:rPr>
        <w:t>.</w:t>
      </w:r>
    </w:p>
    <w:p w14:paraId="5BBC5321" w14:textId="77777777" w:rsidR="007D731F" w:rsidRDefault="007D731F" w:rsidP="00982C88">
      <w:pPr>
        <w:spacing w:after="0" w:line="240" w:lineRule="auto"/>
        <w:ind w:left="720" w:right="545" w:hanging="720"/>
        <w:rPr>
          <w:rFonts w:ascii="Arial" w:hAnsi="Arial" w:cs="Arial"/>
          <w:sz w:val="24"/>
          <w:szCs w:val="24"/>
        </w:rPr>
      </w:pPr>
    </w:p>
    <w:p w14:paraId="1405AEC7" w14:textId="40AAAC2A" w:rsidR="0067007E" w:rsidRDefault="00C120C5" w:rsidP="00982C88">
      <w:pPr>
        <w:spacing w:after="0" w:line="240" w:lineRule="auto"/>
        <w:ind w:left="720" w:right="545" w:hanging="720"/>
        <w:rPr>
          <w:rFonts w:ascii="Arial" w:hAnsi="Arial" w:cs="Arial"/>
          <w:sz w:val="24"/>
          <w:szCs w:val="24"/>
        </w:rPr>
      </w:pPr>
      <w:r>
        <w:rPr>
          <w:rFonts w:ascii="Arial" w:hAnsi="Arial" w:cs="Arial"/>
          <w:sz w:val="24"/>
          <w:szCs w:val="24"/>
        </w:rPr>
        <w:t>3.</w:t>
      </w:r>
      <w:r w:rsidR="00F42E92">
        <w:rPr>
          <w:rFonts w:ascii="Arial" w:hAnsi="Arial" w:cs="Arial"/>
          <w:sz w:val="24"/>
          <w:szCs w:val="24"/>
        </w:rPr>
        <w:t>3</w:t>
      </w:r>
      <w:r w:rsidR="000F730B">
        <w:rPr>
          <w:rFonts w:ascii="Arial" w:hAnsi="Arial" w:cs="Arial"/>
          <w:sz w:val="24"/>
          <w:szCs w:val="24"/>
        </w:rPr>
        <w:t>4</w:t>
      </w:r>
      <w:r>
        <w:rPr>
          <w:rFonts w:ascii="Arial" w:hAnsi="Arial" w:cs="Arial"/>
          <w:sz w:val="24"/>
          <w:szCs w:val="24"/>
        </w:rPr>
        <w:tab/>
      </w:r>
      <w:r w:rsidR="00C855C2" w:rsidRPr="00F1495E">
        <w:rPr>
          <w:rFonts w:ascii="Arial" w:hAnsi="Arial" w:cs="Arial"/>
          <w:sz w:val="24"/>
          <w:szCs w:val="24"/>
        </w:rPr>
        <w:t xml:space="preserve">The following indicators could be used to assess whether the partnership is working well. </w:t>
      </w:r>
    </w:p>
    <w:p w14:paraId="12371D33" w14:textId="77777777" w:rsidR="007D731F" w:rsidRDefault="007D731F" w:rsidP="00982C88">
      <w:pPr>
        <w:spacing w:after="0" w:line="240" w:lineRule="auto"/>
        <w:ind w:left="720" w:right="545" w:hanging="720"/>
        <w:rPr>
          <w:rFonts w:ascii="Arial" w:hAnsi="Arial" w:cs="Arial"/>
          <w:sz w:val="24"/>
          <w:szCs w:val="24"/>
        </w:rPr>
      </w:pPr>
    </w:p>
    <w:p w14:paraId="04DBEB07" w14:textId="61D980C3" w:rsidR="0067007E" w:rsidRPr="00C120C5" w:rsidRDefault="00C855C2" w:rsidP="00982C88">
      <w:pPr>
        <w:spacing w:after="0" w:line="240" w:lineRule="auto"/>
        <w:ind w:right="545"/>
        <w:rPr>
          <w:rFonts w:ascii="Arial" w:hAnsi="Arial" w:cs="Arial"/>
          <w:iCs/>
          <w:sz w:val="24"/>
          <w:szCs w:val="24"/>
        </w:rPr>
      </w:pPr>
      <w:r w:rsidRPr="00C120C5">
        <w:rPr>
          <w:rFonts w:ascii="Arial" w:hAnsi="Arial" w:cs="Arial"/>
          <w:iCs/>
          <w:sz w:val="24"/>
          <w:szCs w:val="24"/>
        </w:rPr>
        <w:t>3.</w:t>
      </w:r>
      <w:r w:rsidR="00F42E92">
        <w:rPr>
          <w:rFonts w:ascii="Arial" w:hAnsi="Arial" w:cs="Arial"/>
          <w:iCs/>
          <w:sz w:val="24"/>
          <w:szCs w:val="24"/>
        </w:rPr>
        <w:t>3</w:t>
      </w:r>
      <w:r w:rsidR="000F730B">
        <w:rPr>
          <w:rFonts w:ascii="Arial" w:hAnsi="Arial" w:cs="Arial"/>
          <w:iCs/>
          <w:sz w:val="24"/>
          <w:szCs w:val="24"/>
        </w:rPr>
        <w:t>5</w:t>
      </w:r>
      <w:r w:rsidR="00C120C5" w:rsidRPr="00C120C5">
        <w:rPr>
          <w:rFonts w:ascii="Arial" w:hAnsi="Arial" w:cs="Arial"/>
          <w:iCs/>
          <w:sz w:val="24"/>
          <w:szCs w:val="24"/>
        </w:rPr>
        <w:tab/>
      </w:r>
      <w:r w:rsidRPr="00C120C5">
        <w:rPr>
          <w:rFonts w:ascii="Arial" w:hAnsi="Arial" w:cs="Arial"/>
          <w:iCs/>
          <w:sz w:val="24"/>
          <w:szCs w:val="24"/>
        </w:rPr>
        <w:t>Partnerships are effective when:</w:t>
      </w:r>
      <w:r w:rsidR="007D731F">
        <w:rPr>
          <w:rFonts w:ascii="Arial" w:hAnsi="Arial" w:cs="Arial"/>
          <w:iCs/>
          <w:sz w:val="24"/>
          <w:szCs w:val="24"/>
        </w:rPr>
        <w:br/>
      </w:r>
    </w:p>
    <w:p w14:paraId="03D41D99" w14:textId="3BF2B050" w:rsidR="0067007E" w:rsidRPr="007D731F" w:rsidRDefault="00C855C2" w:rsidP="00982C88">
      <w:pPr>
        <w:pStyle w:val="ListParagraph"/>
        <w:numPr>
          <w:ilvl w:val="0"/>
          <w:numId w:val="18"/>
        </w:numPr>
        <w:spacing w:after="0" w:line="240" w:lineRule="auto"/>
        <w:ind w:left="1418" w:right="545" w:hanging="709"/>
        <w:rPr>
          <w:rFonts w:ascii="Arial" w:hAnsi="Arial" w:cs="Arial"/>
          <w:sz w:val="24"/>
          <w:szCs w:val="24"/>
        </w:rPr>
      </w:pPr>
      <w:r w:rsidRPr="007D731F">
        <w:rPr>
          <w:rFonts w:ascii="Arial" w:hAnsi="Arial" w:cs="Arial"/>
          <w:sz w:val="24"/>
          <w:szCs w:val="24"/>
        </w:rPr>
        <w:t xml:space="preserve">the school and the HEI work in a way which actively recognises that </w:t>
      </w:r>
      <w:r w:rsidR="009C0D65" w:rsidRPr="007D731F">
        <w:rPr>
          <w:rFonts w:ascii="Arial" w:hAnsi="Arial" w:cs="Arial"/>
          <w:sz w:val="24"/>
          <w:szCs w:val="24"/>
        </w:rPr>
        <w:t>ITE</w:t>
      </w:r>
      <w:r w:rsidRPr="007D731F">
        <w:rPr>
          <w:rFonts w:ascii="Arial" w:hAnsi="Arial" w:cs="Arial"/>
          <w:sz w:val="24"/>
          <w:szCs w:val="24"/>
        </w:rPr>
        <w:t xml:space="preserve"> is a shared responsibility;</w:t>
      </w:r>
    </w:p>
    <w:p w14:paraId="7EA190BC" w14:textId="77777777" w:rsidR="007D731F" w:rsidRDefault="007D731F" w:rsidP="00982C88">
      <w:pPr>
        <w:spacing w:after="0" w:line="240" w:lineRule="auto"/>
        <w:ind w:left="1418" w:right="545" w:hanging="709"/>
        <w:rPr>
          <w:rFonts w:ascii="Arial" w:hAnsi="Arial" w:cs="Arial"/>
          <w:sz w:val="24"/>
          <w:szCs w:val="24"/>
        </w:rPr>
      </w:pPr>
    </w:p>
    <w:p w14:paraId="7B8036F1" w14:textId="3D5502A8" w:rsidR="0067007E" w:rsidRPr="007D731F" w:rsidRDefault="00C855C2" w:rsidP="00982C88">
      <w:pPr>
        <w:pStyle w:val="ListParagraph"/>
        <w:numPr>
          <w:ilvl w:val="0"/>
          <w:numId w:val="18"/>
        </w:numPr>
        <w:spacing w:after="0" w:line="240" w:lineRule="auto"/>
        <w:ind w:left="1418" w:right="545" w:hanging="709"/>
        <w:rPr>
          <w:rFonts w:ascii="Arial" w:hAnsi="Arial" w:cs="Arial"/>
          <w:sz w:val="24"/>
          <w:szCs w:val="24"/>
        </w:rPr>
      </w:pPr>
      <w:r w:rsidRPr="007D731F">
        <w:rPr>
          <w:rFonts w:ascii="Arial" w:hAnsi="Arial" w:cs="Arial"/>
          <w:sz w:val="24"/>
          <w:szCs w:val="24"/>
        </w:rPr>
        <w:t>schools are</w:t>
      </w:r>
      <w:r w:rsidR="00311DFC" w:rsidRPr="007D731F">
        <w:rPr>
          <w:rFonts w:ascii="Arial" w:hAnsi="Arial" w:cs="Arial"/>
          <w:sz w:val="24"/>
          <w:szCs w:val="24"/>
        </w:rPr>
        <w:t xml:space="preserve"> </w:t>
      </w:r>
      <w:r w:rsidRPr="007D731F">
        <w:rPr>
          <w:rFonts w:ascii="Arial" w:hAnsi="Arial" w:cs="Arial"/>
          <w:sz w:val="24"/>
          <w:szCs w:val="24"/>
        </w:rPr>
        <w:t xml:space="preserve">involved in </w:t>
      </w:r>
      <w:r w:rsidR="00311DFC" w:rsidRPr="007D731F">
        <w:rPr>
          <w:rFonts w:ascii="Arial" w:hAnsi="Arial" w:cs="Arial"/>
          <w:sz w:val="24"/>
          <w:szCs w:val="24"/>
        </w:rPr>
        <w:t>(</w:t>
      </w:r>
      <w:proofErr w:type="spellStart"/>
      <w:r w:rsidR="00311DFC" w:rsidRPr="007D731F">
        <w:rPr>
          <w:rFonts w:ascii="Arial" w:hAnsi="Arial" w:cs="Arial"/>
          <w:sz w:val="24"/>
          <w:szCs w:val="24"/>
        </w:rPr>
        <w:t>i</w:t>
      </w:r>
      <w:proofErr w:type="spellEnd"/>
      <w:r w:rsidR="00311DFC" w:rsidRPr="007D731F">
        <w:rPr>
          <w:rFonts w:ascii="Arial" w:hAnsi="Arial" w:cs="Arial"/>
          <w:sz w:val="24"/>
          <w:szCs w:val="24"/>
        </w:rPr>
        <w:t xml:space="preserve">) </w:t>
      </w:r>
      <w:r w:rsidRPr="007D731F">
        <w:rPr>
          <w:rFonts w:ascii="Arial" w:hAnsi="Arial" w:cs="Arial"/>
          <w:sz w:val="24"/>
          <w:szCs w:val="24"/>
        </w:rPr>
        <w:t xml:space="preserve">the planning of the course, </w:t>
      </w:r>
      <w:r w:rsidR="00311DFC" w:rsidRPr="007D731F">
        <w:rPr>
          <w:rFonts w:ascii="Arial" w:hAnsi="Arial" w:cs="Arial"/>
          <w:sz w:val="24"/>
          <w:szCs w:val="24"/>
        </w:rPr>
        <w:t xml:space="preserve">(ii) </w:t>
      </w:r>
      <w:r w:rsidRPr="007D731F">
        <w:rPr>
          <w:rFonts w:ascii="Arial" w:hAnsi="Arial" w:cs="Arial"/>
          <w:sz w:val="24"/>
          <w:szCs w:val="24"/>
        </w:rPr>
        <w:t>setting objectives for school</w:t>
      </w:r>
      <w:r w:rsidR="002050E9" w:rsidRPr="007D731F">
        <w:rPr>
          <w:rFonts w:ascii="Arial" w:hAnsi="Arial" w:cs="Arial"/>
          <w:sz w:val="24"/>
          <w:szCs w:val="24"/>
        </w:rPr>
        <w:t xml:space="preserve"> experience</w:t>
      </w:r>
      <w:r w:rsidRPr="007D731F">
        <w:rPr>
          <w:rFonts w:ascii="Arial" w:hAnsi="Arial" w:cs="Arial"/>
          <w:sz w:val="24"/>
          <w:szCs w:val="24"/>
        </w:rPr>
        <w:t xml:space="preserve">, </w:t>
      </w:r>
      <w:r w:rsidR="00311DFC" w:rsidRPr="007D731F">
        <w:rPr>
          <w:rFonts w:ascii="Arial" w:hAnsi="Arial" w:cs="Arial"/>
          <w:sz w:val="24"/>
          <w:szCs w:val="24"/>
        </w:rPr>
        <w:t xml:space="preserve">and (iii) </w:t>
      </w:r>
      <w:r w:rsidRPr="007D731F">
        <w:rPr>
          <w:rFonts w:ascii="Arial" w:hAnsi="Arial" w:cs="Arial"/>
          <w:sz w:val="24"/>
          <w:szCs w:val="24"/>
        </w:rPr>
        <w:t>selecting students for the cours</w:t>
      </w:r>
      <w:r w:rsidR="00311DFC" w:rsidRPr="007D731F">
        <w:rPr>
          <w:rFonts w:ascii="Arial" w:hAnsi="Arial" w:cs="Arial"/>
          <w:sz w:val="24"/>
          <w:szCs w:val="24"/>
        </w:rPr>
        <w:t>e</w:t>
      </w:r>
      <w:r w:rsidRPr="007D731F">
        <w:rPr>
          <w:rFonts w:ascii="Arial" w:hAnsi="Arial" w:cs="Arial"/>
          <w:sz w:val="24"/>
          <w:szCs w:val="24"/>
        </w:rPr>
        <w:t>;</w:t>
      </w:r>
    </w:p>
    <w:p w14:paraId="3A904332" w14:textId="77777777" w:rsidR="007D731F" w:rsidRPr="004C15F0" w:rsidRDefault="007D731F" w:rsidP="00982C88">
      <w:pPr>
        <w:spacing w:after="0" w:line="240" w:lineRule="auto"/>
        <w:ind w:left="1418" w:right="545" w:hanging="709"/>
        <w:rPr>
          <w:rFonts w:ascii="Arial" w:hAnsi="Arial" w:cs="Arial"/>
          <w:sz w:val="24"/>
          <w:szCs w:val="24"/>
        </w:rPr>
      </w:pPr>
    </w:p>
    <w:p w14:paraId="29CB0B67" w14:textId="16CCB6B7" w:rsidR="00311DFC" w:rsidRPr="007D731F" w:rsidRDefault="00311DFC" w:rsidP="00982C88">
      <w:pPr>
        <w:pStyle w:val="ListParagraph"/>
        <w:numPr>
          <w:ilvl w:val="0"/>
          <w:numId w:val="18"/>
        </w:numPr>
        <w:spacing w:after="0" w:line="240" w:lineRule="auto"/>
        <w:ind w:left="1418" w:right="545" w:hanging="709"/>
        <w:rPr>
          <w:rFonts w:ascii="Arial" w:hAnsi="Arial" w:cs="Arial"/>
          <w:sz w:val="24"/>
          <w:szCs w:val="24"/>
        </w:rPr>
      </w:pPr>
      <w:r w:rsidRPr="007D731F">
        <w:rPr>
          <w:rFonts w:ascii="Arial" w:hAnsi="Arial" w:cs="Arial"/>
          <w:sz w:val="24"/>
          <w:szCs w:val="24"/>
        </w:rPr>
        <w:t>schools are consulted on any modifications to the Teacher Education Partnership Handbook;</w:t>
      </w:r>
    </w:p>
    <w:p w14:paraId="6E3A022F" w14:textId="77777777" w:rsidR="007D731F" w:rsidRPr="007D731F" w:rsidRDefault="007D731F" w:rsidP="00982C88">
      <w:pPr>
        <w:pStyle w:val="ListParagraph"/>
        <w:spacing w:after="0" w:line="240" w:lineRule="auto"/>
        <w:ind w:left="1418" w:right="545" w:hanging="709"/>
        <w:rPr>
          <w:rFonts w:ascii="Arial" w:hAnsi="Arial" w:cs="Arial"/>
          <w:sz w:val="24"/>
          <w:szCs w:val="24"/>
        </w:rPr>
      </w:pPr>
    </w:p>
    <w:p w14:paraId="00C8BCE2" w14:textId="52B726A0" w:rsidR="0067007E" w:rsidRPr="007D731F" w:rsidRDefault="00C855C2" w:rsidP="00982C88">
      <w:pPr>
        <w:pStyle w:val="ListParagraph"/>
        <w:numPr>
          <w:ilvl w:val="0"/>
          <w:numId w:val="18"/>
        </w:numPr>
        <w:spacing w:after="0" w:line="240" w:lineRule="auto"/>
        <w:ind w:left="1418" w:right="545" w:hanging="709"/>
        <w:rPr>
          <w:rFonts w:ascii="Arial" w:hAnsi="Arial" w:cs="Arial"/>
          <w:sz w:val="24"/>
          <w:szCs w:val="24"/>
        </w:rPr>
      </w:pPr>
      <w:r w:rsidRPr="007D731F">
        <w:rPr>
          <w:rFonts w:ascii="Arial" w:hAnsi="Arial" w:cs="Arial"/>
          <w:sz w:val="24"/>
          <w:szCs w:val="24"/>
        </w:rPr>
        <w:t>the roles of the partners are clearly defined, well understood, and implemented in practice;</w:t>
      </w:r>
    </w:p>
    <w:p w14:paraId="3DADE1AB" w14:textId="77777777" w:rsidR="007D731F" w:rsidRPr="007D731F" w:rsidRDefault="007D731F" w:rsidP="00982C88">
      <w:pPr>
        <w:spacing w:after="0" w:line="240" w:lineRule="auto"/>
        <w:ind w:left="1418" w:right="545" w:hanging="709"/>
        <w:rPr>
          <w:rFonts w:ascii="Arial" w:hAnsi="Arial" w:cs="Arial"/>
          <w:sz w:val="24"/>
          <w:szCs w:val="24"/>
        </w:rPr>
      </w:pPr>
    </w:p>
    <w:p w14:paraId="3002CAFF" w14:textId="6AB4F574" w:rsidR="0067007E" w:rsidRPr="007D731F" w:rsidRDefault="00C855C2" w:rsidP="00982C88">
      <w:pPr>
        <w:pStyle w:val="ListParagraph"/>
        <w:numPr>
          <w:ilvl w:val="0"/>
          <w:numId w:val="18"/>
        </w:numPr>
        <w:spacing w:after="0" w:line="240" w:lineRule="auto"/>
        <w:ind w:left="1418" w:right="545" w:hanging="709"/>
        <w:rPr>
          <w:rFonts w:ascii="Arial" w:hAnsi="Arial" w:cs="Arial"/>
          <w:sz w:val="24"/>
          <w:szCs w:val="24"/>
        </w:rPr>
      </w:pPr>
      <w:r w:rsidRPr="007D731F">
        <w:rPr>
          <w:rFonts w:ascii="Arial" w:hAnsi="Arial" w:cs="Arial"/>
          <w:sz w:val="24"/>
          <w:szCs w:val="24"/>
        </w:rPr>
        <w:t xml:space="preserve">all concerned are familiar with the contents of the </w:t>
      </w:r>
      <w:r w:rsidR="00390226" w:rsidRPr="007D731F">
        <w:rPr>
          <w:rFonts w:ascii="Arial" w:hAnsi="Arial" w:cs="Arial"/>
          <w:sz w:val="24"/>
          <w:szCs w:val="24"/>
        </w:rPr>
        <w:t>Teacher Education Partnership H</w:t>
      </w:r>
      <w:r w:rsidRPr="007D731F">
        <w:rPr>
          <w:rFonts w:ascii="Arial" w:hAnsi="Arial" w:cs="Arial"/>
          <w:sz w:val="24"/>
          <w:szCs w:val="24"/>
        </w:rPr>
        <w:t>andbook and understand its implications;</w:t>
      </w:r>
    </w:p>
    <w:p w14:paraId="389C9961" w14:textId="77777777" w:rsidR="007D731F" w:rsidRPr="007D731F" w:rsidRDefault="007D731F" w:rsidP="00982C88">
      <w:pPr>
        <w:spacing w:after="0" w:line="240" w:lineRule="auto"/>
        <w:ind w:left="1418" w:right="545" w:hanging="709"/>
        <w:rPr>
          <w:rFonts w:ascii="Arial" w:hAnsi="Arial" w:cs="Arial"/>
          <w:sz w:val="24"/>
          <w:szCs w:val="24"/>
        </w:rPr>
      </w:pPr>
    </w:p>
    <w:p w14:paraId="76326882" w14:textId="63B56ABD" w:rsidR="0067007E" w:rsidRPr="007D731F" w:rsidRDefault="0053668A" w:rsidP="00982C88">
      <w:pPr>
        <w:pStyle w:val="ListParagraph"/>
        <w:numPr>
          <w:ilvl w:val="0"/>
          <w:numId w:val="18"/>
        </w:numPr>
        <w:spacing w:after="0" w:line="240" w:lineRule="auto"/>
        <w:ind w:left="1418" w:right="545" w:hanging="709"/>
        <w:rPr>
          <w:rFonts w:ascii="Arial" w:hAnsi="Arial" w:cs="Arial"/>
          <w:sz w:val="24"/>
          <w:szCs w:val="24"/>
        </w:rPr>
      </w:pPr>
      <w:r w:rsidRPr="007D731F">
        <w:rPr>
          <w:rFonts w:ascii="Arial" w:hAnsi="Arial" w:cs="Arial"/>
          <w:sz w:val="24"/>
          <w:szCs w:val="24"/>
        </w:rPr>
        <w:t xml:space="preserve">the </w:t>
      </w:r>
      <w:r w:rsidR="00C855C2" w:rsidRPr="007D731F">
        <w:rPr>
          <w:rFonts w:ascii="Arial" w:hAnsi="Arial" w:cs="Arial"/>
          <w:sz w:val="24"/>
          <w:szCs w:val="24"/>
        </w:rPr>
        <w:t xml:space="preserve">HEI tutor, </w:t>
      </w:r>
      <w:r w:rsidRPr="007D731F">
        <w:rPr>
          <w:rFonts w:ascii="Arial" w:hAnsi="Arial" w:cs="Arial"/>
          <w:sz w:val="24"/>
          <w:szCs w:val="24"/>
        </w:rPr>
        <w:t xml:space="preserve">the </w:t>
      </w:r>
      <w:r w:rsidR="00C855C2" w:rsidRPr="007D731F">
        <w:rPr>
          <w:rFonts w:ascii="Arial" w:hAnsi="Arial" w:cs="Arial"/>
          <w:sz w:val="24"/>
          <w:szCs w:val="24"/>
        </w:rPr>
        <w:t xml:space="preserve">teacher-tutor and class teacher(s) involved in the partnership have received </w:t>
      </w:r>
      <w:r w:rsidR="00F65413" w:rsidRPr="007D731F">
        <w:rPr>
          <w:rFonts w:ascii="Arial" w:hAnsi="Arial" w:cs="Arial"/>
          <w:sz w:val="24"/>
          <w:szCs w:val="24"/>
        </w:rPr>
        <w:t xml:space="preserve">professional </w:t>
      </w:r>
      <w:r w:rsidR="009E5241" w:rsidRPr="007D731F">
        <w:rPr>
          <w:rFonts w:ascii="Arial" w:hAnsi="Arial" w:cs="Arial"/>
          <w:sz w:val="24"/>
          <w:szCs w:val="24"/>
        </w:rPr>
        <w:t>learning</w:t>
      </w:r>
      <w:r w:rsidR="00C855C2" w:rsidRPr="007D731F">
        <w:rPr>
          <w:rFonts w:ascii="Arial" w:hAnsi="Arial" w:cs="Arial"/>
          <w:sz w:val="24"/>
          <w:szCs w:val="24"/>
        </w:rPr>
        <w:t xml:space="preserve"> </w:t>
      </w:r>
      <w:r w:rsidR="00DD7DD7" w:rsidRPr="007D731F">
        <w:rPr>
          <w:rFonts w:ascii="Arial" w:hAnsi="Arial" w:cs="Arial"/>
          <w:sz w:val="24"/>
          <w:szCs w:val="24"/>
        </w:rPr>
        <w:t xml:space="preserve">advice </w:t>
      </w:r>
      <w:r w:rsidR="00C855C2" w:rsidRPr="007D731F">
        <w:rPr>
          <w:rFonts w:ascii="Arial" w:hAnsi="Arial" w:cs="Arial"/>
          <w:sz w:val="24"/>
          <w:szCs w:val="24"/>
        </w:rPr>
        <w:t>in skills such as classroom observation, the development of classroom competences, and how to recognise progression in the acquisition of competences;</w:t>
      </w:r>
    </w:p>
    <w:p w14:paraId="709D7599" w14:textId="77777777" w:rsidR="007D731F" w:rsidRPr="007D731F" w:rsidRDefault="007D731F" w:rsidP="00982C88">
      <w:pPr>
        <w:spacing w:after="0" w:line="240" w:lineRule="auto"/>
        <w:ind w:left="1418" w:right="545" w:hanging="709"/>
        <w:rPr>
          <w:rFonts w:ascii="Arial" w:hAnsi="Arial" w:cs="Arial"/>
          <w:sz w:val="24"/>
          <w:szCs w:val="24"/>
        </w:rPr>
      </w:pPr>
    </w:p>
    <w:p w14:paraId="06E040B3" w14:textId="6F32246B" w:rsidR="0067007E" w:rsidRPr="007D731F" w:rsidRDefault="00C855C2" w:rsidP="00982C88">
      <w:pPr>
        <w:pStyle w:val="ListParagraph"/>
        <w:numPr>
          <w:ilvl w:val="0"/>
          <w:numId w:val="18"/>
        </w:numPr>
        <w:spacing w:after="0" w:line="240" w:lineRule="auto"/>
        <w:ind w:left="1418" w:right="545" w:hanging="709"/>
        <w:rPr>
          <w:rFonts w:ascii="Arial" w:hAnsi="Arial" w:cs="Arial"/>
          <w:sz w:val="24"/>
          <w:szCs w:val="24"/>
        </w:rPr>
      </w:pPr>
      <w:r w:rsidRPr="007D731F">
        <w:rPr>
          <w:rFonts w:ascii="Arial" w:hAnsi="Arial" w:cs="Arial"/>
          <w:sz w:val="24"/>
          <w:szCs w:val="24"/>
        </w:rPr>
        <w:t>the school undertakes regular, sustained classroom observation of the student teacher's teaching, and gives the student feedback and guidance;</w:t>
      </w:r>
    </w:p>
    <w:p w14:paraId="35934E5D" w14:textId="77777777" w:rsidR="007D731F" w:rsidRPr="007D731F" w:rsidRDefault="007D731F" w:rsidP="00982C88">
      <w:pPr>
        <w:spacing w:after="0" w:line="240" w:lineRule="auto"/>
        <w:ind w:left="1418" w:right="545" w:hanging="709"/>
        <w:rPr>
          <w:rFonts w:ascii="Arial" w:hAnsi="Arial" w:cs="Arial"/>
          <w:sz w:val="24"/>
          <w:szCs w:val="24"/>
        </w:rPr>
      </w:pPr>
    </w:p>
    <w:p w14:paraId="641EB977" w14:textId="2AF5EBD7" w:rsidR="0067007E" w:rsidRPr="007D731F" w:rsidRDefault="00C855C2" w:rsidP="00982C88">
      <w:pPr>
        <w:pStyle w:val="ListParagraph"/>
        <w:numPr>
          <w:ilvl w:val="0"/>
          <w:numId w:val="18"/>
        </w:numPr>
        <w:spacing w:after="0" w:line="240" w:lineRule="auto"/>
        <w:ind w:left="1418" w:right="545" w:hanging="709"/>
        <w:rPr>
          <w:rFonts w:ascii="Arial" w:hAnsi="Arial" w:cs="Arial"/>
          <w:sz w:val="24"/>
          <w:szCs w:val="24"/>
        </w:rPr>
      </w:pPr>
      <w:r w:rsidRPr="007D731F">
        <w:rPr>
          <w:rFonts w:ascii="Arial" w:hAnsi="Arial" w:cs="Arial"/>
          <w:sz w:val="24"/>
          <w:szCs w:val="24"/>
        </w:rPr>
        <w:t>procedures are in place (and are working in practice) to ensure that effective communication takes place involving the HEI, the school and the student teacher;</w:t>
      </w:r>
    </w:p>
    <w:p w14:paraId="78BAA26B" w14:textId="77777777" w:rsidR="007D731F" w:rsidRPr="007D731F" w:rsidRDefault="007D731F" w:rsidP="00982C88">
      <w:pPr>
        <w:spacing w:after="0" w:line="240" w:lineRule="auto"/>
        <w:ind w:left="1418" w:right="545" w:hanging="709"/>
        <w:rPr>
          <w:rFonts w:ascii="Arial" w:hAnsi="Arial" w:cs="Arial"/>
          <w:sz w:val="24"/>
          <w:szCs w:val="24"/>
        </w:rPr>
      </w:pPr>
    </w:p>
    <w:p w14:paraId="09BDEB0B" w14:textId="59785CC7" w:rsidR="0067007E" w:rsidRPr="007D731F" w:rsidRDefault="00C855C2" w:rsidP="00982C88">
      <w:pPr>
        <w:pStyle w:val="ListParagraph"/>
        <w:numPr>
          <w:ilvl w:val="0"/>
          <w:numId w:val="18"/>
        </w:numPr>
        <w:spacing w:after="0" w:line="240" w:lineRule="auto"/>
        <w:ind w:left="1418" w:right="545" w:hanging="709"/>
        <w:rPr>
          <w:rFonts w:ascii="Arial" w:hAnsi="Arial" w:cs="Arial"/>
          <w:sz w:val="24"/>
          <w:szCs w:val="24"/>
        </w:rPr>
      </w:pPr>
      <w:r w:rsidRPr="007D731F">
        <w:rPr>
          <w:rFonts w:ascii="Arial" w:hAnsi="Arial" w:cs="Arial"/>
          <w:sz w:val="24"/>
          <w:szCs w:val="24"/>
        </w:rPr>
        <w:t xml:space="preserve">the programme of </w:t>
      </w:r>
      <w:r w:rsidR="009C0D65" w:rsidRPr="007D731F">
        <w:rPr>
          <w:rFonts w:ascii="Arial" w:hAnsi="Arial" w:cs="Arial"/>
          <w:sz w:val="24"/>
          <w:szCs w:val="24"/>
        </w:rPr>
        <w:t>ITE</w:t>
      </w:r>
      <w:r w:rsidRPr="007D731F">
        <w:rPr>
          <w:rFonts w:ascii="Arial" w:hAnsi="Arial" w:cs="Arial"/>
          <w:sz w:val="24"/>
          <w:szCs w:val="24"/>
        </w:rPr>
        <w:t xml:space="preserve"> is carefully coordinated, and all aspects are clearly recognised as being complementary;</w:t>
      </w:r>
    </w:p>
    <w:p w14:paraId="3AB8AAAC" w14:textId="77777777" w:rsidR="007D731F" w:rsidRPr="007D731F" w:rsidRDefault="007D731F" w:rsidP="00982C88">
      <w:pPr>
        <w:spacing w:after="0" w:line="240" w:lineRule="auto"/>
        <w:ind w:left="1418" w:right="545" w:hanging="709"/>
        <w:rPr>
          <w:rFonts w:ascii="Arial" w:hAnsi="Arial" w:cs="Arial"/>
          <w:sz w:val="24"/>
          <w:szCs w:val="24"/>
        </w:rPr>
      </w:pPr>
    </w:p>
    <w:p w14:paraId="55EEAC2F" w14:textId="0C0BE772" w:rsidR="0067007E" w:rsidRPr="007D731F" w:rsidRDefault="00C855C2" w:rsidP="00982C88">
      <w:pPr>
        <w:pStyle w:val="ListParagraph"/>
        <w:numPr>
          <w:ilvl w:val="0"/>
          <w:numId w:val="18"/>
        </w:numPr>
        <w:spacing w:after="0" w:line="240" w:lineRule="auto"/>
        <w:ind w:left="1418" w:right="545" w:hanging="709"/>
        <w:rPr>
          <w:rFonts w:ascii="Arial" w:hAnsi="Arial" w:cs="Arial"/>
          <w:sz w:val="24"/>
          <w:szCs w:val="24"/>
        </w:rPr>
      </w:pPr>
      <w:r w:rsidRPr="007D731F">
        <w:rPr>
          <w:rFonts w:ascii="Arial" w:hAnsi="Arial" w:cs="Arial"/>
          <w:sz w:val="24"/>
          <w:szCs w:val="24"/>
        </w:rPr>
        <w:t>the school provides school</w:t>
      </w:r>
      <w:r w:rsidR="002050E9" w:rsidRPr="007D731F">
        <w:rPr>
          <w:rFonts w:ascii="Arial" w:hAnsi="Arial" w:cs="Arial"/>
          <w:sz w:val="24"/>
          <w:szCs w:val="24"/>
        </w:rPr>
        <w:t xml:space="preserve"> experience</w:t>
      </w:r>
      <w:r w:rsidRPr="007D731F">
        <w:rPr>
          <w:rFonts w:ascii="Arial" w:hAnsi="Arial" w:cs="Arial"/>
          <w:sz w:val="24"/>
          <w:szCs w:val="24"/>
        </w:rPr>
        <w:t xml:space="preserve"> which focuses on those competences best developed in schools;</w:t>
      </w:r>
    </w:p>
    <w:p w14:paraId="1064F4B1" w14:textId="77777777" w:rsidR="007D731F" w:rsidRPr="007D731F" w:rsidRDefault="007D731F" w:rsidP="00982C88">
      <w:pPr>
        <w:spacing w:after="0" w:line="240" w:lineRule="auto"/>
        <w:ind w:left="1418" w:right="545" w:hanging="709"/>
        <w:rPr>
          <w:rFonts w:ascii="Arial" w:hAnsi="Arial" w:cs="Arial"/>
          <w:sz w:val="24"/>
          <w:szCs w:val="24"/>
        </w:rPr>
      </w:pPr>
    </w:p>
    <w:p w14:paraId="405060D7" w14:textId="2E30A46D" w:rsidR="0067007E" w:rsidRPr="007D731F" w:rsidRDefault="00C855C2" w:rsidP="00982C88">
      <w:pPr>
        <w:pStyle w:val="ListParagraph"/>
        <w:numPr>
          <w:ilvl w:val="0"/>
          <w:numId w:val="18"/>
        </w:numPr>
        <w:spacing w:after="0" w:line="240" w:lineRule="auto"/>
        <w:ind w:left="1418" w:right="545" w:hanging="709"/>
        <w:rPr>
          <w:rFonts w:ascii="Arial" w:hAnsi="Arial" w:cs="Arial"/>
          <w:sz w:val="24"/>
          <w:szCs w:val="24"/>
        </w:rPr>
      </w:pPr>
      <w:r w:rsidRPr="007D731F">
        <w:rPr>
          <w:rFonts w:ascii="Arial" w:hAnsi="Arial" w:cs="Arial"/>
          <w:sz w:val="24"/>
          <w:szCs w:val="24"/>
        </w:rPr>
        <w:t xml:space="preserve">there are procedures (known to and agreed by all) for dealing with difficulties; </w:t>
      </w:r>
    </w:p>
    <w:p w14:paraId="4B238EF8" w14:textId="77777777" w:rsidR="007D731F" w:rsidRPr="007D731F" w:rsidRDefault="007D731F" w:rsidP="00982C88">
      <w:pPr>
        <w:spacing w:after="0" w:line="240" w:lineRule="auto"/>
        <w:ind w:left="1418" w:right="545" w:hanging="709"/>
        <w:rPr>
          <w:rFonts w:ascii="Arial" w:hAnsi="Arial" w:cs="Arial"/>
          <w:sz w:val="24"/>
          <w:szCs w:val="24"/>
        </w:rPr>
      </w:pPr>
    </w:p>
    <w:p w14:paraId="669FE2CF" w14:textId="2DE3F396" w:rsidR="0067007E" w:rsidRPr="007D731F" w:rsidRDefault="009523AA" w:rsidP="00982C88">
      <w:pPr>
        <w:pStyle w:val="ListParagraph"/>
        <w:numPr>
          <w:ilvl w:val="0"/>
          <w:numId w:val="18"/>
        </w:numPr>
        <w:spacing w:after="0" w:line="240" w:lineRule="auto"/>
        <w:ind w:left="1418" w:right="545" w:hanging="709"/>
        <w:rPr>
          <w:rFonts w:ascii="Arial" w:hAnsi="Arial" w:cs="Arial"/>
          <w:sz w:val="24"/>
          <w:szCs w:val="24"/>
        </w:rPr>
      </w:pPr>
      <w:r w:rsidRPr="007D731F">
        <w:rPr>
          <w:rFonts w:ascii="Arial" w:hAnsi="Arial" w:cs="Arial"/>
          <w:sz w:val="24"/>
          <w:szCs w:val="24"/>
        </w:rPr>
        <w:t>assessment</w:t>
      </w:r>
      <w:r w:rsidR="00C855C2" w:rsidRPr="007D731F">
        <w:rPr>
          <w:rFonts w:ascii="Arial" w:hAnsi="Arial" w:cs="Arial"/>
          <w:sz w:val="24"/>
          <w:szCs w:val="24"/>
        </w:rPr>
        <w:t xml:space="preserve"> includes the regular monitoring, by the HEI tutor and the school, of the development of the student teacher's teaching competences;</w:t>
      </w:r>
      <w:r w:rsidRPr="007D731F">
        <w:rPr>
          <w:rFonts w:ascii="Arial" w:hAnsi="Arial" w:cs="Arial"/>
          <w:sz w:val="24"/>
          <w:szCs w:val="24"/>
        </w:rPr>
        <w:t xml:space="preserve"> and</w:t>
      </w:r>
    </w:p>
    <w:p w14:paraId="53CB00A1" w14:textId="77777777" w:rsidR="007D731F" w:rsidRPr="007D731F" w:rsidRDefault="007D731F" w:rsidP="00982C88">
      <w:pPr>
        <w:spacing w:after="0" w:line="240" w:lineRule="auto"/>
        <w:ind w:left="1418" w:right="545" w:hanging="709"/>
        <w:rPr>
          <w:rFonts w:ascii="Arial" w:hAnsi="Arial" w:cs="Arial"/>
          <w:sz w:val="24"/>
          <w:szCs w:val="24"/>
        </w:rPr>
      </w:pPr>
    </w:p>
    <w:p w14:paraId="1ECCFCB6" w14:textId="379BC818" w:rsidR="0067007E" w:rsidRPr="007D731F" w:rsidRDefault="00C855C2" w:rsidP="00982C88">
      <w:pPr>
        <w:pStyle w:val="ListParagraph"/>
        <w:numPr>
          <w:ilvl w:val="0"/>
          <w:numId w:val="18"/>
        </w:numPr>
        <w:spacing w:after="0" w:line="240" w:lineRule="auto"/>
        <w:ind w:left="1418" w:right="545" w:hanging="709"/>
        <w:rPr>
          <w:rFonts w:ascii="Arial" w:hAnsi="Arial" w:cs="Arial"/>
          <w:sz w:val="24"/>
          <w:szCs w:val="24"/>
        </w:rPr>
      </w:pPr>
      <w:r w:rsidRPr="007D731F">
        <w:rPr>
          <w:rFonts w:ascii="Arial" w:hAnsi="Arial" w:cs="Arial"/>
          <w:sz w:val="24"/>
          <w:szCs w:val="24"/>
        </w:rPr>
        <w:t xml:space="preserve">all the arrangements are supported by </w:t>
      </w:r>
      <w:r w:rsidR="00AF2B74" w:rsidRPr="007D731F">
        <w:rPr>
          <w:rFonts w:ascii="Arial" w:hAnsi="Arial" w:cs="Arial"/>
          <w:sz w:val="24"/>
          <w:szCs w:val="24"/>
        </w:rPr>
        <w:t xml:space="preserve">robust </w:t>
      </w:r>
      <w:r w:rsidRPr="007D731F">
        <w:rPr>
          <w:rFonts w:ascii="Arial" w:hAnsi="Arial" w:cs="Arial"/>
          <w:sz w:val="24"/>
          <w:szCs w:val="24"/>
        </w:rPr>
        <w:t xml:space="preserve">quality </w:t>
      </w:r>
      <w:r w:rsidR="00FE2F47" w:rsidRPr="007D731F">
        <w:rPr>
          <w:rFonts w:ascii="Arial" w:hAnsi="Arial" w:cs="Arial"/>
          <w:sz w:val="24"/>
          <w:szCs w:val="24"/>
        </w:rPr>
        <w:t>assurance</w:t>
      </w:r>
      <w:r w:rsidRPr="007D731F">
        <w:rPr>
          <w:rFonts w:ascii="Arial" w:hAnsi="Arial" w:cs="Arial"/>
          <w:sz w:val="24"/>
          <w:szCs w:val="24"/>
        </w:rPr>
        <w:t xml:space="preserve"> procedures.</w:t>
      </w:r>
    </w:p>
    <w:p w14:paraId="39079FF8" w14:textId="77777777" w:rsidR="0067007E" w:rsidRDefault="0067007E" w:rsidP="00982C88">
      <w:pPr>
        <w:spacing w:after="0" w:line="240" w:lineRule="auto"/>
        <w:ind w:left="1418" w:right="545" w:hanging="709"/>
        <w:rPr>
          <w:rFonts w:ascii="Arial" w:hAnsi="Arial" w:cs="Arial"/>
          <w:sz w:val="24"/>
          <w:szCs w:val="24"/>
        </w:rPr>
      </w:pPr>
    </w:p>
    <w:p w14:paraId="2316865F" w14:textId="2120B7A6" w:rsidR="00C120C5" w:rsidRDefault="00C120C5" w:rsidP="007D731F">
      <w:pPr>
        <w:spacing w:after="0" w:line="240" w:lineRule="auto"/>
        <w:ind w:left="1418" w:hanging="709"/>
        <w:rPr>
          <w:rFonts w:ascii="Arial" w:hAnsi="Arial" w:cs="Arial"/>
          <w:b/>
          <w:sz w:val="24"/>
          <w:szCs w:val="24"/>
        </w:rPr>
      </w:pPr>
    </w:p>
    <w:p w14:paraId="1628ACBB" w14:textId="317741B3" w:rsidR="007B1067" w:rsidRDefault="007B1067" w:rsidP="007D731F">
      <w:pPr>
        <w:spacing w:after="0" w:line="240" w:lineRule="auto"/>
        <w:ind w:left="1418" w:hanging="709"/>
        <w:rPr>
          <w:rFonts w:ascii="Arial" w:hAnsi="Arial" w:cs="Arial"/>
          <w:b/>
          <w:sz w:val="24"/>
          <w:szCs w:val="24"/>
        </w:rPr>
      </w:pPr>
    </w:p>
    <w:p w14:paraId="4E32B988" w14:textId="77777777" w:rsidR="000F730B" w:rsidRDefault="000F730B" w:rsidP="000F730B">
      <w:pPr>
        <w:rPr>
          <w:rFonts w:ascii="Arial" w:hAnsi="Arial" w:cs="Arial"/>
          <w:b/>
          <w:sz w:val="24"/>
          <w:szCs w:val="24"/>
        </w:rPr>
      </w:pPr>
    </w:p>
    <w:p w14:paraId="7DD6DA60" w14:textId="1CEFDEDF" w:rsidR="007D731F" w:rsidRDefault="007D731F" w:rsidP="000F730B">
      <w:pPr>
        <w:ind w:left="720" w:hanging="720"/>
        <w:jc w:val="center"/>
        <w:rPr>
          <w:rFonts w:ascii="Arial" w:hAnsi="Arial" w:cs="Arial"/>
          <w:b/>
          <w:sz w:val="24"/>
          <w:szCs w:val="24"/>
        </w:rPr>
      </w:pPr>
    </w:p>
    <w:p w14:paraId="3945E0A9" w14:textId="702DB0A6" w:rsidR="00982C88" w:rsidRDefault="00982C88" w:rsidP="000F730B">
      <w:pPr>
        <w:ind w:left="720" w:hanging="720"/>
        <w:jc w:val="center"/>
        <w:rPr>
          <w:rFonts w:ascii="Arial" w:hAnsi="Arial" w:cs="Arial"/>
          <w:b/>
          <w:sz w:val="24"/>
          <w:szCs w:val="24"/>
        </w:rPr>
      </w:pPr>
    </w:p>
    <w:p w14:paraId="23DEBB28" w14:textId="32BEA1E8" w:rsidR="00F42E92" w:rsidRDefault="00F42E92" w:rsidP="000F730B">
      <w:pPr>
        <w:ind w:left="720" w:hanging="720"/>
        <w:jc w:val="center"/>
        <w:rPr>
          <w:rFonts w:ascii="Arial" w:hAnsi="Arial" w:cs="Arial"/>
          <w:b/>
          <w:sz w:val="24"/>
          <w:szCs w:val="24"/>
        </w:rPr>
      </w:pPr>
    </w:p>
    <w:p w14:paraId="565619D8" w14:textId="402A6822" w:rsidR="00F42E92" w:rsidRDefault="00F42E92" w:rsidP="000F730B">
      <w:pPr>
        <w:ind w:left="720" w:hanging="720"/>
        <w:jc w:val="center"/>
        <w:rPr>
          <w:rFonts w:ascii="Arial" w:hAnsi="Arial" w:cs="Arial"/>
          <w:b/>
          <w:sz w:val="24"/>
          <w:szCs w:val="24"/>
        </w:rPr>
      </w:pPr>
    </w:p>
    <w:p w14:paraId="35E9B313" w14:textId="6187A7C2" w:rsidR="00F42E92" w:rsidRDefault="00F42E92" w:rsidP="000F730B">
      <w:pPr>
        <w:ind w:left="720" w:hanging="720"/>
        <w:jc w:val="center"/>
        <w:rPr>
          <w:rFonts w:ascii="Arial" w:hAnsi="Arial" w:cs="Arial"/>
          <w:b/>
          <w:sz w:val="24"/>
          <w:szCs w:val="24"/>
        </w:rPr>
      </w:pPr>
    </w:p>
    <w:p w14:paraId="2C3B9EBC" w14:textId="0645634C" w:rsidR="00F42E92" w:rsidRDefault="00F42E92" w:rsidP="000F730B">
      <w:pPr>
        <w:ind w:left="720" w:hanging="720"/>
        <w:jc w:val="center"/>
        <w:rPr>
          <w:rFonts w:ascii="Arial" w:hAnsi="Arial" w:cs="Arial"/>
          <w:b/>
          <w:sz w:val="24"/>
          <w:szCs w:val="24"/>
        </w:rPr>
      </w:pPr>
    </w:p>
    <w:p w14:paraId="2EFF1BA6" w14:textId="0BD47C42" w:rsidR="00F42E92" w:rsidRDefault="00F42E92" w:rsidP="000F730B">
      <w:pPr>
        <w:ind w:left="720" w:hanging="720"/>
        <w:jc w:val="center"/>
        <w:rPr>
          <w:rFonts w:ascii="Arial" w:hAnsi="Arial" w:cs="Arial"/>
          <w:b/>
          <w:sz w:val="24"/>
          <w:szCs w:val="24"/>
        </w:rPr>
      </w:pPr>
    </w:p>
    <w:p w14:paraId="71AFB85B" w14:textId="7D4066BA" w:rsidR="00F42E92" w:rsidRDefault="00F42E92" w:rsidP="000F730B">
      <w:pPr>
        <w:ind w:left="720" w:hanging="720"/>
        <w:jc w:val="center"/>
        <w:rPr>
          <w:rFonts w:ascii="Arial" w:hAnsi="Arial" w:cs="Arial"/>
          <w:b/>
          <w:sz w:val="24"/>
          <w:szCs w:val="24"/>
        </w:rPr>
      </w:pPr>
    </w:p>
    <w:p w14:paraId="2AB1EE86" w14:textId="07185563" w:rsidR="00F42E92" w:rsidRDefault="00F42E92" w:rsidP="000F730B">
      <w:pPr>
        <w:ind w:left="720" w:hanging="720"/>
        <w:jc w:val="center"/>
        <w:rPr>
          <w:rFonts w:ascii="Arial" w:hAnsi="Arial" w:cs="Arial"/>
          <w:b/>
          <w:sz w:val="24"/>
          <w:szCs w:val="24"/>
        </w:rPr>
      </w:pPr>
    </w:p>
    <w:p w14:paraId="4B906E1D" w14:textId="77777777" w:rsidR="00F42E92" w:rsidRDefault="00F42E92" w:rsidP="000F730B">
      <w:pPr>
        <w:ind w:left="720" w:hanging="720"/>
        <w:jc w:val="center"/>
        <w:rPr>
          <w:rFonts w:ascii="Arial" w:hAnsi="Arial" w:cs="Arial"/>
          <w:b/>
          <w:sz w:val="24"/>
          <w:szCs w:val="24"/>
        </w:rPr>
      </w:pPr>
    </w:p>
    <w:p w14:paraId="515AA2E8" w14:textId="77777777" w:rsidR="00982C88" w:rsidRDefault="00982C88" w:rsidP="000F730B">
      <w:pPr>
        <w:ind w:left="720" w:hanging="720"/>
        <w:jc w:val="center"/>
        <w:rPr>
          <w:rFonts w:ascii="Arial" w:hAnsi="Arial" w:cs="Arial"/>
          <w:b/>
          <w:sz w:val="24"/>
          <w:szCs w:val="24"/>
        </w:rPr>
      </w:pPr>
    </w:p>
    <w:p w14:paraId="165AFD65" w14:textId="77777777" w:rsidR="007D731F" w:rsidRDefault="007D731F" w:rsidP="000F730B">
      <w:pPr>
        <w:ind w:left="720" w:hanging="720"/>
        <w:jc w:val="center"/>
        <w:rPr>
          <w:rFonts w:ascii="Arial" w:hAnsi="Arial" w:cs="Arial"/>
          <w:b/>
          <w:sz w:val="24"/>
          <w:szCs w:val="24"/>
        </w:rPr>
      </w:pPr>
    </w:p>
    <w:p w14:paraId="6C35DC76" w14:textId="36848E7C" w:rsidR="007578B0" w:rsidRDefault="00C855C2" w:rsidP="000F730B">
      <w:pPr>
        <w:ind w:left="720" w:hanging="720"/>
        <w:jc w:val="center"/>
        <w:rPr>
          <w:rFonts w:ascii="Arial" w:hAnsi="Arial" w:cs="Arial"/>
          <w:sz w:val="24"/>
          <w:szCs w:val="24"/>
        </w:rPr>
      </w:pPr>
      <w:r w:rsidRPr="007578B0">
        <w:rPr>
          <w:rFonts w:ascii="Arial" w:hAnsi="Arial" w:cs="Arial"/>
          <w:b/>
          <w:sz w:val="24"/>
          <w:szCs w:val="24"/>
        </w:rPr>
        <w:lastRenderedPageBreak/>
        <w:t>FORMATIVE PROFILE REPORT</w:t>
      </w:r>
    </w:p>
    <w:p w14:paraId="69578543" w14:textId="0B048275" w:rsidR="00B93DBE" w:rsidRDefault="00B93DBE" w:rsidP="007578B0">
      <w:pPr>
        <w:ind w:left="720" w:hanging="720"/>
        <w:rPr>
          <w:rFonts w:ascii="Arial" w:hAnsi="Arial" w:cs="Arial"/>
          <w:sz w:val="24"/>
          <w:szCs w:val="24"/>
        </w:rPr>
      </w:pPr>
    </w:p>
    <w:p w14:paraId="470D7322" w14:textId="77777777" w:rsidR="000F730B" w:rsidRDefault="000F730B" w:rsidP="007578B0">
      <w:pPr>
        <w:ind w:left="720" w:hanging="720"/>
        <w:rPr>
          <w:rFonts w:ascii="Arial" w:hAnsi="Arial" w:cs="Arial"/>
          <w:sz w:val="24"/>
          <w:szCs w:val="24"/>
        </w:rPr>
      </w:pPr>
    </w:p>
    <w:p w14:paraId="5DA058D8" w14:textId="10B6F129" w:rsidR="007578B0" w:rsidRDefault="00C855C2" w:rsidP="007578B0">
      <w:pPr>
        <w:ind w:left="720" w:hanging="720"/>
        <w:rPr>
          <w:rFonts w:ascii="Arial" w:hAnsi="Arial" w:cs="Arial"/>
          <w:sz w:val="24"/>
          <w:szCs w:val="24"/>
        </w:rPr>
      </w:pPr>
      <w:r w:rsidRPr="00F1495E">
        <w:rPr>
          <w:rFonts w:ascii="Arial" w:hAnsi="Arial" w:cs="Arial"/>
          <w:sz w:val="24"/>
          <w:szCs w:val="24"/>
        </w:rPr>
        <w:t xml:space="preserve">Name </w:t>
      </w:r>
      <w:r w:rsidR="007578B0">
        <w:rPr>
          <w:rFonts w:ascii="Arial" w:hAnsi="Arial" w:cs="Arial"/>
          <w:sz w:val="24"/>
          <w:szCs w:val="24"/>
        </w:rPr>
        <w:t>of Higher Education Institution</w:t>
      </w:r>
      <w:r w:rsidR="00427AAD">
        <w:rPr>
          <w:rFonts w:ascii="Arial" w:hAnsi="Arial" w:cs="Arial"/>
          <w:sz w:val="24"/>
          <w:szCs w:val="24"/>
        </w:rPr>
        <w:t xml:space="preserve"> </w:t>
      </w:r>
      <w:r w:rsidRPr="00F1495E">
        <w:rPr>
          <w:rFonts w:ascii="Arial" w:hAnsi="Arial" w:cs="Arial"/>
          <w:sz w:val="24"/>
          <w:szCs w:val="24"/>
        </w:rPr>
        <w:t xml:space="preserve">_____________________________________ </w:t>
      </w:r>
    </w:p>
    <w:p w14:paraId="6B7D39D2" w14:textId="77777777" w:rsidR="007578B0" w:rsidRDefault="007578B0" w:rsidP="007578B0">
      <w:pPr>
        <w:ind w:left="720" w:hanging="720"/>
        <w:rPr>
          <w:rFonts w:ascii="Arial" w:hAnsi="Arial" w:cs="Arial"/>
          <w:sz w:val="24"/>
          <w:szCs w:val="24"/>
        </w:rPr>
      </w:pPr>
    </w:p>
    <w:p w14:paraId="3E2027F2" w14:textId="2B355970" w:rsidR="007578B0" w:rsidRDefault="007578B0" w:rsidP="007578B0">
      <w:pPr>
        <w:ind w:left="720" w:hanging="720"/>
        <w:rPr>
          <w:rFonts w:ascii="Arial" w:hAnsi="Arial" w:cs="Arial"/>
          <w:sz w:val="24"/>
          <w:szCs w:val="24"/>
        </w:rPr>
      </w:pPr>
      <w:r>
        <w:rPr>
          <w:rFonts w:ascii="Arial" w:hAnsi="Arial" w:cs="Arial"/>
          <w:sz w:val="24"/>
          <w:szCs w:val="24"/>
        </w:rPr>
        <w:t>Student’s name</w:t>
      </w:r>
      <w:r w:rsidR="00427AAD">
        <w:rPr>
          <w:rFonts w:ascii="Arial" w:hAnsi="Arial" w:cs="Arial"/>
          <w:sz w:val="24"/>
          <w:szCs w:val="24"/>
        </w:rPr>
        <w:t xml:space="preserve"> </w:t>
      </w:r>
      <w:r w:rsidR="00C855C2" w:rsidRPr="00F1495E">
        <w:rPr>
          <w:rFonts w:ascii="Arial" w:hAnsi="Arial" w:cs="Arial"/>
          <w:sz w:val="24"/>
          <w:szCs w:val="24"/>
        </w:rPr>
        <w:t xml:space="preserve">______________________________________________________ </w:t>
      </w:r>
    </w:p>
    <w:p w14:paraId="1D02F9A8" w14:textId="379B2EBB" w:rsidR="00F2070A" w:rsidRDefault="00F2070A" w:rsidP="007578B0">
      <w:pPr>
        <w:ind w:left="720" w:hanging="720"/>
        <w:rPr>
          <w:rFonts w:ascii="Arial" w:hAnsi="Arial" w:cs="Arial"/>
          <w:sz w:val="24"/>
          <w:szCs w:val="24"/>
        </w:rPr>
      </w:pPr>
    </w:p>
    <w:p w14:paraId="575C80CB" w14:textId="1254DCB8" w:rsidR="00F2070A" w:rsidRDefault="00F2070A" w:rsidP="007578B0">
      <w:pPr>
        <w:ind w:left="720" w:hanging="720"/>
        <w:rPr>
          <w:rFonts w:ascii="Arial" w:hAnsi="Arial" w:cs="Arial"/>
          <w:sz w:val="24"/>
          <w:szCs w:val="24"/>
        </w:rPr>
      </w:pPr>
      <w:r>
        <w:rPr>
          <w:rFonts w:ascii="Arial" w:hAnsi="Arial" w:cs="Arial"/>
          <w:sz w:val="24"/>
          <w:szCs w:val="24"/>
        </w:rPr>
        <w:t>Initial Teacher Education Course (e.g., BEd, PGCE)__________________________</w:t>
      </w:r>
    </w:p>
    <w:p w14:paraId="1169C9F3" w14:textId="77777777" w:rsidR="007578B0" w:rsidRDefault="007578B0" w:rsidP="007578B0">
      <w:pPr>
        <w:ind w:left="720" w:hanging="720"/>
        <w:rPr>
          <w:rFonts w:ascii="Arial" w:hAnsi="Arial" w:cs="Arial"/>
          <w:sz w:val="24"/>
          <w:szCs w:val="24"/>
        </w:rPr>
      </w:pPr>
    </w:p>
    <w:p w14:paraId="22753377" w14:textId="3DC7DE11" w:rsidR="007578B0" w:rsidRDefault="00C855C2" w:rsidP="007578B0">
      <w:pPr>
        <w:ind w:left="720" w:hanging="720"/>
        <w:rPr>
          <w:rFonts w:ascii="Arial" w:hAnsi="Arial" w:cs="Arial"/>
          <w:sz w:val="24"/>
          <w:szCs w:val="24"/>
        </w:rPr>
      </w:pPr>
      <w:r w:rsidRPr="00F1495E">
        <w:rPr>
          <w:rFonts w:ascii="Arial" w:hAnsi="Arial" w:cs="Arial"/>
          <w:sz w:val="24"/>
          <w:szCs w:val="24"/>
        </w:rPr>
        <w:t>Stage of course which student has reached</w:t>
      </w:r>
      <w:r w:rsidR="001B785B">
        <w:rPr>
          <w:rFonts w:ascii="Arial" w:hAnsi="Arial" w:cs="Arial"/>
          <w:sz w:val="24"/>
          <w:szCs w:val="24"/>
        </w:rPr>
        <w:t xml:space="preserve"> </w:t>
      </w:r>
      <w:r w:rsidRPr="00F1495E">
        <w:rPr>
          <w:rFonts w:ascii="Arial" w:hAnsi="Arial" w:cs="Arial"/>
          <w:sz w:val="24"/>
          <w:szCs w:val="24"/>
        </w:rPr>
        <w:t>________________________________</w:t>
      </w:r>
    </w:p>
    <w:p w14:paraId="05441AF3" w14:textId="77777777" w:rsidR="007578B0" w:rsidRDefault="007578B0" w:rsidP="007578B0">
      <w:pPr>
        <w:ind w:left="720" w:hanging="720"/>
        <w:rPr>
          <w:rFonts w:ascii="Arial" w:hAnsi="Arial" w:cs="Arial"/>
          <w:sz w:val="24"/>
          <w:szCs w:val="24"/>
        </w:rPr>
      </w:pPr>
    </w:p>
    <w:p w14:paraId="20CA9107" w14:textId="611F870B" w:rsidR="007578B0" w:rsidRDefault="002254F8" w:rsidP="007578B0">
      <w:pPr>
        <w:ind w:left="720" w:hanging="720"/>
        <w:rPr>
          <w:rFonts w:ascii="Arial" w:hAnsi="Arial" w:cs="Arial"/>
          <w:sz w:val="24"/>
          <w:szCs w:val="24"/>
        </w:rPr>
      </w:pPr>
      <w:r w:rsidRPr="004C15F0">
        <w:rPr>
          <w:rFonts w:ascii="Arial" w:hAnsi="Arial" w:cs="Arial"/>
          <w:sz w:val="24"/>
          <w:szCs w:val="24"/>
        </w:rPr>
        <w:t>School type</w:t>
      </w:r>
      <w:r w:rsidR="00C855C2" w:rsidRPr="00F1495E">
        <w:rPr>
          <w:rFonts w:ascii="Arial" w:hAnsi="Arial" w:cs="Arial"/>
          <w:sz w:val="24"/>
          <w:szCs w:val="24"/>
        </w:rPr>
        <w:t xml:space="preserve"> (</w:t>
      </w:r>
      <w:r w:rsidR="00697555" w:rsidRPr="00F1495E">
        <w:rPr>
          <w:rFonts w:ascii="Arial" w:hAnsi="Arial" w:cs="Arial"/>
          <w:sz w:val="24"/>
          <w:szCs w:val="24"/>
        </w:rPr>
        <w:t>e.g.,</w:t>
      </w:r>
      <w:r w:rsidR="00C855C2" w:rsidRPr="00F1495E">
        <w:rPr>
          <w:rFonts w:ascii="Arial" w:hAnsi="Arial" w:cs="Arial"/>
          <w:sz w:val="24"/>
          <w:szCs w:val="24"/>
        </w:rPr>
        <w:t xml:space="preserve"> n</w:t>
      </w:r>
      <w:r w:rsidR="007578B0">
        <w:rPr>
          <w:rFonts w:ascii="Arial" w:hAnsi="Arial" w:cs="Arial"/>
          <w:sz w:val="24"/>
          <w:szCs w:val="24"/>
        </w:rPr>
        <w:t xml:space="preserve">ursery, primary, </w:t>
      </w:r>
      <w:r w:rsidR="00086DAD">
        <w:rPr>
          <w:rFonts w:ascii="Arial" w:hAnsi="Arial" w:cs="Arial"/>
          <w:sz w:val="24"/>
          <w:szCs w:val="24"/>
        </w:rPr>
        <w:t>post-primary</w:t>
      </w:r>
      <w:r w:rsidR="0053668A">
        <w:rPr>
          <w:rFonts w:ascii="Arial" w:hAnsi="Arial" w:cs="Arial"/>
          <w:sz w:val="24"/>
          <w:szCs w:val="24"/>
        </w:rPr>
        <w:t>)</w:t>
      </w:r>
      <w:r w:rsidR="001B785B">
        <w:rPr>
          <w:rFonts w:ascii="Arial" w:hAnsi="Arial" w:cs="Arial"/>
          <w:sz w:val="24"/>
          <w:szCs w:val="24"/>
        </w:rPr>
        <w:t xml:space="preserve"> </w:t>
      </w:r>
      <w:r w:rsidR="00C855C2" w:rsidRPr="00F1495E">
        <w:rPr>
          <w:rFonts w:ascii="Arial" w:hAnsi="Arial" w:cs="Arial"/>
          <w:sz w:val="24"/>
          <w:szCs w:val="24"/>
        </w:rPr>
        <w:t>__</w:t>
      </w:r>
      <w:r>
        <w:rPr>
          <w:rFonts w:ascii="Arial" w:hAnsi="Arial" w:cs="Arial"/>
          <w:sz w:val="24"/>
          <w:szCs w:val="24"/>
        </w:rPr>
        <w:t>________</w:t>
      </w:r>
      <w:r w:rsidR="009352EA">
        <w:rPr>
          <w:rFonts w:ascii="Arial" w:hAnsi="Arial" w:cs="Arial"/>
          <w:sz w:val="24"/>
          <w:szCs w:val="24"/>
        </w:rPr>
        <w:t>___</w:t>
      </w:r>
      <w:r w:rsidR="00C855C2" w:rsidRPr="00F1495E">
        <w:rPr>
          <w:rFonts w:ascii="Arial" w:hAnsi="Arial" w:cs="Arial"/>
          <w:sz w:val="24"/>
          <w:szCs w:val="24"/>
        </w:rPr>
        <w:t xml:space="preserve">_______________ </w:t>
      </w:r>
    </w:p>
    <w:p w14:paraId="162A8E97" w14:textId="77777777" w:rsidR="007578B0" w:rsidRDefault="007578B0" w:rsidP="007578B0">
      <w:pPr>
        <w:ind w:left="720" w:hanging="720"/>
        <w:rPr>
          <w:rFonts w:ascii="Arial" w:hAnsi="Arial" w:cs="Arial"/>
          <w:sz w:val="24"/>
          <w:szCs w:val="24"/>
        </w:rPr>
      </w:pPr>
    </w:p>
    <w:p w14:paraId="79ACF08C" w14:textId="03158EC1" w:rsidR="007578B0" w:rsidRDefault="007578B0" w:rsidP="007578B0">
      <w:pPr>
        <w:ind w:left="720" w:hanging="720"/>
        <w:rPr>
          <w:rFonts w:ascii="Arial" w:hAnsi="Arial" w:cs="Arial"/>
          <w:sz w:val="24"/>
          <w:szCs w:val="24"/>
        </w:rPr>
      </w:pPr>
      <w:r>
        <w:rPr>
          <w:rFonts w:ascii="Arial" w:hAnsi="Arial" w:cs="Arial"/>
          <w:sz w:val="24"/>
          <w:szCs w:val="24"/>
        </w:rPr>
        <w:t xml:space="preserve">Main subject(s) </w:t>
      </w:r>
      <w:r w:rsidR="00C855C2" w:rsidRPr="00F1495E">
        <w:rPr>
          <w:rFonts w:ascii="Arial" w:hAnsi="Arial" w:cs="Arial"/>
          <w:sz w:val="24"/>
          <w:szCs w:val="24"/>
        </w:rPr>
        <w:t xml:space="preserve">______________________________________________________ </w:t>
      </w:r>
    </w:p>
    <w:p w14:paraId="7A9525D0" w14:textId="77777777" w:rsidR="007578B0" w:rsidRDefault="007578B0" w:rsidP="007578B0">
      <w:pPr>
        <w:ind w:left="720" w:hanging="720"/>
        <w:rPr>
          <w:rFonts w:ascii="Arial" w:hAnsi="Arial" w:cs="Arial"/>
          <w:sz w:val="24"/>
          <w:szCs w:val="24"/>
        </w:rPr>
      </w:pPr>
    </w:p>
    <w:p w14:paraId="46D89F9D" w14:textId="77777777" w:rsidR="007578B0" w:rsidRDefault="00C855C2" w:rsidP="007578B0">
      <w:pPr>
        <w:ind w:left="720" w:hanging="720"/>
        <w:rPr>
          <w:rFonts w:ascii="Arial" w:hAnsi="Arial" w:cs="Arial"/>
          <w:sz w:val="24"/>
          <w:szCs w:val="24"/>
        </w:rPr>
      </w:pPr>
      <w:r w:rsidRPr="00F1495E">
        <w:rPr>
          <w:rFonts w:ascii="Arial" w:hAnsi="Arial" w:cs="Arial"/>
          <w:sz w:val="24"/>
          <w:szCs w:val="24"/>
        </w:rPr>
        <w:t xml:space="preserve">Partnership placement school(s) _________________________________________ </w:t>
      </w:r>
    </w:p>
    <w:p w14:paraId="7F701808" w14:textId="77777777" w:rsidR="007578B0" w:rsidRDefault="007578B0" w:rsidP="007578B0">
      <w:pPr>
        <w:ind w:left="720" w:hanging="720"/>
        <w:rPr>
          <w:rFonts w:ascii="Arial" w:hAnsi="Arial" w:cs="Arial"/>
          <w:sz w:val="24"/>
          <w:szCs w:val="24"/>
        </w:rPr>
      </w:pPr>
    </w:p>
    <w:p w14:paraId="0A56EE7C" w14:textId="77777777" w:rsidR="007578B0" w:rsidRDefault="00C855C2" w:rsidP="007578B0">
      <w:pPr>
        <w:ind w:left="720" w:hanging="720"/>
        <w:rPr>
          <w:rFonts w:ascii="Arial" w:hAnsi="Arial" w:cs="Arial"/>
          <w:sz w:val="24"/>
          <w:szCs w:val="24"/>
        </w:rPr>
      </w:pPr>
      <w:r w:rsidRPr="00F1495E">
        <w:rPr>
          <w:rFonts w:ascii="Arial" w:hAnsi="Arial" w:cs="Arial"/>
          <w:sz w:val="24"/>
          <w:szCs w:val="24"/>
        </w:rPr>
        <w:t>Signature of HEI representative</w:t>
      </w:r>
      <w:r w:rsidR="007578B0">
        <w:rPr>
          <w:rFonts w:ascii="Arial" w:hAnsi="Arial" w:cs="Arial"/>
          <w:sz w:val="24"/>
          <w:szCs w:val="24"/>
        </w:rPr>
        <w:t xml:space="preserve"> </w:t>
      </w:r>
      <w:r w:rsidRPr="00F1495E">
        <w:rPr>
          <w:rFonts w:ascii="Arial" w:hAnsi="Arial" w:cs="Arial"/>
          <w:sz w:val="24"/>
          <w:szCs w:val="24"/>
        </w:rPr>
        <w:t xml:space="preserve">__________________________________________ </w:t>
      </w:r>
    </w:p>
    <w:p w14:paraId="4407BD06" w14:textId="77777777" w:rsidR="007578B0" w:rsidRDefault="007578B0" w:rsidP="007578B0">
      <w:pPr>
        <w:ind w:left="720" w:hanging="720"/>
        <w:rPr>
          <w:rFonts w:ascii="Arial" w:hAnsi="Arial" w:cs="Arial"/>
          <w:sz w:val="24"/>
          <w:szCs w:val="24"/>
        </w:rPr>
      </w:pPr>
    </w:p>
    <w:p w14:paraId="77EB6EEF" w14:textId="77777777" w:rsidR="007578B0" w:rsidRDefault="00C855C2" w:rsidP="007578B0">
      <w:pPr>
        <w:ind w:left="720" w:hanging="720"/>
        <w:rPr>
          <w:rFonts w:ascii="Arial" w:hAnsi="Arial" w:cs="Arial"/>
          <w:sz w:val="24"/>
          <w:szCs w:val="24"/>
        </w:rPr>
      </w:pPr>
      <w:r w:rsidRPr="00F1495E">
        <w:rPr>
          <w:rFonts w:ascii="Arial" w:hAnsi="Arial" w:cs="Arial"/>
          <w:sz w:val="24"/>
          <w:szCs w:val="24"/>
        </w:rPr>
        <w:t xml:space="preserve">Signature of student ___________________________________________________ </w:t>
      </w:r>
    </w:p>
    <w:p w14:paraId="1E0BCC46" w14:textId="77777777" w:rsidR="007578B0" w:rsidRDefault="007578B0" w:rsidP="007578B0">
      <w:pPr>
        <w:ind w:left="720" w:hanging="720"/>
        <w:rPr>
          <w:rFonts w:ascii="Arial" w:hAnsi="Arial" w:cs="Arial"/>
          <w:sz w:val="24"/>
          <w:szCs w:val="24"/>
        </w:rPr>
      </w:pPr>
    </w:p>
    <w:p w14:paraId="45A8603D" w14:textId="2ACCB2A4" w:rsidR="007578B0" w:rsidRDefault="00C855C2" w:rsidP="007578B0">
      <w:pPr>
        <w:ind w:left="720" w:hanging="720"/>
        <w:rPr>
          <w:rFonts w:ascii="Arial" w:hAnsi="Arial" w:cs="Arial"/>
          <w:sz w:val="24"/>
          <w:szCs w:val="24"/>
        </w:rPr>
      </w:pPr>
      <w:r w:rsidRPr="00F1495E">
        <w:rPr>
          <w:rFonts w:ascii="Arial" w:hAnsi="Arial" w:cs="Arial"/>
          <w:sz w:val="24"/>
          <w:szCs w:val="24"/>
        </w:rPr>
        <w:t>Date _________________________________</w:t>
      </w:r>
      <w:r w:rsidR="007578B0">
        <w:rPr>
          <w:rFonts w:ascii="Arial" w:hAnsi="Arial" w:cs="Arial"/>
          <w:sz w:val="24"/>
          <w:szCs w:val="24"/>
        </w:rPr>
        <w:t>_____________________________</w:t>
      </w:r>
      <w:r w:rsidR="0053668A">
        <w:rPr>
          <w:rFonts w:ascii="Arial" w:hAnsi="Arial" w:cs="Arial"/>
          <w:sz w:val="24"/>
          <w:szCs w:val="24"/>
        </w:rPr>
        <w:t>_</w:t>
      </w:r>
    </w:p>
    <w:p w14:paraId="6780D096" w14:textId="77777777" w:rsidR="007578B0" w:rsidRDefault="007578B0" w:rsidP="007578B0">
      <w:pPr>
        <w:ind w:left="720" w:hanging="720"/>
        <w:rPr>
          <w:rFonts w:ascii="Arial" w:hAnsi="Arial" w:cs="Arial"/>
          <w:sz w:val="24"/>
          <w:szCs w:val="24"/>
        </w:rPr>
      </w:pPr>
    </w:p>
    <w:p w14:paraId="3182EEB1" w14:textId="77777777" w:rsidR="002257D5" w:rsidRDefault="002257D5" w:rsidP="007578B0">
      <w:pPr>
        <w:ind w:left="720" w:hanging="720"/>
        <w:rPr>
          <w:rFonts w:ascii="Arial" w:hAnsi="Arial" w:cs="Arial"/>
          <w:b/>
          <w:bCs/>
          <w:sz w:val="24"/>
          <w:szCs w:val="24"/>
        </w:rPr>
      </w:pPr>
    </w:p>
    <w:p w14:paraId="67C7A6ED" w14:textId="1D288649" w:rsidR="002257D5" w:rsidRDefault="002257D5" w:rsidP="007578B0">
      <w:pPr>
        <w:ind w:left="720" w:hanging="720"/>
        <w:rPr>
          <w:rFonts w:ascii="Arial" w:hAnsi="Arial" w:cs="Arial"/>
          <w:b/>
          <w:bCs/>
          <w:sz w:val="24"/>
          <w:szCs w:val="24"/>
        </w:rPr>
      </w:pPr>
    </w:p>
    <w:p w14:paraId="36B4567E" w14:textId="3F66ED8D" w:rsidR="00982C88" w:rsidRDefault="00982C88" w:rsidP="007578B0">
      <w:pPr>
        <w:ind w:left="720" w:hanging="720"/>
        <w:rPr>
          <w:rFonts w:ascii="Arial" w:hAnsi="Arial" w:cs="Arial"/>
          <w:b/>
          <w:bCs/>
          <w:sz w:val="24"/>
          <w:szCs w:val="24"/>
        </w:rPr>
      </w:pPr>
    </w:p>
    <w:p w14:paraId="6AB40287" w14:textId="16D1D9C0" w:rsidR="00982C88" w:rsidRDefault="00982C88" w:rsidP="007578B0">
      <w:pPr>
        <w:ind w:left="720" w:hanging="720"/>
        <w:rPr>
          <w:rFonts w:ascii="Arial" w:hAnsi="Arial" w:cs="Arial"/>
          <w:b/>
          <w:bCs/>
          <w:sz w:val="24"/>
          <w:szCs w:val="24"/>
        </w:rPr>
      </w:pPr>
    </w:p>
    <w:p w14:paraId="0B9B5306" w14:textId="60CCD077" w:rsidR="00982C88" w:rsidRDefault="00982C88" w:rsidP="007578B0">
      <w:pPr>
        <w:ind w:left="720" w:hanging="720"/>
        <w:rPr>
          <w:rFonts w:ascii="Arial" w:hAnsi="Arial" w:cs="Arial"/>
          <w:b/>
          <w:bCs/>
          <w:sz w:val="24"/>
          <w:szCs w:val="24"/>
        </w:rPr>
      </w:pPr>
    </w:p>
    <w:p w14:paraId="2C66436B" w14:textId="6A351FB5" w:rsidR="00982C88" w:rsidRDefault="00982C88" w:rsidP="007578B0">
      <w:pPr>
        <w:ind w:left="720" w:hanging="720"/>
        <w:rPr>
          <w:rFonts w:ascii="Arial" w:hAnsi="Arial" w:cs="Arial"/>
          <w:b/>
          <w:bCs/>
          <w:sz w:val="24"/>
          <w:szCs w:val="24"/>
        </w:rPr>
      </w:pPr>
    </w:p>
    <w:p w14:paraId="130E59AB" w14:textId="77777777" w:rsidR="00982C88" w:rsidRDefault="00982C88" w:rsidP="007578B0">
      <w:pPr>
        <w:ind w:left="720" w:hanging="720"/>
        <w:rPr>
          <w:rFonts w:ascii="Arial" w:hAnsi="Arial" w:cs="Arial"/>
          <w:b/>
          <w:bCs/>
          <w:sz w:val="24"/>
          <w:szCs w:val="24"/>
        </w:rPr>
      </w:pPr>
    </w:p>
    <w:p w14:paraId="1E51C61B" w14:textId="77777777" w:rsidR="000F730B" w:rsidRDefault="000F730B" w:rsidP="007578B0">
      <w:pPr>
        <w:ind w:left="720" w:hanging="720"/>
        <w:rPr>
          <w:rFonts w:ascii="Arial" w:hAnsi="Arial" w:cs="Arial"/>
          <w:b/>
          <w:bCs/>
          <w:sz w:val="24"/>
          <w:szCs w:val="24"/>
        </w:rPr>
      </w:pPr>
    </w:p>
    <w:p w14:paraId="0A0E3CA3" w14:textId="77777777" w:rsidR="002257D5" w:rsidRDefault="002257D5" w:rsidP="007578B0">
      <w:pPr>
        <w:ind w:left="720" w:hanging="720"/>
        <w:rPr>
          <w:rFonts w:ascii="Arial" w:hAnsi="Arial" w:cs="Arial"/>
          <w:b/>
          <w:bCs/>
          <w:sz w:val="24"/>
          <w:szCs w:val="24"/>
        </w:rPr>
      </w:pPr>
    </w:p>
    <w:p w14:paraId="1F755BCC" w14:textId="4C404D3A" w:rsidR="002257D5" w:rsidRDefault="002257D5" w:rsidP="00FE278B">
      <w:pPr>
        <w:spacing w:after="0" w:line="240" w:lineRule="auto"/>
        <w:ind w:left="720" w:hanging="720"/>
        <w:jc w:val="center"/>
        <w:rPr>
          <w:rFonts w:ascii="Arial" w:hAnsi="Arial" w:cs="Arial"/>
          <w:sz w:val="24"/>
          <w:szCs w:val="24"/>
        </w:rPr>
      </w:pPr>
      <w:r w:rsidRPr="007578B0">
        <w:rPr>
          <w:rFonts w:ascii="Arial" w:hAnsi="Arial" w:cs="Arial"/>
          <w:b/>
          <w:sz w:val="24"/>
          <w:szCs w:val="24"/>
        </w:rPr>
        <w:lastRenderedPageBreak/>
        <w:t>FORMATIVE PROFILE REPORT</w:t>
      </w:r>
      <w:r w:rsidRPr="00F1495E">
        <w:rPr>
          <w:rFonts w:ascii="Arial" w:hAnsi="Arial" w:cs="Arial"/>
          <w:sz w:val="24"/>
          <w:szCs w:val="24"/>
        </w:rPr>
        <w:t xml:space="preserve"> </w:t>
      </w:r>
      <w:r>
        <w:rPr>
          <w:rFonts w:ascii="Arial" w:hAnsi="Arial" w:cs="Arial"/>
          <w:sz w:val="24"/>
          <w:szCs w:val="24"/>
        </w:rPr>
        <w:t>(continued)</w:t>
      </w:r>
    </w:p>
    <w:p w14:paraId="273BC432" w14:textId="75064A14" w:rsidR="002257D5" w:rsidRDefault="002257D5" w:rsidP="00FE278B">
      <w:pPr>
        <w:spacing w:after="0" w:line="240" w:lineRule="auto"/>
        <w:ind w:left="720" w:hanging="720"/>
        <w:rPr>
          <w:rFonts w:ascii="Arial" w:hAnsi="Arial" w:cs="Arial"/>
          <w:b/>
          <w:bCs/>
          <w:sz w:val="18"/>
          <w:szCs w:val="18"/>
        </w:rPr>
      </w:pPr>
    </w:p>
    <w:p w14:paraId="0D54D8B4" w14:textId="77777777" w:rsidR="00E61917" w:rsidRPr="00FE278B" w:rsidRDefault="00E61917" w:rsidP="00FE278B">
      <w:pPr>
        <w:spacing w:after="0" w:line="240" w:lineRule="auto"/>
        <w:ind w:left="720" w:hanging="720"/>
        <w:rPr>
          <w:rFonts w:ascii="Arial" w:hAnsi="Arial" w:cs="Arial"/>
          <w:b/>
          <w:bCs/>
          <w:sz w:val="18"/>
          <w:szCs w:val="18"/>
        </w:rPr>
      </w:pPr>
    </w:p>
    <w:p w14:paraId="53CEEED2" w14:textId="5F38F5D5" w:rsidR="007578B0" w:rsidRPr="002257D5" w:rsidRDefault="002257D5" w:rsidP="00FE278B">
      <w:pPr>
        <w:spacing w:after="0" w:line="240" w:lineRule="auto"/>
        <w:ind w:left="720" w:hanging="720"/>
        <w:rPr>
          <w:rFonts w:ascii="Arial" w:hAnsi="Arial" w:cs="Arial"/>
          <w:b/>
          <w:bCs/>
          <w:sz w:val="24"/>
          <w:szCs w:val="24"/>
        </w:rPr>
      </w:pPr>
      <w:r w:rsidRPr="002257D5">
        <w:rPr>
          <w:rFonts w:ascii="Arial" w:hAnsi="Arial" w:cs="Arial"/>
          <w:b/>
          <w:bCs/>
          <w:sz w:val="24"/>
          <w:szCs w:val="24"/>
        </w:rPr>
        <w:t>Comments and recommendations for future competence development</w:t>
      </w:r>
    </w:p>
    <w:p w14:paraId="77C8F346" w14:textId="0B0A398D" w:rsidR="002257D5" w:rsidRDefault="002257D5" w:rsidP="00FE278B">
      <w:pPr>
        <w:spacing w:after="0" w:line="240" w:lineRule="auto"/>
        <w:rPr>
          <w:rFonts w:ascii="Arial" w:hAnsi="Arial" w:cs="Arial"/>
          <w:sz w:val="24"/>
          <w:szCs w:val="24"/>
        </w:rPr>
      </w:pPr>
    </w:p>
    <w:p w14:paraId="224E86A1" w14:textId="77777777" w:rsidR="00E61917" w:rsidRDefault="00E61917" w:rsidP="00FE278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E278B" w14:paraId="32C31A7B" w14:textId="77777777" w:rsidTr="0020163F">
        <w:tc>
          <w:tcPr>
            <w:tcW w:w="9016" w:type="dxa"/>
          </w:tcPr>
          <w:p w14:paraId="59AFFF2D" w14:textId="77777777" w:rsidR="00FE278B" w:rsidRDefault="00FE278B" w:rsidP="00FE278B">
            <w:pPr>
              <w:ind w:left="720" w:hanging="720"/>
              <w:rPr>
                <w:rFonts w:ascii="Arial" w:hAnsi="Arial" w:cs="Arial"/>
                <w:sz w:val="24"/>
                <w:szCs w:val="24"/>
              </w:rPr>
            </w:pPr>
            <w:r>
              <w:rPr>
                <w:rFonts w:ascii="Arial" w:hAnsi="Arial" w:cs="Arial"/>
                <w:sz w:val="24"/>
                <w:szCs w:val="24"/>
              </w:rPr>
              <w:t xml:space="preserve">Professional Values and Practice </w:t>
            </w:r>
          </w:p>
          <w:p w14:paraId="38E13536" w14:textId="13B9CB11" w:rsidR="00FE278B" w:rsidRDefault="00FE278B" w:rsidP="00FE278B">
            <w:pPr>
              <w:ind w:left="720" w:hanging="720"/>
              <w:rPr>
                <w:rFonts w:ascii="Arial" w:hAnsi="Arial" w:cs="Arial"/>
                <w:sz w:val="24"/>
                <w:szCs w:val="24"/>
              </w:rPr>
            </w:pPr>
            <w:r w:rsidRPr="00FE278B">
              <w:rPr>
                <w:rFonts w:ascii="Arial" w:hAnsi="Arial" w:cs="Arial"/>
                <w:sz w:val="20"/>
                <w:szCs w:val="20"/>
              </w:rPr>
              <w:t>(Professional Competence 1)</w:t>
            </w:r>
          </w:p>
        </w:tc>
      </w:tr>
      <w:tr w:rsidR="00FE278B" w14:paraId="46735F01" w14:textId="77777777" w:rsidTr="006914D5">
        <w:tc>
          <w:tcPr>
            <w:tcW w:w="9016" w:type="dxa"/>
          </w:tcPr>
          <w:p w14:paraId="42C7FFD1" w14:textId="77777777" w:rsidR="00FE278B" w:rsidRPr="00E61917" w:rsidRDefault="00FE278B" w:rsidP="00824D9B">
            <w:pPr>
              <w:ind w:right="-1010"/>
              <w:rPr>
                <w:rFonts w:ascii="Arial" w:hAnsi="Arial" w:cs="Arial"/>
              </w:rPr>
            </w:pPr>
          </w:p>
          <w:p w14:paraId="61D35080" w14:textId="7113DAE1" w:rsidR="00FE278B" w:rsidRPr="00E61917" w:rsidRDefault="00FE278B" w:rsidP="00FE278B">
            <w:pPr>
              <w:rPr>
                <w:rFonts w:ascii="Arial" w:hAnsi="Arial" w:cs="Arial"/>
              </w:rPr>
            </w:pPr>
          </w:p>
          <w:p w14:paraId="21C0CFB8" w14:textId="77777777" w:rsidR="00FE278B" w:rsidRPr="00E61917" w:rsidRDefault="00FE278B" w:rsidP="00FE278B">
            <w:pPr>
              <w:rPr>
                <w:rFonts w:ascii="Arial" w:hAnsi="Arial" w:cs="Arial"/>
              </w:rPr>
            </w:pPr>
          </w:p>
          <w:p w14:paraId="3A399882" w14:textId="77777777" w:rsidR="00FE278B" w:rsidRPr="00E61917" w:rsidRDefault="00FE278B" w:rsidP="00FE278B">
            <w:pPr>
              <w:rPr>
                <w:rFonts w:ascii="Arial" w:hAnsi="Arial" w:cs="Arial"/>
              </w:rPr>
            </w:pPr>
          </w:p>
          <w:p w14:paraId="656F9E46" w14:textId="77777777" w:rsidR="00FE278B" w:rsidRPr="00E61917" w:rsidRDefault="00FE278B" w:rsidP="00FE278B">
            <w:pPr>
              <w:rPr>
                <w:rFonts w:ascii="Arial" w:hAnsi="Arial" w:cs="Arial"/>
              </w:rPr>
            </w:pPr>
          </w:p>
          <w:p w14:paraId="70B33431" w14:textId="77777777" w:rsidR="00FE278B" w:rsidRDefault="00FE278B" w:rsidP="00FE278B">
            <w:pPr>
              <w:rPr>
                <w:rFonts w:ascii="Arial" w:hAnsi="Arial" w:cs="Arial"/>
              </w:rPr>
            </w:pPr>
          </w:p>
          <w:p w14:paraId="639E2EB9" w14:textId="459B4502" w:rsidR="00E61917" w:rsidRPr="00E61917" w:rsidRDefault="00E61917" w:rsidP="00FE278B">
            <w:pPr>
              <w:rPr>
                <w:rFonts w:ascii="Arial" w:hAnsi="Arial" w:cs="Arial"/>
              </w:rPr>
            </w:pPr>
          </w:p>
        </w:tc>
      </w:tr>
      <w:tr w:rsidR="00FE278B" w14:paraId="6244BAC3" w14:textId="77777777" w:rsidTr="000457FA">
        <w:tc>
          <w:tcPr>
            <w:tcW w:w="9016" w:type="dxa"/>
          </w:tcPr>
          <w:p w14:paraId="28BE45F2" w14:textId="77777777" w:rsidR="00FE278B" w:rsidRDefault="00FE278B" w:rsidP="00FE278B">
            <w:pPr>
              <w:ind w:left="720" w:hanging="720"/>
              <w:rPr>
                <w:rFonts w:ascii="Arial" w:hAnsi="Arial" w:cs="Arial"/>
                <w:sz w:val="24"/>
                <w:szCs w:val="24"/>
              </w:rPr>
            </w:pPr>
            <w:r>
              <w:rPr>
                <w:rFonts w:ascii="Arial" w:hAnsi="Arial" w:cs="Arial"/>
                <w:sz w:val="24"/>
                <w:szCs w:val="24"/>
              </w:rPr>
              <w:t xml:space="preserve">Professional Knowledge and Understanding </w:t>
            </w:r>
          </w:p>
          <w:p w14:paraId="41793721" w14:textId="653E793F" w:rsidR="00FE278B" w:rsidRDefault="00FE278B" w:rsidP="00FE278B">
            <w:pPr>
              <w:ind w:left="720" w:hanging="720"/>
              <w:rPr>
                <w:rFonts w:ascii="Arial" w:hAnsi="Arial" w:cs="Arial"/>
                <w:sz w:val="24"/>
                <w:szCs w:val="24"/>
              </w:rPr>
            </w:pPr>
            <w:r w:rsidRPr="00FE278B">
              <w:rPr>
                <w:rFonts w:ascii="Arial" w:hAnsi="Arial" w:cs="Arial"/>
                <w:sz w:val="20"/>
                <w:szCs w:val="20"/>
              </w:rPr>
              <w:t>(Professional Competences 2 to 13)</w:t>
            </w:r>
          </w:p>
        </w:tc>
      </w:tr>
      <w:tr w:rsidR="00FE278B" w14:paraId="3A984D19" w14:textId="77777777" w:rsidTr="00806DD4">
        <w:tc>
          <w:tcPr>
            <w:tcW w:w="9016" w:type="dxa"/>
          </w:tcPr>
          <w:p w14:paraId="32BB0CDD" w14:textId="25E62D2B" w:rsidR="00FE278B" w:rsidRDefault="00FE278B" w:rsidP="00FE278B">
            <w:pPr>
              <w:rPr>
                <w:rFonts w:ascii="Arial" w:hAnsi="Arial" w:cs="Arial"/>
              </w:rPr>
            </w:pPr>
          </w:p>
          <w:p w14:paraId="0A5F9DB8" w14:textId="77777777" w:rsidR="00E61917" w:rsidRPr="00E61917" w:rsidRDefault="00E61917" w:rsidP="00FE278B">
            <w:pPr>
              <w:rPr>
                <w:rFonts w:ascii="Arial" w:hAnsi="Arial" w:cs="Arial"/>
              </w:rPr>
            </w:pPr>
          </w:p>
          <w:p w14:paraId="2E083B68" w14:textId="77777777" w:rsidR="00FE278B" w:rsidRPr="00E61917" w:rsidRDefault="00FE278B" w:rsidP="00FE278B">
            <w:pPr>
              <w:rPr>
                <w:rFonts w:ascii="Arial" w:hAnsi="Arial" w:cs="Arial"/>
              </w:rPr>
            </w:pPr>
          </w:p>
          <w:p w14:paraId="661E57CA" w14:textId="77777777" w:rsidR="00FE278B" w:rsidRPr="00E61917" w:rsidRDefault="00FE278B" w:rsidP="00FE278B">
            <w:pPr>
              <w:rPr>
                <w:rFonts w:ascii="Arial" w:hAnsi="Arial" w:cs="Arial"/>
              </w:rPr>
            </w:pPr>
          </w:p>
          <w:p w14:paraId="62325728" w14:textId="77777777" w:rsidR="00FE278B" w:rsidRPr="00E61917" w:rsidRDefault="00FE278B" w:rsidP="00FE278B">
            <w:pPr>
              <w:rPr>
                <w:rFonts w:ascii="Arial" w:hAnsi="Arial" w:cs="Arial"/>
              </w:rPr>
            </w:pPr>
          </w:p>
          <w:p w14:paraId="6A742D4B" w14:textId="77777777" w:rsidR="00FE278B" w:rsidRPr="00E61917" w:rsidRDefault="00FE278B" w:rsidP="00FE278B">
            <w:pPr>
              <w:rPr>
                <w:rFonts w:ascii="Arial" w:hAnsi="Arial" w:cs="Arial"/>
              </w:rPr>
            </w:pPr>
          </w:p>
          <w:p w14:paraId="668294EE" w14:textId="404677F1" w:rsidR="00FE278B" w:rsidRPr="00E61917" w:rsidRDefault="00FE278B" w:rsidP="00FE278B">
            <w:pPr>
              <w:rPr>
                <w:rFonts w:ascii="Arial" w:hAnsi="Arial" w:cs="Arial"/>
              </w:rPr>
            </w:pPr>
          </w:p>
        </w:tc>
      </w:tr>
      <w:tr w:rsidR="00FE278B" w14:paraId="389ED684" w14:textId="77777777" w:rsidTr="0063201D">
        <w:tc>
          <w:tcPr>
            <w:tcW w:w="9016" w:type="dxa"/>
          </w:tcPr>
          <w:p w14:paraId="09F709C5" w14:textId="77777777" w:rsidR="00FE278B" w:rsidRDefault="00FE278B" w:rsidP="00FE278B">
            <w:pPr>
              <w:ind w:left="720" w:hanging="720"/>
              <w:rPr>
                <w:rFonts w:ascii="Arial" w:hAnsi="Arial" w:cs="Arial"/>
                <w:sz w:val="24"/>
                <w:szCs w:val="24"/>
              </w:rPr>
            </w:pPr>
            <w:r>
              <w:rPr>
                <w:rFonts w:ascii="Arial" w:hAnsi="Arial" w:cs="Arial"/>
                <w:sz w:val="24"/>
                <w:szCs w:val="24"/>
              </w:rPr>
              <w:t xml:space="preserve">Professional Skills and Application: Planning and Leading </w:t>
            </w:r>
          </w:p>
          <w:p w14:paraId="4C461BA1" w14:textId="762BD0D2" w:rsidR="00FE278B" w:rsidRDefault="00FE278B" w:rsidP="00FE278B">
            <w:pPr>
              <w:ind w:left="720" w:hanging="720"/>
              <w:rPr>
                <w:rFonts w:ascii="Arial" w:hAnsi="Arial" w:cs="Arial"/>
                <w:sz w:val="24"/>
                <w:szCs w:val="24"/>
              </w:rPr>
            </w:pPr>
            <w:r w:rsidRPr="00FE278B">
              <w:rPr>
                <w:rFonts w:ascii="Arial" w:hAnsi="Arial" w:cs="Arial"/>
                <w:sz w:val="20"/>
                <w:szCs w:val="20"/>
              </w:rPr>
              <w:t>(Professional Competences 14 to 18)</w:t>
            </w:r>
          </w:p>
        </w:tc>
      </w:tr>
      <w:tr w:rsidR="00FE278B" w14:paraId="2343EDEE" w14:textId="77777777" w:rsidTr="00EC300E">
        <w:tc>
          <w:tcPr>
            <w:tcW w:w="9016" w:type="dxa"/>
          </w:tcPr>
          <w:p w14:paraId="758AAE3A" w14:textId="1132602E" w:rsidR="00FE278B" w:rsidRDefault="00FE278B" w:rsidP="00FE278B">
            <w:pPr>
              <w:rPr>
                <w:rFonts w:ascii="Arial" w:hAnsi="Arial" w:cs="Arial"/>
              </w:rPr>
            </w:pPr>
          </w:p>
          <w:p w14:paraId="54A0915D" w14:textId="77777777" w:rsidR="00E61917" w:rsidRPr="00E61917" w:rsidRDefault="00E61917" w:rsidP="00FE278B">
            <w:pPr>
              <w:rPr>
                <w:rFonts w:ascii="Arial" w:hAnsi="Arial" w:cs="Arial"/>
              </w:rPr>
            </w:pPr>
          </w:p>
          <w:p w14:paraId="273E49B3" w14:textId="77777777" w:rsidR="00FE278B" w:rsidRPr="00E61917" w:rsidRDefault="00FE278B" w:rsidP="00FE278B">
            <w:pPr>
              <w:rPr>
                <w:rFonts w:ascii="Arial" w:hAnsi="Arial" w:cs="Arial"/>
              </w:rPr>
            </w:pPr>
          </w:p>
          <w:p w14:paraId="19854187" w14:textId="77777777" w:rsidR="00FE278B" w:rsidRPr="00E61917" w:rsidRDefault="00FE278B" w:rsidP="00FE278B">
            <w:pPr>
              <w:rPr>
                <w:rFonts w:ascii="Arial" w:hAnsi="Arial" w:cs="Arial"/>
              </w:rPr>
            </w:pPr>
          </w:p>
          <w:p w14:paraId="46D0F368" w14:textId="77777777" w:rsidR="00FE278B" w:rsidRPr="00E61917" w:rsidRDefault="00FE278B" w:rsidP="00FE278B">
            <w:pPr>
              <w:rPr>
                <w:rFonts w:ascii="Arial" w:hAnsi="Arial" w:cs="Arial"/>
              </w:rPr>
            </w:pPr>
          </w:p>
          <w:p w14:paraId="562F7187" w14:textId="77777777" w:rsidR="00FE278B" w:rsidRPr="00E61917" w:rsidRDefault="00FE278B" w:rsidP="00FE278B">
            <w:pPr>
              <w:rPr>
                <w:rFonts w:ascii="Arial" w:hAnsi="Arial" w:cs="Arial"/>
              </w:rPr>
            </w:pPr>
          </w:p>
          <w:p w14:paraId="2F387096" w14:textId="5916AE74" w:rsidR="00FE278B" w:rsidRPr="00E61917" w:rsidRDefault="00FE278B" w:rsidP="00FE278B">
            <w:pPr>
              <w:rPr>
                <w:rFonts w:ascii="Arial" w:hAnsi="Arial" w:cs="Arial"/>
              </w:rPr>
            </w:pPr>
          </w:p>
        </w:tc>
      </w:tr>
      <w:tr w:rsidR="00FE278B" w14:paraId="6EB0B758" w14:textId="77777777" w:rsidTr="00EC300E">
        <w:tc>
          <w:tcPr>
            <w:tcW w:w="9016" w:type="dxa"/>
          </w:tcPr>
          <w:p w14:paraId="63D9DE9A" w14:textId="77777777" w:rsidR="00FE278B" w:rsidRDefault="00FE278B" w:rsidP="00FE278B">
            <w:pPr>
              <w:ind w:left="720" w:hanging="720"/>
              <w:rPr>
                <w:rFonts w:ascii="Arial" w:hAnsi="Arial" w:cs="Arial"/>
                <w:sz w:val="24"/>
                <w:szCs w:val="24"/>
              </w:rPr>
            </w:pPr>
            <w:r>
              <w:rPr>
                <w:rFonts w:ascii="Arial" w:hAnsi="Arial" w:cs="Arial"/>
                <w:sz w:val="24"/>
                <w:szCs w:val="24"/>
              </w:rPr>
              <w:t xml:space="preserve">Professional Skills and Application: Teaching and Learning </w:t>
            </w:r>
          </w:p>
          <w:p w14:paraId="2D45ED63" w14:textId="383DAC5D" w:rsidR="00FE278B" w:rsidRDefault="00FE278B" w:rsidP="00FE278B">
            <w:pPr>
              <w:ind w:left="720" w:hanging="720"/>
              <w:rPr>
                <w:rFonts w:ascii="Arial" w:hAnsi="Arial" w:cs="Arial"/>
                <w:sz w:val="24"/>
                <w:szCs w:val="24"/>
              </w:rPr>
            </w:pPr>
            <w:r w:rsidRPr="00FE278B">
              <w:rPr>
                <w:rFonts w:ascii="Arial" w:hAnsi="Arial" w:cs="Arial"/>
                <w:sz w:val="20"/>
                <w:szCs w:val="20"/>
              </w:rPr>
              <w:t>(Professional Competences 19 to 23)</w:t>
            </w:r>
          </w:p>
        </w:tc>
      </w:tr>
      <w:tr w:rsidR="00FE278B" w14:paraId="45D9F840" w14:textId="77777777" w:rsidTr="00EC300E">
        <w:tc>
          <w:tcPr>
            <w:tcW w:w="9016" w:type="dxa"/>
          </w:tcPr>
          <w:p w14:paraId="6E77A6D3" w14:textId="77777777" w:rsidR="00FE278B" w:rsidRPr="00E61917" w:rsidRDefault="00FE278B" w:rsidP="00FE278B">
            <w:pPr>
              <w:rPr>
                <w:rFonts w:ascii="Arial" w:hAnsi="Arial" w:cs="Arial"/>
              </w:rPr>
            </w:pPr>
          </w:p>
          <w:p w14:paraId="04C3C5D4" w14:textId="77777777" w:rsidR="00FE278B" w:rsidRPr="00E61917" w:rsidRDefault="00FE278B" w:rsidP="00FE278B">
            <w:pPr>
              <w:rPr>
                <w:rFonts w:ascii="Arial" w:hAnsi="Arial" w:cs="Arial"/>
              </w:rPr>
            </w:pPr>
          </w:p>
          <w:p w14:paraId="57EFD968" w14:textId="77777777" w:rsidR="00FE278B" w:rsidRPr="00E61917" w:rsidRDefault="00FE278B" w:rsidP="00FE278B">
            <w:pPr>
              <w:rPr>
                <w:rFonts w:ascii="Arial" w:hAnsi="Arial" w:cs="Arial"/>
              </w:rPr>
            </w:pPr>
          </w:p>
          <w:p w14:paraId="33AA0BBA" w14:textId="77777777" w:rsidR="00FE278B" w:rsidRPr="00E61917" w:rsidRDefault="00FE278B" w:rsidP="00FE278B">
            <w:pPr>
              <w:rPr>
                <w:rFonts w:ascii="Arial" w:hAnsi="Arial" w:cs="Arial"/>
              </w:rPr>
            </w:pPr>
          </w:p>
          <w:p w14:paraId="51B50033" w14:textId="77777777" w:rsidR="00FE278B" w:rsidRPr="00E61917" w:rsidRDefault="00FE278B" w:rsidP="00FE278B">
            <w:pPr>
              <w:rPr>
                <w:rFonts w:ascii="Arial" w:hAnsi="Arial" w:cs="Arial"/>
              </w:rPr>
            </w:pPr>
          </w:p>
          <w:p w14:paraId="18C955D4" w14:textId="77777777" w:rsidR="00FE278B" w:rsidRDefault="00FE278B" w:rsidP="00FE278B">
            <w:pPr>
              <w:rPr>
                <w:rFonts w:ascii="Arial" w:hAnsi="Arial" w:cs="Arial"/>
              </w:rPr>
            </w:pPr>
          </w:p>
          <w:p w14:paraId="3C7DEC2B" w14:textId="2EF56FA8" w:rsidR="00E61917" w:rsidRPr="00E61917" w:rsidRDefault="00E61917" w:rsidP="00FE278B">
            <w:pPr>
              <w:rPr>
                <w:rFonts w:ascii="Arial" w:hAnsi="Arial" w:cs="Arial"/>
              </w:rPr>
            </w:pPr>
          </w:p>
        </w:tc>
      </w:tr>
      <w:tr w:rsidR="00FE278B" w14:paraId="1A01F7BF" w14:textId="77777777" w:rsidTr="00EC300E">
        <w:tc>
          <w:tcPr>
            <w:tcW w:w="9016" w:type="dxa"/>
          </w:tcPr>
          <w:p w14:paraId="4F217C25" w14:textId="77777777" w:rsidR="00FE278B" w:rsidRDefault="00FE278B" w:rsidP="00FE278B">
            <w:pPr>
              <w:ind w:left="720" w:hanging="720"/>
              <w:rPr>
                <w:rFonts w:ascii="Arial" w:hAnsi="Arial" w:cs="Arial"/>
                <w:sz w:val="24"/>
                <w:szCs w:val="24"/>
              </w:rPr>
            </w:pPr>
            <w:r>
              <w:rPr>
                <w:rFonts w:ascii="Arial" w:hAnsi="Arial" w:cs="Arial"/>
                <w:sz w:val="24"/>
                <w:szCs w:val="24"/>
              </w:rPr>
              <w:t xml:space="preserve">Professional Skills and Application: Assessment </w:t>
            </w:r>
          </w:p>
          <w:p w14:paraId="12BA8EB9" w14:textId="43CDF449" w:rsidR="00FE278B" w:rsidRDefault="00FE278B" w:rsidP="00FE278B">
            <w:pPr>
              <w:ind w:left="720" w:hanging="720"/>
              <w:rPr>
                <w:rFonts w:ascii="Arial" w:hAnsi="Arial" w:cs="Arial"/>
                <w:sz w:val="24"/>
                <w:szCs w:val="24"/>
              </w:rPr>
            </w:pPr>
            <w:r w:rsidRPr="00FE278B">
              <w:rPr>
                <w:rFonts w:ascii="Arial" w:hAnsi="Arial" w:cs="Arial"/>
                <w:sz w:val="20"/>
                <w:szCs w:val="20"/>
              </w:rPr>
              <w:t>(Professional Competences 24 to 27)</w:t>
            </w:r>
          </w:p>
        </w:tc>
      </w:tr>
      <w:tr w:rsidR="00FE278B" w:rsidRPr="00E61917" w14:paraId="73074369" w14:textId="77777777" w:rsidTr="00EC300E">
        <w:tc>
          <w:tcPr>
            <w:tcW w:w="9016" w:type="dxa"/>
          </w:tcPr>
          <w:p w14:paraId="0ACE3AFE" w14:textId="77777777" w:rsidR="00FE278B" w:rsidRPr="00E61917" w:rsidRDefault="00FE278B" w:rsidP="00FE278B">
            <w:pPr>
              <w:rPr>
                <w:rFonts w:ascii="Arial" w:hAnsi="Arial" w:cs="Arial"/>
              </w:rPr>
            </w:pPr>
          </w:p>
          <w:p w14:paraId="0B2137B5" w14:textId="77777777" w:rsidR="00FE278B" w:rsidRPr="00E61917" w:rsidRDefault="00FE278B" w:rsidP="00FE278B">
            <w:pPr>
              <w:rPr>
                <w:rFonts w:ascii="Arial" w:hAnsi="Arial" w:cs="Arial"/>
              </w:rPr>
            </w:pPr>
          </w:p>
          <w:p w14:paraId="2C77ABA7" w14:textId="77777777" w:rsidR="00FE278B" w:rsidRPr="00E61917" w:rsidRDefault="00FE278B" w:rsidP="00FE278B">
            <w:pPr>
              <w:rPr>
                <w:rFonts w:ascii="Arial" w:hAnsi="Arial" w:cs="Arial"/>
              </w:rPr>
            </w:pPr>
          </w:p>
          <w:p w14:paraId="6BEFF715" w14:textId="77777777" w:rsidR="00FE278B" w:rsidRPr="00E61917" w:rsidRDefault="00FE278B" w:rsidP="00FE278B">
            <w:pPr>
              <w:rPr>
                <w:rFonts w:ascii="Arial" w:hAnsi="Arial" w:cs="Arial"/>
              </w:rPr>
            </w:pPr>
          </w:p>
          <w:p w14:paraId="04A2DBDB" w14:textId="77777777" w:rsidR="00FE278B" w:rsidRPr="00E61917" w:rsidRDefault="00FE278B" w:rsidP="00FE278B">
            <w:pPr>
              <w:rPr>
                <w:rFonts w:ascii="Arial" w:hAnsi="Arial" w:cs="Arial"/>
              </w:rPr>
            </w:pPr>
          </w:p>
          <w:p w14:paraId="18CC69DF" w14:textId="77777777" w:rsidR="00FE278B" w:rsidRDefault="00FE278B" w:rsidP="00FE278B">
            <w:pPr>
              <w:rPr>
                <w:rFonts w:ascii="Arial" w:hAnsi="Arial" w:cs="Arial"/>
              </w:rPr>
            </w:pPr>
          </w:p>
          <w:p w14:paraId="44CC773D" w14:textId="7EEE58AA" w:rsidR="00E61917" w:rsidRPr="00E61917" w:rsidRDefault="00E61917" w:rsidP="00FE278B">
            <w:pPr>
              <w:rPr>
                <w:rFonts w:ascii="Arial" w:hAnsi="Arial" w:cs="Arial"/>
              </w:rPr>
            </w:pPr>
          </w:p>
        </w:tc>
      </w:tr>
    </w:tbl>
    <w:p w14:paraId="150F2DDA" w14:textId="33A18626" w:rsidR="002257D5" w:rsidRDefault="002257D5" w:rsidP="00FE278B">
      <w:pPr>
        <w:spacing w:after="0" w:line="240" w:lineRule="auto"/>
        <w:rPr>
          <w:rFonts w:ascii="Arial" w:hAnsi="Arial" w:cs="Arial"/>
          <w:sz w:val="24"/>
          <w:szCs w:val="24"/>
        </w:rPr>
      </w:pPr>
    </w:p>
    <w:p w14:paraId="56A42A48" w14:textId="2892B2B7" w:rsidR="00FE278B" w:rsidRDefault="00FE278B" w:rsidP="00FE278B">
      <w:pPr>
        <w:spacing w:after="0" w:line="240" w:lineRule="auto"/>
        <w:ind w:left="720" w:hanging="720"/>
        <w:rPr>
          <w:rFonts w:ascii="Arial" w:hAnsi="Arial" w:cs="Arial"/>
          <w:sz w:val="24"/>
          <w:szCs w:val="24"/>
        </w:rPr>
      </w:pPr>
    </w:p>
    <w:p w14:paraId="1EDED5CC" w14:textId="65BCB93E" w:rsidR="00982C88" w:rsidRDefault="00982C88" w:rsidP="00FE278B">
      <w:pPr>
        <w:spacing w:after="0" w:line="240" w:lineRule="auto"/>
        <w:ind w:left="720" w:hanging="720"/>
        <w:rPr>
          <w:rFonts w:ascii="Arial" w:hAnsi="Arial" w:cs="Arial"/>
          <w:sz w:val="24"/>
          <w:szCs w:val="24"/>
        </w:rPr>
      </w:pPr>
    </w:p>
    <w:p w14:paraId="141B59F7" w14:textId="77777777" w:rsidR="00982C88" w:rsidRDefault="00982C88" w:rsidP="00FE278B">
      <w:pPr>
        <w:spacing w:after="0" w:line="240" w:lineRule="auto"/>
        <w:ind w:left="720" w:hanging="720"/>
        <w:rPr>
          <w:rFonts w:ascii="Arial" w:hAnsi="Arial" w:cs="Arial"/>
          <w:sz w:val="24"/>
          <w:szCs w:val="24"/>
        </w:rPr>
      </w:pPr>
    </w:p>
    <w:p w14:paraId="080CD4D8" w14:textId="33FAB453" w:rsidR="00FE278B" w:rsidRDefault="00FE278B" w:rsidP="00FE278B">
      <w:pPr>
        <w:spacing w:after="0" w:line="240" w:lineRule="auto"/>
        <w:ind w:left="720" w:hanging="720"/>
        <w:rPr>
          <w:rFonts w:ascii="Arial" w:hAnsi="Arial" w:cs="Arial"/>
          <w:sz w:val="24"/>
          <w:szCs w:val="24"/>
        </w:rPr>
      </w:pPr>
    </w:p>
    <w:p w14:paraId="0A511CBE" w14:textId="708EB98D" w:rsidR="007578B0" w:rsidRPr="00E21651" w:rsidRDefault="00C855C2" w:rsidP="00982C88">
      <w:pPr>
        <w:spacing w:after="0" w:line="240" w:lineRule="auto"/>
        <w:ind w:left="720" w:right="545"/>
        <w:rPr>
          <w:rFonts w:ascii="Arial" w:hAnsi="Arial" w:cs="Arial"/>
          <w:b/>
          <w:iCs/>
          <w:sz w:val="24"/>
          <w:szCs w:val="24"/>
        </w:rPr>
      </w:pPr>
      <w:r w:rsidRPr="00E21651">
        <w:rPr>
          <w:rFonts w:ascii="Arial" w:hAnsi="Arial" w:cs="Arial"/>
          <w:b/>
          <w:iCs/>
          <w:sz w:val="24"/>
          <w:szCs w:val="24"/>
        </w:rPr>
        <w:lastRenderedPageBreak/>
        <w:t>Purpose of the C</w:t>
      </w:r>
      <w:r w:rsidR="00E61917" w:rsidRPr="00E21651">
        <w:rPr>
          <w:rFonts w:ascii="Arial" w:hAnsi="Arial" w:cs="Arial"/>
          <w:b/>
          <w:iCs/>
          <w:sz w:val="24"/>
          <w:szCs w:val="24"/>
        </w:rPr>
        <w:t xml:space="preserve">areer </w:t>
      </w:r>
      <w:r w:rsidRPr="00E21651">
        <w:rPr>
          <w:rFonts w:ascii="Arial" w:hAnsi="Arial" w:cs="Arial"/>
          <w:b/>
          <w:iCs/>
          <w:sz w:val="24"/>
          <w:szCs w:val="24"/>
        </w:rPr>
        <w:t>E</w:t>
      </w:r>
      <w:r w:rsidR="00E61917" w:rsidRPr="00E21651">
        <w:rPr>
          <w:rFonts w:ascii="Arial" w:hAnsi="Arial" w:cs="Arial"/>
          <w:b/>
          <w:iCs/>
          <w:sz w:val="24"/>
          <w:szCs w:val="24"/>
        </w:rPr>
        <w:t xml:space="preserve">ntry </w:t>
      </w:r>
      <w:r w:rsidRPr="00E21651">
        <w:rPr>
          <w:rFonts w:ascii="Arial" w:hAnsi="Arial" w:cs="Arial"/>
          <w:b/>
          <w:iCs/>
          <w:sz w:val="24"/>
          <w:szCs w:val="24"/>
        </w:rPr>
        <w:t>P</w:t>
      </w:r>
      <w:r w:rsidR="00E61917" w:rsidRPr="00E21651">
        <w:rPr>
          <w:rFonts w:ascii="Arial" w:hAnsi="Arial" w:cs="Arial"/>
          <w:b/>
          <w:iCs/>
          <w:sz w:val="24"/>
          <w:szCs w:val="24"/>
        </w:rPr>
        <w:t>rofile</w:t>
      </w:r>
    </w:p>
    <w:p w14:paraId="16C8250F" w14:textId="069B95AD" w:rsidR="007578B0" w:rsidRPr="00E21651" w:rsidRDefault="007578B0" w:rsidP="00982C88">
      <w:pPr>
        <w:spacing w:after="0" w:line="240" w:lineRule="auto"/>
        <w:ind w:left="720" w:right="545" w:hanging="720"/>
        <w:rPr>
          <w:rFonts w:ascii="Arial" w:hAnsi="Arial" w:cs="Arial"/>
          <w:sz w:val="24"/>
          <w:szCs w:val="24"/>
        </w:rPr>
      </w:pPr>
      <w:r w:rsidRPr="00E21651">
        <w:rPr>
          <w:rFonts w:ascii="Arial" w:hAnsi="Arial" w:cs="Arial"/>
          <w:sz w:val="24"/>
          <w:szCs w:val="24"/>
        </w:rPr>
        <w:tab/>
      </w:r>
    </w:p>
    <w:p w14:paraId="17426667" w14:textId="399FD2CC" w:rsidR="007578B0" w:rsidRDefault="00C120C5" w:rsidP="00982C88">
      <w:pPr>
        <w:spacing w:after="0" w:line="240" w:lineRule="auto"/>
        <w:ind w:left="720" w:right="545" w:hanging="720"/>
        <w:rPr>
          <w:rFonts w:ascii="Arial" w:hAnsi="Arial" w:cs="Arial"/>
          <w:sz w:val="24"/>
          <w:szCs w:val="24"/>
        </w:rPr>
      </w:pPr>
      <w:r w:rsidRPr="00E21651">
        <w:rPr>
          <w:rFonts w:ascii="Arial" w:hAnsi="Arial" w:cs="Arial"/>
          <w:sz w:val="24"/>
          <w:szCs w:val="24"/>
        </w:rPr>
        <w:t>3.</w:t>
      </w:r>
      <w:r w:rsidR="00F42E92">
        <w:rPr>
          <w:rFonts w:ascii="Arial" w:hAnsi="Arial" w:cs="Arial"/>
          <w:sz w:val="24"/>
          <w:szCs w:val="24"/>
        </w:rPr>
        <w:t>3</w:t>
      </w:r>
      <w:r w:rsidR="00E21651" w:rsidRPr="00E21651">
        <w:rPr>
          <w:rFonts w:ascii="Arial" w:hAnsi="Arial" w:cs="Arial"/>
          <w:sz w:val="24"/>
          <w:szCs w:val="24"/>
        </w:rPr>
        <w:t>6</w:t>
      </w:r>
      <w:r w:rsidRPr="00E21651">
        <w:rPr>
          <w:rFonts w:ascii="Arial" w:hAnsi="Arial" w:cs="Arial"/>
          <w:sz w:val="24"/>
          <w:szCs w:val="24"/>
        </w:rPr>
        <w:tab/>
      </w:r>
      <w:r w:rsidR="00C855C2" w:rsidRPr="00F1495E">
        <w:rPr>
          <w:rFonts w:ascii="Arial" w:hAnsi="Arial" w:cs="Arial"/>
          <w:sz w:val="24"/>
          <w:szCs w:val="24"/>
        </w:rPr>
        <w:t xml:space="preserve">The Career Entry Profile </w:t>
      </w:r>
      <w:r w:rsidR="00440BB7">
        <w:rPr>
          <w:rFonts w:ascii="Arial" w:hAnsi="Arial" w:cs="Arial"/>
          <w:sz w:val="24"/>
          <w:szCs w:val="24"/>
        </w:rPr>
        <w:t xml:space="preserve">(CEP) </w:t>
      </w:r>
      <w:r w:rsidR="00C855C2" w:rsidRPr="00F1495E">
        <w:rPr>
          <w:rFonts w:ascii="Arial" w:hAnsi="Arial" w:cs="Arial"/>
          <w:sz w:val="24"/>
          <w:szCs w:val="24"/>
        </w:rPr>
        <w:t>in Northern Ireland</w:t>
      </w:r>
      <w:r w:rsidR="0006401B">
        <w:rPr>
          <w:rFonts w:ascii="Arial" w:hAnsi="Arial" w:cs="Arial"/>
          <w:sz w:val="24"/>
          <w:szCs w:val="24"/>
        </w:rPr>
        <w:t xml:space="preserve"> </w:t>
      </w:r>
      <w:r w:rsidR="00C855C2" w:rsidRPr="00F1495E">
        <w:rPr>
          <w:rFonts w:ascii="Arial" w:hAnsi="Arial" w:cs="Arial"/>
          <w:sz w:val="24"/>
          <w:szCs w:val="24"/>
        </w:rPr>
        <w:t xml:space="preserve">provides a summary of your </w:t>
      </w:r>
      <w:r w:rsidR="00114485">
        <w:rPr>
          <w:rFonts w:ascii="Arial" w:hAnsi="Arial" w:cs="Arial"/>
          <w:sz w:val="24"/>
          <w:szCs w:val="24"/>
        </w:rPr>
        <w:t>I</w:t>
      </w:r>
      <w:r w:rsidR="00C855C2" w:rsidRPr="00F1495E">
        <w:rPr>
          <w:rFonts w:ascii="Arial" w:hAnsi="Arial" w:cs="Arial"/>
          <w:sz w:val="24"/>
          <w:szCs w:val="24"/>
        </w:rPr>
        <w:t xml:space="preserve">nitial </w:t>
      </w:r>
      <w:r w:rsidR="00114485">
        <w:rPr>
          <w:rFonts w:ascii="Arial" w:hAnsi="Arial" w:cs="Arial"/>
          <w:sz w:val="24"/>
          <w:szCs w:val="24"/>
        </w:rPr>
        <w:t>T</w:t>
      </w:r>
      <w:r w:rsidR="00C855C2" w:rsidRPr="00F1495E">
        <w:rPr>
          <w:rFonts w:ascii="Arial" w:hAnsi="Arial" w:cs="Arial"/>
          <w:sz w:val="24"/>
          <w:szCs w:val="24"/>
        </w:rPr>
        <w:t xml:space="preserve">eacher </w:t>
      </w:r>
      <w:r w:rsidR="00114485">
        <w:rPr>
          <w:rFonts w:ascii="Arial" w:hAnsi="Arial" w:cs="Arial"/>
          <w:sz w:val="24"/>
          <w:szCs w:val="24"/>
        </w:rPr>
        <w:t>E</w:t>
      </w:r>
      <w:r w:rsidR="00C855C2" w:rsidRPr="00F1495E">
        <w:rPr>
          <w:rFonts w:ascii="Arial" w:hAnsi="Arial" w:cs="Arial"/>
          <w:sz w:val="24"/>
          <w:szCs w:val="24"/>
        </w:rPr>
        <w:t>ducation and helps you prepare for your induction period. It does this by:</w:t>
      </w:r>
    </w:p>
    <w:p w14:paraId="7B814851" w14:textId="77777777" w:rsidR="00505683" w:rsidRDefault="00505683" w:rsidP="00824D9B">
      <w:pPr>
        <w:tabs>
          <w:tab w:val="left" w:pos="9781"/>
        </w:tabs>
        <w:spacing w:after="0" w:line="240" w:lineRule="auto"/>
        <w:ind w:left="720" w:right="545" w:hanging="720"/>
        <w:rPr>
          <w:rFonts w:ascii="Arial" w:hAnsi="Arial" w:cs="Arial"/>
          <w:sz w:val="24"/>
          <w:szCs w:val="24"/>
        </w:rPr>
      </w:pPr>
    </w:p>
    <w:p w14:paraId="695F2880" w14:textId="77777777" w:rsidR="007578B0" w:rsidRDefault="00C855C2" w:rsidP="00982C88">
      <w:pPr>
        <w:pStyle w:val="ListParagraph"/>
        <w:numPr>
          <w:ilvl w:val="0"/>
          <w:numId w:val="1"/>
        </w:numPr>
        <w:spacing w:after="0" w:line="240" w:lineRule="auto"/>
        <w:ind w:left="1077" w:right="545"/>
        <w:rPr>
          <w:rFonts w:ascii="Arial" w:hAnsi="Arial" w:cs="Arial"/>
          <w:sz w:val="24"/>
          <w:szCs w:val="24"/>
        </w:rPr>
      </w:pPr>
      <w:r w:rsidRPr="007578B0">
        <w:rPr>
          <w:rFonts w:ascii="Arial" w:hAnsi="Arial" w:cs="Arial"/>
          <w:sz w:val="24"/>
          <w:szCs w:val="24"/>
        </w:rPr>
        <w:t>helping you to focus your reflection on your achievements and goals in the early stages of your teaching career;</w:t>
      </w:r>
    </w:p>
    <w:p w14:paraId="02A1A15A" w14:textId="77777777" w:rsidR="00BB576C" w:rsidRPr="007578B0" w:rsidRDefault="00BB576C" w:rsidP="00982C88">
      <w:pPr>
        <w:pStyle w:val="ListParagraph"/>
        <w:spacing w:after="0" w:line="240" w:lineRule="auto"/>
        <w:ind w:left="1077" w:right="545"/>
        <w:rPr>
          <w:rFonts w:ascii="Arial" w:hAnsi="Arial" w:cs="Arial"/>
          <w:sz w:val="24"/>
          <w:szCs w:val="24"/>
        </w:rPr>
      </w:pPr>
    </w:p>
    <w:p w14:paraId="0DB7ADEC" w14:textId="2EA41AF6" w:rsidR="007578B0" w:rsidRDefault="00C855C2" w:rsidP="00982C88">
      <w:pPr>
        <w:pStyle w:val="ListParagraph"/>
        <w:numPr>
          <w:ilvl w:val="0"/>
          <w:numId w:val="1"/>
        </w:numPr>
        <w:spacing w:after="0" w:line="240" w:lineRule="auto"/>
        <w:ind w:left="1077" w:right="545"/>
        <w:rPr>
          <w:rFonts w:ascii="Arial" w:hAnsi="Arial" w:cs="Arial"/>
          <w:sz w:val="24"/>
          <w:szCs w:val="24"/>
        </w:rPr>
      </w:pPr>
      <w:r w:rsidRPr="007578B0">
        <w:rPr>
          <w:rFonts w:ascii="Arial" w:hAnsi="Arial" w:cs="Arial"/>
          <w:sz w:val="24"/>
          <w:szCs w:val="24"/>
        </w:rPr>
        <w:t xml:space="preserve">helping you to engage in collaborative discussions when planning how to meet your professional </w:t>
      </w:r>
      <w:r w:rsidR="00F90FE8">
        <w:rPr>
          <w:rFonts w:ascii="Arial" w:hAnsi="Arial" w:cs="Arial"/>
          <w:sz w:val="24"/>
          <w:szCs w:val="24"/>
        </w:rPr>
        <w:t>learning</w:t>
      </w:r>
      <w:r w:rsidRPr="007578B0">
        <w:rPr>
          <w:rFonts w:ascii="Arial" w:hAnsi="Arial" w:cs="Arial"/>
          <w:sz w:val="24"/>
          <w:szCs w:val="24"/>
        </w:rPr>
        <w:t xml:space="preserve"> needs; and</w:t>
      </w:r>
    </w:p>
    <w:p w14:paraId="5A98015D" w14:textId="77777777" w:rsidR="00BB576C" w:rsidRPr="00BB576C" w:rsidRDefault="00BB576C" w:rsidP="00982C88">
      <w:pPr>
        <w:pStyle w:val="ListParagraph"/>
        <w:spacing w:after="0" w:line="240" w:lineRule="auto"/>
        <w:ind w:left="1077" w:right="545"/>
        <w:rPr>
          <w:rFonts w:ascii="Arial" w:hAnsi="Arial" w:cs="Arial"/>
          <w:sz w:val="24"/>
          <w:szCs w:val="24"/>
        </w:rPr>
      </w:pPr>
    </w:p>
    <w:p w14:paraId="14793A55" w14:textId="58F66DAE" w:rsidR="007578B0" w:rsidRDefault="00C855C2" w:rsidP="00982C88">
      <w:pPr>
        <w:pStyle w:val="ListParagraph"/>
        <w:numPr>
          <w:ilvl w:val="0"/>
          <w:numId w:val="1"/>
        </w:numPr>
        <w:spacing w:after="0" w:line="240" w:lineRule="auto"/>
        <w:ind w:left="1077" w:right="545"/>
        <w:rPr>
          <w:rFonts w:ascii="Arial" w:hAnsi="Arial" w:cs="Arial"/>
          <w:sz w:val="24"/>
          <w:szCs w:val="24"/>
        </w:rPr>
      </w:pPr>
      <w:r w:rsidRPr="007578B0">
        <w:rPr>
          <w:rFonts w:ascii="Arial" w:hAnsi="Arial" w:cs="Arial"/>
          <w:sz w:val="24"/>
          <w:szCs w:val="24"/>
        </w:rPr>
        <w:t>providing a link between your ITE and the school(s) where you will serve your induction period.</w:t>
      </w:r>
    </w:p>
    <w:p w14:paraId="00DA8501" w14:textId="77777777" w:rsidR="00505683" w:rsidRPr="00505683" w:rsidRDefault="00505683" w:rsidP="00982C88">
      <w:pPr>
        <w:spacing w:after="0" w:line="240" w:lineRule="auto"/>
        <w:ind w:right="545"/>
        <w:rPr>
          <w:rFonts w:ascii="Arial" w:hAnsi="Arial" w:cs="Arial"/>
          <w:sz w:val="24"/>
          <w:szCs w:val="24"/>
        </w:rPr>
      </w:pPr>
    </w:p>
    <w:p w14:paraId="09BF97CA" w14:textId="4F7DA4C6" w:rsidR="006C533B" w:rsidRDefault="00C120C5" w:rsidP="00824D9B">
      <w:pPr>
        <w:spacing w:after="0" w:line="240" w:lineRule="auto"/>
        <w:ind w:left="720" w:right="497" w:hanging="720"/>
        <w:rPr>
          <w:rFonts w:ascii="Arial" w:hAnsi="Arial" w:cs="Arial"/>
          <w:sz w:val="24"/>
          <w:szCs w:val="24"/>
        </w:rPr>
      </w:pPr>
      <w:r>
        <w:rPr>
          <w:rFonts w:ascii="Arial" w:hAnsi="Arial" w:cs="Arial"/>
          <w:sz w:val="24"/>
          <w:szCs w:val="24"/>
        </w:rPr>
        <w:t>3.</w:t>
      </w:r>
      <w:r w:rsidR="00F42E92">
        <w:rPr>
          <w:rFonts w:ascii="Arial" w:hAnsi="Arial" w:cs="Arial"/>
          <w:sz w:val="24"/>
          <w:szCs w:val="24"/>
        </w:rPr>
        <w:t>3</w:t>
      </w:r>
      <w:r w:rsidR="00505683">
        <w:rPr>
          <w:rFonts w:ascii="Arial" w:hAnsi="Arial" w:cs="Arial"/>
          <w:sz w:val="24"/>
          <w:szCs w:val="24"/>
        </w:rPr>
        <w:t>7</w:t>
      </w:r>
      <w:r>
        <w:rPr>
          <w:rFonts w:ascii="Arial" w:hAnsi="Arial" w:cs="Arial"/>
          <w:sz w:val="24"/>
          <w:szCs w:val="24"/>
        </w:rPr>
        <w:tab/>
      </w:r>
      <w:r w:rsidR="00C855C2" w:rsidRPr="00F1495E">
        <w:rPr>
          <w:rFonts w:ascii="Arial" w:hAnsi="Arial" w:cs="Arial"/>
          <w:sz w:val="24"/>
          <w:szCs w:val="24"/>
        </w:rPr>
        <w:t>As a</w:t>
      </w:r>
      <w:r w:rsidR="00B67419">
        <w:rPr>
          <w:rFonts w:ascii="Arial" w:hAnsi="Arial" w:cs="Arial"/>
          <w:sz w:val="24"/>
          <w:szCs w:val="24"/>
        </w:rPr>
        <w:t xml:space="preserve"> </w:t>
      </w:r>
      <w:r w:rsidR="008B2E3F">
        <w:rPr>
          <w:rFonts w:ascii="Arial" w:hAnsi="Arial" w:cs="Arial"/>
          <w:sz w:val="24"/>
          <w:szCs w:val="24"/>
        </w:rPr>
        <w:t>s</w:t>
      </w:r>
      <w:r w:rsidR="00B67419">
        <w:rPr>
          <w:rFonts w:ascii="Arial" w:hAnsi="Arial" w:cs="Arial"/>
          <w:sz w:val="24"/>
          <w:szCs w:val="24"/>
        </w:rPr>
        <w:t>tudent</w:t>
      </w:r>
      <w:r w:rsidR="00C855C2" w:rsidRPr="00F1495E">
        <w:rPr>
          <w:rFonts w:ascii="Arial" w:hAnsi="Arial" w:cs="Arial"/>
          <w:sz w:val="24"/>
          <w:szCs w:val="24"/>
        </w:rPr>
        <w:t xml:space="preserve"> </w:t>
      </w:r>
      <w:r w:rsidR="008B2E3F">
        <w:rPr>
          <w:rFonts w:ascii="Arial" w:hAnsi="Arial" w:cs="Arial"/>
          <w:sz w:val="24"/>
          <w:szCs w:val="24"/>
        </w:rPr>
        <w:t>t</w:t>
      </w:r>
      <w:r w:rsidR="00C855C2" w:rsidRPr="00F1495E">
        <w:rPr>
          <w:rFonts w:ascii="Arial" w:hAnsi="Arial" w:cs="Arial"/>
          <w:sz w:val="24"/>
          <w:szCs w:val="24"/>
        </w:rPr>
        <w:t>eacher, you will be aware of the importance of reflective practice in helping you to develop the essential knowledge, understanding and skills necessary to become an effective classroom practitioner. However, the transition from ITE to classroom practice involves joining a scho</w:t>
      </w:r>
      <w:r w:rsidR="007578B0">
        <w:rPr>
          <w:rFonts w:ascii="Arial" w:hAnsi="Arial" w:cs="Arial"/>
          <w:sz w:val="24"/>
          <w:szCs w:val="24"/>
        </w:rPr>
        <w:t>ol-based community of practice.</w:t>
      </w:r>
      <w:r w:rsidR="006C533B">
        <w:rPr>
          <w:rFonts w:ascii="Arial" w:hAnsi="Arial" w:cs="Arial"/>
          <w:sz w:val="24"/>
          <w:szCs w:val="24"/>
        </w:rPr>
        <w:t xml:space="preserve"> </w:t>
      </w:r>
      <w:r w:rsidR="00C855C2" w:rsidRPr="00F1495E">
        <w:rPr>
          <w:rFonts w:ascii="Arial" w:hAnsi="Arial" w:cs="Arial"/>
          <w:sz w:val="24"/>
          <w:szCs w:val="24"/>
        </w:rPr>
        <w:t>The induction process, therefore, seeks to facilitate your growing professional competence within a scho</w:t>
      </w:r>
      <w:r w:rsidR="006C533B">
        <w:rPr>
          <w:rFonts w:ascii="Arial" w:hAnsi="Arial" w:cs="Arial"/>
          <w:sz w:val="24"/>
          <w:szCs w:val="24"/>
        </w:rPr>
        <w:t>ol-based community of practice.</w:t>
      </w:r>
    </w:p>
    <w:p w14:paraId="73938AD3" w14:textId="77777777" w:rsidR="00505683" w:rsidRDefault="00505683" w:rsidP="00824D9B">
      <w:pPr>
        <w:spacing w:after="0" w:line="240" w:lineRule="auto"/>
        <w:ind w:left="720" w:right="497" w:hanging="720"/>
        <w:rPr>
          <w:rFonts w:ascii="Arial" w:hAnsi="Arial" w:cs="Arial"/>
          <w:sz w:val="24"/>
          <w:szCs w:val="24"/>
        </w:rPr>
      </w:pPr>
    </w:p>
    <w:p w14:paraId="162EC9BF" w14:textId="51AFA541" w:rsidR="006C533B" w:rsidRDefault="00C120C5" w:rsidP="00824D9B">
      <w:pPr>
        <w:spacing w:after="0" w:line="240" w:lineRule="auto"/>
        <w:ind w:left="720" w:right="497" w:hanging="720"/>
        <w:rPr>
          <w:rFonts w:ascii="Arial" w:hAnsi="Arial" w:cs="Arial"/>
          <w:sz w:val="24"/>
          <w:szCs w:val="24"/>
        </w:rPr>
      </w:pPr>
      <w:r>
        <w:rPr>
          <w:rFonts w:ascii="Arial" w:hAnsi="Arial" w:cs="Arial"/>
          <w:sz w:val="24"/>
          <w:szCs w:val="24"/>
        </w:rPr>
        <w:t>3.</w:t>
      </w:r>
      <w:r w:rsidR="00F42E92">
        <w:rPr>
          <w:rFonts w:ascii="Arial" w:hAnsi="Arial" w:cs="Arial"/>
          <w:sz w:val="24"/>
          <w:szCs w:val="24"/>
        </w:rPr>
        <w:t>3</w:t>
      </w:r>
      <w:r w:rsidR="00505683">
        <w:rPr>
          <w:rFonts w:ascii="Arial" w:hAnsi="Arial" w:cs="Arial"/>
          <w:sz w:val="24"/>
          <w:szCs w:val="24"/>
        </w:rPr>
        <w:t>8</w:t>
      </w:r>
      <w:r>
        <w:rPr>
          <w:rFonts w:ascii="Arial" w:hAnsi="Arial" w:cs="Arial"/>
          <w:sz w:val="24"/>
          <w:szCs w:val="24"/>
        </w:rPr>
        <w:tab/>
      </w:r>
      <w:r w:rsidR="00C855C2" w:rsidRPr="00F1495E">
        <w:rPr>
          <w:rFonts w:ascii="Arial" w:hAnsi="Arial" w:cs="Arial"/>
          <w:sz w:val="24"/>
          <w:szCs w:val="24"/>
        </w:rPr>
        <w:t>ITE in N</w:t>
      </w:r>
      <w:r w:rsidR="0006401B">
        <w:rPr>
          <w:rFonts w:ascii="Arial" w:hAnsi="Arial" w:cs="Arial"/>
          <w:sz w:val="24"/>
          <w:szCs w:val="24"/>
        </w:rPr>
        <w:t>I</w:t>
      </w:r>
      <w:r w:rsidR="00C855C2" w:rsidRPr="00F1495E">
        <w:rPr>
          <w:rFonts w:ascii="Arial" w:hAnsi="Arial" w:cs="Arial"/>
          <w:sz w:val="24"/>
          <w:szCs w:val="24"/>
        </w:rPr>
        <w:t xml:space="preserve"> is competence based and the professional competences you acquire during </w:t>
      </w:r>
      <w:r w:rsidR="0006401B">
        <w:rPr>
          <w:rFonts w:ascii="Arial" w:hAnsi="Arial" w:cs="Arial"/>
          <w:sz w:val="24"/>
          <w:szCs w:val="24"/>
        </w:rPr>
        <w:t>ITE</w:t>
      </w:r>
      <w:r w:rsidR="00C855C2" w:rsidRPr="00F1495E">
        <w:rPr>
          <w:rFonts w:ascii="Arial" w:hAnsi="Arial" w:cs="Arial"/>
          <w:sz w:val="24"/>
          <w:szCs w:val="24"/>
        </w:rPr>
        <w:t xml:space="preserve"> are further refined during induction. Essentially, the induction period enables you to further develop your professional competences, apply</w:t>
      </w:r>
      <w:r w:rsidR="0006401B">
        <w:rPr>
          <w:rFonts w:ascii="Arial" w:hAnsi="Arial" w:cs="Arial"/>
          <w:sz w:val="24"/>
          <w:szCs w:val="24"/>
        </w:rPr>
        <w:t>ing</w:t>
      </w:r>
      <w:r w:rsidR="00C855C2" w:rsidRPr="00F1495E">
        <w:rPr>
          <w:rFonts w:ascii="Arial" w:hAnsi="Arial" w:cs="Arial"/>
          <w:sz w:val="24"/>
          <w:szCs w:val="24"/>
        </w:rPr>
        <w:t xml:space="preserve"> them to the pupil and classroom context with ongoing evaluation and adaptation.</w:t>
      </w:r>
    </w:p>
    <w:p w14:paraId="374654B5" w14:textId="77777777" w:rsidR="00505683" w:rsidRDefault="00505683" w:rsidP="00824D9B">
      <w:pPr>
        <w:spacing w:after="0" w:line="240" w:lineRule="auto"/>
        <w:ind w:left="720" w:right="497" w:hanging="720"/>
        <w:rPr>
          <w:rFonts w:ascii="Arial" w:hAnsi="Arial" w:cs="Arial"/>
          <w:sz w:val="24"/>
          <w:szCs w:val="24"/>
        </w:rPr>
      </w:pPr>
    </w:p>
    <w:p w14:paraId="1BFE620E" w14:textId="388A8F66" w:rsidR="006C533B" w:rsidRDefault="00C120C5" w:rsidP="00824D9B">
      <w:pPr>
        <w:spacing w:after="0" w:line="240" w:lineRule="auto"/>
        <w:ind w:left="720" w:right="497" w:hanging="720"/>
        <w:rPr>
          <w:rFonts w:ascii="Arial" w:hAnsi="Arial" w:cs="Arial"/>
          <w:sz w:val="24"/>
          <w:szCs w:val="24"/>
        </w:rPr>
      </w:pPr>
      <w:r>
        <w:rPr>
          <w:rFonts w:ascii="Arial" w:hAnsi="Arial" w:cs="Arial"/>
          <w:sz w:val="24"/>
          <w:szCs w:val="24"/>
        </w:rPr>
        <w:t>3.</w:t>
      </w:r>
      <w:r w:rsidR="00F42E92">
        <w:rPr>
          <w:rFonts w:ascii="Arial" w:hAnsi="Arial" w:cs="Arial"/>
          <w:sz w:val="24"/>
          <w:szCs w:val="24"/>
        </w:rPr>
        <w:t>3</w:t>
      </w:r>
      <w:r w:rsidR="00505683">
        <w:rPr>
          <w:rFonts w:ascii="Arial" w:hAnsi="Arial" w:cs="Arial"/>
          <w:sz w:val="24"/>
          <w:szCs w:val="24"/>
        </w:rPr>
        <w:t>9</w:t>
      </w:r>
      <w:r>
        <w:rPr>
          <w:rFonts w:ascii="Arial" w:hAnsi="Arial" w:cs="Arial"/>
          <w:sz w:val="24"/>
          <w:szCs w:val="24"/>
        </w:rPr>
        <w:tab/>
      </w:r>
      <w:r w:rsidR="00C855C2" w:rsidRPr="00F1495E">
        <w:rPr>
          <w:rFonts w:ascii="Arial" w:hAnsi="Arial" w:cs="Arial"/>
          <w:sz w:val="24"/>
          <w:szCs w:val="24"/>
        </w:rPr>
        <w:t>This evaluation and adaptation should be informed by the six ‘dimensions of development’ first outlined in GTCNI’s publication, ‘</w:t>
      </w:r>
      <w:hyperlink r:id="rId25" w:history="1">
        <w:r w:rsidR="00C855C2" w:rsidRPr="004A362D">
          <w:rPr>
            <w:rStyle w:val="Hyperlink"/>
            <w:rFonts w:ascii="Arial" w:hAnsi="Arial" w:cs="Arial"/>
            <w:sz w:val="24"/>
            <w:szCs w:val="24"/>
          </w:rPr>
          <w:t>Teaching: the Reflective Profession</w:t>
        </w:r>
      </w:hyperlink>
      <w:r w:rsidR="00C855C2" w:rsidRPr="00F1495E">
        <w:rPr>
          <w:rFonts w:ascii="Arial" w:hAnsi="Arial" w:cs="Arial"/>
          <w:sz w:val="24"/>
          <w:szCs w:val="24"/>
        </w:rPr>
        <w:t>’ and stated again with</w:t>
      </w:r>
      <w:r w:rsidR="002A1650">
        <w:rPr>
          <w:rFonts w:ascii="Arial" w:hAnsi="Arial" w:cs="Arial"/>
          <w:sz w:val="24"/>
          <w:szCs w:val="24"/>
        </w:rPr>
        <w:t>in</w:t>
      </w:r>
      <w:r w:rsidR="00C855C2" w:rsidRPr="00F1495E">
        <w:rPr>
          <w:rFonts w:ascii="Arial" w:hAnsi="Arial" w:cs="Arial"/>
          <w:sz w:val="24"/>
          <w:szCs w:val="24"/>
        </w:rPr>
        <w:t xml:space="preserve"> the CEP template provided with this guidance.</w:t>
      </w:r>
    </w:p>
    <w:p w14:paraId="0134B3C4" w14:textId="77777777" w:rsidR="00505683" w:rsidRDefault="00505683" w:rsidP="00824D9B">
      <w:pPr>
        <w:spacing w:after="0" w:line="240" w:lineRule="auto"/>
        <w:ind w:left="720" w:right="497" w:hanging="720"/>
        <w:rPr>
          <w:rFonts w:ascii="Arial" w:hAnsi="Arial" w:cs="Arial"/>
          <w:sz w:val="24"/>
          <w:szCs w:val="24"/>
        </w:rPr>
      </w:pPr>
    </w:p>
    <w:p w14:paraId="0904795F" w14:textId="00F39956" w:rsidR="006C533B" w:rsidRDefault="00C120C5" w:rsidP="00824D9B">
      <w:pPr>
        <w:spacing w:after="0" w:line="240" w:lineRule="auto"/>
        <w:ind w:left="720" w:right="497" w:hanging="720"/>
        <w:rPr>
          <w:rFonts w:ascii="Arial" w:hAnsi="Arial" w:cs="Arial"/>
          <w:sz w:val="24"/>
          <w:szCs w:val="24"/>
        </w:rPr>
      </w:pPr>
      <w:r>
        <w:rPr>
          <w:rFonts w:ascii="Arial" w:hAnsi="Arial" w:cs="Arial"/>
          <w:sz w:val="24"/>
          <w:szCs w:val="24"/>
        </w:rPr>
        <w:t>3.</w:t>
      </w:r>
      <w:r w:rsidR="00F42E92">
        <w:rPr>
          <w:rFonts w:ascii="Arial" w:hAnsi="Arial" w:cs="Arial"/>
          <w:sz w:val="24"/>
          <w:szCs w:val="24"/>
        </w:rPr>
        <w:t>4</w:t>
      </w:r>
      <w:r w:rsidR="00505683">
        <w:rPr>
          <w:rFonts w:ascii="Arial" w:hAnsi="Arial" w:cs="Arial"/>
          <w:sz w:val="24"/>
          <w:szCs w:val="24"/>
        </w:rPr>
        <w:t>0</w:t>
      </w:r>
      <w:r>
        <w:rPr>
          <w:rFonts w:ascii="Arial" w:hAnsi="Arial" w:cs="Arial"/>
          <w:sz w:val="24"/>
          <w:szCs w:val="24"/>
        </w:rPr>
        <w:tab/>
      </w:r>
      <w:r w:rsidR="00C855C2" w:rsidRPr="00F1495E">
        <w:rPr>
          <w:rFonts w:ascii="Arial" w:hAnsi="Arial" w:cs="Arial"/>
          <w:sz w:val="24"/>
          <w:szCs w:val="24"/>
        </w:rPr>
        <w:t>During the induction period, your professional practice, within a school-based community of practice, will become increasingly competent as evidenced by:</w:t>
      </w:r>
    </w:p>
    <w:p w14:paraId="217A64AD" w14:textId="77777777" w:rsidR="00505683" w:rsidRDefault="00505683" w:rsidP="00824D9B">
      <w:pPr>
        <w:spacing w:after="0" w:line="240" w:lineRule="auto"/>
        <w:ind w:left="720" w:right="497" w:hanging="720"/>
        <w:rPr>
          <w:rFonts w:ascii="Arial" w:hAnsi="Arial" w:cs="Arial"/>
          <w:sz w:val="24"/>
          <w:szCs w:val="24"/>
        </w:rPr>
      </w:pPr>
    </w:p>
    <w:p w14:paraId="0BB0F387" w14:textId="3564A79F" w:rsidR="006C533B" w:rsidRPr="00505683" w:rsidRDefault="00C855C2" w:rsidP="00824D9B">
      <w:pPr>
        <w:pStyle w:val="ListParagraph"/>
        <w:numPr>
          <w:ilvl w:val="0"/>
          <w:numId w:val="21"/>
        </w:numPr>
        <w:spacing w:after="0" w:line="240" w:lineRule="auto"/>
        <w:ind w:left="1418" w:right="497" w:hanging="709"/>
        <w:rPr>
          <w:rFonts w:ascii="Arial" w:hAnsi="Arial" w:cs="Arial"/>
          <w:sz w:val="24"/>
          <w:szCs w:val="24"/>
        </w:rPr>
      </w:pPr>
      <w:r w:rsidRPr="00505683">
        <w:rPr>
          <w:rFonts w:ascii="Arial" w:hAnsi="Arial" w:cs="Arial"/>
          <w:sz w:val="24"/>
          <w:szCs w:val="24"/>
        </w:rPr>
        <w:t>your level of engagement with other members of the school community and your ability to establish relationships as a basis of professional identity a</w:t>
      </w:r>
      <w:r w:rsidR="006C533B" w:rsidRPr="00505683">
        <w:rPr>
          <w:rFonts w:ascii="Arial" w:hAnsi="Arial" w:cs="Arial"/>
          <w:sz w:val="24"/>
          <w:szCs w:val="24"/>
        </w:rPr>
        <w:t>nd collaborative participation;</w:t>
      </w:r>
    </w:p>
    <w:p w14:paraId="78A7D976" w14:textId="77777777" w:rsidR="00505683" w:rsidRDefault="00505683" w:rsidP="00824D9B">
      <w:pPr>
        <w:spacing w:after="0" w:line="240" w:lineRule="auto"/>
        <w:ind w:left="1418" w:right="497" w:hanging="709"/>
        <w:rPr>
          <w:rFonts w:ascii="Arial" w:hAnsi="Arial" w:cs="Arial"/>
          <w:sz w:val="24"/>
          <w:szCs w:val="24"/>
        </w:rPr>
      </w:pPr>
    </w:p>
    <w:p w14:paraId="1E7B367F" w14:textId="5920E107" w:rsidR="006C533B" w:rsidRPr="00505683" w:rsidRDefault="00C855C2" w:rsidP="00824D9B">
      <w:pPr>
        <w:pStyle w:val="ListParagraph"/>
        <w:numPr>
          <w:ilvl w:val="0"/>
          <w:numId w:val="21"/>
        </w:numPr>
        <w:spacing w:after="0" w:line="240" w:lineRule="auto"/>
        <w:ind w:left="1418" w:right="497" w:hanging="709"/>
        <w:rPr>
          <w:rFonts w:ascii="Arial" w:hAnsi="Arial" w:cs="Arial"/>
          <w:sz w:val="24"/>
          <w:szCs w:val="24"/>
        </w:rPr>
      </w:pPr>
      <w:r w:rsidRPr="00505683">
        <w:rPr>
          <w:rFonts w:ascii="Arial" w:hAnsi="Arial" w:cs="Arial"/>
          <w:sz w:val="24"/>
          <w:szCs w:val="24"/>
        </w:rPr>
        <w:t>your ability to understand the school as a community deeply enough to take some responsibility for it and to contribute to its ongoing development; and</w:t>
      </w:r>
    </w:p>
    <w:p w14:paraId="261C30CD" w14:textId="77777777" w:rsidR="00505683" w:rsidRDefault="00505683" w:rsidP="00824D9B">
      <w:pPr>
        <w:spacing w:after="0" w:line="240" w:lineRule="auto"/>
        <w:ind w:left="1418" w:right="497" w:hanging="709"/>
        <w:rPr>
          <w:rFonts w:ascii="Arial" w:hAnsi="Arial" w:cs="Arial"/>
          <w:sz w:val="24"/>
          <w:szCs w:val="24"/>
        </w:rPr>
      </w:pPr>
    </w:p>
    <w:p w14:paraId="77E65F4E" w14:textId="5BBB96E5" w:rsidR="006C533B" w:rsidRPr="00505683" w:rsidRDefault="00C855C2" w:rsidP="00824D9B">
      <w:pPr>
        <w:pStyle w:val="ListParagraph"/>
        <w:numPr>
          <w:ilvl w:val="0"/>
          <w:numId w:val="21"/>
        </w:numPr>
        <w:spacing w:after="0" w:line="240" w:lineRule="auto"/>
        <w:ind w:left="1418" w:right="497" w:hanging="709"/>
        <w:rPr>
          <w:rFonts w:ascii="Arial" w:hAnsi="Arial" w:cs="Arial"/>
          <w:sz w:val="24"/>
          <w:szCs w:val="24"/>
        </w:rPr>
      </w:pPr>
      <w:r w:rsidRPr="00505683">
        <w:rPr>
          <w:rFonts w:ascii="Arial" w:hAnsi="Arial" w:cs="Arial"/>
          <w:sz w:val="24"/>
          <w:szCs w:val="24"/>
        </w:rPr>
        <w:t>your ability to draw on, and contribute to, the collective experiences of the school community as part of your professional practice.</w:t>
      </w:r>
    </w:p>
    <w:p w14:paraId="7945159B" w14:textId="77777777" w:rsidR="00505683" w:rsidRDefault="00505683" w:rsidP="00824D9B">
      <w:pPr>
        <w:spacing w:after="0" w:line="240" w:lineRule="auto"/>
        <w:ind w:left="1440" w:right="497" w:hanging="720"/>
        <w:rPr>
          <w:rFonts w:ascii="Arial" w:hAnsi="Arial" w:cs="Arial"/>
          <w:sz w:val="24"/>
          <w:szCs w:val="24"/>
        </w:rPr>
      </w:pPr>
    </w:p>
    <w:p w14:paraId="5BE323E0" w14:textId="7CE78F69" w:rsidR="006C533B" w:rsidRDefault="00C120C5" w:rsidP="00824D9B">
      <w:pPr>
        <w:spacing w:after="0" w:line="240" w:lineRule="auto"/>
        <w:ind w:left="720" w:right="497" w:hanging="720"/>
        <w:rPr>
          <w:rFonts w:ascii="Arial" w:hAnsi="Arial" w:cs="Arial"/>
          <w:sz w:val="24"/>
          <w:szCs w:val="24"/>
        </w:rPr>
      </w:pPr>
      <w:r>
        <w:rPr>
          <w:rFonts w:ascii="Arial" w:hAnsi="Arial" w:cs="Arial"/>
          <w:sz w:val="24"/>
          <w:szCs w:val="24"/>
        </w:rPr>
        <w:t>3.</w:t>
      </w:r>
      <w:r w:rsidR="00F42E92">
        <w:rPr>
          <w:rFonts w:ascii="Arial" w:hAnsi="Arial" w:cs="Arial"/>
          <w:sz w:val="24"/>
          <w:szCs w:val="24"/>
        </w:rPr>
        <w:t>4</w:t>
      </w:r>
      <w:r w:rsidR="00505683">
        <w:rPr>
          <w:rFonts w:ascii="Arial" w:hAnsi="Arial" w:cs="Arial"/>
          <w:sz w:val="24"/>
          <w:szCs w:val="24"/>
        </w:rPr>
        <w:t>1</w:t>
      </w:r>
      <w:r>
        <w:rPr>
          <w:rFonts w:ascii="Arial" w:hAnsi="Arial" w:cs="Arial"/>
          <w:sz w:val="24"/>
          <w:szCs w:val="24"/>
        </w:rPr>
        <w:tab/>
      </w:r>
      <w:r w:rsidR="00C855C2" w:rsidRPr="00F1495E">
        <w:rPr>
          <w:rFonts w:ascii="Arial" w:hAnsi="Arial" w:cs="Arial"/>
          <w:sz w:val="24"/>
          <w:szCs w:val="24"/>
        </w:rPr>
        <w:t>Thus by its very practice, set against the GTCNI competence framework, the school-based community of practice establishes what it is to be a competent teacher.</w:t>
      </w:r>
    </w:p>
    <w:p w14:paraId="2657D28D" w14:textId="77777777" w:rsidR="00505683" w:rsidRDefault="00505683" w:rsidP="00824D9B">
      <w:pPr>
        <w:spacing w:after="0" w:line="240" w:lineRule="auto"/>
        <w:ind w:left="720" w:right="497" w:hanging="720"/>
        <w:rPr>
          <w:rFonts w:ascii="Arial" w:hAnsi="Arial" w:cs="Arial"/>
          <w:sz w:val="24"/>
          <w:szCs w:val="24"/>
        </w:rPr>
      </w:pPr>
    </w:p>
    <w:p w14:paraId="56C432D1" w14:textId="43D138EB" w:rsidR="00BB576C" w:rsidRDefault="00C120C5" w:rsidP="00824D9B">
      <w:pPr>
        <w:spacing w:after="0" w:line="240" w:lineRule="auto"/>
        <w:ind w:left="720" w:right="497" w:hanging="720"/>
        <w:rPr>
          <w:rFonts w:ascii="Arial" w:hAnsi="Arial" w:cs="Arial"/>
          <w:sz w:val="24"/>
          <w:szCs w:val="24"/>
        </w:rPr>
      </w:pPr>
      <w:r>
        <w:rPr>
          <w:rFonts w:ascii="Arial" w:hAnsi="Arial" w:cs="Arial"/>
          <w:sz w:val="24"/>
          <w:szCs w:val="24"/>
        </w:rPr>
        <w:t>3.</w:t>
      </w:r>
      <w:r w:rsidR="00F42E92">
        <w:rPr>
          <w:rFonts w:ascii="Arial" w:hAnsi="Arial" w:cs="Arial"/>
          <w:sz w:val="24"/>
          <w:szCs w:val="24"/>
        </w:rPr>
        <w:t>42</w:t>
      </w:r>
      <w:r>
        <w:rPr>
          <w:rFonts w:ascii="Arial" w:hAnsi="Arial" w:cs="Arial"/>
          <w:sz w:val="24"/>
          <w:szCs w:val="24"/>
        </w:rPr>
        <w:tab/>
      </w:r>
      <w:r w:rsidR="00C855C2" w:rsidRPr="00F1495E">
        <w:rPr>
          <w:rFonts w:ascii="Arial" w:hAnsi="Arial" w:cs="Arial"/>
          <w:sz w:val="24"/>
          <w:szCs w:val="24"/>
        </w:rPr>
        <w:t>As a</w:t>
      </w:r>
      <w:r w:rsidR="00B67419">
        <w:rPr>
          <w:rFonts w:ascii="Arial" w:hAnsi="Arial" w:cs="Arial"/>
          <w:sz w:val="24"/>
          <w:szCs w:val="24"/>
        </w:rPr>
        <w:t xml:space="preserve"> </w:t>
      </w:r>
      <w:r w:rsidR="008B2E3F">
        <w:rPr>
          <w:rFonts w:ascii="Arial" w:hAnsi="Arial" w:cs="Arial"/>
          <w:sz w:val="24"/>
          <w:szCs w:val="24"/>
        </w:rPr>
        <w:t>s</w:t>
      </w:r>
      <w:r w:rsidR="00B67419">
        <w:rPr>
          <w:rFonts w:ascii="Arial" w:hAnsi="Arial" w:cs="Arial"/>
          <w:sz w:val="24"/>
          <w:szCs w:val="24"/>
        </w:rPr>
        <w:t xml:space="preserve">tudent </w:t>
      </w:r>
      <w:r w:rsidR="008B2E3F">
        <w:rPr>
          <w:rFonts w:ascii="Arial" w:hAnsi="Arial" w:cs="Arial"/>
          <w:sz w:val="24"/>
          <w:szCs w:val="24"/>
        </w:rPr>
        <w:t>t</w:t>
      </w:r>
      <w:r w:rsidR="00B67419">
        <w:rPr>
          <w:rFonts w:ascii="Arial" w:hAnsi="Arial" w:cs="Arial"/>
          <w:sz w:val="24"/>
          <w:szCs w:val="24"/>
        </w:rPr>
        <w:t>eacher</w:t>
      </w:r>
      <w:r w:rsidR="006955DE">
        <w:rPr>
          <w:rFonts w:ascii="Arial" w:hAnsi="Arial" w:cs="Arial"/>
          <w:sz w:val="24"/>
          <w:szCs w:val="24"/>
        </w:rPr>
        <w:t>,</w:t>
      </w:r>
      <w:r w:rsidR="00C855C2" w:rsidRPr="00F1495E">
        <w:rPr>
          <w:rFonts w:ascii="Arial" w:hAnsi="Arial" w:cs="Arial"/>
          <w:sz w:val="24"/>
          <w:szCs w:val="24"/>
        </w:rPr>
        <w:t xml:space="preserve"> you should be at the centre of the process that looks at your </w:t>
      </w:r>
      <w:r w:rsidR="00DF5237">
        <w:rPr>
          <w:rFonts w:ascii="Arial" w:hAnsi="Arial" w:cs="Arial"/>
          <w:sz w:val="24"/>
          <w:szCs w:val="24"/>
        </w:rPr>
        <w:t xml:space="preserve">professional </w:t>
      </w:r>
      <w:r w:rsidR="00F90FE8">
        <w:rPr>
          <w:rFonts w:ascii="Arial" w:hAnsi="Arial" w:cs="Arial"/>
          <w:sz w:val="24"/>
          <w:szCs w:val="24"/>
        </w:rPr>
        <w:t>learning</w:t>
      </w:r>
      <w:r w:rsidR="00F90FE8" w:rsidRPr="00F1495E">
        <w:rPr>
          <w:rFonts w:ascii="Arial" w:hAnsi="Arial" w:cs="Arial"/>
          <w:sz w:val="24"/>
          <w:szCs w:val="24"/>
        </w:rPr>
        <w:t xml:space="preserve"> </w:t>
      </w:r>
      <w:r w:rsidR="00C855C2" w:rsidRPr="00F1495E">
        <w:rPr>
          <w:rFonts w:ascii="Arial" w:hAnsi="Arial" w:cs="Arial"/>
          <w:sz w:val="24"/>
          <w:szCs w:val="24"/>
        </w:rPr>
        <w:t xml:space="preserve">needs as a new </w:t>
      </w:r>
      <w:r w:rsidR="00A12DD7">
        <w:rPr>
          <w:rFonts w:ascii="Arial" w:hAnsi="Arial" w:cs="Arial"/>
          <w:sz w:val="24"/>
          <w:szCs w:val="24"/>
        </w:rPr>
        <w:t>practitioner</w:t>
      </w:r>
      <w:r w:rsidR="00C855C2" w:rsidRPr="00F1495E">
        <w:rPr>
          <w:rFonts w:ascii="Arial" w:hAnsi="Arial" w:cs="Arial"/>
          <w:sz w:val="24"/>
          <w:szCs w:val="24"/>
        </w:rPr>
        <w:t xml:space="preserve"> and you should respond positively to all the competence areas identified in this profile. However, teaching is a collaborative profession and you will be part of a school-based community of practice, so you will need to work closely with your </w:t>
      </w:r>
      <w:r w:rsidR="00C63BC3">
        <w:rPr>
          <w:rFonts w:ascii="Arial" w:hAnsi="Arial" w:cs="Arial"/>
          <w:sz w:val="24"/>
          <w:szCs w:val="24"/>
        </w:rPr>
        <w:t>HEI</w:t>
      </w:r>
      <w:r w:rsidR="00C855C2" w:rsidRPr="00F1495E">
        <w:rPr>
          <w:rFonts w:ascii="Arial" w:hAnsi="Arial" w:cs="Arial"/>
          <w:sz w:val="24"/>
          <w:szCs w:val="24"/>
        </w:rPr>
        <w:t xml:space="preserve"> tutor and professional colleagues in the </w:t>
      </w:r>
      <w:r w:rsidR="001836F2">
        <w:rPr>
          <w:rFonts w:ascii="Arial" w:hAnsi="Arial" w:cs="Arial"/>
          <w:sz w:val="24"/>
          <w:szCs w:val="24"/>
        </w:rPr>
        <w:t xml:space="preserve">School </w:t>
      </w:r>
      <w:r w:rsidR="001836F2">
        <w:rPr>
          <w:rFonts w:ascii="Arial" w:hAnsi="Arial" w:cs="Arial"/>
          <w:sz w:val="24"/>
          <w:szCs w:val="24"/>
        </w:rPr>
        <w:lastRenderedPageBreak/>
        <w:t xml:space="preserve">Development Service (SDS) </w:t>
      </w:r>
      <w:r w:rsidR="00C855C2" w:rsidRPr="00F1495E">
        <w:rPr>
          <w:rFonts w:ascii="Arial" w:hAnsi="Arial" w:cs="Arial"/>
          <w:sz w:val="24"/>
          <w:szCs w:val="24"/>
        </w:rPr>
        <w:t xml:space="preserve">as well as your </w:t>
      </w:r>
      <w:r w:rsidR="00C63BC3">
        <w:rPr>
          <w:rFonts w:ascii="Arial" w:hAnsi="Arial" w:cs="Arial"/>
          <w:sz w:val="24"/>
          <w:szCs w:val="24"/>
        </w:rPr>
        <w:t>teacher-</w:t>
      </w:r>
      <w:r w:rsidR="00C855C2" w:rsidRPr="00F1495E">
        <w:rPr>
          <w:rFonts w:ascii="Arial" w:hAnsi="Arial" w:cs="Arial"/>
          <w:sz w:val="24"/>
          <w:szCs w:val="24"/>
        </w:rPr>
        <w:t>tutor on the professional development priorities that your CEP profile identifies.</w:t>
      </w:r>
    </w:p>
    <w:p w14:paraId="63F5F13B" w14:textId="77777777" w:rsidR="00505683" w:rsidRPr="006410FB" w:rsidRDefault="00505683" w:rsidP="00824D9B">
      <w:pPr>
        <w:spacing w:after="0" w:line="240" w:lineRule="auto"/>
        <w:ind w:left="720" w:right="497" w:hanging="720"/>
        <w:rPr>
          <w:rFonts w:ascii="Arial" w:hAnsi="Arial" w:cs="Arial"/>
          <w:sz w:val="24"/>
          <w:szCs w:val="24"/>
        </w:rPr>
      </w:pPr>
    </w:p>
    <w:p w14:paraId="3FDE66B3" w14:textId="1977D628" w:rsidR="006C533B" w:rsidRDefault="006410FB" w:rsidP="00824D9B">
      <w:pPr>
        <w:spacing w:after="0" w:line="240" w:lineRule="auto"/>
        <w:ind w:right="497"/>
        <w:rPr>
          <w:rFonts w:ascii="Arial" w:hAnsi="Arial" w:cs="Arial"/>
          <w:iCs/>
          <w:sz w:val="24"/>
          <w:szCs w:val="24"/>
        </w:rPr>
      </w:pPr>
      <w:r w:rsidRPr="006410FB">
        <w:rPr>
          <w:rFonts w:ascii="Arial" w:hAnsi="Arial" w:cs="Arial"/>
          <w:iCs/>
          <w:sz w:val="24"/>
          <w:szCs w:val="24"/>
        </w:rPr>
        <w:t>3.</w:t>
      </w:r>
      <w:r w:rsidR="00F42E92">
        <w:rPr>
          <w:rFonts w:ascii="Arial" w:hAnsi="Arial" w:cs="Arial"/>
          <w:iCs/>
          <w:sz w:val="24"/>
          <w:szCs w:val="24"/>
        </w:rPr>
        <w:t>4</w:t>
      </w:r>
      <w:r w:rsidR="00505683">
        <w:rPr>
          <w:rFonts w:ascii="Arial" w:hAnsi="Arial" w:cs="Arial"/>
          <w:iCs/>
          <w:sz w:val="24"/>
          <w:szCs w:val="24"/>
        </w:rPr>
        <w:t>3</w:t>
      </w:r>
      <w:r w:rsidRPr="006410FB">
        <w:rPr>
          <w:rFonts w:ascii="Arial" w:hAnsi="Arial" w:cs="Arial"/>
          <w:iCs/>
          <w:sz w:val="24"/>
          <w:szCs w:val="24"/>
        </w:rPr>
        <w:tab/>
      </w:r>
      <w:r>
        <w:rPr>
          <w:rFonts w:ascii="Arial" w:hAnsi="Arial" w:cs="Arial"/>
          <w:iCs/>
          <w:sz w:val="24"/>
          <w:szCs w:val="24"/>
        </w:rPr>
        <w:t xml:space="preserve">The </w:t>
      </w:r>
      <w:r w:rsidR="00C855C2" w:rsidRPr="006410FB">
        <w:rPr>
          <w:rFonts w:ascii="Arial" w:hAnsi="Arial" w:cs="Arial"/>
          <w:iCs/>
          <w:sz w:val="24"/>
          <w:szCs w:val="24"/>
        </w:rPr>
        <w:t>C</w:t>
      </w:r>
      <w:r w:rsidR="00114485" w:rsidRPr="006410FB">
        <w:rPr>
          <w:rFonts w:ascii="Arial" w:hAnsi="Arial" w:cs="Arial"/>
          <w:iCs/>
          <w:sz w:val="24"/>
          <w:szCs w:val="24"/>
        </w:rPr>
        <w:t>EP</w:t>
      </w:r>
      <w:r>
        <w:rPr>
          <w:rFonts w:ascii="Arial" w:hAnsi="Arial" w:cs="Arial"/>
          <w:iCs/>
          <w:sz w:val="24"/>
          <w:szCs w:val="24"/>
        </w:rPr>
        <w:t xml:space="preserve"> has the following features:</w:t>
      </w:r>
    </w:p>
    <w:p w14:paraId="0D089E45" w14:textId="77777777" w:rsidR="00505683" w:rsidRPr="006410FB" w:rsidRDefault="00505683" w:rsidP="00824D9B">
      <w:pPr>
        <w:spacing w:after="0" w:line="240" w:lineRule="auto"/>
        <w:ind w:right="497"/>
        <w:rPr>
          <w:rFonts w:ascii="Arial" w:hAnsi="Arial" w:cs="Arial"/>
          <w:iCs/>
          <w:sz w:val="24"/>
          <w:szCs w:val="24"/>
        </w:rPr>
      </w:pPr>
    </w:p>
    <w:p w14:paraId="1270D642" w14:textId="1EAC81A1" w:rsidR="00BB576C" w:rsidRDefault="006410FB" w:rsidP="00824D9B">
      <w:pPr>
        <w:pStyle w:val="ListParagraph"/>
        <w:numPr>
          <w:ilvl w:val="0"/>
          <w:numId w:val="2"/>
        </w:numPr>
        <w:spacing w:after="0" w:line="240" w:lineRule="auto"/>
        <w:ind w:left="1080" w:right="497"/>
        <w:rPr>
          <w:rFonts w:ascii="Arial" w:hAnsi="Arial" w:cs="Arial"/>
          <w:sz w:val="24"/>
          <w:szCs w:val="24"/>
        </w:rPr>
      </w:pPr>
      <w:r>
        <w:rPr>
          <w:rFonts w:ascii="Arial" w:hAnsi="Arial" w:cs="Arial"/>
          <w:sz w:val="24"/>
          <w:szCs w:val="24"/>
        </w:rPr>
        <w:t xml:space="preserve">it </w:t>
      </w:r>
      <w:r w:rsidR="00C855C2" w:rsidRPr="006C533B">
        <w:rPr>
          <w:rFonts w:ascii="Arial" w:hAnsi="Arial" w:cs="Arial"/>
          <w:sz w:val="24"/>
          <w:szCs w:val="24"/>
        </w:rPr>
        <w:t>suggests prompt questions to guide your reflection;</w:t>
      </w:r>
      <w:r w:rsidR="002828B0">
        <w:rPr>
          <w:rFonts w:ascii="Arial" w:hAnsi="Arial" w:cs="Arial"/>
          <w:sz w:val="24"/>
          <w:szCs w:val="24"/>
        </w:rPr>
        <w:t xml:space="preserve"> and</w:t>
      </w:r>
    </w:p>
    <w:p w14:paraId="5AF5B8AE" w14:textId="77777777" w:rsidR="00505683" w:rsidRPr="006410FB" w:rsidRDefault="00505683" w:rsidP="00824D9B">
      <w:pPr>
        <w:pStyle w:val="ListParagraph"/>
        <w:spacing w:after="0" w:line="240" w:lineRule="auto"/>
        <w:ind w:left="1080" w:right="497"/>
        <w:rPr>
          <w:rFonts w:ascii="Arial" w:hAnsi="Arial" w:cs="Arial"/>
          <w:sz w:val="24"/>
          <w:szCs w:val="24"/>
        </w:rPr>
      </w:pPr>
    </w:p>
    <w:p w14:paraId="3D7B5B1B" w14:textId="1FBAD816" w:rsidR="00BB576C" w:rsidRDefault="006410FB" w:rsidP="00824D9B">
      <w:pPr>
        <w:pStyle w:val="ListParagraph"/>
        <w:numPr>
          <w:ilvl w:val="0"/>
          <w:numId w:val="2"/>
        </w:numPr>
        <w:spacing w:after="0" w:line="240" w:lineRule="auto"/>
        <w:ind w:left="1080" w:right="497"/>
        <w:rPr>
          <w:rFonts w:ascii="Arial" w:hAnsi="Arial" w:cs="Arial"/>
          <w:sz w:val="24"/>
          <w:szCs w:val="24"/>
        </w:rPr>
      </w:pPr>
      <w:r>
        <w:rPr>
          <w:rFonts w:ascii="Arial" w:hAnsi="Arial" w:cs="Arial"/>
          <w:sz w:val="24"/>
          <w:szCs w:val="24"/>
        </w:rPr>
        <w:t xml:space="preserve">it </w:t>
      </w:r>
      <w:r w:rsidR="00C855C2" w:rsidRPr="006C533B">
        <w:rPr>
          <w:rFonts w:ascii="Arial" w:hAnsi="Arial" w:cs="Arial"/>
          <w:sz w:val="24"/>
          <w:szCs w:val="24"/>
        </w:rPr>
        <w:t>suggests ways of recording your reflections and discussions</w:t>
      </w:r>
      <w:r w:rsidR="002828B0">
        <w:rPr>
          <w:rFonts w:ascii="Arial" w:hAnsi="Arial" w:cs="Arial"/>
          <w:sz w:val="24"/>
          <w:szCs w:val="24"/>
        </w:rPr>
        <w:t>.</w:t>
      </w:r>
    </w:p>
    <w:p w14:paraId="5E00748B" w14:textId="77777777" w:rsidR="00505683" w:rsidRPr="00505683" w:rsidRDefault="00505683" w:rsidP="00824D9B">
      <w:pPr>
        <w:spacing w:after="0" w:line="240" w:lineRule="auto"/>
        <w:ind w:right="497"/>
        <w:rPr>
          <w:rFonts w:ascii="Arial" w:hAnsi="Arial" w:cs="Arial"/>
          <w:sz w:val="24"/>
          <w:szCs w:val="24"/>
        </w:rPr>
      </w:pPr>
    </w:p>
    <w:p w14:paraId="4062F326" w14:textId="597E2CB7" w:rsidR="006C533B" w:rsidRDefault="006410FB" w:rsidP="00824D9B">
      <w:pPr>
        <w:spacing w:after="0" w:line="240" w:lineRule="auto"/>
        <w:ind w:right="497"/>
        <w:rPr>
          <w:rFonts w:ascii="Arial" w:hAnsi="Arial" w:cs="Arial"/>
          <w:iCs/>
          <w:sz w:val="24"/>
          <w:szCs w:val="24"/>
        </w:rPr>
      </w:pPr>
      <w:r w:rsidRPr="006410FB">
        <w:rPr>
          <w:rFonts w:ascii="Arial" w:hAnsi="Arial" w:cs="Arial"/>
          <w:iCs/>
          <w:sz w:val="24"/>
          <w:szCs w:val="24"/>
        </w:rPr>
        <w:t>3.</w:t>
      </w:r>
      <w:r w:rsidR="00F42E92">
        <w:rPr>
          <w:rFonts w:ascii="Arial" w:hAnsi="Arial" w:cs="Arial"/>
          <w:iCs/>
          <w:sz w:val="24"/>
          <w:szCs w:val="24"/>
        </w:rPr>
        <w:t>4</w:t>
      </w:r>
      <w:r w:rsidR="00505683">
        <w:rPr>
          <w:rFonts w:ascii="Arial" w:hAnsi="Arial" w:cs="Arial"/>
          <w:iCs/>
          <w:sz w:val="24"/>
          <w:szCs w:val="24"/>
        </w:rPr>
        <w:t>4</w:t>
      </w:r>
      <w:r w:rsidRPr="006410FB">
        <w:rPr>
          <w:rFonts w:ascii="Arial" w:hAnsi="Arial" w:cs="Arial"/>
          <w:iCs/>
          <w:sz w:val="24"/>
          <w:szCs w:val="24"/>
        </w:rPr>
        <w:tab/>
        <w:t>T</w:t>
      </w:r>
      <w:r w:rsidR="00C855C2" w:rsidRPr="006410FB">
        <w:rPr>
          <w:rFonts w:ascii="Arial" w:hAnsi="Arial" w:cs="Arial"/>
          <w:iCs/>
          <w:sz w:val="24"/>
          <w:szCs w:val="24"/>
        </w:rPr>
        <w:t>he C</w:t>
      </w:r>
      <w:r w:rsidR="00114485" w:rsidRPr="006410FB">
        <w:rPr>
          <w:rFonts w:ascii="Arial" w:hAnsi="Arial" w:cs="Arial"/>
          <w:iCs/>
          <w:sz w:val="24"/>
          <w:szCs w:val="24"/>
        </w:rPr>
        <w:t>EP</w:t>
      </w:r>
      <w:r w:rsidRPr="006410FB">
        <w:rPr>
          <w:rFonts w:ascii="Arial" w:hAnsi="Arial" w:cs="Arial"/>
          <w:iCs/>
          <w:sz w:val="24"/>
          <w:szCs w:val="24"/>
        </w:rPr>
        <w:t xml:space="preserve"> has the following benefits:</w:t>
      </w:r>
    </w:p>
    <w:p w14:paraId="1D7384FE" w14:textId="77777777" w:rsidR="00505683" w:rsidRPr="006410FB" w:rsidRDefault="00505683" w:rsidP="00824D9B">
      <w:pPr>
        <w:spacing w:after="0" w:line="240" w:lineRule="auto"/>
        <w:ind w:right="497"/>
        <w:rPr>
          <w:rFonts w:ascii="Arial" w:hAnsi="Arial" w:cs="Arial"/>
          <w:iCs/>
          <w:sz w:val="24"/>
          <w:szCs w:val="24"/>
        </w:rPr>
      </w:pPr>
    </w:p>
    <w:p w14:paraId="2F16D890" w14:textId="77777777" w:rsidR="006C533B" w:rsidRPr="006410FB" w:rsidRDefault="00C855C2" w:rsidP="00824D9B">
      <w:pPr>
        <w:pStyle w:val="ListParagraph"/>
        <w:numPr>
          <w:ilvl w:val="0"/>
          <w:numId w:val="7"/>
        </w:numPr>
        <w:spacing w:after="0" w:line="240" w:lineRule="auto"/>
        <w:ind w:right="497"/>
        <w:rPr>
          <w:rFonts w:ascii="Arial" w:hAnsi="Arial" w:cs="Arial"/>
          <w:sz w:val="24"/>
          <w:szCs w:val="24"/>
        </w:rPr>
      </w:pPr>
      <w:r w:rsidRPr="006410FB">
        <w:rPr>
          <w:rFonts w:ascii="Arial" w:hAnsi="Arial" w:cs="Arial"/>
          <w:sz w:val="24"/>
          <w:szCs w:val="24"/>
        </w:rPr>
        <w:t>It helps you to:</w:t>
      </w:r>
    </w:p>
    <w:p w14:paraId="12196ECA" w14:textId="35490563" w:rsidR="00BB576C" w:rsidRPr="006410FB" w:rsidRDefault="00C855C2" w:rsidP="00982C88">
      <w:pPr>
        <w:pStyle w:val="ListParagraph"/>
        <w:numPr>
          <w:ilvl w:val="0"/>
          <w:numId w:val="8"/>
        </w:numPr>
        <w:spacing w:after="0" w:line="240" w:lineRule="auto"/>
        <w:ind w:left="1440" w:right="545"/>
        <w:rPr>
          <w:rFonts w:ascii="Arial" w:hAnsi="Arial" w:cs="Arial"/>
          <w:sz w:val="24"/>
          <w:szCs w:val="24"/>
        </w:rPr>
      </w:pPr>
      <w:r w:rsidRPr="006C533B">
        <w:rPr>
          <w:rFonts w:ascii="Arial" w:hAnsi="Arial" w:cs="Arial"/>
          <w:sz w:val="24"/>
          <w:szCs w:val="24"/>
        </w:rPr>
        <w:t xml:space="preserve">identify your professional </w:t>
      </w:r>
      <w:r w:rsidR="00F90FE8">
        <w:rPr>
          <w:rFonts w:ascii="Arial" w:hAnsi="Arial" w:cs="Arial"/>
          <w:sz w:val="24"/>
          <w:szCs w:val="24"/>
        </w:rPr>
        <w:t>learning</w:t>
      </w:r>
      <w:r w:rsidR="00F90FE8" w:rsidRPr="006C533B">
        <w:rPr>
          <w:rFonts w:ascii="Arial" w:hAnsi="Arial" w:cs="Arial"/>
          <w:sz w:val="24"/>
          <w:szCs w:val="24"/>
        </w:rPr>
        <w:t xml:space="preserve"> </w:t>
      </w:r>
      <w:r w:rsidRPr="006C533B">
        <w:rPr>
          <w:rFonts w:ascii="Arial" w:hAnsi="Arial" w:cs="Arial"/>
          <w:sz w:val="24"/>
          <w:szCs w:val="24"/>
        </w:rPr>
        <w:t>needs;</w:t>
      </w:r>
    </w:p>
    <w:p w14:paraId="6B79208E" w14:textId="6832FE3A" w:rsidR="00BB576C" w:rsidRPr="006410FB" w:rsidRDefault="00C855C2" w:rsidP="00982C88">
      <w:pPr>
        <w:pStyle w:val="ListParagraph"/>
        <w:numPr>
          <w:ilvl w:val="0"/>
          <w:numId w:val="8"/>
        </w:numPr>
        <w:spacing w:after="0" w:line="240" w:lineRule="auto"/>
        <w:ind w:left="1440" w:right="545"/>
        <w:rPr>
          <w:rFonts w:ascii="Arial" w:hAnsi="Arial" w:cs="Arial"/>
          <w:sz w:val="24"/>
          <w:szCs w:val="24"/>
        </w:rPr>
      </w:pPr>
      <w:r w:rsidRPr="006C533B">
        <w:rPr>
          <w:rFonts w:ascii="Arial" w:hAnsi="Arial" w:cs="Arial"/>
          <w:sz w:val="24"/>
          <w:szCs w:val="24"/>
        </w:rPr>
        <w:t xml:space="preserve">prepare for meetings with your </w:t>
      </w:r>
      <w:r w:rsidR="00C63BC3">
        <w:rPr>
          <w:rFonts w:ascii="Arial" w:hAnsi="Arial" w:cs="Arial"/>
          <w:sz w:val="24"/>
          <w:szCs w:val="24"/>
        </w:rPr>
        <w:t>teacher-</w:t>
      </w:r>
      <w:r w:rsidRPr="006C533B">
        <w:rPr>
          <w:rFonts w:ascii="Arial" w:hAnsi="Arial" w:cs="Arial"/>
          <w:sz w:val="24"/>
          <w:szCs w:val="24"/>
        </w:rPr>
        <w:t>tutor;</w:t>
      </w:r>
    </w:p>
    <w:p w14:paraId="3759B661" w14:textId="268FBF4B" w:rsidR="00BB576C" w:rsidRPr="006410FB" w:rsidRDefault="00C855C2" w:rsidP="00982C88">
      <w:pPr>
        <w:pStyle w:val="ListParagraph"/>
        <w:numPr>
          <w:ilvl w:val="0"/>
          <w:numId w:val="8"/>
        </w:numPr>
        <w:spacing w:after="0" w:line="240" w:lineRule="auto"/>
        <w:ind w:left="1440" w:right="545"/>
        <w:rPr>
          <w:rFonts w:ascii="Arial" w:hAnsi="Arial" w:cs="Arial"/>
          <w:sz w:val="24"/>
          <w:szCs w:val="24"/>
        </w:rPr>
      </w:pPr>
      <w:r w:rsidRPr="006C533B">
        <w:rPr>
          <w:rFonts w:ascii="Arial" w:hAnsi="Arial" w:cs="Arial"/>
          <w:sz w:val="24"/>
          <w:szCs w:val="24"/>
        </w:rPr>
        <w:t xml:space="preserve">meet your </w:t>
      </w:r>
      <w:r w:rsidR="00DF5237">
        <w:rPr>
          <w:rFonts w:ascii="Arial" w:hAnsi="Arial" w:cs="Arial"/>
          <w:sz w:val="24"/>
          <w:szCs w:val="24"/>
        </w:rPr>
        <w:t xml:space="preserve">professional </w:t>
      </w:r>
      <w:r w:rsidR="004032D4">
        <w:rPr>
          <w:rFonts w:ascii="Arial" w:hAnsi="Arial" w:cs="Arial"/>
          <w:sz w:val="24"/>
          <w:szCs w:val="24"/>
        </w:rPr>
        <w:t>learning</w:t>
      </w:r>
      <w:r w:rsidR="004032D4" w:rsidRPr="006C533B">
        <w:rPr>
          <w:rFonts w:ascii="Arial" w:hAnsi="Arial" w:cs="Arial"/>
          <w:sz w:val="24"/>
          <w:szCs w:val="24"/>
        </w:rPr>
        <w:t xml:space="preserve"> </w:t>
      </w:r>
      <w:r w:rsidRPr="006C533B">
        <w:rPr>
          <w:rFonts w:ascii="Arial" w:hAnsi="Arial" w:cs="Arial"/>
          <w:sz w:val="24"/>
          <w:szCs w:val="24"/>
        </w:rPr>
        <w:t>needs as you begin your teaching career; and</w:t>
      </w:r>
    </w:p>
    <w:p w14:paraId="7D076A84" w14:textId="03DBECBD" w:rsidR="00BB576C" w:rsidRDefault="00C855C2" w:rsidP="00982C88">
      <w:pPr>
        <w:pStyle w:val="ListParagraph"/>
        <w:numPr>
          <w:ilvl w:val="0"/>
          <w:numId w:val="8"/>
        </w:numPr>
        <w:spacing w:after="0" w:line="240" w:lineRule="auto"/>
        <w:ind w:left="1440" w:right="545"/>
        <w:rPr>
          <w:rFonts w:ascii="Arial" w:hAnsi="Arial" w:cs="Arial"/>
          <w:sz w:val="24"/>
          <w:szCs w:val="24"/>
        </w:rPr>
      </w:pPr>
      <w:r w:rsidRPr="006C533B">
        <w:rPr>
          <w:rFonts w:ascii="Arial" w:hAnsi="Arial" w:cs="Arial"/>
          <w:sz w:val="24"/>
          <w:szCs w:val="24"/>
        </w:rPr>
        <w:t>begin thinking about your Induction Action Plan</w:t>
      </w:r>
      <w:r w:rsidR="006C533B">
        <w:rPr>
          <w:rFonts w:ascii="Arial" w:hAnsi="Arial" w:cs="Arial"/>
          <w:sz w:val="24"/>
          <w:szCs w:val="24"/>
        </w:rPr>
        <w:t>.</w:t>
      </w:r>
    </w:p>
    <w:p w14:paraId="2715B15B" w14:textId="77777777" w:rsidR="006410FB" w:rsidRPr="00C120C5" w:rsidRDefault="006410FB" w:rsidP="00982C88">
      <w:pPr>
        <w:pStyle w:val="ListParagraph"/>
        <w:spacing w:after="0" w:line="240" w:lineRule="auto"/>
        <w:ind w:left="1440" w:right="545"/>
        <w:rPr>
          <w:rFonts w:ascii="Arial" w:hAnsi="Arial" w:cs="Arial"/>
          <w:sz w:val="24"/>
          <w:szCs w:val="24"/>
        </w:rPr>
      </w:pPr>
    </w:p>
    <w:p w14:paraId="208E3FBE" w14:textId="77777777" w:rsidR="006C533B" w:rsidRPr="006410FB" w:rsidRDefault="00C855C2" w:rsidP="00982C88">
      <w:pPr>
        <w:pStyle w:val="ListParagraph"/>
        <w:numPr>
          <w:ilvl w:val="0"/>
          <w:numId w:val="7"/>
        </w:numPr>
        <w:spacing w:after="0" w:line="240" w:lineRule="auto"/>
        <w:ind w:right="545"/>
        <w:rPr>
          <w:rFonts w:ascii="Arial" w:hAnsi="Arial" w:cs="Arial"/>
          <w:sz w:val="24"/>
          <w:szCs w:val="24"/>
        </w:rPr>
      </w:pPr>
      <w:r w:rsidRPr="006410FB">
        <w:rPr>
          <w:rFonts w:ascii="Arial" w:hAnsi="Arial" w:cs="Arial"/>
          <w:sz w:val="24"/>
          <w:szCs w:val="24"/>
        </w:rPr>
        <w:t>It helps your ITE provider to:</w:t>
      </w:r>
    </w:p>
    <w:p w14:paraId="2DE8CF7B" w14:textId="0641A75C" w:rsidR="00BB576C" w:rsidRDefault="00C855C2" w:rsidP="00982C88">
      <w:pPr>
        <w:pStyle w:val="ListParagraph"/>
        <w:numPr>
          <w:ilvl w:val="0"/>
          <w:numId w:val="8"/>
        </w:numPr>
        <w:spacing w:after="0" w:line="240" w:lineRule="auto"/>
        <w:ind w:left="1440" w:right="545"/>
        <w:rPr>
          <w:rFonts w:ascii="Arial" w:hAnsi="Arial" w:cs="Arial"/>
          <w:sz w:val="24"/>
          <w:szCs w:val="24"/>
        </w:rPr>
      </w:pPr>
      <w:r w:rsidRPr="006C533B">
        <w:rPr>
          <w:rFonts w:ascii="Arial" w:hAnsi="Arial" w:cs="Arial"/>
          <w:sz w:val="24"/>
          <w:szCs w:val="24"/>
        </w:rPr>
        <w:t>prepare you for an active role in the school-based community of practice where you undertake induction.</w:t>
      </w:r>
    </w:p>
    <w:p w14:paraId="1FBE29D9" w14:textId="77777777" w:rsidR="006410FB" w:rsidRPr="00C120C5" w:rsidRDefault="006410FB" w:rsidP="00982C88">
      <w:pPr>
        <w:pStyle w:val="ListParagraph"/>
        <w:spacing w:after="0" w:line="240" w:lineRule="auto"/>
        <w:ind w:left="1440" w:right="545"/>
        <w:rPr>
          <w:rFonts w:ascii="Arial" w:hAnsi="Arial" w:cs="Arial"/>
          <w:sz w:val="24"/>
          <w:szCs w:val="24"/>
        </w:rPr>
      </w:pPr>
    </w:p>
    <w:p w14:paraId="576C6232" w14:textId="77777777" w:rsidR="006C533B" w:rsidRDefault="00C855C2" w:rsidP="00824D9B">
      <w:pPr>
        <w:pStyle w:val="ListParagraph"/>
        <w:numPr>
          <w:ilvl w:val="0"/>
          <w:numId w:val="7"/>
        </w:numPr>
        <w:spacing w:after="0" w:line="240" w:lineRule="auto"/>
        <w:ind w:right="497"/>
        <w:rPr>
          <w:rFonts w:ascii="Arial" w:hAnsi="Arial" w:cs="Arial"/>
          <w:sz w:val="24"/>
          <w:szCs w:val="24"/>
        </w:rPr>
      </w:pPr>
      <w:r w:rsidRPr="00F1495E">
        <w:rPr>
          <w:rFonts w:ascii="Arial" w:hAnsi="Arial" w:cs="Arial"/>
          <w:sz w:val="24"/>
          <w:szCs w:val="24"/>
        </w:rPr>
        <w:t>It helps your school to:</w:t>
      </w:r>
    </w:p>
    <w:p w14:paraId="3F35A80A" w14:textId="73538C5F" w:rsidR="00BB576C" w:rsidRPr="006410FB" w:rsidRDefault="00C855C2" w:rsidP="00982C88">
      <w:pPr>
        <w:pStyle w:val="ListParagraph"/>
        <w:numPr>
          <w:ilvl w:val="0"/>
          <w:numId w:val="8"/>
        </w:numPr>
        <w:spacing w:after="0" w:line="240" w:lineRule="auto"/>
        <w:ind w:left="1440" w:right="545"/>
        <w:rPr>
          <w:rFonts w:ascii="Arial" w:hAnsi="Arial" w:cs="Arial"/>
          <w:sz w:val="24"/>
          <w:szCs w:val="24"/>
        </w:rPr>
      </w:pPr>
      <w:r w:rsidRPr="006C533B">
        <w:rPr>
          <w:rFonts w:ascii="Arial" w:hAnsi="Arial" w:cs="Arial"/>
          <w:sz w:val="24"/>
          <w:szCs w:val="24"/>
        </w:rPr>
        <w:t>understand you</w:t>
      </w:r>
      <w:r w:rsidR="006955DE">
        <w:rPr>
          <w:rFonts w:ascii="Arial" w:hAnsi="Arial" w:cs="Arial"/>
          <w:sz w:val="24"/>
          <w:szCs w:val="24"/>
        </w:rPr>
        <w:t>r</w:t>
      </w:r>
      <w:r w:rsidRPr="006C533B">
        <w:rPr>
          <w:rFonts w:ascii="Arial" w:hAnsi="Arial" w:cs="Arial"/>
          <w:sz w:val="24"/>
          <w:szCs w:val="24"/>
        </w:rPr>
        <w:t xml:space="preserve"> strengths and experiences by the end of ITE; and</w:t>
      </w:r>
    </w:p>
    <w:p w14:paraId="087C70C3" w14:textId="5DCC08C2" w:rsidR="006C533B" w:rsidRPr="006C533B" w:rsidRDefault="00C855C2" w:rsidP="00982C88">
      <w:pPr>
        <w:pStyle w:val="ListParagraph"/>
        <w:numPr>
          <w:ilvl w:val="0"/>
          <w:numId w:val="8"/>
        </w:numPr>
        <w:spacing w:after="0" w:line="240" w:lineRule="auto"/>
        <w:ind w:left="1440" w:right="545"/>
        <w:rPr>
          <w:rFonts w:ascii="Arial" w:hAnsi="Arial" w:cs="Arial"/>
          <w:sz w:val="24"/>
          <w:szCs w:val="24"/>
        </w:rPr>
      </w:pPr>
      <w:r w:rsidRPr="006C533B">
        <w:rPr>
          <w:rFonts w:ascii="Arial" w:hAnsi="Arial" w:cs="Arial"/>
          <w:sz w:val="24"/>
          <w:szCs w:val="24"/>
        </w:rPr>
        <w:t xml:space="preserve">support your professional </w:t>
      </w:r>
      <w:r w:rsidR="004032D4">
        <w:rPr>
          <w:rFonts w:ascii="Arial" w:hAnsi="Arial" w:cs="Arial"/>
          <w:sz w:val="24"/>
          <w:szCs w:val="24"/>
        </w:rPr>
        <w:t>learning</w:t>
      </w:r>
      <w:r w:rsidR="004032D4" w:rsidRPr="006C533B">
        <w:rPr>
          <w:rFonts w:ascii="Arial" w:hAnsi="Arial" w:cs="Arial"/>
          <w:sz w:val="24"/>
          <w:szCs w:val="24"/>
        </w:rPr>
        <w:t xml:space="preserve"> </w:t>
      </w:r>
      <w:r w:rsidRPr="006C533B">
        <w:rPr>
          <w:rFonts w:ascii="Arial" w:hAnsi="Arial" w:cs="Arial"/>
          <w:sz w:val="24"/>
          <w:szCs w:val="24"/>
        </w:rPr>
        <w:t>during induction.</w:t>
      </w:r>
    </w:p>
    <w:p w14:paraId="016CADED" w14:textId="61F36822" w:rsidR="006C533B" w:rsidRDefault="006C533B" w:rsidP="00982C88">
      <w:pPr>
        <w:spacing w:after="0" w:line="240" w:lineRule="auto"/>
        <w:ind w:right="545"/>
        <w:rPr>
          <w:rFonts w:ascii="Arial" w:hAnsi="Arial" w:cs="Arial"/>
          <w:sz w:val="24"/>
          <w:szCs w:val="24"/>
        </w:rPr>
      </w:pPr>
    </w:p>
    <w:p w14:paraId="51EECEB8" w14:textId="517D5809" w:rsidR="006410FB" w:rsidRDefault="006410FB" w:rsidP="00982C88">
      <w:pPr>
        <w:spacing w:after="0" w:line="240" w:lineRule="auto"/>
        <w:ind w:right="545"/>
        <w:rPr>
          <w:rFonts w:ascii="Arial" w:hAnsi="Arial" w:cs="Arial"/>
          <w:sz w:val="24"/>
          <w:szCs w:val="24"/>
        </w:rPr>
      </w:pPr>
    </w:p>
    <w:p w14:paraId="50A74063" w14:textId="3B5DFE1E" w:rsidR="006410FB" w:rsidRDefault="006410FB" w:rsidP="00982C88">
      <w:pPr>
        <w:spacing w:after="0" w:line="240" w:lineRule="auto"/>
        <w:ind w:right="545"/>
        <w:rPr>
          <w:rFonts w:ascii="Arial" w:hAnsi="Arial" w:cs="Arial"/>
          <w:sz w:val="24"/>
          <w:szCs w:val="24"/>
        </w:rPr>
      </w:pPr>
    </w:p>
    <w:p w14:paraId="1FEA8ACF" w14:textId="77777777" w:rsidR="006410FB" w:rsidRDefault="006410FB" w:rsidP="00982C88">
      <w:pPr>
        <w:spacing w:after="0" w:line="240" w:lineRule="auto"/>
        <w:ind w:right="545"/>
        <w:rPr>
          <w:rFonts w:ascii="Arial" w:hAnsi="Arial" w:cs="Arial"/>
          <w:sz w:val="24"/>
          <w:szCs w:val="24"/>
        </w:rPr>
      </w:pPr>
    </w:p>
    <w:p w14:paraId="0E1EEF2F" w14:textId="77777777" w:rsidR="00C120C5" w:rsidRDefault="00C120C5" w:rsidP="006C533B">
      <w:pPr>
        <w:rPr>
          <w:rFonts w:ascii="Arial" w:hAnsi="Arial" w:cs="Arial"/>
          <w:sz w:val="24"/>
          <w:szCs w:val="24"/>
        </w:rPr>
      </w:pPr>
    </w:p>
    <w:p w14:paraId="17110CB4" w14:textId="77777777" w:rsidR="00E61917" w:rsidRDefault="00E61917" w:rsidP="00A550AD">
      <w:pPr>
        <w:jc w:val="center"/>
        <w:rPr>
          <w:rFonts w:ascii="Arial" w:hAnsi="Arial" w:cs="Arial"/>
          <w:b/>
          <w:sz w:val="24"/>
          <w:szCs w:val="24"/>
        </w:rPr>
      </w:pPr>
    </w:p>
    <w:p w14:paraId="017248EE" w14:textId="77777777" w:rsidR="00E61917" w:rsidRDefault="00E61917" w:rsidP="00A550AD">
      <w:pPr>
        <w:jc w:val="center"/>
        <w:rPr>
          <w:rFonts w:ascii="Arial" w:hAnsi="Arial" w:cs="Arial"/>
          <w:b/>
          <w:sz w:val="24"/>
          <w:szCs w:val="24"/>
        </w:rPr>
      </w:pPr>
    </w:p>
    <w:p w14:paraId="6248274F" w14:textId="77777777" w:rsidR="00E61917" w:rsidRDefault="00E61917" w:rsidP="00A550AD">
      <w:pPr>
        <w:jc w:val="center"/>
        <w:rPr>
          <w:rFonts w:ascii="Arial" w:hAnsi="Arial" w:cs="Arial"/>
          <w:b/>
          <w:sz w:val="24"/>
          <w:szCs w:val="24"/>
        </w:rPr>
      </w:pPr>
    </w:p>
    <w:p w14:paraId="6D5CE622" w14:textId="77777777" w:rsidR="00B83BF9" w:rsidRDefault="00B83BF9" w:rsidP="00A550AD">
      <w:pPr>
        <w:jc w:val="center"/>
        <w:rPr>
          <w:rFonts w:ascii="Arial" w:hAnsi="Arial" w:cs="Arial"/>
          <w:b/>
          <w:sz w:val="24"/>
          <w:szCs w:val="24"/>
        </w:rPr>
      </w:pPr>
    </w:p>
    <w:p w14:paraId="6BD819B8" w14:textId="19D20283" w:rsidR="00505683" w:rsidRDefault="00505683" w:rsidP="00A550AD">
      <w:pPr>
        <w:jc w:val="center"/>
        <w:rPr>
          <w:rFonts w:ascii="Arial" w:hAnsi="Arial" w:cs="Arial"/>
          <w:b/>
          <w:sz w:val="24"/>
          <w:szCs w:val="24"/>
        </w:rPr>
      </w:pPr>
    </w:p>
    <w:p w14:paraId="28B72DDD" w14:textId="16673BB3" w:rsidR="00982C88" w:rsidRDefault="00982C88" w:rsidP="00A550AD">
      <w:pPr>
        <w:jc w:val="center"/>
        <w:rPr>
          <w:rFonts w:ascii="Arial" w:hAnsi="Arial" w:cs="Arial"/>
          <w:b/>
          <w:sz w:val="24"/>
          <w:szCs w:val="24"/>
        </w:rPr>
      </w:pPr>
    </w:p>
    <w:p w14:paraId="1169EF4A" w14:textId="280D9245" w:rsidR="00982C88" w:rsidRDefault="00982C88" w:rsidP="00A550AD">
      <w:pPr>
        <w:jc w:val="center"/>
        <w:rPr>
          <w:rFonts w:ascii="Arial" w:hAnsi="Arial" w:cs="Arial"/>
          <w:b/>
          <w:sz w:val="24"/>
          <w:szCs w:val="24"/>
        </w:rPr>
      </w:pPr>
    </w:p>
    <w:p w14:paraId="2BB1373C" w14:textId="48A0CE4A" w:rsidR="00982C88" w:rsidRDefault="00982C88" w:rsidP="00A550AD">
      <w:pPr>
        <w:jc w:val="center"/>
        <w:rPr>
          <w:rFonts w:ascii="Arial" w:hAnsi="Arial" w:cs="Arial"/>
          <w:b/>
          <w:sz w:val="24"/>
          <w:szCs w:val="24"/>
        </w:rPr>
      </w:pPr>
    </w:p>
    <w:p w14:paraId="5C16D063" w14:textId="72454831" w:rsidR="00982C88" w:rsidRDefault="00982C88" w:rsidP="00A550AD">
      <w:pPr>
        <w:jc w:val="center"/>
        <w:rPr>
          <w:rFonts w:ascii="Arial" w:hAnsi="Arial" w:cs="Arial"/>
          <w:b/>
          <w:sz w:val="24"/>
          <w:szCs w:val="24"/>
        </w:rPr>
      </w:pPr>
    </w:p>
    <w:p w14:paraId="66EF8505" w14:textId="0DCF0F86" w:rsidR="00982C88" w:rsidRDefault="00982C88" w:rsidP="00A550AD">
      <w:pPr>
        <w:jc w:val="center"/>
        <w:rPr>
          <w:rFonts w:ascii="Arial" w:hAnsi="Arial" w:cs="Arial"/>
          <w:b/>
          <w:sz w:val="24"/>
          <w:szCs w:val="24"/>
        </w:rPr>
      </w:pPr>
    </w:p>
    <w:p w14:paraId="5B934113" w14:textId="3B3454FD" w:rsidR="00982C88" w:rsidRDefault="00982C88" w:rsidP="00A550AD">
      <w:pPr>
        <w:jc w:val="center"/>
        <w:rPr>
          <w:rFonts w:ascii="Arial" w:hAnsi="Arial" w:cs="Arial"/>
          <w:b/>
          <w:sz w:val="24"/>
          <w:szCs w:val="24"/>
        </w:rPr>
      </w:pPr>
    </w:p>
    <w:p w14:paraId="61AD34A4" w14:textId="77777777" w:rsidR="00982C88" w:rsidRDefault="00982C88" w:rsidP="00A550AD">
      <w:pPr>
        <w:jc w:val="center"/>
        <w:rPr>
          <w:rFonts w:ascii="Arial" w:hAnsi="Arial" w:cs="Arial"/>
          <w:b/>
          <w:sz w:val="24"/>
          <w:szCs w:val="24"/>
        </w:rPr>
      </w:pPr>
    </w:p>
    <w:p w14:paraId="59B68906" w14:textId="097DFBE0" w:rsidR="008207F0" w:rsidRDefault="008207F0">
      <w:pPr>
        <w:rPr>
          <w:rFonts w:ascii="Arial" w:hAnsi="Arial" w:cs="Arial"/>
          <w:b/>
          <w:sz w:val="24"/>
          <w:szCs w:val="24"/>
        </w:rPr>
      </w:pPr>
      <w:r>
        <w:rPr>
          <w:rFonts w:ascii="Arial" w:hAnsi="Arial" w:cs="Arial"/>
          <w:b/>
          <w:sz w:val="24"/>
          <w:szCs w:val="24"/>
        </w:rPr>
        <w:br w:type="page"/>
      </w:r>
    </w:p>
    <w:p w14:paraId="415916CB" w14:textId="5D556FDC" w:rsidR="006C533B" w:rsidRDefault="00692C66" w:rsidP="00A550AD">
      <w:pPr>
        <w:jc w:val="center"/>
        <w:rPr>
          <w:rFonts w:ascii="Arial" w:hAnsi="Arial" w:cs="Arial"/>
          <w:b/>
          <w:sz w:val="24"/>
          <w:szCs w:val="24"/>
        </w:rPr>
      </w:pPr>
      <w:r w:rsidRPr="00692C66">
        <w:rPr>
          <w:rFonts w:ascii="Arial" w:hAnsi="Arial" w:cs="Arial"/>
          <w:b/>
          <w:sz w:val="24"/>
          <w:szCs w:val="24"/>
        </w:rPr>
        <w:lastRenderedPageBreak/>
        <w:t>Career Entry Profile</w:t>
      </w:r>
    </w:p>
    <w:p w14:paraId="77480454" w14:textId="77777777" w:rsidR="006410FB" w:rsidRDefault="006410FB" w:rsidP="006410FB">
      <w:pPr>
        <w:rPr>
          <w:rFonts w:ascii="Arial" w:hAnsi="Arial" w:cs="Arial"/>
          <w:b/>
          <w:sz w:val="24"/>
          <w:szCs w:val="24"/>
        </w:rPr>
      </w:pPr>
      <w:r w:rsidRPr="00692C66">
        <w:rPr>
          <w:rFonts w:ascii="Arial" w:hAnsi="Arial" w:cs="Arial"/>
          <w:b/>
          <w:sz w:val="24"/>
          <w:szCs w:val="24"/>
        </w:rPr>
        <w:t xml:space="preserve">Section A: </w:t>
      </w:r>
    </w:p>
    <w:p w14:paraId="38B64B11" w14:textId="135D2458" w:rsidR="006410FB" w:rsidRPr="006410FB" w:rsidRDefault="006410FB" w:rsidP="006410FB">
      <w:pPr>
        <w:rPr>
          <w:rFonts w:ascii="Arial" w:hAnsi="Arial" w:cs="Arial"/>
          <w:b/>
          <w:sz w:val="24"/>
          <w:szCs w:val="24"/>
        </w:rPr>
      </w:pPr>
      <w:r w:rsidRPr="00692C66">
        <w:rPr>
          <w:rFonts w:ascii="Arial" w:hAnsi="Arial" w:cs="Arial"/>
          <w:b/>
          <w:sz w:val="24"/>
          <w:szCs w:val="24"/>
        </w:rPr>
        <w:t xml:space="preserve">Summary of the </w:t>
      </w:r>
      <w:r>
        <w:rPr>
          <w:rFonts w:ascii="Arial" w:hAnsi="Arial" w:cs="Arial"/>
          <w:b/>
          <w:sz w:val="24"/>
          <w:szCs w:val="24"/>
        </w:rPr>
        <w:t xml:space="preserve">Early Career </w:t>
      </w:r>
      <w:r w:rsidRPr="00692C66">
        <w:rPr>
          <w:rFonts w:ascii="Arial" w:hAnsi="Arial" w:cs="Arial"/>
          <w:b/>
          <w:sz w:val="24"/>
          <w:szCs w:val="24"/>
        </w:rPr>
        <w:t xml:space="preserve">Teacher’s </w:t>
      </w:r>
      <w:r>
        <w:rPr>
          <w:rFonts w:ascii="Arial" w:hAnsi="Arial" w:cs="Arial"/>
          <w:b/>
          <w:sz w:val="24"/>
          <w:szCs w:val="24"/>
        </w:rPr>
        <w:t xml:space="preserve">(ECT) </w:t>
      </w:r>
      <w:r w:rsidRPr="00692C66">
        <w:rPr>
          <w:rFonts w:ascii="Arial" w:hAnsi="Arial" w:cs="Arial"/>
          <w:b/>
          <w:sz w:val="24"/>
          <w:szCs w:val="24"/>
        </w:rPr>
        <w:t>Initial Teacher Education (ITE)</w:t>
      </w:r>
    </w:p>
    <w:tbl>
      <w:tblPr>
        <w:tblStyle w:val="TableGrid"/>
        <w:tblW w:w="9493" w:type="dxa"/>
        <w:tblLook w:val="04A0" w:firstRow="1" w:lastRow="0" w:firstColumn="1" w:lastColumn="0" w:noHBand="0" w:noVBand="1"/>
      </w:tblPr>
      <w:tblGrid>
        <w:gridCol w:w="3114"/>
        <w:gridCol w:w="6379"/>
      </w:tblGrid>
      <w:tr w:rsidR="00692C66" w14:paraId="220F0AC6" w14:textId="77777777" w:rsidTr="00B67419">
        <w:trPr>
          <w:trHeight w:val="675"/>
        </w:trPr>
        <w:tc>
          <w:tcPr>
            <w:tcW w:w="3114" w:type="dxa"/>
          </w:tcPr>
          <w:p w14:paraId="01D1189D" w14:textId="44B7AAB1" w:rsidR="00692C66" w:rsidRPr="00692C66" w:rsidRDefault="00692C66" w:rsidP="00114485">
            <w:pPr>
              <w:rPr>
                <w:rFonts w:ascii="Arial" w:hAnsi="Arial" w:cs="Arial"/>
                <w:b/>
                <w:sz w:val="24"/>
                <w:szCs w:val="24"/>
              </w:rPr>
            </w:pPr>
            <w:r w:rsidRPr="00692C66">
              <w:rPr>
                <w:rFonts w:ascii="Arial" w:hAnsi="Arial" w:cs="Arial"/>
                <w:b/>
                <w:sz w:val="24"/>
                <w:szCs w:val="24"/>
              </w:rPr>
              <w:t xml:space="preserve">Name of </w:t>
            </w:r>
            <w:r w:rsidR="00114485">
              <w:rPr>
                <w:rFonts w:ascii="Arial" w:hAnsi="Arial" w:cs="Arial"/>
                <w:b/>
                <w:sz w:val="24"/>
                <w:szCs w:val="24"/>
              </w:rPr>
              <w:t xml:space="preserve">Early Career </w:t>
            </w:r>
            <w:r w:rsidRPr="00692C66">
              <w:rPr>
                <w:rFonts w:ascii="Arial" w:hAnsi="Arial" w:cs="Arial"/>
                <w:b/>
                <w:sz w:val="24"/>
                <w:szCs w:val="24"/>
              </w:rPr>
              <w:t>Teacher</w:t>
            </w:r>
          </w:p>
        </w:tc>
        <w:tc>
          <w:tcPr>
            <w:tcW w:w="6379" w:type="dxa"/>
          </w:tcPr>
          <w:p w14:paraId="4DA9E15A" w14:textId="77777777" w:rsidR="00692C66" w:rsidRDefault="00692C66" w:rsidP="006C533B">
            <w:pPr>
              <w:rPr>
                <w:rFonts w:ascii="Arial" w:hAnsi="Arial" w:cs="Arial"/>
                <w:b/>
                <w:sz w:val="24"/>
                <w:szCs w:val="24"/>
              </w:rPr>
            </w:pPr>
          </w:p>
          <w:p w14:paraId="09371AE2" w14:textId="77777777" w:rsidR="00692C66" w:rsidRPr="00692C66" w:rsidRDefault="00692C66" w:rsidP="006C533B">
            <w:pPr>
              <w:rPr>
                <w:rFonts w:ascii="Arial" w:hAnsi="Arial" w:cs="Arial"/>
                <w:b/>
                <w:sz w:val="24"/>
                <w:szCs w:val="24"/>
              </w:rPr>
            </w:pPr>
          </w:p>
        </w:tc>
      </w:tr>
      <w:tr w:rsidR="00692C66" w14:paraId="5ADE00F4" w14:textId="77777777" w:rsidTr="00692C66">
        <w:tc>
          <w:tcPr>
            <w:tcW w:w="3114" w:type="dxa"/>
          </w:tcPr>
          <w:p w14:paraId="361D0A06" w14:textId="77777777" w:rsidR="00692C66" w:rsidRPr="00692C66" w:rsidRDefault="00692C66" w:rsidP="006C533B">
            <w:pPr>
              <w:rPr>
                <w:rFonts w:ascii="Arial" w:hAnsi="Arial" w:cs="Arial"/>
                <w:b/>
                <w:sz w:val="24"/>
                <w:szCs w:val="24"/>
              </w:rPr>
            </w:pPr>
            <w:r w:rsidRPr="00692C66">
              <w:rPr>
                <w:rFonts w:ascii="Arial" w:hAnsi="Arial" w:cs="Arial"/>
                <w:b/>
                <w:sz w:val="24"/>
                <w:szCs w:val="24"/>
              </w:rPr>
              <w:t>‘A’ Level/Equivalent Qualifications</w:t>
            </w:r>
          </w:p>
        </w:tc>
        <w:tc>
          <w:tcPr>
            <w:tcW w:w="6379" w:type="dxa"/>
          </w:tcPr>
          <w:p w14:paraId="13165595" w14:textId="77777777" w:rsidR="00692C66" w:rsidRDefault="00692C66" w:rsidP="006C533B">
            <w:pPr>
              <w:rPr>
                <w:rFonts w:ascii="Arial" w:hAnsi="Arial" w:cs="Arial"/>
                <w:b/>
                <w:sz w:val="24"/>
                <w:szCs w:val="24"/>
              </w:rPr>
            </w:pPr>
          </w:p>
        </w:tc>
      </w:tr>
      <w:tr w:rsidR="00692C66" w14:paraId="25DEB087" w14:textId="77777777" w:rsidTr="00692C66">
        <w:tc>
          <w:tcPr>
            <w:tcW w:w="3114" w:type="dxa"/>
          </w:tcPr>
          <w:p w14:paraId="11D789F4" w14:textId="77777777" w:rsidR="00692C66" w:rsidRPr="00692C66" w:rsidRDefault="00692C66" w:rsidP="006C533B">
            <w:pPr>
              <w:rPr>
                <w:rFonts w:ascii="Arial" w:hAnsi="Arial" w:cs="Arial"/>
                <w:b/>
                <w:sz w:val="24"/>
                <w:szCs w:val="24"/>
              </w:rPr>
            </w:pPr>
            <w:r w:rsidRPr="00692C66">
              <w:rPr>
                <w:rFonts w:ascii="Arial" w:hAnsi="Arial" w:cs="Arial"/>
                <w:b/>
                <w:sz w:val="24"/>
                <w:szCs w:val="24"/>
              </w:rPr>
              <w:t xml:space="preserve">Degree Qualifications </w:t>
            </w:r>
            <w:r w:rsidRPr="00692C66">
              <w:rPr>
                <w:rFonts w:ascii="Arial" w:hAnsi="Arial" w:cs="Arial"/>
                <w:sz w:val="24"/>
                <w:szCs w:val="24"/>
              </w:rPr>
              <w:t>Please specify all undergraduate degree modules, other than ITE qualifications</w:t>
            </w:r>
          </w:p>
        </w:tc>
        <w:tc>
          <w:tcPr>
            <w:tcW w:w="6379" w:type="dxa"/>
          </w:tcPr>
          <w:p w14:paraId="14D40C0B" w14:textId="77777777" w:rsidR="00692C66" w:rsidRDefault="00692C66" w:rsidP="006C533B">
            <w:pPr>
              <w:rPr>
                <w:rFonts w:ascii="Arial" w:hAnsi="Arial" w:cs="Arial"/>
                <w:b/>
                <w:sz w:val="24"/>
                <w:szCs w:val="24"/>
              </w:rPr>
            </w:pPr>
          </w:p>
        </w:tc>
      </w:tr>
      <w:tr w:rsidR="00692C66" w14:paraId="765BA1A7" w14:textId="77777777" w:rsidTr="00692C66">
        <w:tc>
          <w:tcPr>
            <w:tcW w:w="3114" w:type="dxa"/>
          </w:tcPr>
          <w:p w14:paraId="6B26FD29" w14:textId="77777777" w:rsidR="00692C66" w:rsidRPr="00692C66" w:rsidRDefault="00692C66" w:rsidP="006C533B">
            <w:pPr>
              <w:rPr>
                <w:rFonts w:ascii="Arial" w:hAnsi="Arial" w:cs="Arial"/>
                <w:b/>
                <w:sz w:val="24"/>
                <w:szCs w:val="24"/>
              </w:rPr>
            </w:pPr>
            <w:r w:rsidRPr="00692C66">
              <w:rPr>
                <w:rFonts w:ascii="Arial" w:hAnsi="Arial" w:cs="Arial"/>
                <w:b/>
                <w:sz w:val="24"/>
                <w:szCs w:val="24"/>
              </w:rPr>
              <w:t>Additional Relevant Qualifications</w:t>
            </w:r>
          </w:p>
        </w:tc>
        <w:tc>
          <w:tcPr>
            <w:tcW w:w="6379" w:type="dxa"/>
          </w:tcPr>
          <w:p w14:paraId="51CB1118" w14:textId="77777777" w:rsidR="00692C66" w:rsidRDefault="00692C66" w:rsidP="006C533B">
            <w:pPr>
              <w:rPr>
                <w:rFonts w:ascii="Arial" w:hAnsi="Arial" w:cs="Arial"/>
                <w:b/>
                <w:sz w:val="24"/>
                <w:szCs w:val="24"/>
              </w:rPr>
            </w:pPr>
          </w:p>
        </w:tc>
      </w:tr>
      <w:tr w:rsidR="00692C66" w14:paraId="4DDA96D0" w14:textId="77777777" w:rsidTr="00692C66">
        <w:tc>
          <w:tcPr>
            <w:tcW w:w="3114" w:type="dxa"/>
          </w:tcPr>
          <w:p w14:paraId="34557F00" w14:textId="77777777" w:rsidR="00692C66" w:rsidRPr="00692C66" w:rsidRDefault="00692C66" w:rsidP="006C533B">
            <w:pPr>
              <w:rPr>
                <w:rFonts w:ascii="Arial" w:hAnsi="Arial" w:cs="Arial"/>
                <w:b/>
                <w:sz w:val="24"/>
                <w:szCs w:val="24"/>
              </w:rPr>
            </w:pPr>
            <w:r w:rsidRPr="00692C66">
              <w:rPr>
                <w:rFonts w:ascii="Arial" w:hAnsi="Arial" w:cs="Arial"/>
                <w:b/>
                <w:sz w:val="24"/>
                <w:szCs w:val="24"/>
              </w:rPr>
              <w:t>Relevant Employment/Work Experience prior to ITE</w:t>
            </w:r>
          </w:p>
        </w:tc>
        <w:tc>
          <w:tcPr>
            <w:tcW w:w="6379" w:type="dxa"/>
          </w:tcPr>
          <w:p w14:paraId="4EF5FC3D" w14:textId="77777777" w:rsidR="00692C66" w:rsidRDefault="00692C66" w:rsidP="006C533B">
            <w:pPr>
              <w:rPr>
                <w:rFonts w:ascii="Arial" w:hAnsi="Arial" w:cs="Arial"/>
                <w:b/>
                <w:sz w:val="24"/>
                <w:szCs w:val="24"/>
              </w:rPr>
            </w:pPr>
          </w:p>
        </w:tc>
      </w:tr>
    </w:tbl>
    <w:p w14:paraId="55D87D8E" w14:textId="77777777" w:rsidR="006C533B" w:rsidRDefault="006C533B" w:rsidP="006C533B">
      <w:pPr>
        <w:rPr>
          <w:rFonts w:ascii="Arial" w:hAnsi="Arial" w:cs="Arial"/>
          <w:sz w:val="24"/>
          <w:szCs w:val="24"/>
        </w:rPr>
      </w:pPr>
    </w:p>
    <w:tbl>
      <w:tblPr>
        <w:tblStyle w:val="TableGrid"/>
        <w:tblW w:w="9493" w:type="dxa"/>
        <w:tblLook w:val="04A0" w:firstRow="1" w:lastRow="0" w:firstColumn="1" w:lastColumn="0" w:noHBand="0" w:noVBand="1"/>
      </w:tblPr>
      <w:tblGrid>
        <w:gridCol w:w="2405"/>
        <w:gridCol w:w="3544"/>
        <w:gridCol w:w="1701"/>
        <w:gridCol w:w="1843"/>
      </w:tblGrid>
      <w:tr w:rsidR="00A550AD" w14:paraId="4AB4D4DF" w14:textId="77777777" w:rsidTr="00B67419">
        <w:trPr>
          <w:trHeight w:val="411"/>
        </w:trPr>
        <w:tc>
          <w:tcPr>
            <w:tcW w:w="2405" w:type="dxa"/>
          </w:tcPr>
          <w:p w14:paraId="6D55A22D" w14:textId="77777777" w:rsidR="00A550AD" w:rsidRPr="00A550AD" w:rsidRDefault="00A550AD" w:rsidP="00A550AD">
            <w:pPr>
              <w:rPr>
                <w:rFonts w:ascii="Arial" w:hAnsi="Arial" w:cs="Arial"/>
                <w:b/>
                <w:sz w:val="24"/>
                <w:szCs w:val="24"/>
              </w:rPr>
            </w:pPr>
            <w:r w:rsidRPr="00A550AD">
              <w:rPr>
                <w:rFonts w:ascii="Arial" w:hAnsi="Arial" w:cs="Arial"/>
                <w:b/>
                <w:sz w:val="24"/>
                <w:szCs w:val="24"/>
              </w:rPr>
              <w:t xml:space="preserve">ITE Provider </w:t>
            </w:r>
          </w:p>
        </w:tc>
        <w:tc>
          <w:tcPr>
            <w:tcW w:w="7088" w:type="dxa"/>
            <w:gridSpan w:val="3"/>
          </w:tcPr>
          <w:p w14:paraId="093B8047" w14:textId="77777777" w:rsidR="00A550AD" w:rsidRDefault="00A550AD" w:rsidP="006C533B">
            <w:pPr>
              <w:rPr>
                <w:rFonts w:ascii="Arial" w:hAnsi="Arial" w:cs="Arial"/>
                <w:sz w:val="24"/>
                <w:szCs w:val="24"/>
              </w:rPr>
            </w:pPr>
          </w:p>
        </w:tc>
      </w:tr>
      <w:tr w:rsidR="00A550AD" w14:paraId="1DFB8EE1" w14:textId="77777777" w:rsidTr="00E61917">
        <w:trPr>
          <w:trHeight w:val="840"/>
        </w:trPr>
        <w:tc>
          <w:tcPr>
            <w:tcW w:w="2405" w:type="dxa"/>
          </w:tcPr>
          <w:p w14:paraId="165747E1" w14:textId="77777777" w:rsidR="00A550AD" w:rsidRPr="00A550AD" w:rsidRDefault="00A550AD" w:rsidP="00A550AD">
            <w:pPr>
              <w:rPr>
                <w:rFonts w:ascii="Arial" w:hAnsi="Arial" w:cs="Arial"/>
                <w:b/>
                <w:sz w:val="24"/>
                <w:szCs w:val="24"/>
              </w:rPr>
            </w:pPr>
            <w:r w:rsidRPr="00A550AD">
              <w:rPr>
                <w:rFonts w:ascii="Arial" w:hAnsi="Arial" w:cs="Arial"/>
                <w:b/>
                <w:sz w:val="24"/>
                <w:szCs w:val="24"/>
              </w:rPr>
              <w:t>Title of ITE Course</w:t>
            </w:r>
          </w:p>
        </w:tc>
        <w:tc>
          <w:tcPr>
            <w:tcW w:w="3544" w:type="dxa"/>
          </w:tcPr>
          <w:p w14:paraId="2D6D468D" w14:textId="77777777" w:rsidR="00A550AD" w:rsidRDefault="00A550AD" w:rsidP="006C533B">
            <w:pPr>
              <w:rPr>
                <w:rFonts w:ascii="Arial" w:hAnsi="Arial" w:cs="Arial"/>
                <w:sz w:val="24"/>
                <w:szCs w:val="24"/>
              </w:rPr>
            </w:pPr>
          </w:p>
        </w:tc>
        <w:tc>
          <w:tcPr>
            <w:tcW w:w="1701" w:type="dxa"/>
          </w:tcPr>
          <w:p w14:paraId="54385175" w14:textId="77777777" w:rsidR="00A550AD" w:rsidRPr="00A550AD" w:rsidRDefault="00A550AD" w:rsidP="006C533B">
            <w:pPr>
              <w:rPr>
                <w:rFonts w:ascii="Arial" w:hAnsi="Arial" w:cs="Arial"/>
                <w:b/>
                <w:sz w:val="24"/>
                <w:szCs w:val="24"/>
              </w:rPr>
            </w:pPr>
            <w:r w:rsidRPr="00A550AD">
              <w:rPr>
                <w:rFonts w:ascii="Arial" w:hAnsi="Arial" w:cs="Arial"/>
                <w:b/>
                <w:sz w:val="24"/>
                <w:szCs w:val="24"/>
              </w:rPr>
              <w:t>Date of Completion</w:t>
            </w:r>
          </w:p>
        </w:tc>
        <w:tc>
          <w:tcPr>
            <w:tcW w:w="1843" w:type="dxa"/>
          </w:tcPr>
          <w:p w14:paraId="0F99E53A" w14:textId="77777777" w:rsidR="00A550AD" w:rsidRDefault="00A550AD" w:rsidP="006C533B">
            <w:pPr>
              <w:rPr>
                <w:rFonts w:ascii="Arial" w:hAnsi="Arial" w:cs="Arial"/>
                <w:sz w:val="24"/>
                <w:szCs w:val="24"/>
              </w:rPr>
            </w:pPr>
          </w:p>
        </w:tc>
      </w:tr>
      <w:tr w:rsidR="00A550AD" w14:paraId="66B2F4F0" w14:textId="77777777" w:rsidTr="00E61917">
        <w:trPr>
          <w:trHeight w:val="698"/>
        </w:trPr>
        <w:tc>
          <w:tcPr>
            <w:tcW w:w="2405" w:type="dxa"/>
          </w:tcPr>
          <w:p w14:paraId="56A5190A" w14:textId="77777777" w:rsidR="00A550AD" w:rsidRPr="00A550AD" w:rsidRDefault="00A550AD" w:rsidP="00A550AD">
            <w:pPr>
              <w:rPr>
                <w:rFonts w:ascii="Arial" w:hAnsi="Arial" w:cs="Arial"/>
                <w:b/>
                <w:sz w:val="24"/>
                <w:szCs w:val="24"/>
              </w:rPr>
            </w:pPr>
            <w:r w:rsidRPr="00A550AD">
              <w:rPr>
                <w:rFonts w:ascii="Arial" w:hAnsi="Arial" w:cs="Arial"/>
                <w:b/>
                <w:sz w:val="24"/>
                <w:szCs w:val="24"/>
              </w:rPr>
              <w:t>Length of Course</w:t>
            </w:r>
          </w:p>
        </w:tc>
        <w:tc>
          <w:tcPr>
            <w:tcW w:w="3544" w:type="dxa"/>
          </w:tcPr>
          <w:p w14:paraId="16BE8388" w14:textId="77777777" w:rsidR="00A550AD" w:rsidRDefault="00A550AD" w:rsidP="006C533B">
            <w:pPr>
              <w:rPr>
                <w:rFonts w:ascii="Arial" w:hAnsi="Arial" w:cs="Arial"/>
                <w:sz w:val="24"/>
                <w:szCs w:val="24"/>
              </w:rPr>
            </w:pPr>
          </w:p>
        </w:tc>
        <w:tc>
          <w:tcPr>
            <w:tcW w:w="1701" w:type="dxa"/>
          </w:tcPr>
          <w:p w14:paraId="25C8A54A" w14:textId="77777777" w:rsidR="00A550AD" w:rsidRPr="00A550AD" w:rsidRDefault="00A550AD" w:rsidP="006C533B">
            <w:pPr>
              <w:rPr>
                <w:rFonts w:ascii="Arial" w:hAnsi="Arial" w:cs="Arial"/>
                <w:b/>
                <w:sz w:val="24"/>
                <w:szCs w:val="24"/>
              </w:rPr>
            </w:pPr>
            <w:r w:rsidRPr="00A550AD">
              <w:rPr>
                <w:rFonts w:ascii="Arial" w:hAnsi="Arial" w:cs="Arial"/>
                <w:b/>
                <w:sz w:val="24"/>
                <w:szCs w:val="24"/>
              </w:rPr>
              <w:t>Age Range of Pupils</w:t>
            </w:r>
          </w:p>
        </w:tc>
        <w:tc>
          <w:tcPr>
            <w:tcW w:w="1843" w:type="dxa"/>
          </w:tcPr>
          <w:p w14:paraId="1D79DA28" w14:textId="77777777" w:rsidR="00A550AD" w:rsidRDefault="00A550AD" w:rsidP="006C533B">
            <w:pPr>
              <w:rPr>
                <w:rFonts w:ascii="Arial" w:hAnsi="Arial" w:cs="Arial"/>
                <w:sz w:val="24"/>
                <w:szCs w:val="24"/>
              </w:rPr>
            </w:pPr>
          </w:p>
        </w:tc>
      </w:tr>
    </w:tbl>
    <w:p w14:paraId="7A6B952B" w14:textId="77777777" w:rsidR="006C533B" w:rsidRDefault="006C533B" w:rsidP="006C533B">
      <w:pPr>
        <w:rPr>
          <w:rFonts w:ascii="Arial" w:hAnsi="Arial" w:cs="Arial"/>
          <w:sz w:val="24"/>
          <w:szCs w:val="24"/>
        </w:rPr>
      </w:pPr>
    </w:p>
    <w:p w14:paraId="0C4687BD" w14:textId="77777777" w:rsidR="00A550AD" w:rsidRPr="00A550AD" w:rsidRDefault="00A550AD" w:rsidP="006C533B">
      <w:pPr>
        <w:rPr>
          <w:rFonts w:ascii="Arial" w:hAnsi="Arial" w:cs="Arial"/>
          <w:b/>
          <w:sz w:val="24"/>
          <w:szCs w:val="24"/>
        </w:rPr>
      </w:pPr>
      <w:r w:rsidRPr="00A550AD">
        <w:rPr>
          <w:rFonts w:ascii="Arial" w:hAnsi="Arial" w:cs="Arial"/>
          <w:b/>
          <w:sz w:val="24"/>
          <w:szCs w:val="24"/>
        </w:rPr>
        <w:t>School Experience</w:t>
      </w:r>
    </w:p>
    <w:tbl>
      <w:tblPr>
        <w:tblStyle w:val="TableGrid"/>
        <w:tblW w:w="9493" w:type="dxa"/>
        <w:tblLook w:val="04A0" w:firstRow="1" w:lastRow="0" w:firstColumn="1" w:lastColumn="0" w:noHBand="0" w:noVBand="1"/>
      </w:tblPr>
      <w:tblGrid>
        <w:gridCol w:w="562"/>
        <w:gridCol w:w="3969"/>
        <w:gridCol w:w="2835"/>
        <w:gridCol w:w="2127"/>
      </w:tblGrid>
      <w:tr w:rsidR="00A550AD" w14:paraId="1873DF6F" w14:textId="77777777" w:rsidTr="00E61917">
        <w:tc>
          <w:tcPr>
            <w:tcW w:w="562" w:type="dxa"/>
          </w:tcPr>
          <w:p w14:paraId="08D20D8B" w14:textId="77777777" w:rsidR="00A550AD" w:rsidRPr="00A550AD" w:rsidRDefault="00A550AD" w:rsidP="006C533B">
            <w:pPr>
              <w:rPr>
                <w:rFonts w:ascii="Arial" w:hAnsi="Arial" w:cs="Arial"/>
                <w:b/>
                <w:sz w:val="24"/>
                <w:szCs w:val="24"/>
              </w:rPr>
            </w:pPr>
          </w:p>
        </w:tc>
        <w:tc>
          <w:tcPr>
            <w:tcW w:w="3969" w:type="dxa"/>
          </w:tcPr>
          <w:p w14:paraId="7D5E4397" w14:textId="77777777" w:rsidR="00A550AD" w:rsidRPr="00A550AD" w:rsidRDefault="00A550AD" w:rsidP="006C533B">
            <w:pPr>
              <w:rPr>
                <w:rFonts w:ascii="Arial" w:hAnsi="Arial" w:cs="Arial"/>
                <w:b/>
                <w:sz w:val="24"/>
                <w:szCs w:val="24"/>
              </w:rPr>
            </w:pPr>
            <w:r w:rsidRPr="00A550AD">
              <w:rPr>
                <w:rFonts w:ascii="Arial" w:hAnsi="Arial" w:cs="Arial"/>
                <w:b/>
                <w:sz w:val="24"/>
                <w:szCs w:val="24"/>
              </w:rPr>
              <w:t>Partner School</w:t>
            </w:r>
          </w:p>
        </w:tc>
        <w:tc>
          <w:tcPr>
            <w:tcW w:w="2835" w:type="dxa"/>
          </w:tcPr>
          <w:p w14:paraId="2453FD9B" w14:textId="77777777" w:rsidR="00A550AD" w:rsidRPr="00A550AD" w:rsidRDefault="00A550AD" w:rsidP="006C533B">
            <w:pPr>
              <w:rPr>
                <w:rFonts w:ascii="Arial" w:hAnsi="Arial" w:cs="Arial"/>
                <w:b/>
                <w:sz w:val="24"/>
                <w:szCs w:val="24"/>
              </w:rPr>
            </w:pPr>
            <w:r w:rsidRPr="00A550AD">
              <w:rPr>
                <w:rFonts w:ascii="Arial" w:hAnsi="Arial" w:cs="Arial"/>
                <w:b/>
                <w:sz w:val="24"/>
                <w:szCs w:val="24"/>
              </w:rPr>
              <w:t>Start Date – End Date</w:t>
            </w:r>
          </w:p>
        </w:tc>
        <w:tc>
          <w:tcPr>
            <w:tcW w:w="2127" w:type="dxa"/>
          </w:tcPr>
          <w:p w14:paraId="4534DFA0" w14:textId="66A37BD3" w:rsidR="00A550AD" w:rsidRPr="00A550AD" w:rsidRDefault="00A550AD" w:rsidP="006C533B">
            <w:pPr>
              <w:rPr>
                <w:rFonts w:ascii="Arial" w:hAnsi="Arial" w:cs="Arial"/>
                <w:b/>
                <w:sz w:val="24"/>
                <w:szCs w:val="24"/>
              </w:rPr>
            </w:pPr>
            <w:r w:rsidRPr="00A550AD">
              <w:rPr>
                <w:rFonts w:ascii="Arial" w:hAnsi="Arial" w:cs="Arial"/>
                <w:b/>
                <w:sz w:val="24"/>
                <w:szCs w:val="24"/>
              </w:rPr>
              <w:t>Year Groups</w:t>
            </w:r>
            <w:r w:rsidR="00E61917">
              <w:rPr>
                <w:rFonts w:ascii="Arial" w:hAnsi="Arial" w:cs="Arial"/>
                <w:b/>
                <w:sz w:val="24"/>
                <w:szCs w:val="24"/>
              </w:rPr>
              <w:t xml:space="preserve"> </w:t>
            </w:r>
            <w:r w:rsidRPr="00A550AD">
              <w:rPr>
                <w:rFonts w:ascii="Arial" w:hAnsi="Arial" w:cs="Arial"/>
                <w:b/>
                <w:sz w:val="24"/>
                <w:szCs w:val="24"/>
              </w:rPr>
              <w:t>/</w:t>
            </w:r>
            <w:r w:rsidR="00E61917">
              <w:rPr>
                <w:rFonts w:ascii="Arial" w:hAnsi="Arial" w:cs="Arial"/>
                <w:b/>
                <w:sz w:val="24"/>
                <w:szCs w:val="24"/>
              </w:rPr>
              <w:t xml:space="preserve"> </w:t>
            </w:r>
            <w:r w:rsidRPr="00A550AD">
              <w:rPr>
                <w:rFonts w:ascii="Arial" w:hAnsi="Arial" w:cs="Arial"/>
                <w:b/>
                <w:sz w:val="24"/>
                <w:szCs w:val="24"/>
              </w:rPr>
              <w:t>Levels Taught</w:t>
            </w:r>
          </w:p>
        </w:tc>
      </w:tr>
      <w:tr w:rsidR="00A550AD" w14:paraId="5A7FC3F8" w14:textId="77777777" w:rsidTr="00E61917">
        <w:trPr>
          <w:trHeight w:val="630"/>
        </w:trPr>
        <w:tc>
          <w:tcPr>
            <w:tcW w:w="562" w:type="dxa"/>
          </w:tcPr>
          <w:p w14:paraId="304F64CA" w14:textId="77777777" w:rsidR="00A550AD" w:rsidRPr="00A550AD" w:rsidRDefault="00A550AD" w:rsidP="006C533B">
            <w:pPr>
              <w:rPr>
                <w:rFonts w:ascii="Arial" w:hAnsi="Arial" w:cs="Arial"/>
                <w:b/>
                <w:sz w:val="24"/>
                <w:szCs w:val="24"/>
              </w:rPr>
            </w:pPr>
            <w:r w:rsidRPr="00A550AD">
              <w:rPr>
                <w:rFonts w:ascii="Arial" w:hAnsi="Arial" w:cs="Arial"/>
                <w:b/>
                <w:sz w:val="24"/>
                <w:szCs w:val="24"/>
              </w:rPr>
              <w:t>1.</w:t>
            </w:r>
          </w:p>
        </w:tc>
        <w:tc>
          <w:tcPr>
            <w:tcW w:w="3969" w:type="dxa"/>
          </w:tcPr>
          <w:p w14:paraId="70DA6D73" w14:textId="77777777" w:rsidR="00A550AD" w:rsidRPr="00A550AD" w:rsidRDefault="00A550AD" w:rsidP="006C533B">
            <w:pPr>
              <w:rPr>
                <w:rFonts w:ascii="Arial" w:hAnsi="Arial" w:cs="Arial"/>
                <w:b/>
                <w:sz w:val="24"/>
                <w:szCs w:val="24"/>
              </w:rPr>
            </w:pPr>
          </w:p>
        </w:tc>
        <w:tc>
          <w:tcPr>
            <w:tcW w:w="2835" w:type="dxa"/>
          </w:tcPr>
          <w:p w14:paraId="06A5CD57" w14:textId="77777777" w:rsidR="00A550AD" w:rsidRDefault="00A550AD" w:rsidP="006C533B">
            <w:pPr>
              <w:rPr>
                <w:rFonts w:ascii="Arial" w:hAnsi="Arial" w:cs="Arial"/>
                <w:sz w:val="24"/>
                <w:szCs w:val="24"/>
              </w:rPr>
            </w:pPr>
          </w:p>
        </w:tc>
        <w:tc>
          <w:tcPr>
            <w:tcW w:w="2127" w:type="dxa"/>
          </w:tcPr>
          <w:p w14:paraId="21C34020" w14:textId="77777777" w:rsidR="00A550AD" w:rsidRDefault="00A550AD" w:rsidP="006C533B">
            <w:pPr>
              <w:rPr>
                <w:rFonts w:ascii="Arial" w:hAnsi="Arial" w:cs="Arial"/>
                <w:sz w:val="24"/>
                <w:szCs w:val="24"/>
              </w:rPr>
            </w:pPr>
          </w:p>
        </w:tc>
      </w:tr>
      <w:tr w:rsidR="00A550AD" w14:paraId="3226C8ED" w14:textId="77777777" w:rsidTr="00E61917">
        <w:trPr>
          <w:trHeight w:val="696"/>
        </w:trPr>
        <w:tc>
          <w:tcPr>
            <w:tcW w:w="562" w:type="dxa"/>
          </w:tcPr>
          <w:p w14:paraId="728DF1B5" w14:textId="77777777" w:rsidR="00A550AD" w:rsidRPr="00A550AD" w:rsidRDefault="00A550AD" w:rsidP="006C533B">
            <w:pPr>
              <w:rPr>
                <w:rFonts w:ascii="Arial" w:hAnsi="Arial" w:cs="Arial"/>
                <w:b/>
                <w:sz w:val="24"/>
                <w:szCs w:val="24"/>
              </w:rPr>
            </w:pPr>
            <w:r w:rsidRPr="00A550AD">
              <w:rPr>
                <w:rFonts w:ascii="Arial" w:hAnsi="Arial" w:cs="Arial"/>
                <w:b/>
                <w:sz w:val="24"/>
                <w:szCs w:val="24"/>
              </w:rPr>
              <w:t>2.</w:t>
            </w:r>
          </w:p>
        </w:tc>
        <w:tc>
          <w:tcPr>
            <w:tcW w:w="3969" w:type="dxa"/>
          </w:tcPr>
          <w:p w14:paraId="4A7EAD2E" w14:textId="77777777" w:rsidR="00A550AD" w:rsidRPr="00A550AD" w:rsidRDefault="00A550AD" w:rsidP="006C533B">
            <w:pPr>
              <w:rPr>
                <w:rFonts w:ascii="Arial" w:hAnsi="Arial" w:cs="Arial"/>
                <w:b/>
                <w:sz w:val="24"/>
                <w:szCs w:val="24"/>
              </w:rPr>
            </w:pPr>
          </w:p>
        </w:tc>
        <w:tc>
          <w:tcPr>
            <w:tcW w:w="2835" w:type="dxa"/>
          </w:tcPr>
          <w:p w14:paraId="78C6A46F" w14:textId="77777777" w:rsidR="00A550AD" w:rsidRDefault="00A550AD" w:rsidP="006C533B">
            <w:pPr>
              <w:rPr>
                <w:rFonts w:ascii="Arial" w:hAnsi="Arial" w:cs="Arial"/>
                <w:sz w:val="24"/>
                <w:szCs w:val="24"/>
              </w:rPr>
            </w:pPr>
          </w:p>
        </w:tc>
        <w:tc>
          <w:tcPr>
            <w:tcW w:w="2127" w:type="dxa"/>
          </w:tcPr>
          <w:p w14:paraId="779F37A6" w14:textId="77777777" w:rsidR="00A550AD" w:rsidRDefault="00A550AD" w:rsidP="006C533B">
            <w:pPr>
              <w:rPr>
                <w:rFonts w:ascii="Arial" w:hAnsi="Arial" w:cs="Arial"/>
                <w:sz w:val="24"/>
                <w:szCs w:val="24"/>
              </w:rPr>
            </w:pPr>
          </w:p>
        </w:tc>
      </w:tr>
      <w:tr w:rsidR="00A550AD" w14:paraId="6C74AAED" w14:textId="77777777" w:rsidTr="00E61917">
        <w:trPr>
          <w:trHeight w:val="706"/>
        </w:trPr>
        <w:tc>
          <w:tcPr>
            <w:tcW w:w="562" w:type="dxa"/>
          </w:tcPr>
          <w:p w14:paraId="14F6FC0D" w14:textId="77777777" w:rsidR="00A550AD" w:rsidRPr="00A550AD" w:rsidRDefault="00A550AD" w:rsidP="006C533B">
            <w:pPr>
              <w:rPr>
                <w:rFonts w:ascii="Arial" w:hAnsi="Arial" w:cs="Arial"/>
                <w:b/>
                <w:sz w:val="24"/>
                <w:szCs w:val="24"/>
              </w:rPr>
            </w:pPr>
            <w:r w:rsidRPr="00A550AD">
              <w:rPr>
                <w:rFonts w:ascii="Arial" w:hAnsi="Arial" w:cs="Arial"/>
                <w:b/>
                <w:sz w:val="24"/>
                <w:szCs w:val="24"/>
              </w:rPr>
              <w:t>3.</w:t>
            </w:r>
          </w:p>
        </w:tc>
        <w:tc>
          <w:tcPr>
            <w:tcW w:w="3969" w:type="dxa"/>
          </w:tcPr>
          <w:p w14:paraId="62302AEE" w14:textId="77777777" w:rsidR="00A550AD" w:rsidRPr="00A550AD" w:rsidRDefault="00A550AD" w:rsidP="006C533B">
            <w:pPr>
              <w:rPr>
                <w:rFonts w:ascii="Arial" w:hAnsi="Arial" w:cs="Arial"/>
                <w:b/>
                <w:sz w:val="24"/>
                <w:szCs w:val="24"/>
              </w:rPr>
            </w:pPr>
          </w:p>
        </w:tc>
        <w:tc>
          <w:tcPr>
            <w:tcW w:w="2835" w:type="dxa"/>
          </w:tcPr>
          <w:p w14:paraId="6CEBCCBE" w14:textId="77777777" w:rsidR="00A550AD" w:rsidRDefault="00A550AD" w:rsidP="006C533B">
            <w:pPr>
              <w:rPr>
                <w:rFonts w:ascii="Arial" w:hAnsi="Arial" w:cs="Arial"/>
                <w:sz w:val="24"/>
                <w:szCs w:val="24"/>
              </w:rPr>
            </w:pPr>
          </w:p>
        </w:tc>
        <w:tc>
          <w:tcPr>
            <w:tcW w:w="2127" w:type="dxa"/>
          </w:tcPr>
          <w:p w14:paraId="2D1A7E86" w14:textId="77777777" w:rsidR="00A550AD" w:rsidRDefault="00A550AD" w:rsidP="006C533B">
            <w:pPr>
              <w:rPr>
                <w:rFonts w:ascii="Arial" w:hAnsi="Arial" w:cs="Arial"/>
                <w:sz w:val="24"/>
                <w:szCs w:val="24"/>
              </w:rPr>
            </w:pPr>
          </w:p>
        </w:tc>
      </w:tr>
      <w:tr w:rsidR="00A550AD" w14:paraId="44D5EC84" w14:textId="77777777" w:rsidTr="00E61917">
        <w:trPr>
          <w:trHeight w:val="689"/>
        </w:trPr>
        <w:tc>
          <w:tcPr>
            <w:tcW w:w="562" w:type="dxa"/>
          </w:tcPr>
          <w:p w14:paraId="52CE348B" w14:textId="77777777" w:rsidR="00A550AD" w:rsidRPr="00A550AD" w:rsidRDefault="00A550AD" w:rsidP="006C533B">
            <w:pPr>
              <w:rPr>
                <w:rFonts w:ascii="Arial" w:hAnsi="Arial" w:cs="Arial"/>
                <w:b/>
                <w:sz w:val="24"/>
                <w:szCs w:val="24"/>
              </w:rPr>
            </w:pPr>
            <w:r w:rsidRPr="00A550AD">
              <w:rPr>
                <w:rFonts w:ascii="Arial" w:hAnsi="Arial" w:cs="Arial"/>
                <w:b/>
                <w:sz w:val="24"/>
                <w:szCs w:val="24"/>
              </w:rPr>
              <w:t>4.</w:t>
            </w:r>
          </w:p>
        </w:tc>
        <w:tc>
          <w:tcPr>
            <w:tcW w:w="3969" w:type="dxa"/>
          </w:tcPr>
          <w:p w14:paraId="4BC28872" w14:textId="77777777" w:rsidR="00A550AD" w:rsidRPr="00A550AD" w:rsidRDefault="00A550AD" w:rsidP="006C533B">
            <w:pPr>
              <w:rPr>
                <w:rFonts w:ascii="Arial" w:hAnsi="Arial" w:cs="Arial"/>
                <w:b/>
                <w:sz w:val="24"/>
                <w:szCs w:val="24"/>
              </w:rPr>
            </w:pPr>
          </w:p>
        </w:tc>
        <w:tc>
          <w:tcPr>
            <w:tcW w:w="2835" w:type="dxa"/>
          </w:tcPr>
          <w:p w14:paraId="00F94FFD" w14:textId="77777777" w:rsidR="00A550AD" w:rsidRDefault="00A550AD" w:rsidP="006C533B">
            <w:pPr>
              <w:rPr>
                <w:rFonts w:ascii="Arial" w:hAnsi="Arial" w:cs="Arial"/>
                <w:sz w:val="24"/>
                <w:szCs w:val="24"/>
              </w:rPr>
            </w:pPr>
          </w:p>
        </w:tc>
        <w:tc>
          <w:tcPr>
            <w:tcW w:w="2127" w:type="dxa"/>
          </w:tcPr>
          <w:p w14:paraId="777E56D4" w14:textId="77777777" w:rsidR="00A550AD" w:rsidRDefault="00A550AD" w:rsidP="006C533B">
            <w:pPr>
              <w:rPr>
                <w:rFonts w:ascii="Arial" w:hAnsi="Arial" w:cs="Arial"/>
                <w:sz w:val="24"/>
                <w:szCs w:val="24"/>
              </w:rPr>
            </w:pPr>
          </w:p>
        </w:tc>
      </w:tr>
    </w:tbl>
    <w:p w14:paraId="5DDF5FBD" w14:textId="77777777" w:rsidR="006C533B" w:rsidRDefault="006C533B" w:rsidP="006C533B">
      <w:pPr>
        <w:rPr>
          <w:rFonts w:ascii="Arial" w:hAnsi="Arial" w:cs="Arial"/>
          <w:sz w:val="24"/>
          <w:szCs w:val="24"/>
        </w:rPr>
      </w:pPr>
    </w:p>
    <w:p w14:paraId="2E8922AE" w14:textId="77777777" w:rsidR="006955DE" w:rsidRDefault="006955DE" w:rsidP="006C533B">
      <w:pPr>
        <w:rPr>
          <w:rFonts w:ascii="Arial" w:hAnsi="Arial" w:cs="Arial"/>
          <w:sz w:val="24"/>
          <w:szCs w:val="24"/>
        </w:rPr>
      </w:pPr>
    </w:p>
    <w:p w14:paraId="5E0431EB" w14:textId="4CC96366" w:rsidR="006955DE" w:rsidRDefault="006955DE" w:rsidP="006C533B">
      <w:pPr>
        <w:rPr>
          <w:rFonts w:ascii="Arial" w:hAnsi="Arial" w:cs="Arial"/>
          <w:sz w:val="24"/>
          <w:szCs w:val="24"/>
        </w:rPr>
      </w:pPr>
    </w:p>
    <w:p w14:paraId="64F72881" w14:textId="77777777" w:rsidR="00982C88" w:rsidRDefault="00982C88" w:rsidP="006C533B">
      <w:pPr>
        <w:rPr>
          <w:rFonts w:ascii="Arial" w:hAnsi="Arial" w:cs="Arial"/>
          <w:sz w:val="24"/>
          <w:szCs w:val="24"/>
        </w:rPr>
      </w:pPr>
    </w:p>
    <w:p w14:paraId="19C749EB" w14:textId="77777777" w:rsidR="006955DE" w:rsidRDefault="006955DE" w:rsidP="006C533B">
      <w:pPr>
        <w:rPr>
          <w:rFonts w:ascii="Arial" w:hAnsi="Arial" w:cs="Arial"/>
          <w:sz w:val="24"/>
          <w:szCs w:val="24"/>
        </w:rPr>
      </w:pPr>
    </w:p>
    <w:tbl>
      <w:tblPr>
        <w:tblStyle w:val="TableGrid"/>
        <w:tblW w:w="9493" w:type="dxa"/>
        <w:tblLook w:val="04A0" w:firstRow="1" w:lastRow="0" w:firstColumn="1" w:lastColumn="0" w:noHBand="0" w:noVBand="1"/>
      </w:tblPr>
      <w:tblGrid>
        <w:gridCol w:w="4508"/>
        <w:gridCol w:w="4985"/>
      </w:tblGrid>
      <w:tr w:rsidR="00466873" w14:paraId="516AA516" w14:textId="77777777" w:rsidTr="002A1650">
        <w:tc>
          <w:tcPr>
            <w:tcW w:w="4508" w:type="dxa"/>
          </w:tcPr>
          <w:p w14:paraId="5D68C30E" w14:textId="77777777" w:rsidR="00466873" w:rsidRDefault="00466873" w:rsidP="006C533B">
            <w:pPr>
              <w:rPr>
                <w:rFonts w:ascii="Arial" w:hAnsi="Arial" w:cs="Arial"/>
                <w:b/>
                <w:sz w:val="24"/>
                <w:szCs w:val="24"/>
              </w:rPr>
            </w:pPr>
            <w:r w:rsidRPr="00466873">
              <w:rPr>
                <w:rFonts w:ascii="Arial" w:hAnsi="Arial" w:cs="Arial"/>
                <w:b/>
                <w:sz w:val="24"/>
                <w:szCs w:val="24"/>
              </w:rPr>
              <w:lastRenderedPageBreak/>
              <w:t>Specific Projects Undertaken</w:t>
            </w:r>
          </w:p>
          <w:p w14:paraId="170FD16C" w14:textId="172C30ED" w:rsidR="00466873" w:rsidRPr="00466873" w:rsidRDefault="006955DE" w:rsidP="006C533B">
            <w:pPr>
              <w:rPr>
                <w:rFonts w:ascii="Arial" w:hAnsi="Arial" w:cs="Arial"/>
                <w:sz w:val="24"/>
                <w:szCs w:val="24"/>
              </w:rPr>
            </w:pPr>
            <w:r>
              <w:rPr>
                <w:rFonts w:ascii="Arial" w:hAnsi="Arial" w:cs="Arial"/>
                <w:sz w:val="24"/>
                <w:szCs w:val="24"/>
              </w:rPr>
              <w:t>e</w:t>
            </w:r>
            <w:r w:rsidR="00466873" w:rsidRPr="00466873">
              <w:rPr>
                <w:rFonts w:ascii="Arial" w:hAnsi="Arial" w:cs="Arial"/>
                <w:sz w:val="24"/>
                <w:szCs w:val="24"/>
              </w:rPr>
              <w:t>.g. classroom-based research, school-based projects, dissertations, work with special needs pupils.</w:t>
            </w:r>
          </w:p>
          <w:p w14:paraId="54E1CDD6" w14:textId="77777777" w:rsidR="00466873" w:rsidRDefault="00466873" w:rsidP="006C533B">
            <w:pPr>
              <w:rPr>
                <w:rFonts w:ascii="Arial" w:hAnsi="Arial" w:cs="Arial"/>
                <w:sz w:val="24"/>
                <w:szCs w:val="24"/>
              </w:rPr>
            </w:pPr>
          </w:p>
          <w:p w14:paraId="75A26E05" w14:textId="77777777" w:rsidR="00466873" w:rsidRDefault="00466873" w:rsidP="006C533B">
            <w:pPr>
              <w:rPr>
                <w:rFonts w:ascii="Arial" w:hAnsi="Arial" w:cs="Arial"/>
                <w:sz w:val="24"/>
                <w:szCs w:val="24"/>
              </w:rPr>
            </w:pPr>
          </w:p>
        </w:tc>
        <w:tc>
          <w:tcPr>
            <w:tcW w:w="4985" w:type="dxa"/>
          </w:tcPr>
          <w:p w14:paraId="7363A981" w14:textId="77777777" w:rsidR="00466873" w:rsidRDefault="00466873" w:rsidP="006C533B">
            <w:pPr>
              <w:rPr>
                <w:rFonts w:ascii="Arial" w:hAnsi="Arial" w:cs="Arial"/>
                <w:sz w:val="24"/>
                <w:szCs w:val="24"/>
              </w:rPr>
            </w:pPr>
          </w:p>
        </w:tc>
      </w:tr>
      <w:tr w:rsidR="00466873" w14:paraId="4096D49B" w14:textId="77777777" w:rsidTr="002A1650">
        <w:trPr>
          <w:trHeight w:val="1587"/>
        </w:trPr>
        <w:tc>
          <w:tcPr>
            <w:tcW w:w="4508" w:type="dxa"/>
          </w:tcPr>
          <w:p w14:paraId="034C1423" w14:textId="4EDA222F" w:rsidR="00466873" w:rsidRPr="00466873" w:rsidRDefault="006955DE" w:rsidP="006C533B">
            <w:pPr>
              <w:rPr>
                <w:rFonts w:ascii="Arial" w:hAnsi="Arial" w:cs="Arial"/>
                <w:b/>
                <w:sz w:val="24"/>
                <w:szCs w:val="24"/>
              </w:rPr>
            </w:pPr>
            <w:r w:rsidRPr="00466873">
              <w:rPr>
                <w:rFonts w:ascii="Arial" w:hAnsi="Arial" w:cs="Arial"/>
                <w:b/>
                <w:sz w:val="24"/>
                <w:szCs w:val="24"/>
              </w:rPr>
              <w:t>Extra-Curricular</w:t>
            </w:r>
            <w:r w:rsidR="00466873" w:rsidRPr="00466873">
              <w:rPr>
                <w:rFonts w:ascii="Arial" w:hAnsi="Arial" w:cs="Arial"/>
                <w:b/>
                <w:sz w:val="24"/>
                <w:szCs w:val="24"/>
              </w:rPr>
              <w:t xml:space="preserve"> Activities during School Experience</w:t>
            </w:r>
          </w:p>
          <w:p w14:paraId="18AD3FB6" w14:textId="77777777" w:rsidR="00466873" w:rsidRPr="00466873" w:rsidRDefault="00466873" w:rsidP="006C533B">
            <w:pPr>
              <w:rPr>
                <w:rFonts w:ascii="Arial" w:hAnsi="Arial" w:cs="Arial"/>
                <w:b/>
                <w:sz w:val="24"/>
                <w:szCs w:val="24"/>
              </w:rPr>
            </w:pPr>
          </w:p>
          <w:p w14:paraId="4971D70D" w14:textId="77777777" w:rsidR="00466873" w:rsidRDefault="00466873" w:rsidP="006C533B">
            <w:pPr>
              <w:rPr>
                <w:rFonts w:ascii="Arial" w:hAnsi="Arial" w:cs="Arial"/>
                <w:sz w:val="24"/>
                <w:szCs w:val="24"/>
              </w:rPr>
            </w:pPr>
          </w:p>
        </w:tc>
        <w:tc>
          <w:tcPr>
            <w:tcW w:w="4985" w:type="dxa"/>
          </w:tcPr>
          <w:p w14:paraId="2F53E577" w14:textId="77777777" w:rsidR="00466873" w:rsidRDefault="00466873" w:rsidP="006C533B">
            <w:pPr>
              <w:rPr>
                <w:rFonts w:ascii="Arial" w:hAnsi="Arial" w:cs="Arial"/>
                <w:sz w:val="24"/>
                <w:szCs w:val="24"/>
              </w:rPr>
            </w:pPr>
          </w:p>
        </w:tc>
      </w:tr>
    </w:tbl>
    <w:p w14:paraId="756717FF" w14:textId="77777777" w:rsidR="006C533B" w:rsidRDefault="006C533B" w:rsidP="006C533B">
      <w:pPr>
        <w:rPr>
          <w:rFonts w:ascii="Arial" w:hAnsi="Arial" w:cs="Arial"/>
          <w:sz w:val="24"/>
          <w:szCs w:val="24"/>
        </w:rPr>
      </w:pPr>
    </w:p>
    <w:tbl>
      <w:tblPr>
        <w:tblStyle w:val="TableGrid"/>
        <w:tblW w:w="9493" w:type="dxa"/>
        <w:tblLook w:val="04A0" w:firstRow="1" w:lastRow="0" w:firstColumn="1" w:lastColumn="0" w:noHBand="0" w:noVBand="1"/>
      </w:tblPr>
      <w:tblGrid>
        <w:gridCol w:w="2254"/>
        <w:gridCol w:w="3695"/>
        <w:gridCol w:w="850"/>
        <w:gridCol w:w="2694"/>
      </w:tblGrid>
      <w:tr w:rsidR="00466873" w14:paraId="4290B25F" w14:textId="77777777" w:rsidTr="002A1650">
        <w:tc>
          <w:tcPr>
            <w:tcW w:w="2254" w:type="dxa"/>
          </w:tcPr>
          <w:p w14:paraId="0F107BBD" w14:textId="77777777" w:rsidR="00466873" w:rsidRPr="00C36E6C" w:rsidRDefault="00466873" w:rsidP="006C533B">
            <w:pPr>
              <w:rPr>
                <w:rFonts w:ascii="Arial" w:hAnsi="Arial" w:cs="Arial"/>
                <w:b/>
                <w:sz w:val="24"/>
                <w:szCs w:val="24"/>
              </w:rPr>
            </w:pPr>
            <w:r w:rsidRPr="00C36E6C">
              <w:rPr>
                <w:rFonts w:ascii="Arial" w:hAnsi="Arial" w:cs="Arial"/>
                <w:b/>
                <w:sz w:val="24"/>
                <w:szCs w:val="24"/>
              </w:rPr>
              <w:t>Signature of HEI Representative</w:t>
            </w:r>
          </w:p>
        </w:tc>
        <w:tc>
          <w:tcPr>
            <w:tcW w:w="3695" w:type="dxa"/>
          </w:tcPr>
          <w:p w14:paraId="0667BCEF" w14:textId="77777777" w:rsidR="00466873" w:rsidRDefault="00466873" w:rsidP="006C533B">
            <w:pPr>
              <w:rPr>
                <w:rFonts w:ascii="Arial" w:hAnsi="Arial" w:cs="Arial"/>
                <w:sz w:val="24"/>
                <w:szCs w:val="24"/>
              </w:rPr>
            </w:pPr>
          </w:p>
        </w:tc>
        <w:tc>
          <w:tcPr>
            <w:tcW w:w="850" w:type="dxa"/>
          </w:tcPr>
          <w:p w14:paraId="54C7C3F0" w14:textId="77777777" w:rsidR="00466873" w:rsidRPr="00C36E6C" w:rsidRDefault="00C36E6C" w:rsidP="006C533B">
            <w:pPr>
              <w:rPr>
                <w:rFonts w:ascii="Arial" w:hAnsi="Arial" w:cs="Arial"/>
                <w:b/>
                <w:sz w:val="24"/>
                <w:szCs w:val="24"/>
              </w:rPr>
            </w:pPr>
            <w:r w:rsidRPr="00C36E6C">
              <w:rPr>
                <w:rFonts w:ascii="Arial" w:hAnsi="Arial" w:cs="Arial"/>
                <w:b/>
                <w:sz w:val="24"/>
                <w:szCs w:val="24"/>
              </w:rPr>
              <w:t>Date</w:t>
            </w:r>
          </w:p>
        </w:tc>
        <w:tc>
          <w:tcPr>
            <w:tcW w:w="2694" w:type="dxa"/>
          </w:tcPr>
          <w:p w14:paraId="0EB4A0FD" w14:textId="77777777" w:rsidR="00466873" w:rsidRDefault="00466873" w:rsidP="006C533B">
            <w:pPr>
              <w:rPr>
                <w:rFonts w:ascii="Arial" w:hAnsi="Arial" w:cs="Arial"/>
                <w:sz w:val="24"/>
                <w:szCs w:val="24"/>
              </w:rPr>
            </w:pPr>
          </w:p>
        </w:tc>
      </w:tr>
    </w:tbl>
    <w:p w14:paraId="5EB988AD" w14:textId="77777777" w:rsidR="006C533B" w:rsidRDefault="006C533B" w:rsidP="006C533B">
      <w:pPr>
        <w:rPr>
          <w:rFonts w:ascii="Arial" w:hAnsi="Arial" w:cs="Arial"/>
          <w:sz w:val="24"/>
          <w:szCs w:val="24"/>
        </w:rPr>
      </w:pPr>
    </w:p>
    <w:p w14:paraId="0E6224BB" w14:textId="2B3D0212" w:rsidR="006410FB" w:rsidRDefault="006C533B" w:rsidP="00982C88">
      <w:pPr>
        <w:spacing w:after="0" w:line="240" w:lineRule="auto"/>
        <w:ind w:right="545"/>
        <w:rPr>
          <w:rFonts w:ascii="Arial" w:hAnsi="Arial" w:cs="Arial"/>
          <w:b/>
          <w:sz w:val="24"/>
          <w:szCs w:val="24"/>
        </w:rPr>
      </w:pPr>
      <w:r w:rsidRPr="006C533B">
        <w:rPr>
          <w:rFonts w:ascii="Arial" w:hAnsi="Arial" w:cs="Arial"/>
          <w:b/>
          <w:sz w:val="24"/>
          <w:szCs w:val="24"/>
        </w:rPr>
        <w:t xml:space="preserve">Section </w:t>
      </w:r>
      <w:r w:rsidR="00C855C2" w:rsidRPr="006C533B">
        <w:rPr>
          <w:rFonts w:ascii="Arial" w:hAnsi="Arial" w:cs="Arial"/>
          <w:b/>
          <w:sz w:val="24"/>
          <w:szCs w:val="24"/>
        </w:rPr>
        <w:t xml:space="preserve">B: </w:t>
      </w:r>
    </w:p>
    <w:p w14:paraId="5E852D5A" w14:textId="77777777" w:rsidR="00505683" w:rsidRDefault="00505683" w:rsidP="00982C88">
      <w:pPr>
        <w:spacing w:after="0" w:line="240" w:lineRule="auto"/>
        <w:ind w:right="545"/>
        <w:rPr>
          <w:rFonts w:ascii="Arial" w:hAnsi="Arial" w:cs="Arial"/>
          <w:b/>
          <w:sz w:val="24"/>
          <w:szCs w:val="24"/>
        </w:rPr>
      </w:pPr>
    </w:p>
    <w:p w14:paraId="0EBD38BB" w14:textId="20DB0BD8" w:rsidR="006C533B" w:rsidRDefault="00C855C2" w:rsidP="00982C88">
      <w:pPr>
        <w:spacing w:after="0" w:line="240" w:lineRule="auto"/>
        <w:ind w:right="545"/>
        <w:rPr>
          <w:rFonts w:ascii="Arial" w:hAnsi="Arial" w:cs="Arial"/>
          <w:b/>
          <w:sz w:val="24"/>
          <w:szCs w:val="24"/>
        </w:rPr>
      </w:pPr>
      <w:r w:rsidRPr="006C533B">
        <w:rPr>
          <w:rFonts w:ascii="Arial" w:hAnsi="Arial" w:cs="Arial"/>
          <w:b/>
          <w:sz w:val="24"/>
          <w:szCs w:val="24"/>
        </w:rPr>
        <w:t>Competence Development during Induction</w:t>
      </w:r>
    </w:p>
    <w:p w14:paraId="78EF448D" w14:textId="77777777" w:rsidR="00505683" w:rsidRDefault="00505683" w:rsidP="00982C88">
      <w:pPr>
        <w:spacing w:after="0" w:line="240" w:lineRule="auto"/>
        <w:ind w:right="545"/>
        <w:rPr>
          <w:rFonts w:ascii="Arial" w:hAnsi="Arial" w:cs="Arial"/>
          <w:sz w:val="24"/>
          <w:szCs w:val="24"/>
        </w:rPr>
      </w:pPr>
    </w:p>
    <w:p w14:paraId="0C361648" w14:textId="182CAAF2" w:rsidR="00EA5380" w:rsidRDefault="00C855C2" w:rsidP="00982C88">
      <w:pPr>
        <w:spacing w:after="0" w:line="240" w:lineRule="auto"/>
        <w:ind w:right="545"/>
        <w:rPr>
          <w:rFonts w:ascii="Arial" w:hAnsi="Arial" w:cs="Arial"/>
          <w:sz w:val="24"/>
          <w:szCs w:val="24"/>
        </w:rPr>
      </w:pPr>
      <w:r w:rsidRPr="00F1495E">
        <w:rPr>
          <w:rFonts w:ascii="Arial" w:hAnsi="Arial" w:cs="Arial"/>
          <w:sz w:val="24"/>
          <w:szCs w:val="24"/>
        </w:rPr>
        <w:t>In this section of the CEP, your HEI tutor will, as a starting point, agree with you a brief summary (both</w:t>
      </w:r>
      <w:r w:rsidR="004A362D">
        <w:rPr>
          <w:rFonts w:ascii="Arial" w:hAnsi="Arial" w:cs="Arial"/>
          <w:sz w:val="24"/>
          <w:szCs w:val="24"/>
        </w:rPr>
        <w:t xml:space="preserve"> formative and</w:t>
      </w:r>
      <w:r w:rsidRPr="00F1495E">
        <w:rPr>
          <w:rFonts w:ascii="Arial" w:hAnsi="Arial" w:cs="Arial"/>
          <w:sz w:val="24"/>
          <w:szCs w:val="24"/>
        </w:rPr>
        <w:t xml:space="preserve"> summative) of your current areas of strength in relation to your professional competence</w:t>
      </w:r>
      <w:r w:rsidR="006955DE">
        <w:rPr>
          <w:rFonts w:ascii="Arial" w:hAnsi="Arial" w:cs="Arial"/>
          <w:sz w:val="24"/>
          <w:szCs w:val="24"/>
        </w:rPr>
        <w:t>,</w:t>
      </w:r>
      <w:r w:rsidRPr="00F1495E">
        <w:rPr>
          <w:rFonts w:ascii="Arial" w:hAnsi="Arial" w:cs="Arial"/>
          <w:sz w:val="24"/>
          <w:szCs w:val="24"/>
        </w:rPr>
        <w:t xml:space="preserve"> as well as helping you to identify areas for further development during induction. The template provided reflects the general areas of competence outlined in the GTCNI publication ‘</w:t>
      </w:r>
      <w:hyperlink r:id="rId26" w:history="1">
        <w:r w:rsidRPr="004A362D">
          <w:rPr>
            <w:rStyle w:val="Hyperlink"/>
            <w:rFonts w:ascii="Arial" w:hAnsi="Arial" w:cs="Arial"/>
            <w:sz w:val="24"/>
            <w:szCs w:val="24"/>
          </w:rPr>
          <w:t>Teaching: the Reflective Profession</w:t>
        </w:r>
      </w:hyperlink>
      <w:r w:rsidRPr="00F1495E">
        <w:rPr>
          <w:rFonts w:ascii="Arial" w:hAnsi="Arial" w:cs="Arial"/>
          <w:sz w:val="24"/>
          <w:szCs w:val="24"/>
        </w:rPr>
        <w:t>’. It is essential that section B of the CEP is based on a mutual agreement and reflection</w:t>
      </w:r>
      <w:r w:rsidR="006955DE">
        <w:rPr>
          <w:rFonts w:ascii="Arial" w:hAnsi="Arial" w:cs="Arial"/>
          <w:sz w:val="24"/>
          <w:szCs w:val="24"/>
        </w:rPr>
        <w:t>,</w:t>
      </w:r>
      <w:r w:rsidRPr="00F1495E">
        <w:rPr>
          <w:rFonts w:ascii="Arial" w:hAnsi="Arial" w:cs="Arial"/>
          <w:sz w:val="24"/>
          <w:szCs w:val="24"/>
        </w:rPr>
        <w:t xml:space="preserve"> taking account of all the professional learning experiences and assessments undertaken during ITE. It also encourages you to take a </w:t>
      </w:r>
      <w:r w:rsidR="00697555" w:rsidRPr="00F1495E">
        <w:rPr>
          <w:rFonts w:ascii="Arial" w:hAnsi="Arial" w:cs="Arial"/>
          <w:sz w:val="24"/>
          <w:szCs w:val="24"/>
        </w:rPr>
        <w:t>long-term</w:t>
      </w:r>
      <w:r w:rsidRPr="00F1495E">
        <w:rPr>
          <w:rFonts w:ascii="Arial" w:hAnsi="Arial" w:cs="Arial"/>
          <w:sz w:val="24"/>
          <w:szCs w:val="24"/>
        </w:rPr>
        <w:t xml:space="preserve"> view of your professional </w:t>
      </w:r>
      <w:r w:rsidR="00DF5237">
        <w:rPr>
          <w:rFonts w:ascii="Arial" w:hAnsi="Arial" w:cs="Arial"/>
          <w:sz w:val="24"/>
          <w:szCs w:val="24"/>
        </w:rPr>
        <w:t>learning</w:t>
      </w:r>
      <w:r w:rsidR="004A362D">
        <w:rPr>
          <w:rFonts w:ascii="Arial" w:hAnsi="Arial" w:cs="Arial"/>
          <w:sz w:val="24"/>
          <w:szCs w:val="24"/>
        </w:rPr>
        <w:t xml:space="preserve"> </w:t>
      </w:r>
      <w:r w:rsidR="00DF5237">
        <w:rPr>
          <w:rFonts w:ascii="Arial" w:hAnsi="Arial" w:cs="Arial"/>
          <w:sz w:val="24"/>
          <w:szCs w:val="24"/>
        </w:rPr>
        <w:t>/</w:t>
      </w:r>
      <w:r w:rsidRPr="00F1495E">
        <w:rPr>
          <w:rFonts w:ascii="Arial" w:hAnsi="Arial" w:cs="Arial"/>
          <w:sz w:val="24"/>
          <w:szCs w:val="24"/>
        </w:rPr>
        <w:t xml:space="preserve"> career planning. The </w:t>
      </w:r>
      <w:r w:rsidR="006A5978">
        <w:rPr>
          <w:rFonts w:ascii="Arial" w:hAnsi="Arial" w:cs="Arial"/>
          <w:sz w:val="24"/>
          <w:szCs w:val="24"/>
        </w:rPr>
        <w:t>‘</w:t>
      </w:r>
      <w:r w:rsidRPr="00F1495E">
        <w:rPr>
          <w:rFonts w:ascii="Arial" w:hAnsi="Arial" w:cs="Arial"/>
          <w:sz w:val="24"/>
          <w:szCs w:val="24"/>
        </w:rPr>
        <w:t>prompt</w:t>
      </w:r>
      <w:r w:rsidR="006A5978">
        <w:rPr>
          <w:rFonts w:ascii="Arial" w:hAnsi="Arial" w:cs="Arial"/>
          <w:sz w:val="24"/>
          <w:szCs w:val="24"/>
        </w:rPr>
        <w:t>’</w:t>
      </w:r>
      <w:r w:rsidRPr="00F1495E">
        <w:rPr>
          <w:rFonts w:ascii="Arial" w:hAnsi="Arial" w:cs="Arial"/>
          <w:sz w:val="24"/>
          <w:szCs w:val="24"/>
        </w:rPr>
        <w:t xml:space="preserve"> questions that follow will enable you to begin the discussion with your HEI tutor before you </w:t>
      </w:r>
      <w:r w:rsidR="006955DE">
        <w:rPr>
          <w:rFonts w:ascii="Arial" w:hAnsi="Arial" w:cs="Arial"/>
          <w:sz w:val="24"/>
          <w:szCs w:val="24"/>
        </w:rPr>
        <w:t>focus on</w:t>
      </w:r>
      <w:r w:rsidRPr="00F1495E">
        <w:rPr>
          <w:rFonts w:ascii="Arial" w:hAnsi="Arial" w:cs="Arial"/>
          <w:sz w:val="24"/>
          <w:szCs w:val="24"/>
        </w:rPr>
        <w:t xml:space="preserve"> the detail of the various professional competence areas.</w:t>
      </w:r>
    </w:p>
    <w:p w14:paraId="593ACDCB" w14:textId="77777777" w:rsidR="00505683" w:rsidRDefault="00505683" w:rsidP="00982C88">
      <w:pPr>
        <w:spacing w:after="0" w:line="240" w:lineRule="auto"/>
        <w:ind w:right="545"/>
        <w:rPr>
          <w:rFonts w:ascii="Arial" w:hAnsi="Arial" w:cs="Arial"/>
          <w:i/>
          <w:sz w:val="24"/>
          <w:szCs w:val="24"/>
        </w:rPr>
      </w:pPr>
    </w:p>
    <w:p w14:paraId="1201926A" w14:textId="3FF5CDCC" w:rsidR="00EA5380" w:rsidRDefault="00C855C2" w:rsidP="00982C88">
      <w:pPr>
        <w:spacing w:after="0" w:line="240" w:lineRule="auto"/>
        <w:ind w:right="545"/>
        <w:rPr>
          <w:rFonts w:ascii="Arial" w:hAnsi="Arial" w:cs="Arial"/>
          <w:sz w:val="24"/>
          <w:szCs w:val="24"/>
        </w:rPr>
      </w:pPr>
      <w:r w:rsidRPr="00EA5380">
        <w:rPr>
          <w:rFonts w:ascii="Arial" w:hAnsi="Arial" w:cs="Arial"/>
          <w:i/>
          <w:sz w:val="24"/>
          <w:szCs w:val="24"/>
        </w:rPr>
        <w:t>Questions to Prompt Discussion</w:t>
      </w:r>
      <w:r w:rsidRPr="00F1495E">
        <w:rPr>
          <w:rFonts w:ascii="Arial" w:hAnsi="Arial" w:cs="Arial"/>
          <w:sz w:val="24"/>
          <w:szCs w:val="24"/>
        </w:rPr>
        <w:t>:</w:t>
      </w:r>
    </w:p>
    <w:p w14:paraId="53E4D7E9" w14:textId="77777777" w:rsidR="00505683" w:rsidRDefault="00505683" w:rsidP="00982C88">
      <w:pPr>
        <w:spacing w:after="0" w:line="240" w:lineRule="auto"/>
        <w:ind w:right="545"/>
        <w:rPr>
          <w:rFonts w:ascii="Arial" w:hAnsi="Arial" w:cs="Arial"/>
          <w:sz w:val="24"/>
          <w:szCs w:val="24"/>
        </w:rPr>
      </w:pPr>
    </w:p>
    <w:p w14:paraId="615AA035" w14:textId="77777777" w:rsidR="00EA5380" w:rsidRDefault="00C855C2" w:rsidP="00982C88">
      <w:pPr>
        <w:pStyle w:val="ListParagraph"/>
        <w:numPr>
          <w:ilvl w:val="0"/>
          <w:numId w:val="4"/>
        </w:numPr>
        <w:spacing w:after="0" w:line="240" w:lineRule="auto"/>
        <w:ind w:left="426" w:right="545"/>
        <w:rPr>
          <w:rFonts w:ascii="Arial" w:hAnsi="Arial" w:cs="Arial"/>
          <w:sz w:val="24"/>
          <w:szCs w:val="24"/>
        </w:rPr>
      </w:pPr>
      <w:r w:rsidRPr="00BB576C">
        <w:rPr>
          <w:rFonts w:ascii="Arial" w:hAnsi="Arial" w:cs="Arial"/>
          <w:sz w:val="24"/>
          <w:szCs w:val="24"/>
        </w:rPr>
        <w:t>At this stage, what aspect(s) of teaching do you find mo</w:t>
      </w:r>
      <w:r w:rsidR="00EA5380" w:rsidRPr="00BB576C">
        <w:rPr>
          <w:rFonts w:ascii="Arial" w:hAnsi="Arial" w:cs="Arial"/>
          <w:sz w:val="24"/>
          <w:szCs w:val="24"/>
        </w:rPr>
        <w:t>st interesting and rewarding?</w:t>
      </w:r>
    </w:p>
    <w:p w14:paraId="6CC0F7D4" w14:textId="77777777" w:rsidR="00BB576C" w:rsidRPr="00BB576C" w:rsidRDefault="00BB576C" w:rsidP="00982C88">
      <w:pPr>
        <w:pStyle w:val="ListParagraph"/>
        <w:spacing w:after="0" w:line="240" w:lineRule="auto"/>
        <w:ind w:left="426" w:right="545"/>
        <w:rPr>
          <w:rFonts w:ascii="Arial" w:hAnsi="Arial" w:cs="Arial"/>
          <w:sz w:val="24"/>
          <w:szCs w:val="24"/>
        </w:rPr>
      </w:pPr>
    </w:p>
    <w:p w14:paraId="41F07368" w14:textId="77777777" w:rsidR="00EA5380" w:rsidRDefault="00C855C2" w:rsidP="00982C88">
      <w:pPr>
        <w:pStyle w:val="ListParagraph"/>
        <w:numPr>
          <w:ilvl w:val="0"/>
          <w:numId w:val="4"/>
        </w:numPr>
        <w:spacing w:after="0" w:line="240" w:lineRule="auto"/>
        <w:ind w:left="426" w:right="545"/>
        <w:rPr>
          <w:rFonts w:ascii="Arial" w:hAnsi="Arial" w:cs="Arial"/>
          <w:sz w:val="24"/>
          <w:szCs w:val="24"/>
        </w:rPr>
      </w:pPr>
      <w:r w:rsidRPr="00BB576C">
        <w:rPr>
          <w:rFonts w:ascii="Arial" w:hAnsi="Arial" w:cs="Arial"/>
          <w:sz w:val="24"/>
          <w:szCs w:val="24"/>
        </w:rPr>
        <w:t>What ideas do you have for building on this interest?</w:t>
      </w:r>
    </w:p>
    <w:p w14:paraId="40882C21" w14:textId="77777777" w:rsidR="00BB576C" w:rsidRPr="00BB576C" w:rsidRDefault="00BB576C" w:rsidP="00982C88">
      <w:pPr>
        <w:pStyle w:val="ListParagraph"/>
        <w:spacing w:after="0" w:line="240" w:lineRule="auto"/>
        <w:ind w:left="426" w:right="545"/>
        <w:rPr>
          <w:rFonts w:ascii="Arial" w:hAnsi="Arial" w:cs="Arial"/>
          <w:sz w:val="24"/>
          <w:szCs w:val="24"/>
        </w:rPr>
      </w:pPr>
    </w:p>
    <w:p w14:paraId="4311D58A" w14:textId="2BDF9813" w:rsidR="00EA5380" w:rsidRDefault="00C855C2" w:rsidP="00982C88">
      <w:pPr>
        <w:pStyle w:val="ListParagraph"/>
        <w:numPr>
          <w:ilvl w:val="0"/>
          <w:numId w:val="4"/>
        </w:numPr>
        <w:spacing w:after="0" w:line="240" w:lineRule="auto"/>
        <w:ind w:left="426" w:right="545"/>
        <w:rPr>
          <w:rFonts w:ascii="Arial" w:hAnsi="Arial" w:cs="Arial"/>
          <w:sz w:val="24"/>
          <w:szCs w:val="24"/>
        </w:rPr>
      </w:pPr>
      <w:r w:rsidRPr="00BB576C">
        <w:rPr>
          <w:rFonts w:ascii="Arial" w:hAnsi="Arial" w:cs="Arial"/>
          <w:sz w:val="24"/>
          <w:szCs w:val="24"/>
        </w:rPr>
        <w:t>As you approach the end of you</w:t>
      </w:r>
      <w:r w:rsidR="006A5978">
        <w:rPr>
          <w:rFonts w:ascii="Arial" w:hAnsi="Arial" w:cs="Arial"/>
          <w:sz w:val="24"/>
          <w:szCs w:val="24"/>
        </w:rPr>
        <w:t>r</w:t>
      </w:r>
      <w:r w:rsidRPr="00BB576C">
        <w:rPr>
          <w:rFonts w:ascii="Arial" w:hAnsi="Arial" w:cs="Arial"/>
          <w:sz w:val="24"/>
          <w:szCs w:val="24"/>
        </w:rPr>
        <w:t xml:space="preserve"> </w:t>
      </w:r>
      <w:r w:rsidR="006A5978">
        <w:rPr>
          <w:rFonts w:ascii="Arial" w:hAnsi="Arial" w:cs="Arial"/>
          <w:sz w:val="24"/>
          <w:szCs w:val="24"/>
        </w:rPr>
        <w:t>ITE</w:t>
      </w:r>
      <w:r w:rsidRPr="00BB576C">
        <w:rPr>
          <w:rFonts w:ascii="Arial" w:hAnsi="Arial" w:cs="Arial"/>
          <w:sz w:val="24"/>
          <w:szCs w:val="24"/>
        </w:rPr>
        <w:t xml:space="preserve"> course, what do you consider to be your main strengths and achievements as a</w:t>
      </w:r>
      <w:r w:rsidR="00390226">
        <w:rPr>
          <w:rFonts w:ascii="Arial" w:hAnsi="Arial" w:cs="Arial"/>
          <w:sz w:val="24"/>
          <w:szCs w:val="24"/>
        </w:rPr>
        <w:t>n early career</w:t>
      </w:r>
      <w:r w:rsidR="006A5978">
        <w:rPr>
          <w:rFonts w:ascii="Arial" w:hAnsi="Arial" w:cs="Arial"/>
          <w:sz w:val="24"/>
          <w:szCs w:val="24"/>
        </w:rPr>
        <w:t xml:space="preserve"> </w:t>
      </w:r>
      <w:r w:rsidRPr="00BB576C">
        <w:rPr>
          <w:rFonts w:ascii="Arial" w:hAnsi="Arial" w:cs="Arial"/>
          <w:sz w:val="24"/>
          <w:szCs w:val="24"/>
        </w:rPr>
        <w:t>teacher?</w:t>
      </w:r>
    </w:p>
    <w:p w14:paraId="1E39EA06" w14:textId="77777777" w:rsidR="00BB576C" w:rsidRPr="00BB576C" w:rsidRDefault="00BB576C" w:rsidP="00982C88">
      <w:pPr>
        <w:pStyle w:val="ListParagraph"/>
        <w:spacing w:after="0" w:line="240" w:lineRule="auto"/>
        <w:ind w:left="426" w:right="545"/>
        <w:rPr>
          <w:rFonts w:ascii="Arial" w:hAnsi="Arial" w:cs="Arial"/>
          <w:sz w:val="24"/>
          <w:szCs w:val="24"/>
        </w:rPr>
      </w:pPr>
    </w:p>
    <w:p w14:paraId="2ED3A852" w14:textId="77777777" w:rsidR="00EA5380" w:rsidRDefault="00C855C2" w:rsidP="00982C88">
      <w:pPr>
        <w:pStyle w:val="ListParagraph"/>
        <w:numPr>
          <w:ilvl w:val="0"/>
          <w:numId w:val="4"/>
        </w:numPr>
        <w:spacing w:after="0" w:line="240" w:lineRule="auto"/>
        <w:ind w:left="426" w:right="545"/>
        <w:rPr>
          <w:rFonts w:ascii="Arial" w:hAnsi="Arial" w:cs="Arial"/>
          <w:sz w:val="24"/>
          <w:szCs w:val="24"/>
        </w:rPr>
      </w:pPr>
      <w:r w:rsidRPr="00BB576C">
        <w:rPr>
          <w:rFonts w:ascii="Arial" w:hAnsi="Arial" w:cs="Arial"/>
          <w:sz w:val="24"/>
          <w:szCs w:val="24"/>
        </w:rPr>
        <w:t>Give some examples of your professional strengths including those which show how you are meeting the learning needs of pupils.</w:t>
      </w:r>
    </w:p>
    <w:p w14:paraId="08ED17DA" w14:textId="77777777" w:rsidR="00BB576C" w:rsidRPr="00BB576C" w:rsidRDefault="00BB576C" w:rsidP="00982C88">
      <w:pPr>
        <w:pStyle w:val="ListParagraph"/>
        <w:spacing w:after="0" w:line="240" w:lineRule="auto"/>
        <w:ind w:left="426" w:right="545"/>
        <w:rPr>
          <w:rFonts w:ascii="Arial" w:hAnsi="Arial" w:cs="Arial"/>
          <w:sz w:val="24"/>
          <w:szCs w:val="24"/>
        </w:rPr>
      </w:pPr>
    </w:p>
    <w:p w14:paraId="0AB8B34E" w14:textId="08FF1981" w:rsidR="00EA5380" w:rsidRDefault="00C855C2" w:rsidP="00982C88">
      <w:pPr>
        <w:pStyle w:val="ListParagraph"/>
        <w:numPr>
          <w:ilvl w:val="0"/>
          <w:numId w:val="4"/>
        </w:numPr>
        <w:spacing w:after="0" w:line="240" w:lineRule="auto"/>
        <w:ind w:left="426" w:right="545"/>
        <w:rPr>
          <w:rFonts w:ascii="Arial" w:hAnsi="Arial" w:cs="Arial"/>
          <w:sz w:val="24"/>
          <w:szCs w:val="24"/>
        </w:rPr>
      </w:pPr>
      <w:r w:rsidRPr="00BB576C">
        <w:rPr>
          <w:rFonts w:ascii="Arial" w:hAnsi="Arial" w:cs="Arial"/>
          <w:sz w:val="24"/>
          <w:szCs w:val="24"/>
        </w:rPr>
        <w:t>How might you build on these strengths as you move to the induction stage of your early professional development?</w:t>
      </w:r>
    </w:p>
    <w:p w14:paraId="6AC37826" w14:textId="77777777" w:rsidR="00BB576C" w:rsidRPr="00BB576C" w:rsidRDefault="00BB576C" w:rsidP="00982C88">
      <w:pPr>
        <w:pStyle w:val="ListParagraph"/>
        <w:spacing w:after="0" w:line="240" w:lineRule="auto"/>
        <w:ind w:left="426" w:right="545"/>
        <w:rPr>
          <w:rFonts w:ascii="Arial" w:hAnsi="Arial" w:cs="Arial"/>
          <w:sz w:val="24"/>
          <w:szCs w:val="24"/>
        </w:rPr>
      </w:pPr>
    </w:p>
    <w:p w14:paraId="67E52836" w14:textId="77777777" w:rsidR="00EA5380" w:rsidRDefault="00C855C2" w:rsidP="00982C88">
      <w:pPr>
        <w:pStyle w:val="ListParagraph"/>
        <w:numPr>
          <w:ilvl w:val="0"/>
          <w:numId w:val="4"/>
        </w:numPr>
        <w:spacing w:after="0" w:line="240" w:lineRule="auto"/>
        <w:ind w:left="426" w:right="545"/>
        <w:rPr>
          <w:rFonts w:ascii="Arial" w:hAnsi="Arial" w:cs="Arial"/>
          <w:sz w:val="24"/>
          <w:szCs w:val="24"/>
        </w:rPr>
      </w:pPr>
      <w:r w:rsidRPr="00BB576C">
        <w:rPr>
          <w:rFonts w:ascii="Arial" w:hAnsi="Arial" w:cs="Arial"/>
          <w:sz w:val="24"/>
          <w:szCs w:val="24"/>
        </w:rPr>
        <w:t>In which areas of teaching would you value further experience in the future?</w:t>
      </w:r>
    </w:p>
    <w:p w14:paraId="5D449AB9" w14:textId="77777777" w:rsidR="00BB576C" w:rsidRPr="00BB576C" w:rsidRDefault="00BB576C" w:rsidP="00982C88">
      <w:pPr>
        <w:pStyle w:val="ListParagraph"/>
        <w:spacing w:after="0" w:line="240" w:lineRule="auto"/>
        <w:ind w:left="426" w:right="545"/>
        <w:rPr>
          <w:rFonts w:ascii="Arial" w:hAnsi="Arial" w:cs="Arial"/>
          <w:sz w:val="24"/>
          <w:szCs w:val="24"/>
        </w:rPr>
      </w:pPr>
    </w:p>
    <w:p w14:paraId="2BF095C2" w14:textId="77777777" w:rsidR="006B3267" w:rsidRPr="00BB576C" w:rsidRDefault="00C855C2" w:rsidP="00982C88">
      <w:pPr>
        <w:pStyle w:val="ListParagraph"/>
        <w:numPr>
          <w:ilvl w:val="0"/>
          <w:numId w:val="4"/>
        </w:numPr>
        <w:spacing w:after="0" w:line="240" w:lineRule="auto"/>
        <w:ind w:left="426" w:right="545"/>
        <w:rPr>
          <w:rFonts w:ascii="Arial" w:hAnsi="Arial" w:cs="Arial"/>
          <w:sz w:val="24"/>
          <w:szCs w:val="24"/>
        </w:rPr>
      </w:pPr>
      <w:r w:rsidRPr="00BB576C">
        <w:rPr>
          <w:rFonts w:ascii="Arial" w:hAnsi="Arial" w:cs="Arial"/>
          <w:sz w:val="24"/>
          <w:szCs w:val="24"/>
        </w:rPr>
        <w:t>As you look ahead to your first post in teaching, you might be thinking about your long-term professional aspirations and goals. Do you have any thoughts at this stage about how you would like to see your career develop?</w:t>
      </w:r>
    </w:p>
    <w:p w14:paraId="47ADF231" w14:textId="0D3BE675" w:rsidR="006B3267" w:rsidRDefault="00C855C2" w:rsidP="00982C88">
      <w:pPr>
        <w:spacing w:after="0" w:line="240" w:lineRule="auto"/>
        <w:ind w:right="545"/>
        <w:rPr>
          <w:rFonts w:ascii="Arial" w:hAnsi="Arial" w:cs="Arial"/>
          <w:i/>
          <w:sz w:val="24"/>
          <w:szCs w:val="24"/>
        </w:rPr>
      </w:pPr>
      <w:r w:rsidRPr="006B3267">
        <w:rPr>
          <w:rFonts w:ascii="Arial" w:hAnsi="Arial" w:cs="Arial"/>
          <w:i/>
          <w:sz w:val="24"/>
          <w:szCs w:val="24"/>
        </w:rPr>
        <w:lastRenderedPageBreak/>
        <w:t>The areas of professional competence</w:t>
      </w:r>
    </w:p>
    <w:p w14:paraId="14DE9BE2" w14:textId="77777777" w:rsidR="00505683" w:rsidRDefault="00505683" w:rsidP="00982C88">
      <w:pPr>
        <w:spacing w:after="0" w:line="240" w:lineRule="auto"/>
        <w:ind w:right="545"/>
        <w:rPr>
          <w:rFonts w:ascii="Arial" w:hAnsi="Arial" w:cs="Arial"/>
          <w:sz w:val="24"/>
          <w:szCs w:val="24"/>
        </w:rPr>
      </w:pPr>
    </w:p>
    <w:p w14:paraId="322F120D" w14:textId="26EE0911" w:rsidR="006B3267" w:rsidRDefault="00C855C2" w:rsidP="00982C88">
      <w:pPr>
        <w:spacing w:after="0" w:line="240" w:lineRule="auto"/>
        <w:ind w:right="545"/>
        <w:rPr>
          <w:rFonts w:ascii="Arial" w:hAnsi="Arial" w:cs="Arial"/>
          <w:sz w:val="24"/>
          <w:szCs w:val="24"/>
        </w:rPr>
      </w:pPr>
      <w:r w:rsidRPr="00F1495E">
        <w:rPr>
          <w:rFonts w:ascii="Arial" w:hAnsi="Arial" w:cs="Arial"/>
          <w:sz w:val="24"/>
          <w:szCs w:val="24"/>
        </w:rPr>
        <w:t>In this section of the CEP you agree, with your HEI tutor, both areas of strength (</w:t>
      </w:r>
      <w:r w:rsidR="004A362D">
        <w:rPr>
          <w:rFonts w:ascii="Arial" w:hAnsi="Arial" w:cs="Arial"/>
          <w:sz w:val="24"/>
          <w:szCs w:val="24"/>
        </w:rPr>
        <w:t xml:space="preserve">formative and </w:t>
      </w:r>
      <w:r w:rsidRPr="00F1495E">
        <w:rPr>
          <w:rFonts w:ascii="Arial" w:hAnsi="Arial" w:cs="Arial"/>
          <w:sz w:val="24"/>
          <w:szCs w:val="24"/>
        </w:rPr>
        <w:t>summative) and areas of competence development which need to be a focus for your school-based induction. This section should consist of both narrative evaluation statements specific to you as a</w:t>
      </w:r>
      <w:r w:rsidR="006A5978">
        <w:rPr>
          <w:rFonts w:ascii="Arial" w:hAnsi="Arial" w:cs="Arial"/>
          <w:sz w:val="24"/>
          <w:szCs w:val="24"/>
        </w:rPr>
        <w:t>n</w:t>
      </w:r>
      <w:r w:rsidRPr="00F1495E">
        <w:rPr>
          <w:rFonts w:ascii="Arial" w:hAnsi="Arial" w:cs="Arial"/>
          <w:sz w:val="24"/>
          <w:szCs w:val="24"/>
        </w:rPr>
        <w:t xml:space="preserve"> </w:t>
      </w:r>
      <w:r w:rsidR="00DF5237">
        <w:rPr>
          <w:rFonts w:ascii="Arial" w:hAnsi="Arial" w:cs="Arial"/>
          <w:sz w:val="24"/>
          <w:szCs w:val="24"/>
        </w:rPr>
        <w:t>ECT</w:t>
      </w:r>
      <w:r w:rsidRPr="00F1495E">
        <w:rPr>
          <w:rFonts w:ascii="Arial" w:hAnsi="Arial" w:cs="Arial"/>
          <w:sz w:val="24"/>
          <w:szCs w:val="24"/>
        </w:rPr>
        <w:t xml:space="preserve"> and clearly expressed areas for further development. Table 1 below is adapted from ‘</w:t>
      </w:r>
      <w:hyperlink r:id="rId27" w:history="1">
        <w:r w:rsidRPr="004A362D">
          <w:rPr>
            <w:rStyle w:val="Hyperlink"/>
            <w:rFonts w:ascii="Arial" w:hAnsi="Arial" w:cs="Arial"/>
            <w:sz w:val="24"/>
            <w:szCs w:val="24"/>
          </w:rPr>
          <w:t>Teaching: the Reflective Profession</w:t>
        </w:r>
      </w:hyperlink>
      <w:r w:rsidRPr="00F1495E">
        <w:rPr>
          <w:rFonts w:ascii="Arial" w:hAnsi="Arial" w:cs="Arial"/>
          <w:sz w:val="24"/>
          <w:szCs w:val="24"/>
        </w:rPr>
        <w:t>’ and identifies the situated development of competence that is expected to take place during induction and, as stated earlier, this development is informed by the ‘dimensions of development‘</w:t>
      </w:r>
      <w:r w:rsidR="006B3267">
        <w:rPr>
          <w:rFonts w:ascii="Arial" w:hAnsi="Arial" w:cs="Arial"/>
          <w:sz w:val="24"/>
          <w:szCs w:val="24"/>
        </w:rPr>
        <w:t xml:space="preserve"> </w:t>
      </w:r>
      <w:r w:rsidRPr="00F1495E">
        <w:rPr>
          <w:rFonts w:ascii="Arial" w:hAnsi="Arial" w:cs="Arial"/>
          <w:sz w:val="24"/>
          <w:szCs w:val="24"/>
        </w:rPr>
        <w:t>stated below.</w:t>
      </w:r>
    </w:p>
    <w:p w14:paraId="4882986D" w14:textId="77777777" w:rsidR="00505683" w:rsidRDefault="00505683" w:rsidP="00982C88">
      <w:pPr>
        <w:spacing w:after="0" w:line="240" w:lineRule="auto"/>
        <w:ind w:right="545"/>
        <w:rPr>
          <w:rFonts w:ascii="Arial" w:hAnsi="Arial" w:cs="Arial"/>
          <w:sz w:val="24"/>
          <w:szCs w:val="24"/>
        </w:rPr>
      </w:pPr>
    </w:p>
    <w:p w14:paraId="52D45CDB" w14:textId="24EF0153" w:rsidR="006B3267" w:rsidRDefault="00C855C2" w:rsidP="00982C88">
      <w:pPr>
        <w:spacing w:after="0" w:line="240" w:lineRule="auto"/>
        <w:ind w:right="545"/>
        <w:rPr>
          <w:rFonts w:ascii="Arial" w:hAnsi="Arial" w:cs="Arial"/>
          <w:sz w:val="24"/>
          <w:szCs w:val="24"/>
        </w:rPr>
      </w:pPr>
      <w:r w:rsidRPr="00F1495E">
        <w:rPr>
          <w:rFonts w:ascii="Arial" w:hAnsi="Arial" w:cs="Arial"/>
          <w:sz w:val="24"/>
          <w:szCs w:val="24"/>
        </w:rPr>
        <w:t>Table 1</w:t>
      </w:r>
    </w:p>
    <w:p w14:paraId="0012965D" w14:textId="77777777" w:rsidR="00505683" w:rsidRDefault="00505683" w:rsidP="00982C88">
      <w:pPr>
        <w:spacing w:after="0" w:line="240" w:lineRule="auto"/>
        <w:ind w:right="545"/>
        <w:rPr>
          <w:rFonts w:ascii="Arial" w:hAnsi="Arial" w:cs="Arial"/>
          <w:sz w:val="24"/>
          <w:szCs w:val="24"/>
        </w:rPr>
      </w:pPr>
    </w:p>
    <w:tbl>
      <w:tblPr>
        <w:tblStyle w:val="TableGrid"/>
        <w:tblW w:w="9493" w:type="dxa"/>
        <w:tblLook w:val="04A0" w:firstRow="1" w:lastRow="0" w:firstColumn="1" w:lastColumn="0" w:noHBand="0" w:noVBand="1"/>
      </w:tblPr>
      <w:tblGrid>
        <w:gridCol w:w="4508"/>
        <w:gridCol w:w="4985"/>
      </w:tblGrid>
      <w:tr w:rsidR="00B72FE7" w:rsidRPr="00B72FE7" w14:paraId="6483896E" w14:textId="77777777" w:rsidTr="00982C88">
        <w:trPr>
          <w:trHeight w:val="522"/>
        </w:trPr>
        <w:tc>
          <w:tcPr>
            <w:tcW w:w="4508" w:type="dxa"/>
            <w:vAlign w:val="center"/>
          </w:tcPr>
          <w:p w14:paraId="05ADBD73" w14:textId="31A3E79A" w:rsidR="00B72FE7" w:rsidRPr="00B72FE7" w:rsidRDefault="00B72FE7" w:rsidP="00982C88">
            <w:pPr>
              <w:rPr>
                <w:rFonts w:ascii="Arial" w:hAnsi="Arial" w:cs="Arial"/>
                <w:sz w:val="24"/>
                <w:szCs w:val="24"/>
              </w:rPr>
            </w:pPr>
            <w:r w:rsidRPr="00B72FE7">
              <w:rPr>
                <w:rFonts w:ascii="Arial" w:hAnsi="Arial" w:cs="Arial"/>
                <w:sz w:val="24"/>
                <w:szCs w:val="24"/>
              </w:rPr>
              <w:t>Competence development during ITE</w:t>
            </w:r>
          </w:p>
        </w:tc>
        <w:tc>
          <w:tcPr>
            <w:tcW w:w="4985" w:type="dxa"/>
            <w:vAlign w:val="center"/>
          </w:tcPr>
          <w:p w14:paraId="22EFCC76" w14:textId="77777777" w:rsidR="00B72FE7" w:rsidRPr="00B72FE7" w:rsidRDefault="00B72FE7" w:rsidP="00982C88">
            <w:pPr>
              <w:rPr>
                <w:rFonts w:ascii="Arial" w:hAnsi="Arial" w:cs="Arial"/>
                <w:sz w:val="24"/>
                <w:szCs w:val="24"/>
              </w:rPr>
            </w:pPr>
            <w:r w:rsidRPr="00B72FE7">
              <w:rPr>
                <w:rFonts w:ascii="Arial" w:hAnsi="Arial" w:cs="Arial"/>
                <w:sz w:val="24"/>
                <w:szCs w:val="24"/>
              </w:rPr>
              <w:t>Competence development during Induction</w:t>
            </w:r>
          </w:p>
        </w:tc>
      </w:tr>
      <w:tr w:rsidR="00B72FE7" w14:paraId="41A453D9" w14:textId="77777777" w:rsidTr="00982C88">
        <w:trPr>
          <w:trHeight w:val="1267"/>
        </w:trPr>
        <w:tc>
          <w:tcPr>
            <w:tcW w:w="4508" w:type="dxa"/>
            <w:vAlign w:val="center"/>
          </w:tcPr>
          <w:p w14:paraId="23805F28" w14:textId="2B9D1AC7" w:rsidR="00B72FE7" w:rsidRPr="00B72FE7" w:rsidRDefault="00B72FE7" w:rsidP="00982C88">
            <w:pPr>
              <w:rPr>
                <w:rFonts w:ascii="Arial" w:hAnsi="Arial" w:cs="Arial"/>
                <w:sz w:val="24"/>
                <w:szCs w:val="24"/>
              </w:rPr>
            </w:pPr>
            <w:r w:rsidRPr="00B72FE7">
              <w:rPr>
                <w:rFonts w:ascii="Arial" w:hAnsi="Arial" w:cs="Arial"/>
                <w:sz w:val="24"/>
                <w:szCs w:val="24"/>
              </w:rPr>
              <w:t>Essential knowledge, understanding and skills acquisition along with the principles of basic reflective practice and evaluation.</w:t>
            </w:r>
          </w:p>
        </w:tc>
        <w:tc>
          <w:tcPr>
            <w:tcW w:w="4985" w:type="dxa"/>
            <w:vAlign w:val="center"/>
          </w:tcPr>
          <w:p w14:paraId="55C6AB3E" w14:textId="77777777" w:rsidR="00B72FE7" w:rsidRPr="00B72FE7" w:rsidRDefault="00B72FE7" w:rsidP="00982C88">
            <w:pPr>
              <w:rPr>
                <w:rFonts w:ascii="Arial" w:hAnsi="Arial" w:cs="Arial"/>
                <w:sz w:val="24"/>
                <w:szCs w:val="24"/>
              </w:rPr>
            </w:pPr>
            <w:r w:rsidRPr="00B72FE7">
              <w:rPr>
                <w:rFonts w:ascii="Arial" w:hAnsi="Arial" w:cs="Arial"/>
                <w:sz w:val="24"/>
                <w:szCs w:val="24"/>
              </w:rPr>
              <w:t>Application to pupil and classroom context with evaluation and adaptation.</w:t>
            </w:r>
          </w:p>
        </w:tc>
      </w:tr>
    </w:tbl>
    <w:p w14:paraId="58317C01" w14:textId="77777777" w:rsidR="006B3267" w:rsidRDefault="006B3267" w:rsidP="006410FB">
      <w:pPr>
        <w:spacing w:after="0"/>
        <w:rPr>
          <w:rFonts w:ascii="Arial" w:hAnsi="Arial" w:cs="Arial"/>
          <w:sz w:val="24"/>
          <w:szCs w:val="24"/>
        </w:rPr>
      </w:pPr>
    </w:p>
    <w:p w14:paraId="7D6F19D6" w14:textId="77777777" w:rsidR="00B72FE7" w:rsidRDefault="00B72FE7" w:rsidP="00982C88">
      <w:pPr>
        <w:ind w:right="545"/>
        <w:rPr>
          <w:rFonts w:ascii="Arial" w:hAnsi="Arial" w:cs="Arial"/>
          <w:i/>
          <w:sz w:val="24"/>
          <w:szCs w:val="24"/>
        </w:rPr>
      </w:pPr>
      <w:r w:rsidRPr="00B72FE7">
        <w:rPr>
          <w:rFonts w:ascii="Arial" w:hAnsi="Arial" w:cs="Arial"/>
          <w:i/>
          <w:sz w:val="24"/>
          <w:szCs w:val="24"/>
        </w:rPr>
        <w:t>Dimensions of development</w:t>
      </w:r>
    </w:p>
    <w:p w14:paraId="2A3F2107" w14:textId="2118620B" w:rsidR="00B93DBE" w:rsidRDefault="00B72FE7" w:rsidP="00982C88">
      <w:pPr>
        <w:ind w:right="545"/>
        <w:rPr>
          <w:rFonts w:ascii="Arial" w:hAnsi="Arial" w:cs="Arial"/>
          <w:sz w:val="24"/>
          <w:szCs w:val="24"/>
        </w:rPr>
      </w:pPr>
      <w:r w:rsidRPr="00B72FE7">
        <w:rPr>
          <w:rFonts w:ascii="Arial" w:hAnsi="Arial" w:cs="Arial"/>
          <w:sz w:val="24"/>
          <w:szCs w:val="24"/>
        </w:rPr>
        <w:t>These dimensions of development are taken from the GTCNI publication, ‘</w:t>
      </w:r>
      <w:hyperlink r:id="rId28" w:history="1">
        <w:r w:rsidRPr="004A362D">
          <w:rPr>
            <w:rStyle w:val="Hyperlink"/>
            <w:rFonts w:ascii="Arial" w:hAnsi="Arial" w:cs="Arial"/>
            <w:sz w:val="24"/>
            <w:szCs w:val="24"/>
          </w:rPr>
          <w:t>Teaching: the Reflective Profession</w:t>
        </w:r>
      </w:hyperlink>
      <w:r w:rsidRPr="00B72FE7">
        <w:rPr>
          <w:rFonts w:ascii="Arial" w:hAnsi="Arial" w:cs="Arial"/>
          <w:sz w:val="24"/>
          <w:szCs w:val="24"/>
        </w:rPr>
        <w:t>’. They emphasise that as you progress in your career you will encounter different challenges and expectations. You should also grow in confidence and begin to share your professional experiences with colleagues as well as learn from them in turn. It can also be anticipated that your professional practice will become progressively more sophisticated and nuanced. This will be evidenced by:</w:t>
      </w:r>
    </w:p>
    <w:p w14:paraId="52E2CDCD" w14:textId="77777777" w:rsidR="00B93DBE" w:rsidRPr="00B93DBE" w:rsidRDefault="00B72FE7" w:rsidP="00982C88">
      <w:pPr>
        <w:pStyle w:val="ListParagraph"/>
        <w:numPr>
          <w:ilvl w:val="0"/>
          <w:numId w:val="3"/>
        </w:numPr>
        <w:ind w:left="426" w:right="545"/>
        <w:rPr>
          <w:rFonts w:ascii="Arial" w:hAnsi="Arial" w:cs="Arial"/>
          <w:sz w:val="24"/>
          <w:szCs w:val="24"/>
        </w:rPr>
      </w:pPr>
      <w:r w:rsidRPr="00B93DBE">
        <w:rPr>
          <w:rFonts w:ascii="Arial" w:hAnsi="Arial" w:cs="Arial"/>
          <w:sz w:val="24"/>
          <w:szCs w:val="24"/>
        </w:rPr>
        <w:t>greater complexity in teaching, for example, in handling mixed-ability classes, or reluctant learners, or classes marked by significant diversity, or inter-disciplinary work;</w:t>
      </w:r>
    </w:p>
    <w:p w14:paraId="61FE1D84" w14:textId="77777777" w:rsidR="00B93DBE" w:rsidRPr="00B93DBE" w:rsidRDefault="00B72FE7" w:rsidP="00982C88">
      <w:pPr>
        <w:pStyle w:val="ListParagraph"/>
        <w:numPr>
          <w:ilvl w:val="0"/>
          <w:numId w:val="3"/>
        </w:numPr>
        <w:ind w:left="426" w:right="545"/>
        <w:rPr>
          <w:rFonts w:ascii="Arial" w:hAnsi="Arial" w:cs="Arial"/>
          <w:sz w:val="24"/>
          <w:szCs w:val="24"/>
        </w:rPr>
      </w:pPr>
      <w:r w:rsidRPr="00B93DBE">
        <w:rPr>
          <w:rFonts w:ascii="Arial" w:hAnsi="Arial" w:cs="Arial"/>
          <w:sz w:val="24"/>
          <w:szCs w:val="24"/>
        </w:rPr>
        <w:t>the development of a wider range of teaching strategies;</w:t>
      </w:r>
    </w:p>
    <w:p w14:paraId="6CBF4E4E" w14:textId="77777777" w:rsidR="00B93DBE" w:rsidRPr="00B93DBE" w:rsidRDefault="00B72FE7" w:rsidP="00982C88">
      <w:pPr>
        <w:pStyle w:val="ListParagraph"/>
        <w:numPr>
          <w:ilvl w:val="0"/>
          <w:numId w:val="3"/>
        </w:numPr>
        <w:ind w:left="426" w:right="545"/>
        <w:rPr>
          <w:rFonts w:ascii="Arial" w:hAnsi="Arial" w:cs="Arial"/>
          <w:sz w:val="24"/>
          <w:szCs w:val="24"/>
        </w:rPr>
      </w:pPr>
      <w:r w:rsidRPr="00B93DBE">
        <w:rPr>
          <w:rFonts w:ascii="Arial" w:hAnsi="Arial" w:cs="Arial"/>
          <w:sz w:val="24"/>
          <w:szCs w:val="24"/>
        </w:rPr>
        <w:t>basing teaching on a wider range of evidence, reading and research;</w:t>
      </w:r>
    </w:p>
    <w:p w14:paraId="022C021F" w14:textId="77777777" w:rsidR="00B93DBE" w:rsidRPr="00B93DBE" w:rsidRDefault="00B72FE7" w:rsidP="00982C88">
      <w:pPr>
        <w:pStyle w:val="ListParagraph"/>
        <w:numPr>
          <w:ilvl w:val="0"/>
          <w:numId w:val="3"/>
        </w:numPr>
        <w:ind w:left="426" w:right="545"/>
        <w:rPr>
          <w:rFonts w:ascii="Arial" w:hAnsi="Arial" w:cs="Arial"/>
          <w:sz w:val="24"/>
          <w:szCs w:val="24"/>
        </w:rPr>
      </w:pPr>
      <w:r w:rsidRPr="00B93DBE">
        <w:rPr>
          <w:rFonts w:ascii="Arial" w:hAnsi="Arial" w:cs="Arial"/>
          <w:sz w:val="24"/>
          <w:szCs w:val="24"/>
        </w:rPr>
        <w:t>extending one’s impact beyond the classroom and fuller participation in the life of the school;</w:t>
      </w:r>
    </w:p>
    <w:p w14:paraId="6D5A156F" w14:textId="77777777" w:rsidR="00B93DBE" w:rsidRPr="00B93DBE" w:rsidRDefault="00B72FE7" w:rsidP="00982C88">
      <w:pPr>
        <w:pStyle w:val="ListParagraph"/>
        <w:numPr>
          <w:ilvl w:val="0"/>
          <w:numId w:val="3"/>
        </w:numPr>
        <w:ind w:left="426" w:right="545"/>
        <w:rPr>
          <w:rFonts w:ascii="Arial" w:hAnsi="Arial" w:cs="Arial"/>
          <w:sz w:val="24"/>
          <w:szCs w:val="24"/>
        </w:rPr>
      </w:pPr>
      <w:r w:rsidRPr="00B93DBE">
        <w:rPr>
          <w:rFonts w:ascii="Arial" w:hAnsi="Arial" w:cs="Arial"/>
          <w:sz w:val="24"/>
          <w:szCs w:val="24"/>
        </w:rPr>
        <w:t>the capacity to exercise autonomy, to innovate and improvise; and</w:t>
      </w:r>
    </w:p>
    <w:p w14:paraId="33F529AE" w14:textId="77777777" w:rsidR="00B93DBE" w:rsidRPr="00B93DBE" w:rsidRDefault="00B72FE7" w:rsidP="00982C88">
      <w:pPr>
        <w:pStyle w:val="ListParagraph"/>
        <w:numPr>
          <w:ilvl w:val="0"/>
          <w:numId w:val="3"/>
        </w:numPr>
        <w:spacing w:after="0" w:line="240" w:lineRule="auto"/>
        <w:ind w:left="426" w:right="545"/>
        <w:rPr>
          <w:rFonts w:ascii="Arial" w:hAnsi="Arial" w:cs="Arial"/>
          <w:sz w:val="24"/>
          <w:szCs w:val="24"/>
        </w:rPr>
      </w:pPr>
      <w:r w:rsidRPr="00B93DBE">
        <w:rPr>
          <w:rFonts w:ascii="Arial" w:hAnsi="Arial" w:cs="Arial"/>
          <w:sz w:val="24"/>
          <w:szCs w:val="24"/>
        </w:rPr>
        <w:t>a pronounced capacity for self-criticism and self-improvement; the ability to impact on colleagues through mentoring and coaching, modelling good practice, contributing to the literature on teaching and learning and the public discussion of professional issues, leading staff development, all based on the capacity to theorise about policy and practice.</w:t>
      </w:r>
    </w:p>
    <w:p w14:paraId="6F6C6D40" w14:textId="77777777" w:rsidR="00505683" w:rsidRDefault="00505683" w:rsidP="00982C88">
      <w:pPr>
        <w:spacing w:after="0" w:line="240" w:lineRule="auto"/>
        <w:ind w:right="545"/>
        <w:rPr>
          <w:rFonts w:ascii="Arial" w:hAnsi="Arial" w:cs="Arial"/>
          <w:sz w:val="24"/>
          <w:szCs w:val="24"/>
        </w:rPr>
      </w:pPr>
    </w:p>
    <w:p w14:paraId="5F4CC769" w14:textId="019C977E" w:rsidR="00B72FE7" w:rsidRPr="00B72FE7" w:rsidRDefault="00B72FE7" w:rsidP="00982C88">
      <w:pPr>
        <w:spacing w:after="0" w:line="240" w:lineRule="auto"/>
        <w:ind w:right="545"/>
        <w:rPr>
          <w:rFonts w:ascii="Arial" w:hAnsi="Arial" w:cs="Arial"/>
          <w:sz w:val="24"/>
          <w:szCs w:val="24"/>
        </w:rPr>
      </w:pPr>
      <w:r w:rsidRPr="00B72FE7">
        <w:rPr>
          <w:rFonts w:ascii="Arial" w:hAnsi="Arial" w:cs="Arial"/>
          <w:sz w:val="24"/>
          <w:szCs w:val="24"/>
        </w:rPr>
        <w:t xml:space="preserve">As you progress through </w:t>
      </w:r>
      <w:r w:rsidR="008F15DB">
        <w:rPr>
          <w:rFonts w:ascii="Arial" w:hAnsi="Arial" w:cs="Arial"/>
          <w:sz w:val="24"/>
          <w:szCs w:val="24"/>
        </w:rPr>
        <w:t>I</w:t>
      </w:r>
      <w:r w:rsidRPr="00B72FE7">
        <w:rPr>
          <w:rFonts w:ascii="Arial" w:hAnsi="Arial" w:cs="Arial"/>
          <w:sz w:val="24"/>
          <w:szCs w:val="24"/>
        </w:rPr>
        <w:t xml:space="preserve">nduction and EPD towards </w:t>
      </w:r>
      <w:r w:rsidR="006A5978">
        <w:rPr>
          <w:rFonts w:ascii="Arial" w:hAnsi="Arial" w:cs="Arial"/>
          <w:sz w:val="24"/>
          <w:szCs w:val="24"/>
        </w:rPr>
        <w:t>career</w:t>
      </w:r>
      <w:r w:rsidR="0054620F">
        <w:rPr>
          <w:rFonts w:ascii="Arial" w:hAnsi="Arial" w:cs="Arial"/>
          <w:sz w:val="24"/>
          <w:szCs w:val="24"/>
        </w:rPr>
        <w:t>-</w:t>
      </w:r>
      <w:r w:rsidR="006A5978">
        <w:rPr>
          <w:rFonts w:ascii="Arial" w:hAnsi="Arial" w:cs="Arial"/>
          <w:sz w:val="24"/>
          <w:szCs w:val="24"/>
        </w:rPr>
        <w:t xml:space="preserve">long TPL </w:t>
      </w:r>
      <w:r w:rsidRPr="00B72FE7">
        <w:rPr>
          <w:rFonts w:ascii="Arial" w:hAnsi="Arial" w:cs="Arial"/>
          <w:sz w:val="24"/>
          <w:szCs w:val="24"/>
        </w:rPr>
        <w:t>and the Performance Review and Staff Development (PRSD) process, the above dimensions of development should also guide your own professional reflection and development planning.</w:t>
      </w:r>
    </w:p>
    <w:p w14:paraId="1C3C8596" w14:textId="11E05FCE" w:rsidR="00B93DBE" w:rsidRDefault="00B93DBE" w:rsidP="006C533B">
      <w:pPr>
        <w:rPr>
          <w:rFonts w:ascii="Arial" w:hAnsi="Arial" w:cs="Arial"/>
          <w:sz w:val="24"/>
          <w:szCs w:val="24"/>
        </w:rPr>
      </w:pPr>
    </w:p>
    <w:p w14:paraId="67C81CA7" w14:textId="58865906" w:rsidR="008207F0" w:rsidRDefault="008207F0" w:rsidP="006C533B">
      <w:pPr>
        <w:rPr>
          <w:rFonts w:ascii="Arial" w:hAnsi="Arial" w:cs="Arial"/>
          <w:sz w:val="24"/>
          <w:szCs w:val="24"/>
        </w:rPr>
      </w:pPr>
    </w:p>
    <w:p w14:paraId="35120E47" w14:textId="10BA7E21" w:rsidR="00F42E92" w:rsidRDefault="00F42E92" w:rsidP="006C533B">
      <w:pPr>
        <w:rPr>
          <w:rFonts w:ascii="Arial" w:hAnsi="Arial" w:cs="Arial"/>
          <w:sz w:val="24"/>
          <w:szCs w:val="24"/>
        </w:rPr>
      </w:pPr>
    </w:p>
    <w:p w14:paraId="5D8584A3" w14:textId="77777777" w:rsidR="00F42E92" w:rsidRDefault="00F42E92" w:rsidP="006C533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93DBE" w14:paraId="44963F2E" w14:textId="77777777" w:rsidTr="00B93DBE">
        <w:tc>
          <w:tcPr>
            <w:tcW w:w="9016" w:type="dxa"/>
            <w:shd w:val="clear" w:color="auto" w:fill="000000" w:themeFill="text1"/>
          </w:tcPr>
          <w:p w14:paraId="58DD8077" w14:textId="001D81CF" w:rsidR="00B93DBE" w:rsidRDefault="00B93DBE" w:rsidP="006C533B">
            <w:pPr>
              <w:rPr>
                <w:rFonts w:ascii="Arial" w:hAnsi="Arial" w:cs="Arial"/>
                <w:sz w:val="24"/>
                <w:szCs w:val="24"/>
              </w:rPr>
            </w:pPr>
            <w:r w:rsidRPr="00B93DBE">
              <w:rPr>
                <w:rFonts w:ascii="Arial" w:hAnsi="Arial" w:cs="Arial"/>
                <w:color w:val="FFFFFF" w:themeColor="background1"/>
                <w:sz w:val="24"/>
                <w:szCs w:val="24"/>
              </w:rPr>
              <w:lastRenderedPageBreak/>
              <w:t xml:space="preserve">Section B1: </w:t>
            </w:r>
            <w:r w:rsidR="00B822C8">
              <w:rPr>
                <w:rFonts w:ascii="Arial" w:hAnsi="Arial" w:cs="Arial"/>
                <w:color w:val="FFFFFF" w:themeColor="background1"/>
                <w:sz w:val="24"/>
                <w:szCs w:val="24"/>
              </w:rPr>
              <w:t xml:space="preserve">Early Career </w:t>
            </w:r>
            <w:r w:rsidRPr="00B93DBE">
              <w:rPr>
                <w:rFonts w:ascii="Arial" w:hAnsi="Arial" w:cs="Arial"/>
                <w:color w:val="FFFFFF" w:themeColor="background1"/>
                <w:sz w:val="24"/>
                <w:szCs w:val="24"/>
              </w:rPr>
              <w:t>Teacher</w:t>
            </w:r>
            <w:r w:rsidR="008F15DB">
              <w:rPr>
                <w:rFonts w:ascii="Arial" w:hAnsi="Arial" w:cs="Arial"/>
                <w:color w:val="FFFFFF" w:themeColor="background1"/>
                <w:sz w:val="24"/>
                <w:szCs w:val="24"/>
              </w:rPr>
              <w:t>’</w:t>
            </w:r>
            <w:r w:rsidRPr="00B93DBE">
              <w:rPr>
                <w:rFonts w:ascii="Arial" w:hAnsi="Arial" w:cs="Arial"/>
                <w:color w:val="FFFFFF" w:themeColor="background1"/>
                <w:sz w:val="24"/>
                <w:szCs w:val="24"/>
              </w:rPr>
              <w:t>s Areas of Strength</w:t>
            </w:r>
          </w:p>
        </w:tc>
      </w:tr>
      <w:tr w:rsidR="00B93DBE" w14:paraId="3835DABA" w14:textId="77777777" w:rsidTr="00B93DBE">
        <w:tc>
          <w:tcPr>
            <w:tcW w:w="9016" w:type="dxa"/>
          </w:tcPr>
          <w:p w14:paraId="53029B68" w14:textId="77777777" w:rsidR="00B93DBE" w:rsidRDefault="00B93DBE" w:rsidP="006C533B">
            <w:pPr>
              <w:rPr>
                <w:rFonts w:ascii="Arial" w:hAnsi="Arial" w:cs="Arial"/>
                <w:sz w:val="24"/>
                <w:szCs w:val="24"/>
              </w:rPr>
            </w:pPr>
          </w:p>
          <w:p w14:paraId="2610BA80" w14:textId="3CB94A4F" w:rsidR="00B93DBE" w:rsidRDefault="00B93DBE" w:rsidP="006C533B">
            <w:pPr>
              <w:rPr>
                <w:rFonts w:ascii="Arial" w:hAnsi="Arial" w:cs="Arial"/>
                <w:sz w:val="24"/>
                <w:szCs w:val="24"/>
              </w:rPr>
            </w:pPr>
            <w:r w:rsidRPr="00F1495E">
              <w:rPr>
                <w:rFonts w:ascii="Arial" w:hAnsi="Arial" w:cs="Arial"/>
                <w:sz w:val="24"/>
                <w:szCs w:val="24"/>
              </w:rPr>
              <w:t>This section is to be agreed by the HEI and the student teacher and to reflect earlier profiling. It is to take account of, and reflect, the GTCNI Code of Values and Professional Practice and the Northern Ireland Teacher Competences as set out in ‘</w:t>
            </w:r>
            <w:hyperlink r:id="rId29" w:history="1">
              <w:r w:rsidRPr="004A362D">
                <w:rPr>
                  <w:rStyle w:val="Hyperlink"/>
                  <w:rFonts w:ascii="Arial" w:hAnsi="Arial" w:cs="Arial"/>
                  <w:sz w:val="24"/>
                  <w:szCs w:val="24"/>
                </w:rPr>
                <w:t>Teaching: the Reflective Profession</w:t>
              </w:r>
            </w:hyperlink>
            <w:r w:rsidRPr="00F1495E">
              <w:rPr>
                <w:rFonts w:ascii="Arial" w:hAnsi="Arial" w:cs="Arial"/>
                <w:sz w:val="24"/>
                <w:szCs w:val="24"/>
              </w:rPr>
              <w:t>’.</w:t>
            </w:r>
          </w:p>
          <w:p w14:paraId="6ACF928B" w14:textId="77777777" w:rsidR="00B93DBE" w:rsidRPr="00F1495E" w:rsidRDefault="00B93DBE" w:rsidP="006C533B">
            <w:pPr>
              <w:rPr>
                <w:rFonts w:ascii="Arial" w:hAnsi="Arial" w:cs="Arial"/>
                <w:sz w:val="24"/>
                <w:szCs w:val="24"/>
              </w:rPr>
            </w:pPr>
          </w:p>
        </w:tc>
      </w:tr>
      <w:tr w:rsidR="00B93DBE" w14:paraId="0F8961F5" w14:textId="77777777" w:rsidTr="00B93DBE">
        <w:tc>
          <w:tcPr>
            <w:tcW w:w="9016" w:type="dxa"/>
            <w:shd w:val="clear" w:color="auto" w:fill="000000" w:themeFill="text1"/>
          </w:tcPr>
          <w:p w14:paraId="0514F1B5" w14:textId="77777777" w:rsidR="00B93DBE" w:rsidRDefault="00B93DBE" w:rsidP="006C533B">
            <w:pPr>
              <w:rPr>
                <w:rFonts w:ascii="Arial" w:hAnsi="Arial" w:cs="Arial"/>
                <w:sz w:val="24"/>
                <w:szCs w:val="24"/>
              </w:rPr>
            </w:pPr>
            <w:r w:rsidRPr="00B93DBE">
              <w:rPr>
                <w:rFonts w:ascii="Arial" w:hAnsi="Arial" w:cs="Arial"/>
                <w:color w:val="FFFFFF" w:themeColor="background1"/>
                <w:sz w:val="24"/>
                <w:szCs w:val="24"/>
              </w:rPr>
              <w:t>Professional Values and Practice</w:t>
            </w:r>
          </w:p>
        </w:tc>
      </w:tr>
      <w:tr w:rsidR="00B93DBE" w14:paraId="5FF1A18F" w14:textId="77777777" w:rsidTr="00B93DBE">
        <w:tc>
          <w:tcPr>
            <w:tcW w:w="9016" w:type="dxa"/>
          </w:tcPr>
          <w:p w14:paraId="247FA622" w14:textId="77777777" w:rsidR="00B93DBE" w:rsidRDefault="00B93DBE" w:rsidP="006C533B">
            <w:pPr>
              <w:rPr>
                <w:rFonts w:ascii="Arial" w:hAnsi="Arial" w:cs="Arial"/>
                <w:sz w:val="24"/>
                <w:szCs w:val="24"/>
              </w:rPr>
            </w:pPr>
          </w:p>
          <w:p w14:paraId="50152DAF" w14:textId="44ABC9D6" w:rsidR="00B93DBE" w:rsidRDefault="00B93DBE" w:rsidP="006C533B">
            <w:pPr>
              <w:rPr>
                <w:rFonts w:ascii="Arial" w:hAnsi="Arial" w:cs="Arial"/>
                <w:sz w:val="24"/>
                <w:szCs w:val="24"/>
              </w:rPr>
            </w:pPr>
          </w:p>
          <w:p w14:paraId="0D6B014B" w14:textId="5D1D58F6" w:rsidR="009440CD" w:rsidRDefault="009440CD" w:rsidP="006C533B">
            <w:pPr>
              <w:rPr>
                <w:rFonts w:ascii="Arial" w:hAnsi="Arial" w:cs="Arial"/>
                <w:sz w:val="24"/>
                <w:szCs w:val="24"/>
              </w:rPr>
            </w:pPr>
          </w:p>
          <w:p w14:paraId="49EAB07B" w14:textId="6CE03097" w:rsidR="009440CD" w:rsidRDefault="009440CD" w:rsidP="006C533B">
            <w:pPr>
              <w:rPr>
                <w:rFonts w:ascii="Arial" w:hAnsi="Arial" w:cs="Arial"/>
                <w:sz w:val="24"/>
                <w:szCs w:val="24"/>
              </w:rPr>
            </w:pPr>
          </w:p>
          <w:p w14:paraId="6FB4F1E3" w14:textId="0BB07400" w:rsidR="009440CD" w:rsidRDefault="009440CD" w:rsidP="006C533B">
            <w:pPr>
              <w:rPr>
                <w:rFonts w:ascii="Arial" w:hAnsi="Arial" w:cs="Arial"/>
                <w:sz w:val="24"/>
                <w:szCs w:val="24"/>
              </w:rPr>
            </w:pPr>
          </w:p>
          <w:p w14:paraId="0B5ED216" w14:textId="77777777" w:rsidR="009440CD" w:rsidRDefault="009440CD" w:rsidP="006C533B">
            <w:pPr>
              <w:rPr>
                <w:rFonts w:ascii="Arial" w:hAnsi="Arial" w:cs="Arial"/>
                <w:sz w:val="24"/>
                <w:szCs w:val="24"/>
              </w:rPr>
            </w:pPr>
          </w:p>
          <w:p w14:paraId="5786696A" w14:textId="02BBF41D" w:rsidR="00B93DBE" w:rsidRDefault="00B93DBE" w:rsidP="006C533B">
            <w:pPr>
              <w:rPr>
                <w:rFonts w:ascii="Arial" w:hAnsi="Arial" w:cs="Arial"/>
                <w:sz w:val="24"/>
                <w:szCs w:val="24"/>
              </w:rPr>
            </w:pPr>
          </w:p>
          <w:p w14:paraId="7F90AAD6" w14:textId="77777777" w:rsidR="006410FB" w:rsidRDefault="006410FB" w:rsidP="006C533B">
            <w:pPr>
              <w:rPr>
                <w:rFonts w:ascii="Arial" w:hAnsi="Arial" w:cs="Arial"/>
                <w:sz w:val="24"/>
                <w:szCs w:val="24"/>
              </w:rPr>
            </w:pPr>
          </w:p>
          <w:p w14:paraId="5A86F55A" w14:textId="77777777" w:rsidR="00B93DBE" w:rsidRDefault="00B93DBE" w:rsidP="006C533B">
            <w:pPr>
              <w:rPr>
                <w:rFonts w:ascii="Arial" w:hAnsi="Arial" w:cs="Arial"/>
                <w:sz w:val="24"/>
                <w:szCs w:val="24"/>
              </w:rPr>
            </w:pPr>
          </w:p>
          <w:p w14:paraId="067F627A" w14:textId="77777777" w:rsidR="00B93DBE" w:rsidRDefault="00B93DBE" w:rsidP="006C533B">
            <w:pPr>
              <w:rPr>
                <w:rFonts w:ascii="Arial" w:hAnsi="Arial" w:cs="Arial"/>
                <w:sz w:val="24"/>
                <w:szCs w:val="24"/>
              </w:rPr>
            </w:pPr>
          </w:p>
        </w:tc>
      </w:tr>
      <w:tr w:rsidR="00B93DBE" w14:paraId="667DB6E1" w14:textId="77777777" w:rsidTr="00B93DBE">
        <w:tc>
          <w:tcPr>
            <w:tcW w:w="9016" w:type="dxa"/>
            <w:shd w:val="clear" w:color="auto" w:fill="000000" w:themeFill="text1"/>
          </w:tcPr>
          <w:p w14:paraId="53CFD07A" w14:textId="77777777" w:rsidR="00B93DBE" w:rsidRDefault="00B93DBE" w:rsidP="00B93DBE">
            <w:pPr>
              <w:rPr>
                <w:rFonts w:ascii="Arial" w:hAnsi="Arial" w:cs="Arial"/>
                <w:sz w:val="24"/>
                <w:szCs w:val="24"/>
              </w:rPr>
            </w:pPr>
            <w:r w:rsidRPr="00B93DBE">
              <w:rPr>
                <w:rFonts w:ascii="Arial" w:hAnsi="Arial" w:cs="Arial"/>
                <w:color w:val="FFFFFF" w:themeColor="background1"/>
                <w:sz w:val="24"/>
                <w:szCs w:val="24"/>
              </w:rPr>
              <w:t xml:space="preserve">Professional Knowledge and Understanding </w:t>
            </w:r>
          </w:p>
        </w:tc>
      </w:tr>
      <w:tr w:rsidR="00B93DBE" w14:paraId="428971DF" w14:textId="77777777" w:rsidTr="00B93DBE">
        <w:tc>
          <w:tcPr>
            <w:tcW w:w="9016" w:type="dxa"/>
          </w:tcPr>
          <w:p w14:paraId="7FDDB86A" w14:textId="6BF6DDAF" w:rsidR="00B93DBE" w:rsidRDefault="00B93DBE" w:rsidP="006C533B">
            <w:pPr>
              <w:rPr>
                <w:rFonts w:ascii="Arial" w:hAnsi="Arial" w:cs="Arial"/>
                <w:sz w:val="24"/>
                <w:szCs w:val="24"/>
              </w:rPr>
            </w:pPr>
          </w:p>
          <w:p w14:paraId="78A382C6" w14:textId="77777777" w:rsidR="006410FB" w:rsidRDefault="006410FB" w:rsidP="006C533B">
            <w:pPr>
              <w:rPr>
                <w:rFonts w:ascii="Arial" w:hAnsi="Arial" w:cs="Arial"/>
                <w:sz w:val="24"/>
                <w:szCs w:val="24"/>
              </w:rPr>
            </w:pPr>
          </w:p>
          <w:p w14:paraId="77F8C32D" w14:textId="4B8133BA" w:rsidR="00B93DBE" w:rsidRDefault="00B93DBE" w:rsidP="006C533B">
            <w:pPr>
              <w:rPr>
                <w:rFonts w:ascii="Arial" w:hAnsi="Arial" w:cs="Arial"/>
                <w:sz w:val="24"/>
                <w:szCs w:val="24"/>
              </w:rPr>
            </w:pPr>
          </w:p>
          <w:p w14:paraId="36AA46A1" w14:textId="3D646315" w:rsidR="009440CD" w:rsidRDefault="009440CD" w:rsidP="006C533B">
            <w:pPr>
              <w:rPr>
                <w:rFonts w:ascii="Arial" w:hAnsi="Arial" w:cs="Arial"/>
                <w:sz w:val="24"/>
                <w:szCs w:val="24"/>
              </w:rPr>
            </w:pPr>
          </w:p>
          <w:p w14:paraId="4F39F93D" w14:textId="0BF9B2B4" w:rsidR="009440CD" w:rsidRDefault="009440CD" w:rsidP="006C533B">
            <w:pPr>
              <w:rPr>
                <w:rFonts w:ascii="Arial" w:hAnsi="Arial" w:cs="Arial"/>
                <w:sz w:val="24"/>
                <w:szCs w:val="24"/>
              </w:rPr>
            </w:pPr>
          </w:p>
          <w:p w14:paraId="05495DC4" w14:textId="6A9EC86C" w:rsidR="009440CD" w:rsidRDefault="009440CD" w:rsidP="006C533B">
            <w:pPr>
              <w:rPr>
                <w:rFonts w:ascii="Arial" w:hAnsi="Arial" w:cs="Arial"/>
                <w:sz w:val="24"/>
                <w:szCs w:val="24"/>
              </w:rPr>
            </w:pPr>
          </w:p>
          <w:p w14:paraId="687BB51E" w14:textId="77777777" w:rsidR="009440CD" w:rsidRDefault="009440CD" w:rsidP="006C533B">
            <w:pPr>
              <w:rPr>
                <w:rFonts w:ascii="Arial" w:hAnsi="Arial" w:cs="Arial"/>
                <w:sz w:val="24"/>
                <w:szCs w:val="24"/>
              </w:rPr>
            </w:pPr>
          </w:p>
          <w:p w14:paraId="1D647B2D" w14:textId="77777777" w:rsidR="00B93DBE" w:rsidRDefault="00B93DBE" w:rsidP="006C533B">
            <w:pPr>
              <w:rPr>
                <w:rFonts w:ascii="Arial" w:hAnsi="Arial" w:cs="Arial"/>
                <w:sz w:val="24"/>
                <w:szCs w:val="24"/>
              </w:rPr>
            </w:pPr>
          </w:p>
          <w:p w14:paraId="32D6417E" w14:textId="77777777" w:rsidR="00B93DBE" w:rsidRDefault="00B93DBE" w:rsidP="006C533B">
            <w:pPr>
              <w:rPr>
                <w:rFonts w:ascii="Arial" w:hAnsi="Arial" w:cs="Arial"/>
                <w:sz w:val="24"/>
                <w:szCs w:val="24"/>
              </w:rPr>
            </w:pPr>
          </w:p>
          <w:p w14:paraId="609B57F0" w14:textId="77777777" w:rsidR="00B93DBE" w:rsidRPr="00F1495E" w:rsidRDefault="00B93DBE" w:rsidP="006C533B">
            <w:pPr>
              <w:rPr>
                <w:rFonts w:ascii="Arial" w:hAnsi="Arial" w:cs="Arial"/>
                <w:sz w:val="24"/>
                <w:szCs w:val="24"/>
              </w:rPr>
            </w:pPr>
          </w:p>
        </w:tc>
      </w:tr>
      <w:tr w:rsidR="00B93DBE" w14:paraId="5E28CCD7" w14:textId="77777777" w:rsidTr="00B93DBE">
        <w:tc>
          <w:tcPr>
            <w:tcW w:w="9016" w:type="dxa"/>
            <w:shd w:val="clear" w:color="auto" w:fill="000000" w:themeFill="text1"/>
          </w:tcPr>
          <w:p w14:paraId="2DE25021" w14:textId="77777777" w:rsidR="00B93DBE" w:rsidRDefault="00B93DBE" w:rsidP="00B93DBE">
            <w:pPr>
              <w:rPr>
                <w:rFonts w:ascii="Arial" w:hAnsi="Arial" w:cs="Arial"/>
                <w:sz w:val="24"/>
                <w:szCs w:val="24"/>
              </w:rPr>
            </w:pPr>
            <w:r w:rsidRPr="00B93DBE">
              <w:rPr>
                <w:rFonts w:ascii="Arial" w:hAnsi="Arial" w:cs="Arial"/>
                <w:color w:val="FFFFFF" w:themeColor="background1"/>
                <w:sz w:val="24"/>
                <w:szCs w:val="24"/>
              </w:rPr>
              <w:t>Professional Skills and Application</w:t>
            </w:r>
          </w:p>
        </w:tc>
      </w:tr>
      <w:tr w:rsidR="00B93DBE" w14:paraId="6414C116" w14:textId="77777777" w:rsidTr="00B93DBE">
        <w:tc>
          <w:tcPr>
            <w:tcW w:w="9016" w:type="dxa"/>
          </w:tcPr>
          <w:p w14:paraId="5E473F8D" w14:textId="77777777" w:rsidR="00B93DBE" w:rsidRDefault="00B93DBE" w:rsidP="00B93DBE">
            <w:pPr>
              <w:rPr>
                <w:rFonts w:ascii="Arial" w:hAnsi="Arial" w:cs="Arial"/>
                <w:sz w:val="24"/>
                <w:szCs w:val="24"/>
              </w:rPr>
            </w:pPr>
          </w:p>
          <w:p w14:paraId="6E5DF031" w14:textId="77777777" w:rsidR="00B93DBE" w:rsidRDefault="00B93DBE" w:rsidP="00B93DBE">
            <w:pPr>
              <w:rPr>
                <w:rFonts w:ascii="Arial" w:hAnsi="Arial" w:cs="Arial"/>
                <w:sz w:val="24"/>
                <w:szCs w:val="24"/>
              </w:rPr>
            </w:pPr>
          </w:p>
          <w:p w14:paraId="24D47E31" w14:textId="77777777" w:rsidR="00B93DBE" w:rsidRDefault="00B93DBE" w:rsidP="00B93DBE">
            <w:pPr>
              <w:rPr>
                <w:rFonts w:ascii="Arial" w:hAnsi="Arial" w:cs="Arial"/>
                <w:sz w:val="24"/>
                <w:szCs w:val="24"/>
              </w:rPr>
            </w:pPr>
          </w:p>
          <w:p w14:paraId="06F9D0FB" w14:textId="77777777" w:rsidR="00B93DBE" w:rsidRDefault="00B93DBE" w:rsidP="00B93DBE">
            <w:pPr>
              <w:rPr>
                <w:rFonts w:ascii="Arial" w:hAnsi="Arial" w:cs="Arial"/>
                <w:sz w:val="24"/>
                <w:szCs w:val="24"/>
              </w:rPr>
            </w:pPr>
          </w:p>
          <w:p w14:paraId="38D2E2FC" w14:textId="77777777" w:rsidR="00B93DBE" w:rsidRDefault="00B93DBE" w:rsidP="00B93DBE">
            <w:pPr>
              <w:rPr>
                <w:rFonts w:ascii="Arial" w:hAnsi="Arial" w:cs="Arial"/>
                <w:sz w:val="24"/>
                <w:szCs w:val="24"/>
              </w:rPr>
            </w:pPr>
          </w:p>
          <w:p w14:paraId="0D5AA110" w14:textId="77777777" w:rsidR="00B93DBE" w:rsidRDefault="00B93DBE" w:rsidP="00B93DBE">
            <w:pPr>
              <w:rPr>
                <w:rFonts w:ascii="Arial" w:hAnsi="Arial" w:cs="Arial"/>
                <w:sz w:val="24"/>
                <w:szCs w:val="24"/>
              </w:rPr>
            </w:pPr>
          </w:p>
          <w:p w14:paraId="68E1892C" w14:textId="77777777" w:rsidR="00B93DBE" w:rsidRDefault="00B93DBE" w:rsidP="00B93DBE">
            <w:pPr>
              <w:rPr>
                <w:rFonts w:ascii="Arial" w:hAnsi="Arial" w:cs="Arial"/>
                <w:sz w:val="24"/>
                <w:szCs w:val="24"/>
              </w:rPr>
            </w:pPr>
          </w:p>
          <w:p w14:paraId="2F585D30" w14:textId="77777777" w:rsidR="00B93DBE" w:rsidRDefault="00B93DBE" w:rsidP="00B93DBE">
            <w:pPr>
              <w:rPr>
                <w:rFonts w:ascii="Arial" w:hAnsi="Arial" w:cs="Arial"/>
                <w:sz w:val="24"/>
                <w:szCs w:val="24"/>
              </w:rPr>
            </w:pPr>
          </w:p>
          <w:p w14:paraId="6BFBCC1B" w14:textId="77777777" w:rsidR="00B93DBE" w:rsidRDefault="00B93DBE" w:rsidP="00B93DBE">
            <w:pPr>
              <w:rPr>
                <w:rFonts w:ascii="Arial" w:hAnsi="Arial" w:cs="Arial"/>
                <w:sz w:val="24"/>
                <w:szCs w:val="24"/>
              </w:rPr>
            </w:pPr>
          </w:p>
          <w:p w14:paraId="12F992C2" w14:textId="77777777" w:rsidR="00B93DBE" w:rsidRDefault="00B93DBE" w:rsidP="00B93DBE">
            <w:pPr>
              <w:rPr>
                <w:rFonts w:ascii="Arial" w:hAnsi="Arial" w:cs="Arial"/>
                <w:sz w:val="24"/>
                <w:szCs w:val="24"/>
              </w:rPr>
            </w:pPr>
          </w:p>
          <w:p w14:paraId="0B7FE456" w14:textId="77777777" w:rsidR="00B93DBE" w:rsidRDefault="00B93DBE" w:rsidP="00B93DBE">
            <w:pPr>
              <w:rPr>
                <w:rFonts w:ascii="Arial" w:hAnsi="Arial" w:cs="Arial"/>
                <w:sz w:val="24"/>
                <w:szCs w:val="24"/>
              </w:rPr>
            </w:pPr>
          </w:p>
          <w:p w14:paraId="44677223" w14:textId="77777777" w:rsidR="00B93DBE" w:rsidRDefault="00B93DBE" w:rsidP="00B93DBE">
            <w:pPr>
              <w:rPr>
                <w:rFonts w:ascii="Arial" w:hAnsi="Arial" w:cs="Arial"/>
                <w:sz w:val="24"/>
                <w:szCs w:val="24"/>
              </w:rPr>
            </w:pPr>
          </w:p>
          <w:p w14:paraId="4F9279B6" w14:textId="77777777" w:rsidR="00B93DBE" w:rsidRDefault="00B93DBE" w:rsidP="00B93DBE">
            <w:pPr>
              <w:rPr>
                <w:rFonts w:ascii="Arial" w:hAnsi="Arial" w:cs="Arial"/>
                <w:sz w:val="24"/>
                <w:szCs w:val="24"/>
              </w:rPr>
            </w:pPr>
          </w:p>
          <w:p w14:paraId="41542285" w14:textId="77777777" w:rsidR="00B93DBE" w:rsidRDefault="00B93DBE" w:rsidP="00B93DBE">
            <w:pPr>
              <w:rPr>
                <w:rFonts w:ascii="Arial" w:hAnsi="Arial" w:cs="Arial"/>
                <w:sz w:val="24"/>
                <w:szCs w:val="24"/>
              </w:rPr>
            </w:pPr>
          </w:p>
          <w:p w14:paraId="53BD1544" w14:textId="77777777" w:rsidR="00B93DBE" w:rsidRDefault="00B93DBE" w:rsidP="00B93DBE">
            <w:pPr>
              <w:rPr>
                <w:rFonts w:ascii="Arial" w:hAnsi="Arial" w:cs="Arial"/>
                <w:sz w:val="24"/>
                <w:szCs w:val="24"/>
              </w:rPr>
            </w:pPr>
          </w:p>
          <w:p w14:paraId="17E5C073" w14:textId="77777777" w:rsidR="00B93DBE" w:rsidRPr="00F1495E" w:rsidRDefault="00B93DBE" w:rsidP="00B93DBE">
            <w:pPr>
              <w:rPr>
                <w:rFonts w:ascii="Arial" w:hAnsi="Arial" w:cs="Arial"/>
                <w:sz w:val="24"/>
                <w:szCs w:val="24"/>
              </w:rPr>
            </w:pPr>
          </w:p>
        </w:tc>
      </w:tr>
    </w:tbl>
    <w:p w14:paraId="237623EB" w14:textId="7E1B867A" w:rsidR="00B93DBE" w:rsidRDefault="00B93DBE" w:rsidP="006C533B">
      <w:pPr>
        <w:rPr>
          <w:rFonts w:ascii="Arial" w:hAnsi="Arial" w:cs="Arial"/>
          <w:sz w:val="24"/>
          <w:szCs w:val="24"/>
        </w:rPr>
      </w:pPr>
    </w:p>
    <w:p w14:paraId="0102F70D" w14:textId="69CC6398" w:rsidR="009440CD" w:rsidRDefault="009440CD" w:rsidP="006C533B">
      <w:pPr>
        <w:rPr>
          <w:rFonts w:ascii="Arial" w:hAnsi="Arial" w:cs="Arial"/>
          <w:sz w:val="24"/>
          <w:szCs w:val="24"/>
        </w:rPr>
      </w:pPr>
    </w:p>
    <w:p w14:paraId="6115AF0F" w14:textId="17E9CCE3" w:rsidR="009440CD" w:rsidRDefault="009440CD" w:rsidP="006C533B">
      <w:pPr>
        <w:rPr>
          <w:rFonts w:ascii="Arial" w:hAnsi="Arial" w:cs="Arial"/>
          <w:sz w:val="24"/>
          <w:szCs w:val="24"/>
        </w:rPr>
      </w:pPr>
    </w:p>
    <w:p w14:paraId="7F65CC4B" w14:textId="7F5B6369" w:rsidR="009440CD" w:rsidRDefault="009440CD" w:rsidP="006C533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93DBE" w14:paraId="473FB89B" w14:textId="77777777" w:rsidTr="0094421F">
        <w:tc>
          <w:tcPr>
            <w:tcW w:w="9016" w:type="dxa"/>
            <w:shd w:val="clear" w:color="auto" w:fill="000000" w:themeFill="text1"/>
          </w:tcPr>
          <w:p w14:paraId="064CB170" w14:textId="77777777" w:rsidR="00B93DBE" w:rsidRDefault="00B93DBE" w:rsidP="006C533B">
            <w:pPr>
              <w:rPr>
                <w:rFonts w:ascii="Arial" w:hAnsi="Arial" w:cs="Arial"/>
                <w:sz w:val="24"/>
                <w:szCs w:val="24"/>
              </w:rPr>
            </w:pPr>
            <w:r w:rsidRPr="0094421F">
              <w:rPr>
                <w:rFonts w:ascii="Arial" w:hAnsi="Arial" w:cs="Arial"/>
                <w:color w:val="FFFFFF" w:themeColor="background1"/>
                <w:sz w:val="24"/>
                <w:szCs w:val="24"/>
              </w:rPr>
              <w:lastRenderedPageBreak/>
              <w:t>Section B2: Priorities for Further Development during Induction</w:t>
            </w:r>
          </w:p>
        </w:tc>
      </w:tr>
      <w:tr w:rsidR="00B93DBE" w14:paraId="66BD8370" w14:textId="77777777" w:rsidTr="00B93DBE">
        <w:tc>
          <w:tcPr>
            <w:tcW w:w="9016" w:type="dxa"/>
          </w:tcPr>
          <w:p w14:paraId="7299DE82" w14:textId="77777777" w:rsidR="00B93DBE" w:rsidRDefault="00B93DBE" w:rsidP="006C533B">
            <w:pPr>
              <w:rPr>
                <w:rFonts w:ascii="Arial" w:hAnsi="Arial" w:cs="Arial"/>
                <w:sz w:val="24"/>
                <w:szCs w:val="24"/>
              </w:rPr>
            </w:pPr>
          </w:p>
          <w:p w14:paraId="13FA1704" w14:textId="13D5AD62" w:rsidR="00B93DBE" w:rsidRDefault="00E61917" w:rsidP="006C533B">
            <w:pPr>
              <w:rPr>
                <w:rFonts w:ascii="Arial" w:hAnsi="Arial" w:cs="Arial"/>
                <w:sz w:val="24"/>
                <w:szCs w:val="24"/>
              </w:rPr>
            </w:pPr>
            <w:r>
              <w:rPr>
                <w:rFonts w:ascii="Arial" w:hAnsi="Arial" w:cs="Arial"/>
                <w:sz w:val="24"/>
                <w:szCs w:val="24"/>
              </w:rPr>
              <w:t>[</w:t>
            </w:r>
            <w:r w:rsidR="00B93DBE" w:rsidRPr="00F1495E">
              <w:rPr>
                <w:rFonts w:ascii="Arial" w:hAnsi="Arial" w:cs="Arial"/>
                <w:sz w:val="24"/>
                <w:szCs w:val="24"/>
              </w:rPr>
              <w:t>To be completed towards the end of the ITE course</w:t>
            </w:r>
            <w:r w:rsidR="008F4A39">
              <w:rPr>
                <w:rFonts w:ascii="Arial" w:hAnsi="Arial" w:cs="Arial"/>
                <w:sz w:val="24"/>
                <w:szCs w:val="24"/>
              </w:rPr>
              <w:t>.</w:t>
            </w:r>
            <w:r>
              <w:rPr>
                <w:rFonts w:ascii="Arial" w:hAnsi="Arial" w:cs="Arial"/>
                <w:sz w:val="24"/>
                <w:szCs w:val="24"/>
              </w:rPr>
              <w:t>]</w:t>
            </w:r>
          </w:p>
          <w:p w14:paraId="7C51BC9B" w14:textId="77777777" w:rsidR="00B93DBE" w:rsidRPr="00F1495E" w:rsidRDefault="00B93DBE" w:rsidP="006C533B">
            <w:pPr>
              <w:rPr>
                <w:rFonts w:ascii="Arial" w:hAnsi="Arial" w:cs="Arial"/>
                <w:sz w:val="24"/>
                <w:szCs w:val="24"/>
              </w:rPr>
            </w:pPr>
          </w:p>
        </w:tc>
      </w:tr>
      <w:tr w:rsidR="00B93DBE" w14:paraId="2E6DAAF4" w14:textId="77777777" w:rsidTr="0094421F">
        <w:tc>
          <w:tcPr>
            <w:tcW w:w="9016" w:type="dxa"/>
            <w:shd w:val="clear" w:color="auto" w:fill="000000" w:themeFill="text1"/>
          </w:tcPr>
          <w:p w14:paraId="0F6846B8" w14:textId="77777777" w:rsidR="00B93DBE" w:rsidRDefault="00B93DBE" w:rsidP="006C533B">
            <w:pPr>
              <w:rPr>
                <w:rFonts w:ascii="Arial" w:hAnsi="Arial" w:cs="Arial"/>
                <w:sz w:val="24"/>
                <w:szCs w:val="24"/>
              </w:rPr>
            </w:pPr>
            <w:r w:rsidRPr="0094421F">
              <w:rPr>
                <w:rFonts w:ascii="Arial" w:hAnsi="Arial" w:cs="Arial"/>
                <w:color w:val="FFFFFF" w:themeColor="background1"/>
                <w:sz w:val="24"/>
                <w:szCs w:val="24"/>
              </w:rPr>
              <w:t>Professional Values and Practice</w:t>
            </w:r>
          </w:p>
        </w:tc>
      </w:tr>
      <w:tr w:rsidR="00B93DBE" w14:paraId="7125719C" w14:textId="77777777" w:rsidTr="00B93DBE">
        <w:tc>
          <w:tcPr>
            <w:tcW w:w="9016" w:type="dxa"/>
          </w:tcPr>
          <w:p w14:paraId="40442FA0" w14:textId="77777777" w:rsidR="00B93DBE" w:rsidRDefault="00B93DBE" w:rsidP="006C533B">
            <w:pPr>
              <w:rPr>
                <w:rFonts w:ascii="Arial" w:hAnsi="Arial" w:cs="Arial"/>
                <w:sz w:val="24"/>
                <w:szCs w:val="24"/>
              </w:rPr>
            </w:pPr>
          </w:p>
          <w:p w14:paraId="12E3F6ED" w14:textId="77777777" w:rsidR="00B93DBE" w:rsidRDefault="00B93DBE" w:rsidP="006C533B">
            <w:pPr>
              <w:rPr>
                <w:rFonts w:ascii="Arial" w:hAnsi="Arial" w:cs="Arial"/>
                <w:sz w:val="24"/>
                <w:szCs w:val="24"/>
              </w:rPr>
            </w:pPr>
          </w:p>
          <w:p w14:paraId="4E84A7DB" w14:textId="77777777" w:rsidR="0094421F" w:rsidRDefault="0094421F" w:rsidP="006C533B">
            <w:pPr>
              <w:rPr>
                <w:rFonts w:ascii="Arial" w:hAnsi="Arial" w:cs="Arial"/>
                <w:sz w:val="24"/>
                <w:szCs w:val="24"/>
              </w:rPr>
            </w:pPr>
          </w:p>
          <w:p w14:paraId="2D117196" w14:textId="77777777" w:rsidR="00B93DBE" w:rsidRDefault="00B93DBE" w:rsidP="006C533B">
            <w:pPr>
              <w:rPr>
                <w:rFonts w:ascii="Arial" w:hAnsi="Arial" w:cs="Arial"/>
                <w:sz w:val="24"/>
                <w:szCs w:val="24"/>
              </w:rPr>
            </w:pPr>
          </w:p>
          <w:p w14:paraId="4391F913" w14:textId="77777777" w:rsidR="009440CD" w:rsidRDefault="009440CD" w:rsidP="006C533B">
            <w:pPr>
              <w:rPr>
                <w:rFonts w:ascii="Arial" w:hAnsi="Arial" w:cs="Arial"/>
                <w:sz w:val="24"/>
                <w:szCs w:val="24"/>
              </w:rPr>
            </w:pPr>
          </w:p>
          <w:p w14:paraId="52285A85" w14:textId="113F46F6" w:rsidR="009440CD" w:rsidRPr="00F1495E" w:rsidRDefault="009440CD" w:rsidP="006C533B">
            <w:pPr>
              <w:rPr>
                <w:rFonts w:ascii="Arial" w:hAnsi="Arial" w:cs="Arial"/>
                <w:sz w:val="24"/>
                <w:szCs w:val="24"/>
              </w:rPr>
            </w:pPr>
          </w:p>
        </w:tc>
      </w:tr>
      <w:tr w:rsidR="00B93DBE" w14:paraId="27EDD6BF" w14:textId="77777777" w:rsidTr="0094421F">
        <w:tc>
          <w:tcPr>
            <w:tcW w:w="9016" w:type="dxa"/>
            <w:shd w:val="clear" w:color="auto" w:fill="000000" w:themeFill="text1"/>
          </w:tcPr>
          <w:p w14:paraId="448470F2" w14:textId="77777777" w:rsidR="00B93DBE" w:rsidRDefault="00B93DBE" w:rsidP="006C533B">
            <w:pPr>
              <w:rPr>
                <w:rFonts w:ascii="Arial" w:hAnsi="Arial" w:cs="Arial"/>
                <w:sz w:val="24"/>
                <w:szCs w:val="24"/>
              </w:rPr>
            </w:pPr>
            <w:r w:rsidRPr="0094421F">
              <w:rPr>
                <w:rFonts w:ascii="Arial" w:hAnsi="Arial" w:cs="Arial"/>
                <w:color w:val="FFFFFF" w:themeColor="background1"/>
                <w:sz w:val="24"/>
                <w:szCs w:val="24"/>
              </w:rPr>
              <w:t>Professional Knowledge and Understanding</w:t>
            </w:r>
          </w:p>
        </w:tc>
      </w:tr>
      <w:tr w:rsidR="00B93DBE" w14:paraId="41BA8974" w14:textId="77777777" w:rsidTr="00B93DBE">
        <w:tc>
          <w:tcPr>
            <w:tcW w:w="9016" w:type="dxa"/>
          </w:tcPr>
          <w:p w14:paraId="6A542744" w14:textId="77777777" w:rsidR="00B93DBE" w:rsidRDefault="00B93DBE" w:rsidP="006C533B">
            <w:pPr>
              <w:rPr>
                <w:rFonts w:ascii="Arial" w:hAnsi="Arial" w:cs="Arial"/>
                <w:sz w:val="24"/>
                <w:szCs w:val="24"/>
              </w:rPr>
            </w:pPr>
          </w:p>
          <w:p w14:paraId="3973394A" w14:textId="77777777" w:rsidR="00B93DBE" w:rsidRDefault="00B93DBE" w:rsidP="006C533B">
            <w:pPr>
              <w:rPr>
                <w:rFonts w:ascii="Arial" w:hAnsi="Arial" w:cs="Arial"/>
                <w:sz w:val="24"/>
                <w:szCs w:val="24"/>
              </w:rPr>
            </w:pPr>
          </w:p>
          <w:p w14:paraId="1469A0B4" w14:textId="1C9037B0" w:rsidR="0094421F" w:rsidRDefault="0094421F" w:rsidP="006C533B">
            <w:pPr>
              <w:rPr>
                <w:rFonts w:ascii="Arial" w:hAnsi="Arial" w:cs="Arial"/>
                <w:sz w:val="24"/>
                <w:szCs w:val="24"/>
              </w:rPr>
            </w:pPr>
          </w:p>
          <w:p w14:paraId="63B52809" w14:textId="37CDDDF3" w:rsidR="009440CD" w:rsidRDefault="009440CD" w:rsidP="006C533B">
            <w:pPr>
              <w:rPr>
                <w:rFonts w:ascii="Arial" w:hAnsi="Arial" w:cs="Arial"/>
                <w:sz w:val="24"/>
                <w:szCs w:val="24"/>
              </w:rPr>
            </w:pPr>
          </w:p>
          <w:p w14:paraId="6FC896B4" w14:textId="77777777" w:rsidR="009440CD" w:rsidRDefault="009440CD" w:rsidP="006C533B">
            <w:pPr>
              <w:rPr>
                <w:rFonts w:ascii="Arial" w:hAnsi="Arial" w:cs="Arial"/>
                <w:sz w:val="24"/>
                <w:szCs w:val="24"/>
              </w:rPr>
            </w:pPr>
          </w:p>
          <w:p w14:paraId="3346E48B" w14:textId="77777777" w:rsidR="00B93DBE" w:rsidRPr="00F1495E" w:rsidRDefault="00B93DBE" w:rsidP="006C533B">
            <w:pPr>
              <w:rPr>
                <w:rFonts w:ascii="Arial" w:hAnsi="Arial" w:cs="Arial"/>
                <w:sz w:val="24"/>
                <w:szCs w:val="24"/>
              </w:rPr>
            </w:pPr>
          </w:p>
        </w:tc>
      </w:tr>
      <w:tr w:rsidR="00B93DBE" w14:paraId="7BC9AC02" w14:textId="77777777" w:rsidTr="0094421F">
        <w:tc>
          <w:tcPr>
            <w:tcW w:w="9016" w:type="dxa"/>
            <w:shd w:val="clear" w:color="auto" w:fill="000000" w:themeFill="text1"/>
          </w:tcPr>
          <w:p w14:paraId="2C3802A1" w14:textId="77777777" w:rsidR="00B93DBE" w:rsidRDefault="00B93DBE" w:rsidP="006C533B">
            <w:pPr>
              <w:rPr>
                <w:rFonts w:ascii="Arial" w:hAnsi="Arial" w:cs="Arial"/>
                <w:sz w:val="24"/>
                <w:szCs w:val="24"/>
              </w:rPr>
            </w:pPr>
            <w:r w:rsidRPr="0094421F">
              <w:rPr>
                <w:rFonts w:ascii="Arial" w:hAnsi="Arial" w:cs="Arial"/>
                <w:color w:val="FFFFFF" w:themeColor="background1"/>
                <w:sz w:val="24"/>
                <w:szCs w:val="24"/>
              </w:rPr>
              <w:t>Professional Skills and Application</w:t>
            </w:r>
          </w:p>
        </w:tc>
      </w:tr>
      <w:tr w:rsidR="0094421F" w14:paraId="29F9D253" w14:textId="77777777" w:rsidTr="00B93DBE">
        <w:tc>
          <w:tcPr>
            <w:tcW w:w="9016" w:type="dxa"/>
          </w:tcPr>
          <w:p w14:paraId="02D8BA8C" w14:textId="77777777" w:rsidR="0094421F" w:rsidRDefault="0094421F" w:rsidP="006C533B">
            <w:pPr>
              <w:rPr>
                <w:rFonts w:ascii="Arial" w:hAnsi="Arial" w:cs="Arial"/>
                <w:sz w:val="24"/>
                <w:szCs w:val="24"/>
              </w:rPr>
            </w:pPr>
          </w:p>
          <w:p w14:paraId="4F793D0A" w14:textId="77777777" w:rsidR="0094421F" w:rsidRDefault="0094421F" w:rsidP="006C533B">
            <w:pPr>
              <w:rPr>
                <w:rFonts w:ascii="Arial" w:hAnsi="Arial" w:cs="Arial"/>
                <w:sz w:val="24"/>
                <w:szCs w:val="24"/>
              </w:rPr>
            </w:pPr>
          </w:p>
          <w:p w14:paraId="79277A9B" w14:textId="77777777" w:rsidR="0094421F" w:rsidRDefault="0094421F" w:rsidP="006C533B">
            <w:pPr>
              <w:rPr>
                <w:rFonts w:ascii="Arial" w:hAnsi="Arial" w:cs="Arial"/>
                <w:sz w:val="24"/>
                <w:szCs w:val="24"/>
              </w:rPr>
            </w:pPr>
          </w:p>
          <w:p w14:paraId="7A977235" w14:textId="77777777" w:rsidR="0094421F" w:rsidRDefault="0094421F" w:rsidP="006C533B">
            <w:pPr>
              <w:rPr>
                <w:rFonts w:ascii="Arial" w:hAnsi="Arial" w:cs="Arial"/>
                <w:sz w:val="24"/>
                <w:szCs w:val="24"/>
              </w:rPr>
            </w:pPr>
          </w:p>
          <w:p w14:paraId="1F055CA8" w14:textId="77777777" w:rsidR="0094421F" w:rsidRDefault="0094421F" w:rsidP="006C533B">
            <w:pPr>
              <w:rPr>
                <w:rFonts w:ascii="Arial" w:hAnsi="Arial" w:cs="Arial"/>
                <w:sz w:val="24"/>
                <w:szCs w:val="24"/>
              </w:rPr>
            </w:pPr>
          </w:p>
          <w:p w14:paraId="2BC0672F" w14:textId="77777777" w:rsidR="0094421F" w:rsidRDefault="0094421F" w:rsidP="006C533B">
            <w:pPr>
              <w:rPr>
                <w:rFonts w:ascii="Arial" w:hAnsi="Arial" w:cs="Arial"/>
                <w:sz w:val="24"/>
                <w:szCs w:val="24"/>
              </w:rPr>
            </w:pPr>
          </w:p>
          <w:p w14:paraId="0F433ADD" w14:textId="77777777" w:rsidR="0094421F" w:rsidRDefault="0094421F" w:rsidP="006C533B">
            <w:pPr>
              <w:rPr>
                <w:rFonts w:ascii="Arial" w:hAnsi="Arial" w:cs="Arial"/>
                <w:sz w:val="24"/>
                <w:szCs w:val="24"/>
              </w:rPr>
            </w:pPr>
          </w:p>
          <w:p w14:paraId="2135DA06" w14:textId="77777777" w:rsidR="0094421F" w:rsidRPr="00F1495E" w:rsidRDefault="0094421F" w:rsidP="006C533B">
            <w:pPr>
              <w:rPr>
                <w:rFonts w:ascii="Arial" w:hAnsi="Arial" w:cs="Arial"/>
                <w:sz w:val="24"/>
                <w:szCs w:val="24"/>
              </w:rPr>
            </w:pPr>
          </w:p>
        </w:tc>
      </w:tr>
    </w:tbl>
    <w:p w14:paraId="70069231" w14:textId="77777777" w:rsidR="00B93DBE" w:rsidRDefault="00B93DBE" w:rsidP="006C533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4421F" w14:paraId="30295814" w14:textId="77777777" w:rsidTr="0094421F">
        <w:tc>
          <w:tcPr>
            <w:tcW w:w="9016" w:type="dxa"/>
            <w:shd w:val="clear" w:color="auto" w:fill="000000" w:themeFill="text1"/>
          </w:tcPr>
          <w:p w14:paraId="47234C0D" w14:textId="77777777" w:rsidR="0094421F" w:rsidRPr="0094421F" w:rsidRDefault="0094421F" w:rsidP="006C533B">
            <w:pPr>
              <w:rPr>
                <w:rFonts w:ascii="Arial" w:hAnsi="Arial" w:cs="Arial"/>
                <w:color w:val="FFFFFF" w:themeColor="background1"/>
                <w:sz w:val="24"/>
                <w:szCs w:val="24"/>
              </w:rPr>
            </w:pPr>
            <w:r w:rsidRPr="0094421F">
              <w:rPr>
                <w:rFonts w:ascii="Arial" w:hAnsi="Arial" w:cs="Arial"/>
                <w:color w:val="FFFFFF" w:themeColor="background1"/>
                <w:sz w:val="24"/>
                <w:szCs w:val="24"/>
              </w:rPr>
              <w:t>Professional Interests and Aspirations (to be completed by student)</w:t>
            </w:r>
          </w:p>
        </w:tc>
      </w:tr>
      <w:tr w:rsidR="0094421F" w14:paraId="51CE1C54" w14:textId="77777777" w:rsidTr="0094421F">
        <w:tc>
          <w:tcPr>
            <w:tcW w:w="9016" w:type="dxa"/>
          </w:tcPr>
          <w:p w14:paraId="3D24CA70" w14:textId="77777777" w:rsidR="0094421F" w:rsidRDefault="0094421F" w:rsidP="006C533B">
            <w:pPr>
              <w:rPr>
                <w:rFonts w:ascii="Arial" w:hAnsi="Arial" w:cs="Arial"/>
                <w:sz w:val="24"/>
                <w:szCs w:val="24"/>
              </w:rPr>
            </w:pPr>
          </w:p>
          <w:p w14:paraId="4776F5FE" w14:textId="4FAE3E4E" w:rsidR="0094421F" w:rsidRDefault="0094421F" w:rsidP="006C533B">
            <w:pPr>
              <w:rPr>
                <w:rFonts w:ascii="Arial" w:hAnsi="Arial" w:cs="Arial"/>
                <w:sz w:val="24"/>
                <w:szCs w:val="24"/>
              </w:rPr>
            </w:pPr>
          </w:p>
          <w:p w14:paraId="6A990588" w14:textId="0B763263" w:rsidR="009440CD" w:rsidRDefault="009440CD" w:rsidP="006C533B">
            <w:pPr>
              <w:rPr>
                <w:rFonts w:ascii="Arial" w:hAnsi="Arial" w:cs="Arial"/>
                <w:sz w:val="24"/>
                <w:szCs w:val="24"/>
              </w:rPr>
            </w:pPr>
          </w:p>
          <w:p w14:paraId="5077BCBB" w14:textId="77777777" w:rsidR="009440CD" w:rsidRDefault="009440CD" w:rsidP="006C533B">
            <w:pPr>
              <w:rPr>
                <w:rFonts w:ascii="Arial" w:hAnsi="Arial" w:cs="Arial"/>
                <w:sz w:val="24"/>
                <w:szCs w:val="24"/>
              </w:rPr>
            </w:pPr>
          </w:p>
          <w:p w14:paraId="39C7D9CE" w14:textId="77777777" w:rsidR="0094421F" w:rsidRDefault="0094421F" w:rsidP="006C533B">
            <w:pPr>
              <w:rPr>
                <w:rFonts w:ascii="Arial" w:hAnsi="Arial" w:cs="Arial"/>
                <w:sz w:val="24"/>
                <w:szCs w:val="24"/>
              </w:rPr>
            </w:pPr>
          </w:p>
          <w:p w14:paraId="42FB8715" w14:textId="77777777" w:rsidR="0094421F" w:rsidRDefault="0094421F" w:rsidP="006C533B">
            <w:pPr>
              <w:rPr>
                <w:rFonts w:ascii="Arial" w:hAnsi="Arial" w:cs="Arial"/>
                <w:sz w:val="24"/>
                <w:szCs w:val="24"/>
              </w:rPr>
            </w:pPr>
          </w:p>
          <w:p w14:paraId="467A02E6" w14:textId="77777777" w:rsidR="0094421F" w:rsidRPr="00F1495E" w:rsidRDefault="0094421F" w:rsidP="006C533B">
            <w:pPr>
              <w:rPr>
                <w:rFonts w:ascii="Arial" w:hAnsi="Arial" w:cs="Arial"/>
                <w:sz w:val="24"/>
                <w:szCs w:val="24"/>
              </w:rPr>
            </w:pPr>
          </w:p>
        </w:tc>
      </w:tr>
    </w:tbl>
    <w:p w14:paraId="6B219622" w14:textId="77777777" w:rsidR="00B93DBE" w:rsidRDefault="00B93DBE" w:rsidP="006C533B">
      <w:pPr>
        <w:rPr>
          <w:rFonts w:ascii="Arial" w:hAnsi="Arial" w:cs="Arial"/>
          <w:sz w:val="24"/>
          <w:szCs w:val="24"/>
        </w:rPr>
      </w:pPr>
    </w:p>
    <w:tbl>
      <w:tblPr>
        <w:tblStyle w:val="TableGrid"/>
        <w:tblW w:w="0" w:type="auto"/>
        <w:tblLook w:val="04A0" w:firstRow="1" w:lastRow="0" w:firstColumn="1" w:lastColumn="0" w:noHBand="0" w:noVBand="1"/>
      </w:tblPr>
      <w:tblGrid>
        <w:gridCol w:w="2254"/>
        <w:gridCol w:w="2844"/>
        <w:gridCol w:w="1985"/>
        <w:gridCol w:w="1933"/>
      </w:tblGrid>
      <w:tr w:rsidR="0094421F" w14:paraId="7C0A2E01" w14:textId="77777777" w:rsidTr="00E61917">
        <w:trPr>
          <w:trHeight w:val="1154"/>
        </w:trPr>
        <w:tc>
          <w:tcPr>
            <w:tcW w:w="2254" w:type="dxa"/>
          </w:tcPr>
          <w:p w14:paraId="71B82A78" w14:textId="77777777" w:rsidR="0094421F" w:rsidRDefault="0094421F" w:rsidP="00F2070A">
            <w:pPr>
              <w:rPr>
                <w:rFonts w:ascii="Arial" w:hAnsi="Arial" w:cs="Arial"/>
                <w:sz w:val="24"/>
                <w:szCs w:val="24"/>
              </w:rPr>
            </w:pPr>
            <w:r w:rsidRPr="00F1495E">
              <w:rPr>
                <w:rFonts w:ascii="Arial" w:hAnsi="Arial" w:cs="Arial"/>
                <w:sz w:val="24"/>
                <w:szCs w:val="24"/>
              </w:rPr>
              <w:t>Signature of HEI Representative</w:t>
            </w:r>
          </w:p>
        </w:tc>
        <w:tc>
          <w:tcPr>
            <w:tcW w:w="2844" w:type="dxa"/>
            <w:vAlign w:val="center"/>
          </w:tcPr>
          <w:p w14:paraId="4142406C" w14:textId="77777777" w:rsidR="0094421F" w:rsidRDefault="0094421F" w:rsidP="00F2070A">
            <w:pPr>
              <w:rPr>
                <w:rFonts w:ascii="Arial" w:hAnsi="Arial" w:cs="Arial"/>
                <w:sz w:val="24"/>
                <w:szCs w:val="24"/>
              </w:rPr>
            </w:pPr>
          </w:p>
        </w:tc>
        <w:tc>
          <w:tcPr>
            <w:tcW w:w="1985" w:type="dxa"/>
          </w:tcPr>
          <w:p w14:paraId="25AE3F56" w14:textId="77777777" w:rsidR="0094421F" w:rsidRDefault="0094421F" w:rsidP="00F2070A">
            <w:pPr>
              <w:rPr>
                <w:rFonts w:ascii="Arial" w:hAnsi="Arial" w:cs="Arial"/>
                <w:sz w:val="24"/>
                <w:szCs w:val="24"/>
              </w:rPr>
            </w:pPr>
            <w:r w:rsidRPr="00F1495E">
              <w:rPr>
                <w:rFonts w:ascii="Arial" w:hAnsi="Arial" w:cs="Arial"/>
                <w:sz w:val="24"/>
                <w:szCs w:val="24"/>
              </w:rPr>
              <w:t>Job Title</w:t>
            </w:r>
          </w:p>
        </w:tc>
        <w:tc>
          <w:tcPr>
            <w:tcW w:w="1933" w:type="dxa"/>
          </w:tcPr>
          <w:p w14:paraId="28C08063" w14:textId="77777777" w:rsidR="0094421F" w:rsidRDefault="0094421F" w:rsidP="00F2070A">
            <w:pPr>
              <w:rPr>
                <w:rFonts w:ascii="Arial" w:hAnsi="Arial" w:cs="Arial"/>
                <w:sz w:val="24"/>
                <w:szCs w:val="24"/>
              </w:rPr>
            </w:pPr>
            <w:r w:rsidRPr="00F1495E">
              <w:rPr>
                <w:rFonts w:ascii="Arial" w:hAnsi="Arial" w:cs="Arial"/>
                <w:sz w:val="24"/>
                <w:szCs w:val="24"/>
              </w:rPr>
              <w:t>Formative Profile Tutor</w:t>
            </w:r>
          </w:p>
        </w:tc>
      </w:tr>
      <w:tr w:rsidR="0094421F" w14:paraId="062444BA" w14:textId="77777777" w:rsidTr="00E61917">
        <w:trPr>
          <w:trHeight w:val="972"/>
        </w:trPr>
        <w:tc>
          <w:tcPr>
            <w:tcW w:w="2254" w:type="dxa"/>
          </w:tcPr>
          <w:p w14:paraId="7761557F" w14:textId="77777777" w:rsidR="0094421F" w:rsidRDefault="0094421F" w:rsidP="00F2070A">
            <w:pPr>
              <w:rPr>
                <w:rFonts w:ascii="Arial" w:hAnsi="Arial" w:cs="Arial"/>
                <w:sz w:val="24"/>
                <w:szCs w:val="24"/>
              </w:rPr>
            </w:pPr>
            <w:r w:rsidRPr="00F1495E">
              <w:rPr>
                <w:rFonts w:ascii="Arial" w:hAnsi="Arial" w:cs="Arial"/>
                <w:sz w:val="24"/>
                <w:szCs w:val="24"/>
              </w:rPr>
              <w:t>Signature of Student</w:t>
            </w:r>
          </w:p>
        </w:tc>
        <w:tc>
          <w:tcPr>
            <w:tcW w:w="2844" w:type="dxa"/>
            <w:vAlign w:val="center"/>
          </w:tcPr>
          <w:p w14:paraId="6C19DACD" w14:textId="77777777" w:rsidR="0094421F" w:rsidRDefault="0094421F" w:rsidP="00F2070A">
            <w:pPr>
              <w:rPr>
                <w:rFonts w:ascii="Arial" w:hAnsi="Arial" w:cs="Arial"/>
                <w:sz w:val="24"/>
                <w:szCs w:val="24"/>
              </w:rPr>
            </w:pPr>
          </w:p>
        </w:tc>
        <w:tc>
          <w:tcPr>
            <w:tcW w:w="1985" w:type="dxa"/>
          </w:tcPr>
          <w:p w14:paraId="36EBD971" w14:textId="77777777" w:rsidR="0094421F" w:rsidRDefault="0094421F" w:rsidP="00F2070A">
            <w:pPr>
              <w:rPr>
                <w:rFonts w:ascii="Arial" w:hAnsi="Arial" w:cs="Arial"/>
                <w:sz w:val="24"/>
                <w:szCs w:val="24"/>
              </w:rPr>
            </w:pPr>
            <w:r w:rsidRPr="00F1495E">
              <w:rPr>
                <w:rFonts w:ascii="Arial" w:hAnsi="Arial" w:cs="Arial"/>
                <w:sz w:val="24"/>
                <w:szCs w:val="24"/>
              </w:rPr>
              <w:t>Date</w:t>
            </w:r>
          </w:p>
        </w:tc>
        <w:tc>
          <w:tcPr>
            <w:tcW w:w="1933" w:type="dxa"/>
          </w:tcPr>
          <w:p w14:paraId="11019E58" w14:textId="77777777" w:rsidR="0094421F" w:rsidRDefault="0094421F" w:rsidP="00F2070A">
            <w:pPr>
              <w:rPr>
                <w:rFonts w:ascii="Arial" w:hAnsi="Arial" w:cs="Arial"/>
                <w:sz w:val="24"/>
                <w:szCs w:val="24"/>
              </w:rPr>
            </w:pPr>
          </w:p>
        </w:tc>
      </w:tr>
    </w:tbl>
    <w:p w14:paraId="386D543C" w14:textId="77777777" w:rsidR="00C855C2" w:rsidRDefault="00C855C2" w:rsidP="006C533B">
      <w:pPr>
        <w:rPr>
          <w:rFonts w:ascii="Arial" w:hAnsi="Arial" w:cs="Arial"/>
          <w:sz w:val="24"/>
          <w:szCs w:val="24"/>
        </w:rPr>
      </w:pPr>
    </w:p>
    <w:p w14:paraId="55455245" w14:textId="03002310" w:rsidR="0094421F" w:rsidRDefault="0094421F" w:rsidP="006C533B">
      <w:pPr>
        <w:rPr>
          <w:rFonts w:ascii="Arial" w:hAnsi="Arial" w:cs="Arial"/>
          <w:sz w:val="24"/>
          <w:szCs w:val="24"/>
        </w:rPr>
      </w:pPr>
    </w:p>
    <w:p w14:paraId="374DE1F9" w14:textId="663E5A72" w:rsidR="008207F0" w:rsidRDefault="008207F0" w:rsidP="006C533B">
      <w:pPr>
        <w:rPr>
          <w:rFonts w:ascii="Arial" w:hAnsi="Arial" w:cs="Arial"/>
          <w:sz w:val="24"/>
          <w:szCs w:val="24"/>
        </w:rPr>
      </w:pPr>
    </w:p>
    <w:p w14:paraId="0120C393" w14:textId="77777777" w:rsidR="00F42E92" w:rsidRDefault="00F42E92" w:rsidP="006C533B">
      <w:pPr>
        <w:rPr>
          <w:rFonts w:ascii="Arial" w:hAnsi="Arial" w:cs="Arial"/>
          <w:sz w:val="24"/>
          <w:szCs w:val="24"/>
        </w:rPr>
      </w:pPr>
    </w:p>
    <w:p w14:paraId="0FB8D39B" w14:textId="77777777" w:rsidR="0094421F" w:rsidRDefault="00C855C2" w:rsidP="009440CD">
      <w:pPr>
        <w:ind w:right="545"/>
        <w:rPr>
          <w:rFonts w:ascii="Arial" w:hAnsi="Arial" w:cs="Arial"/>
          <w:sz w:val="24"/>
          <w:szCs w:val="24"/>
        </w:rPr>
      </w:pPr>
      <w:r w:rsidRPr="0094421F">
        <w:rPr>
          <w:rFonts w:ascii="Arial" w:hAnsi="Arial" w:cs="Arial"/>
          <w:i/>
          <w:sz w:val="24"/>
          <w:szCs w:val="24"/>
        </w:rPr>
        <w:lastRenderedPageBreak/>
        <w:t>After completion of the CEP</w:t>
      </w:r>
    </w:p>
    <w:p w14:paraId="409A97EE" w14:textId="0D463741" w:rsidR="00C855C2" w:rsidRDefault="00C855C2" w:rsidP="009440CD">
      <w:pPr>
        <w:ind w:right="545"/>
        <w:rPr>
          <w:rFonts w:ascii="Arial" w:hAnsi="Arial" w:cs="Arial"/>
          <w:sz w:val="24"/>
          <w:szCs w:val="24"/>
        </w:rPr>
      </w:pPr>
      <w:r w:rsidRPr="00F1495E">
        <w:rPr>
          <w:rFonts w:ascii="Arial" w:hAnsi="Arial" w:cs="Arial"/>
          <w:sz w:val="24"/>
          <w:szCs w:val="24"/>
        </w:rPr>
        <w:t>At the outset of the induction stage, as a</w:t>
      </w:r>
      <w:r w:rsidR="00A36545">
        <w:rPr>
          <w:rFonts w:ascii="Arial" w:hAnsi="Arial" w:cs="Arial"/>
          <w:sz w:val="24"/>
          <w:szCs w:val="24"/>
        </w:rPr>
        <w:t xml:space="preserve">n </w:t>
      </w:r>
      <w:r w:rsidR="00DF5237">
        <w:rPr>
          <w:rFonts w:ascii="Arial" w:hAnsi="Arial" w:cs="Arial"/>
          <w:sz w:val="24"/>
          <w:szCs w:val="24"/>
        </w:rPr>
        <w:t>ECT</w:t>
      </w:r>
      <w:r w:rsidRPr="00F1495E">
        <w:rPr>
          <w:rFonts w:ascii="Arial" w:hAnsi="Arial" w:cs="Arial"/>
          <w:sz w:val="24"/>
          <w:szCs w:val="24"/>
        </w:rPr>
        <w:t xml:space="preserve">, you should think about and record your own evaluations of your professional </w:t>
      </w:r>
      <w:r w:rsidR="004032D4">
        <w:rPr>
          <w:rFonts w:ascii="Arial" w:hAnsi="Arial" w:cs="Arial"/>
          <w:sz w:val="24"/>
          <w:szCs w:val="24"/>
        </w:rPr>
        <w:t>learning</w:t>
      </w:r>
      <w:r w:rsidR="004032D4" w:rsidRPr="00F1495E">
        <w:rPr>
          <w:rFonts w:ascii="Arial" w:hAnsi="Arial" w:cs="Arial"/>
          <w:sz w:val="24"/>
          <w:szCs w:val="24"/>
        </w:rPr>
        <w:t xml:space="preserve"> </w:t>
      </w:r>
      <w:r w:rsidRPr="00F1495E">
        <w:rPr>
          <w:rFonts w:ascii="Arial" w:hAnsi="Arial" w:cs="Arial"/>
          <w:sz w:val="24"/>
          <w:szCs w:val="24"/>
        </w:rPr>
        <w:t xml:space="preserve">in the context of your own teaching. Subsequently, you should, with the help of your teacher-tutor, develop your Induction Action Plan. The Induction Action Plan is again based on the teacher competences that underpinned your </w:t>
      </w:r>
      <w:r w:rsidR="003B1664">
        <w:rPr>
          <w:rFonts w:ascii="Arial" w:hAnsi="Arial" w:cs="Arial"/>
          <w:sz w:val="24"/>
          <w:szCs w:val="24"/>
        </w:rPr>
        <w:t>ITE</w:t>
      </w:r>
      <w:r w:rsidR="008F4A39">
        <w:rPr>
          <w:rFonts w:ascii="Arial" w:hAnsi="Arial" w:cs="Arial"/>
          <w:sz w:val="24"/>
          <w:szCs w:val="24"/>
        </w:rPr>
        <w:t>,</w:t>
      </w:r>
      <w:r w:rsidRPr="00F1495E">
        <w:rPr>
          <w:rFonts w:ascii="Arial" w:hAnsi="Arial" w:cs="Arial"/>
          <w:sz w:val="24"/>
          <w:szCs w:val="24"/>
        </w:rPr>
        <w:t xml:space="preserve"> but is more clearly focused on the interpretation of these competences as they apply to your teaching context and the school-based community of practice within which your induction takes place. </w:t>
      </w:r>
    </w:p>
    <w:p w14:paraId="60BAB0E3" w14:textId="1E21E72B" w:rsidR="0003153A" w:rsidRDefault="0003153A">
      <w:pPr>
        <w:rPr>
          <w:rFonts w:ascii="Arial" w:hAnsi="Arial" w:cs="Arial"/>
          <w:sz w:val="24"/>
          <w:szCs w:val="24"/>
        </w:rPr>
      </w:pPr>
      <w:r>
        <w:rPr>
          <w:rFonts w:ascii="Arial" w:hAnsi="Arial" w:cs="Arial"/>
          <w:sz w:val="24"/>
          <w:szCs w:val="24"/>
        </w:rPr>
        <w:br w:type="page"/>
      </w:r>
    </w:p>
    <w:p w14:paraId="15AE0CCE" w14:textId="2FB5C487" w:rsidR="00FD49FA" w:rsidRDefault="0003153A" w:rsidP="00824D9B">
      <w:pPr>
        <w:ind w:left="720" w:right="497" w:hanging="720"/>
        <w:rPr>
          <w:rFonts w:ascii="Arial" w:hAnsi="Arial" w:cs="Arial"/>
          <w:b/>
          <w:bCs/>
          <w:sz w:val="24"/>
          <w:szCs w:val="24"/>
        </w:rPr>
      </w:pPr>
      <w:r w:rsidRPr="00B822C8">
        <w:rPr>
          <w:rFonts w:ascii="Arial" w:hAnsi="Arial" w:cs="Arial"/>
          <w:b/>
          <w:bCs/>
          <w:sz w:val="24"/>
          <w:szCs w:val="24"/>
        </w:rPr>
        <w:lastRenderedPageBreak/>
        <w:t>4.0</w:t>
      </w:r>
      <w:r w:rsidRPr="00B822C8">
        <w:rPr>
          <w:rFonts w:ascii="Arial" w:hAnsi="Arial" w:cs="Arial"/>
          <w:b/>
          <w:bCs/>
          <w:sz w:val="24"/>
          <w:szCs w:val="24"/>
        </w:rPr>
        <w:tab/>
        <w:t>THE INDUCTION STAGE: PARTNERSHIP BETWEEN SCHOOLS AND THE EDUCATION AUTHORITY</w:t>
      </w:r>
    </w:p>
    <w:p w14:paraId="257A5977" w14:textId="0AC2FE63" w:rsidR="00B822C8" w:rsidRPr="00C4482E" w:rsidRDefault="00C4482E" w:rsidP="00824D9B">
      <w:pPr>
        <w:pStyle w:val="Heading2"/>
        <w:tabs>
          <w:tab w:val="left" w:pos="956"/>
        </w:tabs>
        <w:ind w:left="720" w:right="497" w:hanging="720"/>
        <w:rPr>
          <w:i w:val="0"/>
          <w:iCs w:val="0"/>
        </w:rPr>
      </w:pPr>
      <w:r>
        <w:rPr>
          <w:i w:val="0"/>
          <w:iCs w:val="0"/>
        </w:rPr>
        <w:tab/>
      </w:r>
      <w:r w:rsidR="00B822C8" w:rsidRPr="00C4482E">
        <w:rPr>
          <w:i w:val="0"/>
          <w:iCs w:val="0"/>
        </w:rPr>
        <w:t>Aims</w:t>
      </w:r>
      <w:r w:rsidR="00B822C8" w:rsidRPr="00C4482E">
        <w:rPr>
          <w:i w:val="0"/>
          <w:iCs w:val="0"/>
          <w:spacing w:val="-7"/>
        </w:rPr>
        <w:t xml:space="preserve"> </w:t>
      </w:r>
      <w:r w:rsidR="00B822C8" w:rsidRPr="00C4482E">
        <w:rPr>
          <w:i w:val="0"/>
          <w:iCs w:val="0"/>
        </w:rPr>
        <w:t>of</w:t>
      </w:r>
      <w:r w:rsidR="00B822C8" w:rsidRPr="00C4482E">
        <w:rPr>
          <w:i w:val="0"/>
          <w:iCs w:val="0"/>
          <w:spacing w:val="-9"/>
        </w:rPr>
        <w:t xml:space="preserve"> </w:t>
      </w:r>
      <w:r w:rsidR="00B822C8" w:rsidRPr="00C4482E">
        <w:rPr>
          <w:i w:val="0"/>
          <w:iCs w:val="0"/>
        </w:rPr>
        <w:t>induction</w:t>
      </w:r>
      <w:r w:rsidR="00B822C8" w:rsidRPr="00C4482E">
        <w:rPr>
          <w:i w:val="0"/>
          <w:iCs w:val="0"/>
          <w:spacing w:val="-8"/>
        </w:rPr>
        <w:t xml:space="preserve"> </w:t>
      </w:r>
      <w:r w:rsidR="00B822C8" w:rsidRPr="00C4482E">
        <w:rPr>
          <w:i w:val="0"/>
          <w:iCs w:val="0"/>
        </w:rPr>
        <w:t>and</w:t>
      </w:r>
      <w:r w:rsidR="00B822C8" w:rsidRPr="00C4482E">
        <w:rPr>
          <w:i w:val="0"/>
          <w:iCs w:val="0"/>
          <w:spacing w:val="-8"/>
        </w:rPr>
        <w:t xml:space="preserve"> </w:t>
      </w:r>
      <w:r w:rsidR="00B822C8" w:rsidRPr="00C4482E">
        <w:rPr>
          <w:i w:val="0"/>
          <w:iCs w:val="0"/>
        </w:rPr>
        <w:t>effective</w:t>
      </w:r>
      <w:r w:rsidR="00B822C8" w:rsidRPr="00C4482E">
        <w:rPr>
          <w:i w:val="0"/>
          <w:iCs w:val="0"/>
          <w:spacing w:val="-7"/>
        </w:rPr>
        <w:t xml:space="preserve"> </w:t>
      </w:r>
      <w:r w:rsidR="00B822C8" w:rsidRPr="00C4482E">
        <w:rPr>
          <w:i w:val="0"/>
          <w:iCs w:val="0"/>
        </w:rPr>
        <w:t>use</w:t>
      </w:r>
      <w:r w:rsidR="00B822C8" w:rsidRPr="00C4482E">
        <w:rPr>
          <w:i w:val="0"/>
          <w:iCs w:val="0"/>
          <w:spacing w:val="-9"/>
        </w:rPr>
        <w:t xml:space="preserve"> </w:t>
      </w:r>
      <w:r w:rsidR="00B822C8" w:rsidRPr="00C4482E">
        <w:rPr>
          <w:i w:val="0"/>
          <w:iCs w:val="0"/>
        </w:rPr>
        <w:t>of</w:t>
      </w:r>
      <w:r w:rsidR="00B822C8" w:rsidRPr="00C4482E">
        <w:rPr>
          <w:i w:val="0"/>
          <w:iCs w:val="0"/>
          <w:spacing w:val="-9"/>
        </w:rPr>
        <w:t xml:space="preserve"> </w:t>
      </w:r>
      <w:r w:rsidR="00B822C8" w:rsidRPr="00C4482E">
        <w:rPr>
          <w:i w:val="0"/>
          <w:iCs w:val="0"/>
        </w:rPr>
        <w:t>the</w:t>
      </w:r>
      <w:r w:rsidR="00B822C8" w:rsidRPr="00C4482E">
        <w:rPr>
          <w:i w:val="0"/>
          <w:iCs w:val="0"/>
          <w:spacing w:val="-7"/>
        </w:rPr>
        <w:t xml:space="preserve"> </w:t>
      </w:r>
      <w:r w:rsidR="00B822C8" w:rsidRPr="00C4482E">
        <w:rPr>
          <w:i w:val="0"/>
          <w:iCs w:val="0"/>
        </w:rPr>
        <w:t>Career Entry</w:t>
      </w:r>
      <w:r w:rsidR="00B822C8" w:rsidRPr="00C4482E">
        <w:rPr>
          <w:i w:val="0"/>
          <w:iCs w:val="0"/>
          <w:spacing w:val="-8"/>
        </w:rPr>
        <w:t xml:space="preserve"> </w:t>
      </w:r>
      <w:r w:rsidR="00B822C8" w:rsidRPr="00C4482E">
        <w:rPr>
          <w:i w:val="0"/>
          <w:iCs w:val="0"/>
        </w:rPr>
        <w:t>Profile</w:t>
      </w:r>
      <w:r>
        <w:rPr>
          <w:i w:val="0"/>
          <w:iCs w:val="0"/>
        </w:rPr>
        <w:t xml:space="preserve"> (CEP)</w:t>
      </w:r>
    </w:p>
    <w:p w14:paraId="703CD033" w14:textId="77777777" w:rsidR="00B822C8" w:rsidRPr="00B822C8" w:rsidRDefault="00B822C8" w:rsidP="00824D9B">
      <w:pPr>
        <w:spacing w:after="0" w:line="240" w:lineRule="auto"/>
        <w:ind w:left="720" w:right="497" w:hanging="720"/>
        <w:rPr>
          <w:rFonts w:ascii="Arial" w:hAnsi="Arial" w:cs="Arial"/>
          <w:sz w:val="24"/>
        </w:rPr>
      </w:pPr>
    </w:p>
    <w:p w14:paraId="137C7344" w14:textId="04BFA45A" w:rsidR="00B822C8" w:rsidRPr="00B822C8" w:rsidRDefault="00B822C8" w:rsidP="00824D9B">
      <w:pPr>
        <w:spacing w:after="0" w:line="240" w:lineRule="auto"/>
        <w:ind w:left="720" w:right="497" w:hanging="720"/>
        <w:rPr>
          <w:rFonts w:ascii="Arial" w:hAnsi="Arial" w:cs="Arial"/>
          <w:sz w:val="24"/>
        </w:rPr>
      </w:pPr>
      <w:r w:rsidRPr="00B822C8">
        <w:rPr>
          <w:rFonts w:ascii="Arial" w:hAnsi="Arial" w:cs="Arial"/>
          <w:sz w:val="24"/>
        </w:rPr>
        <w:t>4.1</w:t>
      </w:r>
      <w:r w:rsidRPr="00B822C8">
        <w:rPr>
          <w:rFonts w:ascii="Arial" w:hAnsi="Arial" w:cs="Arial"/>
          <w:sz w:val="24"/>
        </w:rPr>
        <w:tab/>
        <w:t>The induction process is integral to the professional development of Early Career Teachers (ECTs) within</w:t>
      </w:r>
      <w:r w:rsidRPr="00B822C8">
        <w:rPr>
          <w:rFonts w:ascii="Arial" w:hAnsi="Arial" w:cs="Arial"/>
          <w:spacing w:val="-2"/>
          <w:sz w:val="24"/>
        </w:rPr>
        <w:t xml:space="preserve"> </w:t>
      </w:r>
      <w:r w:rsidRPr="00B822C8">
        <w:rPr>
          <w:rFonts w:ascii="Arial" w:hAnsi="Arial" w:cs="Arial"/>
          <w:sz w:val="24"/>
        </w:rPr>
        <w:t>the</w:t>
      </w:r>
      <w:r w:rsidRPr="00B822C8">
        <w:rPr>
          <w:rFonts w:ascii="Arial" w:hAnsi="Arial" w:cs="Arial"/>
          <w:spacing w:val="-2"/>
          <w:sz w:val="24"/>
        </w:rPr>
        <w:t xml:space="preserve"> </w:t>
      </w:r>
      <w:r w:rsidRPr="00B822C8">
        <w:rPr>
          <w:rFonts w:ascii="Arial" w:hAnsi="Arial" w:cs="Arial"/>
          <w:sz w:val="24"/>
        </w:rPr>
        <w:t>school</w:t>
      </w:r>
      <w:r w:rsidRPr="00B822C8">
        <w:rPr>
          <w:rFonts w:ascii="Arial" w:hAnsi="Arial" w:cs="Arial"/>
          <w:spacing w:val="-3"/>
          <w:sz w:val="24"/>
        </w:rPr>
        <w:t xml:space="preserve"> </w:t>
      </w:r>
      <w:r w:rsidRPr="00B822C8">
        <w:rPr>
          <w:rFonts w:ascii="Arial" w:hAnsi="Arial" w:cs="Arial"/>
          <w:sz w:val="24"/>
        </w:rPr>
        <w:t>context.</w:t>
      </w:r>
      <w:r w:rsidRPr="00B822C8">
        <w:rPr>
          <w:rFonts w:ascii="Arial" w:hAnsi="Arial" w:cs="Arial"/>
          <w:spacing w:val="40"/>
          <w:sz w:val="24"/>
        </w:rPr>
        <w:t xml:space="preserve"> </w:t>
      </w:r>
      <w:r w:rsidRPr="00B822C8">
        <w:rPr>
          <w:rFonts w:ascii="Arial" w:hAnsi="Arial" w:cs="Arial"/>
          <w:sz w:val="24"/>
        </w:rPr>
        <w:t>There</w:t>
      </w:r>
      <w:r w:rsidRPr="00B822C8">
        <w:rPr>
          <w:rFonts w:ascii="Arial" w:hAnsi="Arial" w:cs="Arial"/>
          <w:spacing w:val="-2"/>
          <w:sz w:val="24"/>
        </w:rPr>
        <w:t xml:space="preserve"> </w:t>
      </w:r>
      <w:r w:rsidRPr="00B822C8">
        <w:rPr>
          <w:rFonts w:ascii="Arial" w:hAnsi="Arial" w:cs="Arial"/>
          <w:sz w:val="24"/>
        </w:rPr>
        <w:t>are</w:t>
      </w:r>
      <w:r w:rsidRPr="00B822C8">
        <w:rPr>
          <w:rFonts w:ascii="Arial" w:hAnsi="Arial" w:cs="Arial"/>
          <w:spacing w:val="-4"/>
          <w:sz w:val="24"/>
        </w:rPr>
        <w:t xml:space="preserve"> </w:t>
      </w:r>
      <w:r w:rsidRPr="00B822C8">
        <w:rPr>
          <w:rFonts w:ascii="Arial" w:hAnsi="Arial" w:cs="Arial"/>
          <w:sz w:val="24"/>
        </w:rPr>
        <w:t>a</w:t>
      </w:r>
      <w:r w:rsidRPr="00B822C8">
        <w:rPr>
          <w:rFonts w:ascii="Arial" w:hAnsi="Arial" w:cs="Arial"/>
          <w:spacing w:val="-2"/>
          <w:sz w:val="24"/>
        </w:rPr>
        <w:t xml:space="preserve"> </w:t>
      </w:r>
      <w:r w:rsidRPr="00B822C8">
        <w:rPr>
          <w:rFonts w:ascii="Arial" w:hAnsi="Arial" w:cs="Arial"/>
          <w:sz w:val="24"/>
        </w:rPr>
        <w:t>number</w:t>
      </w:r>
      <w:r w:rsidRPr="00B822C8">
        <w:rPr>
          <w:rFonts w:ascii="Arial" w:hAnsi="Arial" w:cs="Arial"/>
          <w:spacing w:val="-4"/>
          <w:sz w:val="24"/>
        </w:rPr>
        <w:t xml:space="preserve"> </w:t>
      </w:r>
      <w:r w:rsidRPr="00B822C8">
        <w:rPr>
          <w:rFonts w:ascii="Arial" w:hAnsi="Arial" w:cs="Arial"/>
          <w:sz w:val="24"/>
        </w:rPr>
        <w:t>of unique</w:t>
      </w:r>
      <w:r w:rsidRPr="00B822C8">
        <w:rPr>
          <w:rFonts w:ascii="Arial" w:hAnsi="Arial" w:cs="Arial"/>
          <w:spacing w:val="-4"/>
          <w:sz w:val="24"/>
        </w:rPr>
        <w:t xml:space="preserve"> </w:t>
      </w:r>
      <w:r w:rsidRPr="00B822C8">
        <w:rPr>
          <w:rFonts w:ascii="Arial" w:hAnsi="Arial" w:cs="Arial"/>
          <w:sz w:val="24"/>
        </w:rPr>
        <w:t>aspects</w:t>
      </w:r>
      <w:r w:rsidRPr="00B822C8">
        <w:rPr>
          <w:rFonts w:ascii="Arial" w:hAnsi="Arial" w:cs="Arial"/>
          <w:spacing w:val="-5"/>
          <w:sz w:val="24"/>
        </w:rPr>
        <w:t xml:space="preserve"> </w:t>
      </w:r>
      <w:r w:rsidRPr="00B822C8">
        <w:rPr>
          <w:rFonts w:ascii="Arial" w:hAnsi="Arial" w:cs="Arial"/>
          <w:sz w:val="24"/>
        </w:rPr>
        <w:t>of teaching</w:t>
      </w:r>
      <w:r w:rsidRPr="00B822C8">
        <w:rPr>
          <w:rFonts w:ascii="Arial" w:hAnsi="Arial" w:cs="Arial"/>
          <w:spacing w:val="-4"/>
          <w:sz w:val="24"/>
        </w:rPr>
        <w:t xml:space="preserve"> </w:t>
      </w:r>
      <w:r w:rsidRPr="00B822C8">
        <w:rPr>
          <w:rFonts w:ascii="Arial" w:hAnsi="Arial" w:cs="Arial"/>
          <w:sz w:val="24"/>
        </w:rPr>
        <w:t>which</w:t>
      </w:r>
      <w:r w:rsidRPr="00B822C8">
        <w:rPr>
          <w:rFonts w:ascii="Arial" w:hAnsi="Arial" w:cs="Arial"/>
          <w:spacing w:val="-2"/>
          <w:sz w:val="24"/>
        </w:rPr>
        <w:t xml:space="preserve"> </w:t>
      </w:r>
      <w:r w:rsidRPr="00B822C8">
        <w:rPr>
          <w:rFonts w:ascii="Arial" w:hAnsi="Arial" w:cs="Arial"/>
          <w:sz w:val="24"/>
        </w:rPr>
        <w:t>should be addressed</w:t>
      </w:r>
      <w:r w:rsidRPr="00B822C8">
        <w:rPr>
          <w:rFonts w:ascii="Arial" w:hAnsi="Arial" w:cs="Arial"/>
          <w:spacing w:val="-1"/>
          <w:sz w:val="24"/>
        </w:rPr>
        <w:t xml:space="preserve"> </w:t>
      </w:r>
      <w:r w:rsidRPr="00B822C8">
        <w:rPr>
          <w:rFonts w:ascii="Arial" w:hAnsi="Arial" w:cs="Arial"/>
          <w:sz w:val="24"/>
        </w:rPr>
        <w:t>during</w:t>
      </w:r>
      <w:r w:rsidRPr="00B822C8">
        <w:rPr>
          <w:rFonts w:ascii="Arial" w:hAnsi="Arial" w:cs="Arial"/>
          <w:spacing w:val="-1"/>
          <w:sz w:val="24"/>
        </w:rPr>
        <w:t xml:space="preserve"> </w:t>
      </w:r>
      <w:r w:rsidRPr="00B822C8">
        <w:rPr>
          <w:rFonts w:ascii="Arial" w:hAnsi="Arial" w:cs="Arial"/>
          <w:sz w:val="24"/>
        </w:rPr>
        <w:t>induction to</w:t>
      </w:r>
      <w:r w:rsidRPr="00B822C8">
        <w:rPr>
          <w:rFonts w:ascii="Arial" w:hAnsi="Arial" w:cs="Arial"/>
          <w:spacing w:val="-1"/>
          <w:sz w:val="24"/>
        </w:rPr>
        <w:t xml:space="preserve"> </w:t>
      </w:r>
      <w:r w:rsidRPr="00B822C8">
        <w:rPr>
          <w:rFonts w:ascii="Arial" w:hAnsi="Arial" w:cs="Arial"/>
          <w:sz w:val="24"/>
        </w:rPr>
        <w:t>ensure ECTs</w:t>
      </w:r>
      <w:r w:rsidRPr="00B822C8">
        <w:rPr>
          <w:rFonts w:ascii="Arial" w:hAnsi="Arial" w:cs="Arial"/>
          <w:spacing w:val="-2"/>
          <w:sz w:val="24"/>
        </w:rPr>
        <w:t xml:space="preserve"> </w:t>
      </w:r>
      <w:r w:rsidRPr="00B822C8">
        <w:rPr>
          <w:rFonts w:ascii="Arial" w:hAnsi="Arial" w:cs="Arial"/>
          <w:sz w:val="24"/>
        </w:rPr>
        <w:t>become</w:t>
      </w:r>
      <w:r w:rsidRPr="00B822C8">
        <w:rPr>
          <w:rFonts w:ascii="Arial" w:hAnsi="Arial" w:cs="Arial"/>
          <w:spacing w:val="-1"/>
          <w:sz w:val="24"/>
        </w:rPr>
        <w:t xml:space="preserve"> </w:t>
      </w:r>
      <w:r w:rsidRPr="00B822C8">
        <w:rPr>
          <w:rFonts w:ascii="Arial" w:hAnsi="Arial" w:cs="Arial"/>
          <w:sz w:val="24"/>
        </w:rPr>
        <w:t>effective teachers.</w:t>
      </w:r>
      <w:r w:rsidRPr="00B822C8">
        <w:rPr>
          <w:rFonts w:ascii="Arial" w:hAnsi="Arial" w:cs="Arial"/>
          <w:spacing w:val="40"/>
          <w:sz w:val="24"/>
        </w:rPr>
        <w:t xml:space="preserve"> </w:t>
      </w:r>
      <w:r w:rsidRPr="00B822C8">
        <w:rPr>
          <w:rFonts w:ascii="Arial" w:hAnsi="Arial" w:cs="Arial"/>
          <w:sz w:val="24"/>
        </w:rPr>
        <w:t>Addressing these aspects will involve both classroom and school focused in-service provision.</w:t>
      </w:r>
      <w:r w:rsidRPr="00B822C8">
        <w:rPr>
          <w:rFonts w:ascii="Arial" w:hAnsi="Arial" w:cs="Arial"/>
          <w:spacing w:val="40"/>
          <w:sz w:val="24"/>
        </w:rPr>
        <w:t xml:space="preserve"> </w:t>
      </w:r>
      <w:r w:rsidRPr="00B822C8">
        <w:rPr>
          <w:rFonts w:ascii="Arial" w:hAnsi="Arial" w:cs="Arial"/>
          <w:sz w:val="24"/>
        </w:rPr>
        <w:t xml:space="preserve">The overall aim of induction is </w:t>
      </w:r>
      <w:r w:rsidRPr="00B822C8">
        <w:rPr>
          <w:rFonts w:ascii="Arial" w:hAnsi="Arial" w:cs="Arial"/>
          <w:bCs/>
          <w:iCs/>
          <w:sz w:val="24"/>
        </w:rPr>
        <w:t xml:space="preserve">to continue to address the </w:t>
      </w:r>
      <w:r>
        <w:rPr>
          <w:rFonts w:ascii="Arial" w:hAnsi="Arial" w:cs="Arial"/>
          <w:bCs/>
          <w:iCs/>
          <w:sz w:val="24"/>
        </w:rPr>
        <w:t xml:space="preserve">Core Values and </w:t>
      </w:r>
      <w:r w:rsidRPr="00B822C8">
        <w:rPr>
          <w:rFonts w:ascii="Arial" w:hAnsi="Arial" w:cs="Arial"/>
          <w:bCs/>
          <w:iCs/>
          <w:sz w:val="24"/>
        </w:rPr>
        <w:t>Teach</w:t>
      </w:r>
      <w:r>
        <w:rPr>
          <w:rFonts w:ascii="Arial" w:hAnsi="Arial" w:cs="Arial"/>
          <w:bCs/>
          <w:iCs/>
          <w:sz w:val="24"/>
        </w:rPr>
        <w:t>er</w:t>
      </w:r>
      <w:r w:rsidRPr="00B822C8">
        <w:rPr>
          <w:rFonts w:ascii="Arial" w:hAnsi="Arial" w:cs="Arial"/>
          <w:bCs/>
          <w:iCs/>
          <w:sz w:val="24"/>
        </w:rPr>
        <w:t xml:space="preserve"> Competences and encourage</w:t>
      </w:r>
      <w:r w:rsidR="00647612">
        <w:rPr>
          <w:rFonts w:ascii="Arial" w:hAnsi="Arial" w:cs="Arial"/>
          <w:bCs/>
          <w:iCs/>
          <w:sz w:val="24"/>
        </w:rPr>
        <w:t xml:space="preserve"> early career </w:t>
      </w:r>
      <w:r w:rsidRPr="00B822C8">
        <w:rPr>
          <w:rFonts w:ascii="Arial" w:hAnsi="Arial" w:cs="Arial"/>
          <w:bCs/>
          <w:iCs/>
          <w:sz w:val="24"/>
        </w:rPr>
        <w:t>teachers to develop their critical reflective practice in order to improve their teaching and the quality of pupil learning’</w:t>
      </w:r>
      <w:r w:rsidRPr="00B822C8">
        <w:rPr>
          <w:rFonts w:ascii="Arial" w:hAnsi="Arial" w:cs="Arial"/>
          <w:b/>
          <w:i/>
          <w:sz w:val="24"/>
        </w:rPr>
        <w:t xml:space="preserve"> </w:t>
      </w:r>
      <w:r w:rsidRPr="00B822C8">
        <w:rPr>
          <w:rFonts w:ascii="Arial" w:hAnsi="Arial" w:cs="Arial"/>
          <w:sz w:val="24"/>
        </w:rPr>
        <w:t>which, it is recognised, will not be fully developed during initial teacher education.</w:t>
      </w:r>
    </w:p>
    <w:p w14:paraId="6B413912" w14:textId="1608B946" w:rsidR="00B822C8" w:rsidRDefault="00B822C8" w:rsidP="00824D9B">
      <w:pPr>
        <w:spacing w:after="0" w:line="240" w:lineRule="auto"/>
        <w:ind w:left="720" w:right="497" w:hanging="720"/>
        <w:rPr>
          <w:rFonts w:ascii="Arial" w:hAnsi="Arial" w:cs="Arial"/>
          <w:b/>
          <w:bCs/>
          <w:sz w:val="24"/>
          <w:szCs w:val="24"/>
        </w:rPr>
      </w:pPr>
    </w:p>
    <w:p w14:paraId="67B86BE6" w14:textId="5A6C423F" w:rsidR="00647612" w:rsidRPr="00DB7490" w:rsidRDefault="002247E3" w:rsidP="00824D9B">
      <w:pPr>
        <w:spacing w:after="0" w:line="240" w:lineRule="auto"/>
        <w:ind w:left="720" w:right="497" w:hanging="720"/>
        <w:rPr>
          <w:rFonts w:ascii="Arial" w:hAnsi="Arial" w:cs="Arial"/>
          <w:sz w:val="24"/>
          <w:szCs w:val="24"/>
        </w:rPr>
      </w:pPr>
      <w:r w:rsidRPr="002247E3">
        <w:rPr>
          <w:rFonts w:ascii="Arial" w:hAnsi="Arial" w:cs="Arial"/>
          <w:sz w:val="24"/>
          <w:szCs w:val="24"/>
        </w:rPr>
        <w:t>4.2</w:t>
      </w:r>
      <w:r w:rsidR="00647612" w:rsidRPr="00647612">
        <w:rPr>
          <w:rFonts w:ascii="Arial" w:hAnsi="Arial" w:cs="Arial"/>
          <w:sz w:val="24"/>
          <w:szCs w:val="24"/>
        </w:rPr>
        <w:tab/>
      </w:r>
      <w:r w:rsidR="00647612">
        <w:rPr>
          <w:rFonts w:ascii="Arial" w:hAnsi="Arial" w:cs="Arial"/>
          <w:sz w:val="24"/>
          <w:szCs w:val="24"/>
        </w:rPr>
        <w:t>The CEP</w:t>
      </w:r>
      <w:r>
        <w:rPr>
          <w:rStyle w:val="FootnoteReference"/>
          <w:rFonts w:ascii="Arial" w:hAnsi="Arial" w:cs="Arial"/>
          <w:sz w:val="24"/>
          <w:szCs w:val="24"/>
        </w:rPr>
        <w:footnoteReference w:id="8"/>
      </w:r>
      <w:r w:rsidR="00647612">
        <w:rPr>
          <w:rFonts w:ascii="Arial" w:hAnsi="Arial" w:cs="Arial"/>
          <w:sz w:val="24"/>
          <w:szCs w:val="24"/>
        </w:rPr>
        <w:t xml:space="preserve"> </w:t>
      </w:r>
      <w:r w:rsidR="00647612" w:rsidRPr="00647612">
        <w:rPr>
          <w:rFonts w:ascii="Arial" w:hAnsi="Arial" w:cs="Arial"/>
          <w:sz w:val="24"/>
          <w:szCs w:val="24"/>
        </w:rPr>
        <w:t>is an important bridge between the initial and induction stages.</w:t>
      </w:r>
      <w:r w:rsidR="00647612" w:rsidRPr="00647612">
        <w:rPr>
          <w:rFonts w:ascii="Arial" w:hAnsi="Arial" w:cs="Arial"/>
          <w:spacing w:val="40"/>
          <w:sz w:val="24"/>
          <w:szCs w:val="24"/>
        </w:rPr>
        <w:t xml:space="preserve"> </w:t>
      </w:r>
      <w:r w:rsidR="00647612" w:rsidRPr="00647612">
        <w:rPr>
          <w:rFonts w:ascii="Arial" w:hAnsi="Arial" w:cs="Arial"/>
          <w:sz w:val="24"/>
          <w:szCs w:val="24"/>
        </w:rPr>
        <w:t>It offers not only a record of the assessment of the ECT’s competences, but also an indication</w:t>
      </w:r>
      <w:r w:rsidR="00647612" w:rsidRPr="00647612">
        <w:rPr>
          <w:rFonts w:ascii="Arial" w:hAnsi="Arial" w:cs="Arial"/>
          <w:spacing w:val="-2"/>
          <w:sz w:val="24"/>
          <w:szCs w:val="24"/>
        </w:rPr>
        <w:t xml:space="preserve"> </w:t>
      </w:r>
      <w:r w:rsidR="00647612" w:rsidRPr="00647612">
        <w:rPr>
          <w:rFonts w:ascii="Arial" w:hAnsi="Arial" w:cs="Arial"/>
          <w:sz w:val="24"/>
          <w:szCs w:val="24"/>
        </w:rPr>
        <w:t>of the strengths</w:t>
      </w:r>
      <w:r w:rsidR="00647612" w:rsidRPr="00647612">
        <w:rPr>
          <w:rFonts w:ascii="Arial" w:hAnsi="Arial" w:cs="Arial"/>
          <w:spacing w:val="-3"/>
          <w:sz w:val="24"/>
          <w:szCs w:val="24"/>
        </w:rPr>
        <w:t xml:space="preserve"> </w:t>
      </w:r>
      <w:r w:rsidR="00647612" w:rsidRPr="00647612">
        <w:rPr>
          <w:rFonts w:ascii="Arial" w:hAnsi="Arial" w:cs="Arial"/>
          <w:sz w:val="24"/>
          <w:szCs w:val="24"/>
        </w:rPr>
        <w:t>and development</w:t>
      </w:r>
      <w:r w:rsidR="00647612" w:rsidRPr="00647612">
        <w:rPr>
          <w:rFonts w:ascii="Arial" w:hAnsi="Arial" w:cs="Arial"/>
          <w:spacing w:val="-3"/>
          <w:sz w:val="24"/>
          <w:szCs w:val="24"/>
        </w:rPr>
        <w:t xml:space="preserve"> </w:t>
      </w:r>
      <w:r w:rsidR="00647612" w:rsidRPr="00647612">
        <w:rPr>
          <w:rFonts w:ascii="Arial" w:hAnsi="Arial" w:cs="Arial"/>
          <w:sz w:val="24"/>
          <w:szCs w:val="24"/>
        </w:rPr>
        <w:t>needs</w:t>
      </w:r>
      <w:r w:rsidR="00647612" w:rsidRPr="00647612">
        <w:rPr>
          <w:rFonts w:ascii="Arial" w:hAnsi="Arial" w:cs="Arial"/>
          <w:spacing w:val="-1"/>
          <w:sz w:val="24"/>
          <w:szCs w:val="24"/>
        </w:rPr>
        <w:t xml:space="preserve"> </w:t>
      </w:r>
      <w:r w:rsidR="00647612" w:rsidRPr="00647612">
        <w:rPr>
          <w:rFonts w:ascii="Arial" w:hAnsi="Arial" w:cs="Arial"/>
          <w:sz w:val="24"/>
          <w:szCs w:val="24"/>
        </w:rPr>
        <w:t>of the beginning</w:t>
      </w:r>
      <w:r w:rsidR="00647612" w:rsidRPr="00647612">
        <w:rPr>
          <w:rFonts w:ascii="Arial" w:hAnsi="Arial" w:cs="Arial"/>
          <w:spacing w:val="-2"/>
          <w:sz w:val="24"/>
          <w:szCs w:val="24"/>
        </w:rPr>
        <w:t xml:space="preserve"> </w:t>
      </w:r>
      <w:r w:rsidR="00647612" w:rsidRPr="00647612">
        <w:rPr>
          <w:rFonts w:ascii="Arial" w:hAnsi="Arial" w:cs="Arial"/>
          <w:sz w:val="24"/>
          <w:szCs w:val="24"/>
        </w:rPr>
        <w:t>teacher</w:t>
      </w:r>
      <w:r w:rsidR="00647612" w:rsidRPr="00647612">
        <w:rPr>
          <w:rFonts w:ascii="Arial" w:hAnsi="Arial" w:cs="Arial"/>
          <w:spacing w:val="-2"/>
          <w:sz w:val="24"/>
          <w:szCs w:val="24"/>
        </w:rPr>
        <w:t xml:space="preserve"> </w:t>
      </w:r>
      <w:r w:rsidR="00647612" w:rsidRPr="00647612">
        <w:rPr>
          <w:rFonts w:ascii="Arial" w:hAnsi="Arial" w:cs="Arial"/>
          <w:sz w:val="24"/>
          <w:szCs w:val="24"/>
        </w:rPr>
        <w:t>which should influence continuing professional development during induction and early professional development (EPD).</w:t>
      </w:r>
      <w:r w:rsidR="00647612" w:rsidRPr="00647612">
        <w:rPr>
          <w:rFonts w:ascii="Arial" w:hAnsi="Arial" w:cs="Arial"/>
          <w:spacing w:val="40"/>
          <w:sz w:val="24"/>
          <w:szCs w:val="24"/>
        </w:rPr>
        <w:t xml:space="preserve"> </w:t>
      </w:r>
      <w:r w:rsidR="00647612" w:rsidRPr="00647612">
        <w:rPr>
          <w:rFonts w:ascii="Arial" w:hAnsi="Arial" w:cs="Arial"/>
          <w:sz w:val="24"/>
          <w:szCs w:val="24"/>
        </w:rPr>
        <w:t>Effective use of the CEP means that the beginning teacher will be able to build a strong and coherent framework for personal and professional development.</w:t>
      </w:r>
      <w:r w:rsidR="00647612" w:rsidRPr="00647612">
        <w:rPr>
          <w:rFonts w:ascii="Arial" w:hAnsi="Arial" w:cs="Arial"/>
          <w:spacing w:val="40"/>
          <w:sz w:val="24"/>
          <w:szCs w:val="24"/>
        </w:rPr>
        <w:t xml:space="preserve"> </w:t>
      </w:r>
      <w:r w:rsidR="00647612" w:rsidRPr="00647612">
        <w:rPr>
          <w:rFonts w:ascii="Arial" w:hAnsi="Arial" w:cs="Arial"/>
          <w:sz w:val="24"/>
          <w:szCs w:val="24"/>
        </w:rPr>
        <w:t>The CEP is the responsibility of the</w:t>
      </w:r>
      <w:r w:rsidR="00647612">
        <w:rPr>
          <w:rFonts w:ascii="Arial" w:hAnsi="Arial" w:cs="Arial"/>
          <w:sz w:val="24"/>
          <w:szCs w:val="24"/>
        </w:rPr>
        <w:t xml:space="preserve"> ECT</w:t>
      </w:r>
      <w:r w:rsidR="00647612" w:rsidRPr="00647612">
        <w:rPr>
          <w:rFonts w:ascii="Arial" w:hAnsi="Arial" w:cs="Arial"/>
          <w:sz w:val="24"/>
          <w:szCs w:val="24"/>
        </w:rPr>
        <w:t>, and its use is intended to promote career development.</w:t>
      </w:r>
      <w:r w:rsidR="00647612" w:rsidRPr="00647612">
        <w:rPr>
          <w:rFonts w:ascii="Arial" w:hAnsi="Arial" w:cs="Arial"/>
          <w:spacing w:val="40"/>
          <w:sz w:val="24"/>
          <w:szCs w:val="24"/>
        </w:rPr>
        <w:t xml:space="preserve"> </w:t>
      </w:r>
      <w:r w:rsidR="00647612" w:rsidRPr="00647612">
        <w:rPr>
          <w:rFonts w:ascii="Arial" w:hAnsi="Arial" w:cs="Arial"/>
          <w:sz w:val="24"/>
          <w:szCs w:val="24"/>
        </w:rPr>
        <w:t>It will be used in the induction phase in order</w:t>
      </w:r>
      <w:r w:rsidR="00647612" w:rsidRPr="00647612">
        <w:rPr>
          <w:rFonts w:ascii="Arial" w:hAnsi="Arial" w:cs="Arial"/>
          <w:spacing w:val="-3"/>
          <w:sz w:val="24"/>
          <w:szCs w:val="24"/>
        </w:rPr>
        <w:t xml:space="preserve"> </w:t>
      </w:r>
      <w:r w:rsidR="00647612" w:rsidRPr="00647612">
        <w:rPr>
          <w:rFonts w:ascii="Arial" w:hAnsi="Arial" w:cs="Arial"/>
          <w:sz w:val="24"/>
          <w:szCs w:val="24"/>
        </w:rPr>
        <w:t>to</w:t>
      </w:r>
      <w:r w:rsidR="00647612" w:rsidRPr="00647612">
        <w:rPr>
          <w:rFonts w:ascii="Arial" w:hAnsi="Arial" w:cs="Arial"/>
          <w:spacing w:val="-3"/>
          <w:sz w:val="24"/>
          <w:szCs w:val="24"/>
        </w:rPr>
        <w:t xml:space="preserve"> </w:t>
      </w:r>
      <w:r w:rsidR="00647612" w:rsidRPr="00647612">
        <w:rPr>
          <w:rFonts w:ascii="Arial" w:hAnsi="Arial" w:cs="Arial"/>
          <w:sz w:val="24"/>
          <w:szCs w:val="24"/>
        </w:rPr>
        <w:t>identify</w:t>
      </w:r>
      <w:r w:rsidR="00647612" w:rsidRPr="00647612">
        <w:rPr>
          <w:rFonts w:ascii="Arial" w:hAnsi="Arial" w:cs="Arial"/>
          <w:spacing w:val="-4"/>
          <w:sz w:val="24"/>
          <w:szCs w:val="24"/>
        </w:rPr>
        <w:t xml:space="preserve"> </w:t>
      </w:r>
      <w:r w:rsidR="00647612" w:rsidRPr="00647612">
        <w:rPr>
          <w:rFonts w:ascii="Arial" w:hAnsi="Arial" w:cs="Arial"/>
          <w:sz w:val="24"/>
          <w:szCs w:val="24"/>
        </w:rPr>
        <w:t>targets</w:t>
      </w:r>
      <w:r w:rsidR="00647612" w:rsidRPr="00647612">
        <w:rPr>
          <w:rFonts w:ascii="Arial" w:hAnsi="Arial" w:cs="Arial"/>
          <w:spacing w:val="-3"/>
          <w:sz w:val="24"/>
          <w:szCs w:val="24"/>
        </w:rPr>
        <w:t xml:space="preserve"> </w:t>
      </w:r>
      <w:r w:rsidR="00647612" w:rsidRPr="00647612">
        <w:rPr>
          <w:rFonts w:ascii="Arial" w:hAnsi="Arial" w:cs="Arial"/>
          <w:sz w:val="24"/>
          <w:szCs w:val="24"/>
        </w:rPr>
        <w:t>for</w:t>
      </w:r>
      <w:r w:rsidR="00647612" w:rsidRPr="00647612">
        <w:rPr>
          <w:rFonts w:ascii="Arial" w:hAnsi="Arial" w:cs="Arial"/>
          <w:spacing w:val="-3"/>
          <w:sz w:val="24"/>
          <w:szCs w:val="24"/>
        </w:rPr>
        <w:t xml:space="preserve"> </w:t>
      </w:r>
      <w:r w:rsidR="00647612" w:rsidRPr="00647612">
        <w:rPr>
          <w:rFonts w:ascii="Arial" w:hAnsi="Arial" w:cs="Arial"/>
          <w:sz w:val="24"/>
          <w:szCs w:val="24"/>
        </w:rPr>
        <w:t>the</w:t>
      </w:r>
      <w:r w:rsidR="00647612" w:rsidRPr="00647612">
        <w:rPr>
          <w:rFonts w:ascii="Arial" w:hAnsi="Arial" w:cs="Arial"/>
          <w:spacing w:val="-2"/>
          <w:sz w:val="24"/>
          <w:szCs w:val="24"/>
        </w:rPr>
        <w:t xml:space="preserve"> </w:t>
      </w:r>
      <w:r w:rsidR="00647612" w:rsidRPr="00647612">
        <w:rPr>
          <w:rFonts w:ascii="Arial" w:hAnsi="Arial" w:cs="Arial"/>
          <w:sz w:val="24"/>
          <w:szCs w:val="24"/>
        </w:rPr>
        <w:t>induction</w:t>
      </w:r>
      <w:r w:rsidR="00647612" w:rsidRPr="00647612">
        <w:rPr>
          <w:rFonts w:ascii="Arial" w:hAnsi="Arial" w:cs="Arial"/>
          <w:spacing w:val="-2"/>
          <w:sz w:val="24"/>
          <w:szCs w:val="24"/>
        </w:rPr>
        <w:t xml:space="preserve"> </w:t>
      </w:r>
      <w:r w:rsidR="00647612" w:rsidRPr="00647612">
        <w:rPr>
          <w:rFonts w:ascii="Arial" w:hAnsi="Arial" w:cs="Arial"/>
          <w:sz w:val="24"/>
          <w:szCs w:val="24"/>
        </w:rPr>
        <w:t>action</w:t>
      </w:r>
      <w:r w:rsidR="00647612" w:rsidRPr="00647612">
        <w:rPr>
          <w:rFonts w:ascii="Arial" w:hAnsi="Arial" w:cs="Arial"/>
          <w:spacing w:val="-2"/>
          <w:sz w:val="24"/>
          <w:szCs w:val="24"/>
        </w:rPr>
        <w:t xml:space="preserve"> </w:t>
      </w:r>
      <w:r w:rsidR="00647612" w:rsidRPr="00647612">
        <w:rPr>
          <w:rFonts w:ascii="Arial" w:hAnsi="Arial" w:cs="Arial"/>
          <w:sz w:val="24"/>
          <w:szCs w:val="24"/>
        </w:rPr>
        <w:t>plan</w:t>
      </w:r>
      <w:r w:rsidR="00647612" w:rsidRPr="00647612">
        <w:rPr>
          <w:rFonts w:ascii="Arial" w:hAnsi="Arial" w:cs="Arial"/>
          <w:spacing w:val="-2"/>
          <w:sz w:val="24"/>
          <w:szCs w:val="24"/>
        </w:rPr>
        <w:t xml:space="preserve"> </w:t>
      </w:r>
      <w:r w:rsidR="00647612" w:rsidRPr="00647612">
        <w:rPr>
          <w:rFonts w:ascii="Arial" w:hAnsi="Arial" w:cs="Arial"/>
          <w:sz w:val="24"/>
          <w:szCs w:val="24"/>
        </w:rPr>
        <w:t>and</w:t>
      </w:r>
      <w:r w:rsidR="00647612" w:rsidRPr="00647612">
        <w:rPr>
          <w:rFonts w:ascii="Arial" w:hAnsi="Arial" w:cs="Arial"/>
          <w:spacing w:val="-2"/>
          <w:sz w:val="24"/>
          <w:szCs w:val="24"/>
        </w:rPr>
        <w:t xml:space="preserve"> </w:t>
      </w:r>
      <w:r w:rsidR="00647612" w:rsidRPr="00647612">
        <w:rPr>
          <w:rFonts w:ascii="Arial" w:hAnsi="Arial" w:cs="Arial"/>
          <w:sz w:val="24"/>
          <w:szCs w:val="24"/>
        </w:rPr>
        <w:t>hence</w:t>
      </w:r>
      <w:r w:rsidR="00647612" w:rsidRPr="00647612">
        <w:rPr>
          <w:rFonts w:ascii="Arial" w:hAnsi="Arial" w:cs="Arial"/>
          <w:spacing w:val="-2"/>
          <w:sz w:val="24"/>
          <w:szCs w:val="24"/>
        </w:rPr>
        <w:t xml:space="preserve"> </w:t>
      </w:r>
      <w:r w:rsidR="00647612" w:rsidRPr="00647612">
        <w:rPr>
          <w:rFonts w:ascii="Arial" w:hAnsi="Arial" w:cs="Arial"/>
          <w:sz w:val="24"/>
          <w:szCs w:val="24"/>
        </w:rPr>
        <w:t>will</w:t>
      </w:r>
      <w:r w:rsidR="00647612" w:rsidRPr="00647612">
        <w:rPr>
          <w:rFonts w:ascii="Arial" w:hAnsi="Arial" w:cs="Arial"/>
          <w:spacing w:val="-3"/>
          <w:sz w:val="24"/>
          <w:szCs w:val="24"/>
        </w:rPr>
        <w:t xml:space="preserve"> </w:t>
      </w:r>
      <w:r w:rsidR="00647612" w:rsidRPr="00647612">
        <w:rPr>
          <w:rFonts w:ascii="Arial" w:hAnsi="Arial" w:cs="Arial"/>
          <w:sz w:val="24"/>
          <w:szCs w:val="24"/>
        </w:rPr>
        <w:t>need</w:t>
      </w:r>
      <w:r w:rsidR="00647612" w:rsidRPr="00647612">
        <w:rPr>
          <w:rFonts w:ascii="Arial" w:hAnsi="Arial" w:cs="Arial"/>
          <w:spacing w:val="-3"/>
          <w:sz w:val="24"/>
          <w:szCs w:val="24"/>
        </w:rPr>
        <w:t xml:space="preserve"> </w:t>
      </w:r>
      <w:r w:rsidR="00647612" w:rsidRPr="00647612">
        <w:rPr>
          <w:rFonts w:ascii="Arial" w:hAnsi="Arial" w:cs="Arial"/>
          <w:sz w:val="24"/>
          <w:szCs w:val="24"/>
        </w:rPr>
        <w:t>to</w:t>
      </w:r>
      <w:r w:rsidR="00647612" w:rsidRPr="00647612">
        <w:rPr>
          <w:rFonts w:ascii="Arial" w:hAnsi="Arial" w:cs="Arial"/>
          <w:spacing w:val="-3"/>
          <w:sz w:val="24"/>
          <w:szCs w:val="24"/>
        </w:rPr>
        <w:t xml:space="preserve"> </w:t>
      </w:r>
      <w:r w:rsidR="00647612" w:rsidRPr="00647612">
        <w:rPr>
          <w:rFonts w:ascii="Arial" w:hAnsi="Arial" w:cs="Arial"/>
          <w:sz w:val="24"/>
          <w:szCs w:val="24"/>
        </w:rPr>
        <w:t>be</w:t>
      </w:r>
      <w:r w:rsidR="00647612" w:rsidRPr="00647612">
        <w:rPr>
          <w:rFonts w:ascii="Arial" w:hAnsi="Arial" w:cs="Arial"/>
          <w:spacing w:val="-2"/>
          <w:sz w:val="24"/>
          <w:szCs w:val="24"/>
        </w:rPr>
        <w:t xml:space="preserve"> </w:t>
      </w:r>
      <w:r w:rsidR="00647612" w:rsidRPr="00647612">
        <w:rPr>
          <w:rFonts w:ascii="Arial" w:hAnsi="Arial" w:cs="Arial"/>
          <w:sz w:val="24"/>
          <w:szCs w:val="24"/>
        </w:rPr>
        <w:t>seen</w:t>
      </w:r>
      <w:r w:rsidR="00647612" w:rsidRPr="00647612">
        <w:rPr>
          <w:rFonts w:ascii="Arial" w:hAnsi="Arial" w:cs="Arial"/>
          <w:spacing w:val="-3"/>
          <w:sz w:val="24"/>
          <w:szCs w:val="24"/>
        </w:rPr>
        <w:t xml:space="preserve"> </w:t>
      </w:r>
      <w:r w:rsidR="00647612" w:rsidRPr="00647612">
        <w:rPr>
          <w:rFonts w:ascii="Arial" w:hAnsi="Arial" w:cs="Arial"/>
          <w:sz w:val="24"/>
          <w:szCs w:val="24"/>
        </w:rPr>
        <w:t>by</w:t>
      </w:r>
      <w:r w:rsidR="00647612" w:rsidRPr="00647612">
        <w:rPr>
          <w:rFonts w:ascii="Arial" w:hAnsi="Arial" w:cs="Arial"/>
          <w:spacing w:val="-4"/>
          <w:sz w:val="24"/>
          <w:szCs w:val="24"/>
        </w:rPr>
        <w:t xml:space="preserve"> </w:t>
      </w:r>
      <w:r w:rsidR="00647612" w:rsidRPr="00647612">
        <w:rPr>
          <w:rFonts w:ascii="Arial" w:hAnsi="Arial" w:cs="Arial"/>
          <w:sz w:val="24"/>
          <w:szCs w:val="24"/>
        </w:rPr>
        <w:t>the principal and the Board of Governors.</w:t>
      </w:r>
      <w:r w:rsidR="00647612" w:rsidRPr="00647612">
        <w:rPr>
          <w:rFonts w:ascii="Arial" w:hAnsi="Arial" w:cs="Arial"/>
          <w:spacing w:val="40"/>
          <w:sz w:val="24"/>
          <w:szCs w:val="24"/>
        </w:rPr>
        <w:t xml:space="preserve"> </w:t>
      </w:r>
      <w:r w:rsidR="00647612" w:rsidRPr="00647612">
        <w:rPr>
          <w:rFonts w:ascii="Arial" w:hAnsi="Arial" w:cs="Arial"/>
          <w:sz w:val="24"/>
          <w:szCs w:val="24"/>
        </w:rPr>
        <w:t>Supported by the CEP, an induction action plan will be drawn up jointly by the ECT and the teacher-tutor in the school where induction is taking place.</w:t>
      </w:r>
      <w:r w:rsidR="00647612" w:rsidRPr="00647612">
        <w:rPr>
          <w:rFonts w:ascii="Arial" w:hAnsi="Arial" w:cs="Arial"/>
          <w:spacing w:val="40"/>
          <w:sz w:val="24"/>
          <w:szCs w:val="24"/>
        </w:rPr>
        <w:t xml:space="preserve"> </w:t>
      </w:r>
      <w:r w:rsidR="00647612" w:rsidRPr="00647612">
        <w:rPr>
          <w:rFonts w:ascii="Arial" w:hAnsi="Arial" w:cs="Arial"/>
          <w:sz w:val="24"/>
          <w:szCs w:val="24"/>
        </w:rPr>
        <w:t>It should be reviewed and updated at regular intervals throughout the school year</w:t>
      </w:r>
      <w:r w:rsidR="00D8081B">
        <w:rPr>
          <w:rFonts w:ascii="Arial" w:hAnsi="Arial" w:cs="Arial"/>
          <w:sz w:val="24"/>
          <w:szCs w:val="24"/>
        </w:rPr>
        <w:t>.</w:t>
      </w:r>
    </w:p>
    <w:p w14:paraId="571FCE1F" w14:textId="77777777" w:rsidR="00DB7490" w:rsidRPr="00DB7490" w:rsidRDefault="00DB7490" w:rsidP="00824D9B">
      <w:pPr>
        <w:pStyle w:val="BodyText"/>
        <w:ind w:left="720" w:right="497" w:hanging="720"/>
      </w:pPr>
    </w:p>
    <w:p w14:paraId="7A336D13" w14:textId="5E8BF2FC" w:rsidR="00DB7490" w:rsidRPr="00C4482E" w:rsidRDefault="00DB7490" w:rsidP="00824D9B">
      <w:pPr>
        <w:pStyle w:val="Heading2"/>
        <w:ind w:left="720" w:right="497" w:hanging="720"/>
        <w:rPr>
          <w:i w:val="0"/>
          <w:iCs w:val="0"/>
        </w:rPr>
      </w:pPr>
      <w:r w:rsidRPr="00DB7490">
        <w:tab/>
      </w:r>
      <w:r w:rsidRPr="00C4482E">
        <w:rPr>
          <w:i w:val="0"/>
          <w:iCs w:val="0"/>
        </w:rPr>
        <w:t>Key</w:t>
      </w:r>
      <w:r w:rsidRPr="00C4482E">
        <w:rPr>
          <w:i w:val="0"/>
          <w:iCs w:val="0"/>
          <w:spacing w:val="-7"/>
        </w:rPr>
        <w:t xml:space="preserve"> </w:t>
      </w:r>
      <w:r w:rsidRPr="00C4482E">
        <w:rPr>
          <w:i w:val="0"/>
          <w:iCs w:val="0"/>
        </w:rPr>
        <w:t>elements</w:t>
      </w:r>
      <w:r w:rsidRPr="00C4482E">
        <w:rPr>
          <w:i w:val="0"/>
          <w:iCs w:val="0"/>
          <w:spacing w:val="-6"/>
        </w:rPr>
        <w:t xml:space="preserve"> </w:t>
      </w:r>
      <w:r w:rsidRPr="00C4482E">
        <w:rPr>
          <w:i w:val="0"/>
          <w:iCs w:val="0"/>
        </w:rPr>
        <w:t>of</w:t>
      </w:r>
      <w:r w:rsidRPr="00C4482E">
        <w:rPr>
          <w:i w:val="0"/>
          <w:iCs w:val="0"/>
          <w:spacing w:val="-10"/>
        </w:rPr>
        <w:t xml:space="preserve"> </w:t>
      </w:r>
      <w:r w:rsidRPr="00C4482E">
        <w:rPr>
          <w:i w:val="0"/>
          <w:iCs w:val="0"/>
        </w:rPr>
        <w:t>an</w:t>
      </w:r>
      <w:r w:rsidRPr="00C4482E">
        <w:rPr>
          <w:i w:val="0"/>
          <w:iCs w:val="0"/>
          <w:spacing w:val="-7"/>
        </w:rPr>
        <w:t xml:space="preserve"> </w:t>
      </w:r>
      <w:r w:rsidRPr="00C4482E">
        <w:rPr>
          <w:i w:val="0"/>
          <w:iCs w:val="0"/>
        </w:rPr>
        <w:t>induction</w:t>
      </w:r>
      <w:r w:rsidRPr="00C4482E">
        <w:rPr>
          <w:i w:val="0"/>
          <w:iCs w:val="0"/>
          <w:spacing w:val="-7"/>
        </w:rPr>
        <w:t xml:space="preserve"> </w:t>
      </w:r>
      <w:r w:rsidRPr="00C4482E">
        <w:rPr>
          <w:i w:val="0"/>
          <w:iCs w:val="0"/>
          <w:spacing w:val="-2"/>
        </w:rPr>
        <w:t>programme</w:t>
      </w:r>
    </w:p>
    <w:p w14:paraId="21EC6EBC" w14:textId="77777777" w:rsidR="00DB7490" w:rsidRPr="00DB7490" w:rsidRDefault="00DB7490" w:rsidP="00824D9B">
      <w:pPr>
        <w:pStyle w:val="BodyText"/>
        <w:ind w:left="720" w:right="497" w:hanging="720"/>
        <w:rPr>
          <w:b/>
          <w:i/>
          <w:sz w:val="23"/>
        </w:rPr>
      </w:pPr>
    </w:p>
    <w:p w14:paraId="0660ED74" w14:textId="44DC31E8" w:rsidR="00DB7490" w:rsidRPr="00DB7490" w:rsidRDefault="00DB7490" w:rsidP="00824D9B">
      <w:pPr>
        <w:tabs>
          <w:tab w:val="left" w:pos="567"/>
        </w:tabs>
        <w:spacing w:after="0" w:line="240" w:lineRule="auto"/>
        <w:ind w:left="720" w:right="497" w:hanging="720"/>
        <w:rPr>
          <w:rFonts w:ascii="Arial" w:hAnsi="Arial" w:cs="Arial"/>
          <w:i/>
          <w:sz w:val="24"/>
        </w:rPr>
      </w:pPr>
      <w:r w:rsidRPr="00DB7490">
        <w:rPr>
          <w:rFonts w:ascii="Arial" w:hAnsi="Arial" w:cs="Arial"/>
          <w:i/>
          <w:sz w:val="24"/>
        </w:rPr>
        <w:tab/>
      </w:r>
      <w:r>
        <w:rPr>
          <w:rFonts w:ascii="Arial" w:hAnsi="Arial" w:cs="Arial"/>
          <w:i/>
          <w:sz w:val="24"/>
        </w:rPr>
        <w:tab/>
      </w:r>
      <w:r w:rsidRPr="00DB7490">
        <w:rPr>
          <w:rFonts w:ascii="Arial" w:hAnsi="Arial" w:cs="Arial"/>
          <w:i/>
          <w:sz w:val="24"/>
        </w:rPr>
        <w:t>Roles</w:t>
      </w:r>
      <w:r w:rsidRPr="00DB7490">
        <w:rPr>
          <w:rFonts w:ascii="Arial" w:hAnsi="Arial" w:cs="Arial"/>
          <w:i/>
          <w:spacing w:val="-10"/>
          <w:sz w:val="24"/>
        </w:rPr>
        <w:t xml:space="preserve"> </w:t>
      </w:r>
      <w:r w:rsidRPr="00DB7490">
        <w:rPr>
          <w:rFonts w:ascii="Arial" w:hAnsi="Arial" w:cs="Arial"/>
          <w:i/>
          <w:sz w:val="24"/>
        </w:rPr>
        <w:t>&amp;</w:t>
      </w:r>
      <w:r w:rsidRPr="00DB7490">
        <w:rPr>
          <w:rFonts w:ascii="Arial" w:hAnsi="Arial" w:cs="Arial"/>
          <w:i/>
          <w:spacing w:val="-9"/>
          <w:sz w:val="24"/>
        </w:rPr>
        <w:t xml:space="preserve"> </w:t>
      </w:r>
      <w:r w:rsidRPr="00DB7490">
        <w:rPr>
          <w:rFonts w:ascii="Arial" w:hAnsi="Arial" w:cs="Arial"/>
          <w:i/>
          <w:sz w:val="24"/>
        </w:rPr>
        <w:t>Responsibilities:</w:t>
      </w:r>
      <w:r w:rsidRPr="00DB7490">
        <w:rPr>
          <w:rFonts w:ascii="Arial" w:hAnsi="Arial" w:cs="Arial"/>
          <w:i/>
          <w:spacing w:val="48"/>
          <w:sz w:val="24"/>
        </w:rPr>
        <w:t xml:space="preserve"> </w:t>
      </w:r>
      <w:r w:rsidRPr="00DB7490">
        <w:rPr>
          <w:rFonts w:ascii="Arial" w:hAnsi="Arial" w:cs="Arial"/>
          <w:i/>
          <w:sz w:val="24"/>
        </w:rPr>
        <w:t>Post-Primary,</w:t>
      </w:r>
      <w:r w:rsidRPr="00DB7490">
        <w:rPr>
          <w:rFonts w:ascii="Arial" w:hAnsi="Arial" w:cs="Arial"/>
          <w:i/>
          <w:spacing w:val="-9"/>
          <w:sz w:val="24"/>
        </w:rPr>
        <w:t xml:space="preserve"> </w:t>
      </w:r>
      <w:r w:rsidRPr="00DB7490">
        <w:rPr>
          <w:rFonts w:ascii="Arial" w:hAnsi="Arial" w:cs="Arial"/>
          <w:i/>
          <w:sz w:val="24"/>
        </w:rPr>
        <w:t>Primary,</w:t>
      </w:r>
      <w:r w:rsidRPr="00DB7490">
        <w:rPr>
          <w:rFonts w:ascii="Arial" w:hAnsi="Arial" w:cs="Arial"/>
          <w:i/>
          <w:spacing w:val="-8"/>
          <w:sz w:val="24"/>
        </w:rPr>
        <w:t xml:space="preserve"> </w:t>
      </w:r>
      <w:r w:rsidRPr="00DB7490">
        <w:rPr>
          <w:rFonts w:ascii="Arial" w:hAnsi="Arial" w:cs="Arial"/>
          <w:i/>
          <w:sz w:val="24"/>
        </w:rPr>
        <w:t>Nursery</w:t>
      </w:r>
      <w:r w:rsidRPr="00DB7490">
        <w:rPr>
          <w:rFonts w:ascii="Arial" w:hAnsi="Arial" w:cs="Arial"/>
          <w:i/>
          <w:spacing w:val="-10"/>
          <w:sz w:val="24"/>
        </w:rPr>
        <w:t xml:space="preserve"> </w:t>
      </w:r>
      <w:r w:rsidRPr="00DB7490">
        <w:rPr>
          <w:rFonts w:ascii="Arial" w:hAnsi="Arial" w:cs="Arial"/>
          <w:i/>
          <w:sz w:val="24"/>
        </w:rPr>
        <w:t>and</w:t>
      </w:r>
      <w:r w:rsidRPr="00DB7490">
        <w:rPr>
          <w:rFonts w:ascii="Arial" w:hAnsi="Arial" w:cs="Arial"/>
          <w:i/>
          <w:spacing w:val="-8"/>
          <w:sz w:val="24"/>
        </w:rPr>
        <w:t xml:space="preserve"> </w:t>
      </w:r>
      <w:r w:rsidRPr="00DB7490">
        <w:rPr>
          <w:rFonts w:ascii="Arial" w:hAnsi="Arial" w:cs="Arial"/>
          <w:i/>
          <w:sz w:val="24"/>
        </w:rPr>
        <w:t>Special</w:t>
      </w:r>
      <w:r w:rsidRPr="00DB7490">
        <w:rPr>
          <w:rFonts w:ascii="Arial" w:hAnsi="Arial" w:cs="Arial"/>
          <w:i/>
          <w:spacing w:val="-10"/>
          <w:sz w:val="24"/>
        </w:rPr>
        <w:t xml:space="preserve"> </w:t>
      </w:r>
      <w:r w:rsidRPr="00DB7490">
        <w:rPr>
          <w:rFonts w:ascii="Arial" w:hAnsi="Arial" w:cs="Arial"/>
          <w:i/>
          <w:spacing w:val="-2"/>
          <w:sz w:val="24"/>
        </w:rPr>
        <w:t>Schools</w:t>
      </w:r>
    </w:p>
    <w:p w14:paraId="4F8235BC" w14:textId="77777777" w:rsidR="00DB7490" w:rsidRPr="00DB7490" w:rsidRDefault="00DB7490" w:rsidP="00824D9B">
      <w:pPr>
        <w:pStyle w:val="BodyText"/>
        <w:ind w:left="720" w:right="497" w:hanging="720"/>
        <w:rPr>
          <w:i/>
        </w:rPr>
      </w:pPr>
    </w:p>
    <w:p w14:paraId="515448C9" w14:textId="535372F1" w:rsidR="00DB7490" w:rsidRDefault="00DB7490" w:rsidP="00824D9B">
      <w:pPr>
        <w:pStyle w:val="BodyText"/>
        <w:ind w:left="720" w:right="497" w:hanging="720"/>
      </w:pPr>
      <w:r w:rsidRPr="00DB7490">
        <w:t>4.3</w:t>
      </w:r>
      <w:r>
        <w:tab/>
      </w:r>
      <w:r w:rsidRPr="00DB7490">
        <w:t>This section describes the breadth</w:t>
      </w:r>
      <w:r>
        <w:t xml:space="preserve"> of roles in induction in post-primary, primary, nursery and special schools.</w:t>
      </w:r>
      <w:r>
        <w:rPr>
          <w:spacing w:val="40"/>
        </w:rPr>
        <w:t xml:space="preserve"> </w:t>
      </w:r>
      <w:r>
        <w:t>Schools should adapt these, as appropriate, to their specific circumstances.</w:t>
      </w:r>
      <w:r>
        <w:rPr>
          <w:spacing w:val="40"/>
        </w:rPr>
        <w:t xml:space="preserve"> </w:t>
      </w:r>
      <w:r>
        <w:t>As</w:t>
      </w:r>
      <w:r>
        <w:rPr>
          <w:spacing w:val="-3"/>
        </w:rPr>
        <w:t xml:space="preserve"> </w:t>
      </w:r>
      <w:r>
        <w:t>described</w:t>
      </w:r>
      <w:r>
        <w:rPr>
          <w:spacing w:val="-2"/>
        </w:rPr>
        <w:t xml:space="preserve"> </w:t>
      </w:r>
      <w:r>
        <w:t>below,</w:t>
      </w:r>
      <w:r>
        <w:rPr>
          <w:spacing w:val="-2"/>
        </w:rPr>
        <w:t xml:space="preserve"> </w:t>
      </w:r>
      <w:r>
        <w:t>support</w:t>
      </w:r>
      <w:r>
        <w:rPr>
          <w:spacing w:val="-5"/>
        </w:rPr>
        <w:t xml:space="preserve"> </w:t>
      </w:r>
      <w:r>
        <w:t>for</w:t>
      </w:r>
      <w:r>
        <w:rPr>
          <w:spacing w:val="-4"/>
        </w:rPr>
        <w:t xml:space="preserve"> ECTs</w:t>
      </w:r>
      <w:r>
        <w:rPr>
          <w:spacing w:val="-5"/>
        </w:rPr>
        <w:t xml:space="preserve"> </w:t>
      </w:r>
      <w:r>
        <w:t>is</w:t>
      </w:r>
      <w:r>
        <w:rPr>
          <w:spacing w:val="-3"/>
        </w:rPr>
        <w:t xml:space="preserve"> </w:t>
      </w:r>
      <w:r>
        <w:t>provided</w:t>
      </w:r>
      <w:r>
        <w:rPr>
          <w:spacing w:val="-2"/>
        </w:rPr>
        <w:t xml:space="preserve"> </w:t>
      </w:r>
      <w:r>
        <w:t>by</w:t>
      </w:r>
      <w:r>
        <w:rPr>
          <w:spacing w:val="-5"/>
        </w:rPr>
        <w:t xml:space="preserve"> </w:t>
      </w:r>
      <w:r>
        <w:t>a</w:t>
      </w:r>
      <w:r>
        <w:rPr>
          <w:spacing w:val="-2"/>
        </w:rPr>
        <w:t xml:space="preserve"> </w:t>
      </w:r>
      <w:r>
        <w:t>range of people whose contributions need to be co-ordinated both within the school and outside. The</w:t>
      </w:r>
      <w:r>
        <w:rPr>
          <w:spacing w:val="-1"/>
        </w:rPr>
        <w:t xml:space="preserve"> </w:t>
      </w:r>
      <w:r>
        <w:t>school</w:t>
      </w:r>
      <w:r>
        <w:rPr>
          <w:spacing w:val="-2"/>
        </w:rPr>
        <w:t xml:space="preserve"> </w:t>
      </w:r>
      <w:r>
        <w:t>has</w:t>
      </w:r>
      <w:r>
        <w:rPr>
          <w:spacing w:val="-2"/>
        </w:rPr>
        <w:t xml:space="preserve"> </w:t>
      </w:r>
      <w:r>
        <w:t>an</w:t>
      </w:r>
      <w:r>
        <w:rPr>
          <w:spacing w:val="-1"/>
        </w:rPr>
        <w:t xml:space="preserve"> </w:t>
      </w:r>
      <w:r>
        <w:t>initial</w:t>
      </w:r>
      <w:r>
        <w:rPr>
          <w:spacing w:val="-2"/>
        </w:rPr>
        <w:t xml:space="preserve"> </w:t>
      </w:r>
      <w:r>
        <w:t>responsibility</w:t>
      </w:r>
      <w:r>
        <w:rPr>
          <w:spacing w:val="-4"/>
        </w:rPr>
        <w:t xml:space="preserve"> </w:t>
      </w:r>
      <w:r>
        <w:t>for</w:t>
      </w:r>
      <w:r>
        <w:rPr>
          <w:spacing w:val="-3"/>
        </w:rPr>
        <w:t xml:space="preserve"> </w:t>
      </w:r>
      <w:r>
        <w:t>agreeing</w:t>
      </w:r>
      <w:r>
        <w:rPr>
          <w:spacing w:val="-3"/>
        </w:rPr>
        <w:t xml:space="preserve"> </w:t>
      </w:r>
      <w:r>
        <w:t>with</w:t>
      </w:r>
      <w:r>
        <w:rPr>
          <w:spacing w:val="-1"/>
        </w:rPr>
        <w:t xml:space="preserve"> </w:t>
      </w:r>
      <w:r>
        <w:t>the</w:t>
      </w:r>
      <w:r>
        <w:rPr>
          <w:spacing w:val="-1"/>
        </w:rPr>
        <w:t xml:space="preserve"> ECT</w:t>
      </w:r>
      <w:r>
        <w:rPr>
          <w:spacing w:val="-5"/>
        </w:rPr>
        <w:t xml:space="preserve"> </w:t>
      </w:r>
      <w:r>
        <w:t>an</w:t>
      </w:r>
      <w:r>
        <w:rPr>
          <w:spacing w:val="-1"/>
        </w:rPr>
        <w:t xml:space="preserve"> </w:t>
      </w:r>
      <w:r>
        <w:t xml:space="preserve">induction </w:t>
      </w:r>
      <w:proofErr w:type="spellStart"/>
      <w:r>
        <w:t>programme</w:t>
      </w:r>
      <w:proofErr w:type="spellEnd"/>
      <w:r w:rsidR="00D8081B">
        <w:t xml:space="preserve"> </w:t>
      </w:r>
      <w:r>
        <w:t>and an action plan.</w:t>
      </w:r>
      <w:r w:rsidR="00D8081B">
        <w:t xml:space="preserve"> T</w:t>
      </w:r>
      <w:r w:rsidRPr="00F32BCF">
        <w:t>he Education Authority</w:t>
      </w:r>
      <w:r>
        <w:t xml:space="preserve"> offers support for teacher-tutors in schools and provides a programme of </w:t>
      </w:r>
      <w:r w:rsidRPr="00DB7490">
        <w:t>professional learning.</w:t>
      </w:r>
      <w:r w:rsidRPr="00DB7490">
        <w:rPr>
          <w:spacing w:val="80"/>
        </w:rPr>
        <w:t xml:space="preserve"> </w:t>
      </w:r>
      <w:r w:rsidRPr="00DB7490">
        <w:t>Schools will also be</w:t>
      </w:r>
      <w:r>
        <w:t xml:space="preserve"> involved in providing support and monitoring and evaluating the induction action plan.</w:t>
      </w:r>
      <w:r>
        <w:rPr>
          <w:spacing w:val="40"/>
        </w:rPr>
        <w:t xml:space="preserve"> </w:t>
      </w:r>
    </w:p>
    <w:p w14:paraId="2979188B" w14:textId="77777777" w:rsidR="00DB7490" w:rsidRDefault="00DB7490" w:rsidP="00824D9B">
      <w:pPr>
        <w:pStyle w:val="BodyText"/>
        <w:spacing w:before="9"/>
        <w:ind w:left="720" w:right="497" w:hanging="720"/>
        <w:rPr>
          <w:sz w:val="23"/>
        </w:rPr>
      </w:pPr>
    </w:p>
    <w:p w14:paraId="25AF57F3" w14:textId="4C773EE6" w:rsidR="00DB7490" w:rsidRPr="00DB7490" w:rsidRDefault="00DB7490" w:rsidP="00824D9B">
      <w:pPr>
        <w:spacing w:after="0" w:line="240" w:lineRule="auto"/>
        <w:ind w:left="720" w:right="497" w:hanging="720"/>
        <w:rPr>
          <w:rFonts w:ascii="Arial" w:hAnsi="Arial" w:cs="Arial"/>
          <w:iCs/>
          <w:sz w:val="24"/>
          <w:szCs w:val="24"/>
        </w:rPr>
      </w:pPr>
      <w:r w:rsidRPr="00DB7490">
        <w:rPr>
          <w:rFonts w:ascii="Arial" w:hAnsi="Arial" w:cs="Arial"/>
          <w:iCs/>
          <w:sz w:val="24"/>
          <w:szCs w:val="24"/>
        </w:rPr>
        <w:t>4.4</w:t>
      </w:r>
      <w:r>
        <w:rPr>
          <w:rFonts w:ascii="Arial" w:hAnsi="Arial" w:cs="Arial"/>
          <w:iCs/>
          <w:sz w:val="24"/>
          <w:szCs w:val="24"/>
        </w:rPr>
        <w:tab/>
      </w:r>
      <w:r w:rsidRPr="00DB7490">
        <w:rPr>
          <w:rFonts w:ascii="Arial" w:hAnsi="Arial" w:cs="Arial"/>
          <w:iCs/>
          <w:sz w:val="24"/>
          <w:szCs w:val="24"/>
        </w:rPr>
        <w:t>Board</w:t>
      </w:r>
      <w:r w:rsidRPr="00DB7490">
        <w:rPr>
          <w:rFonts w:ascii="Arial" w:hAnsi="Arial" w:cs="Arial"/>
          <w:iCs/>
          <w:spacing w:val="-8"/>
          <w:sz w:val="24"/>
          <w:szCs w:val="24"/>
        </w:rPr>
        <w:t xml:space="preserve"> </w:t>
      </w:r>
      <w:r w:rsidRPr="00DB7490">
        <w:rPr>
          <w:rFonts w:ascii="Arial" w:hAnsi="Arial" w:cs="Arial"/>
          <w:iCs/>
          <w:sz w:val="24"/>
          <w:szCs w:val="24"/>
        </w:rPr>
        <w:t>of</w:t>
      </w:r>
      <w:r w:rsidRPr="00DB7490">
        <w:rPr>
          <w:rFonts w:ascii="Arial" w:hAnsi="Arial" w:cs="Arial"/>
          <w:iCs/>
          <w:spacing w:val="-6"/>
          <w:sz w:val="24"/>
          <w:szCs w:val="24"/>
        </w:rPr>
        <w:t xml:space="preserve"> </w:t>
      </w:r>
      <w:r w:rsidRPr="00DB7490">
        <w:rPr>
          <w:rFonts w:ascii="Arial" w:hAnsi="Arial" w:cs="Arial"/>
          <w:iCs/>
          <w:sz w:val="24"/>
          <w:szCs w:val="24"/>
        </w:rPr>
        <w:t>Governors</w:t>
      </w:r>
      <w:r w:rsidRPr="00DB7490">
        <w:rPr>
          <w:rFonts w:ascii="Arial" w:hAnsi="Arial" w:cs="Arial"/>
          <w:iCs/>
          <w:spacing w:val="-6"/>
          <w:sz w:val="24"/>
          <w:szCs w:val="24"/>
        </w:rPr>
        <w:t xml:space="preserve"> </w:t>
      </w:r>
      <w:r w:rsidRPr="00DB7490">
        <w:rPr>
          <w:rFonts w:ascii="Arial" w:hAnsi="Arial" w:cs="Arial"/>
          <w:iCs/>
          <w:spacing w:val="-2"/>
          <w:sz w:val="24"/>
          <w:szCs w:val="24"/>
        </w:rPr>
        <w:t>should:</w:t>
      </w:r>
    </w:p>
    <w:p w14:paraId="52CDDBBE" w14:textId="77777777" w:rsidR="00DB7490" w:rsidRPr="00DB7490" w:rsidRDefault="00DB7490" w:rsidP="00D3238A">
      <w:pPr>
        <w:pStyle w:val="BodyText"/>
        <w:ind w:right="545"/>
        <w:rPr>
          <w:iCs/>
        </w:rPr>
      </w:pPr>
    </w:p>
    <w:p w14:paraId="3E73F964" w14:textId="77777777" w:rsidR="00DB7490" w:rsidRPr="00DB7490" w:rsidRDefault="00DB7490" w:rsidP="00DE101A">
      <w:pPr>
        <w:pStyle w:val="ListParagraph"/>
        <w:widowControl w:val="0"/>
        <w:numPr>
          <w:ilvl w:val="3"/>
          <w:numId w:val="51"/>
        </w:numPr>
        <w:autoSpaceDE w:val="0"/>
        <w:autoSpaceDN w:val="0"/>
        <w:spacing w:after="0" w:line="240" w:lineRule="auto"/>
        <w:ind w:left="1134" w:right="545" w:hanging="425"/>
        <w:contextualSpacing w:val="0"/>
        <w:rPr>
          <w:rFonts w:ascii="Arial" w:hAnsi="Arial" w:cs="Arial"/>
          <w:sz w:val="24"/>
          <w:szCs w:val="24"/>
        </w:rPr>
      </w:pPr>
      <w:r w:rsidRPr="00DB7490">
        <w:rPr>
          <w:rFonts w:ascii="Arial" w:hAnsi="Arial" w:cs="Arial"/>
          <w:sz w:val="24"/>
          <w:szCs w:val="24"/>
        </w:rPr>
        <w:t>have</w:t>
      </w:r>
      <w:r w:rsidRPr="00DB7490">
        <w:rPr>
          <w:rFonts w:ascii="Arial" w:hAnsi="Arial" w:cs="Arial"/>
          <w:spacing w:val="-6"/>
          <w:sz w:val="24"/>
          <w:szCs w:val="24"/>
        </w:rPr>
        <w:t xml:space="preserve"> </w:t>
      </w:r>
      <w:r w:rsidRPr="00DB7490">
        <w:rPr>
          <w:rFonts w:ascii="Arial" w:hAnsi="Arial" w:cs="Arial"/>
          <w:sz w:val="24"/>
          <w:szCs w:val="24"/>
        </w:rPr>
        <w:t>access</w:t>
      </w:r>
      <w:r w:rsidRPr="00DB7490">
        <w:rPr>
          <w:rFonts w:ascii="Arial" w:hAnsi="Arial" w:cs="Arial"/>
          <w:spacing w:val="-9"/>
          <w:sz w:val="24"/>
          <w:szCs w:val="24"/>
        </w:rPr>
        <w:t xml:space="preserve"> </w:t>
      </w:r>
      <w:r w:rsidRPr="00DB7490">
        <w:rPr>
          <w:rFonts w:ascii="Arial" w:hAnsi="Arial" w:cs="Arial"/>
          <w:sz w:val="24"/>
          <w:szCs w:val="24"/>
        </w:rPr>
        <w:t>to</w:t>
      </w:r>
      <w:r w:rsidRPr="00DB7490">
        <w:rPr>
          <w:rFonts w:ascii="Arial" w:hAnsi="Arial" w:cs="Arial"/>
          <w:spacing w:val="-6"/>
          <w:sz w:val="24"/>
          <w:szCs w:val="24"/>
        </w:rPr>
        <w:t xml:space="preserve"> </w:t>
      </w:r>
      <w:r w:rsidRPr="00DB7490">
        <w:rPr>
          <w:rFonts w:ascii="Arial" w:hAnsi="Arial" w:cs="Arial"/>
          <w:sz w:val="24"/>
          <w:szCs w:val="24"/>
        </w:rPr>
        <w:t>the</w:t>
      </w:r>
      <w:r w:rsidRPr="00DB7490">
        <w:rPr>
          <w:rFonts w:ascii="Arial" w:hAnsi="Arial" w:cs="Arial"/>
          <w:spacing w:val="-6"/>
          <w:sz w:val="24"/>
          <w:szCs w:val="24"/>
        </w:rPr>
        <w:t xml:space="preserve"> </w:t>
      </w:r>
      <w:r w:rsidRPr="00DB7490">
        <w:rPr>
          <w:rFonts w:ascii="Arial" w:hAnsi="Arial" w:cs="Arial"/>
          <w:sz w:val="24"/>
          <w:szCs w:val="24"/>
        </w:rPr>
        <w:t>CEP,</w:t>
      </w:r>
      <w:r w:rsidRPr="00DB7490">
        <w:rPr>
          <w:rFonts w:ascii="Arial" w:hAnsi="Arial" w:cs="Arial"/>
          <w:spacing w:val="-8"/>
          <w:sz w:val="24"/>
          <w:szCs w:val="24"/>
        </w:rPr>
        <w:t xml:space="preserve"> </w:t>
      </w:r>
      <w:r w:rsidRPr="00DB7490">
        <w:rPr>
          <w:rFonts w:ascii="Arial" w:hAnsi="Arial" w:cs="Arial"/>
          <w:sz w:val="24"/>
          <w:szCs w:val="24"/>
        </w:rPr>
        <w:t>following</w:t>
      </w:r>
      <w:r w:rsidRPr="00DB7490">
        <w:rPr>
          <w:rFonts w:ascii="Arial" w:hAnsi="Arial" w:cs="Arial"/>
          <w:spacing w:val="-8"/>
          <w:sz w:val="24"/>
          <w:szCs w:val="24"/>
        </w:rPr>
        <w:t xml:space="preserve"> </w:t>
      </w:r>
      <w:r w:rsidRPr="00DB7490">
        <w:rPr>
          <w:rFonts w:ascii="Arial" w:hAnsi="Arial" w:cs="Arial"/>
          <w:sz w:val="24"/>
          <w:szCs w:val="24"/>
        </w:rPr>
        <w:t>appointment;</w:t>
      </w:r>
      <w:r w:rsidRPr="00DB7490">
        <w:rPr>
          <w:rFonts w:ascii="Arial" w:hAnsi="Arial" w:cs="Arial"/>
          <w:spacing w:val="-6"/>
          <w:sz w:val="24"/>
          <w:szCs w:val="24"/>
        </w:rPr>
        <w:t xml:space="preserve"> </w:t>
      </w:r>
      <w:r w:rsidRPr="00DB7490">
        <w:rPr>
          <w:rFonts w:ascii="Arial" w:hAnsi="Arial" w:cs="Arial"/>
          <w:spacing w:val="-5"/>
          <w:sz w:val="24"/>
          <w:szCs w:val="24"/>
        </w:rPr>
        <w:t>and</w:t>
      </w:r>
    </w:p>
    <w:p w14:paraId="0233445A" w14:textId="77777777" w:rsidR="00DB7490" w:rsidRPr="00DB7490" w:rsidRDefault="00DB7490" w:rsidP="00D3238A">
      <w:pPr>
        <w:pStyle w:val="BodyText"/>
        <w:ind w:left="1134" w:right="545" w:hanging="425"/>
      </w:pPr>
    </w:p>
    <w:p w14:paraId="03D1EE11" w14:textId="5362C311" w:rsidR="00DB7490" w:rsidRDefault="00DB7490" w:rsidP="00DE101A">
      <w:pPr>
        <w:pStyle w:val="ListParagraph"/>
        <w:widowControl w:val="0"/>
        <w:numPr>
          <w:ilvl w:val="3"/>
          <w:numId w:val="51"/>
        </w:numPr>
        <w:autoSpaceDE w:val="0"/>
        <w:autoSpaceDN w:val="0"/>
        <w:spacing w:after="0" w:line="240" w:lineRule="auto"/>
        <w:ind w:left="1134" w:right="545" w:hanging="425"/>
        <w:contextualSpacing w:val="0"/>
        <w:rPr>
          <w:rFonts w:ascii="Arial" w:hAnsi="Arial" w:cs="Arial"/>
          <w:sz w:val="24"/>
          <w:szCs w:val="24"/>
        </w:rPr>
      </w:pPr>
      <w:r w:rsidRPr="00DB7490">
        <w:rPr>
          <w:rFonts w:ascii="Arial" w:hAnsi="Arial" w:cs="Arial"/>
          <w:sz w:val="24"/>
          <w:szCs w:val="24"/>
        </w:rPr>
        <w:t>confirm,</w:t>
      </w:r>
      <w:r w:rsidRPr="00DB7490">
        <w:rPr>
          <w:rFonts w:ascii="Arial" w:hAnsi="Arial" w:cs="Arial"/>
          <w:spacing w:val="-5"/>
          <w:sz w:val="24"/>
          <w:szCs w:val="24"/>
        </w:rPr>
        <w:t xml:space="preserve"> </w:t>
      </w:r>
      <w:r w:rsidRPr="00DB7490">
        <w:rPr>
          <w:rFonts w:ascii="Arial" w:hAnsi="Arial" w:cs="Arial"/>
          <w:sz w:val="24"/>
          <w:szCs w:val="24"/>
        </w:rPr>
        <w:t>on</w:t>
      </w:r>
      <w:r w:rsidRPr="00DB7490">
        <w:rPr>
          <w:rFonts w:ascii="Arial" w:hAnsi="Arial" w:cs="Arial"/>
          <w:spacing w:val="-4"/>
          <w:sz w:val="24"/>
          <w:szCs w:val="24"/>
        </w:rPr>
        <w:t xml:space="preserve"> </w:t>
      </w:r>
      <w:r w:rsidRPr="00DB7490">
        <w:rPr>
          <w:rFonts w:ascii="Arial" w:hAnsi="Arial" w:cs="Arial"/>
          <w:sz w:val="24"/>
          <w:szCs w:val="24"/>
        </w:rPr>
        <w:t>the</w:t>
      </w:r>
      <w:r w:rsidRPr="00DB7490">
        <w:rPr>
          <w:rFonts w:ascii="Arial" w:hAnsi="Arial" w:cs="Arial"/>
          <w:spacing w:val="-2"/>
          <w:sz w:val="24"/>
          <w:szCs w:val="24"/>
        </w:rPr>
        <w:t xml:space="preserve"> </w:t>
      </w:r>
      <w:r w:rsidRPr="00DB7490">
        <w:rPr>
          <w:rFonts w:ascii="Arial" w:hAnsi="Arial" w:cs="Arial"/>
          <w:sz w:val="24"/>
          <w:szCs w:val="24"/>
        </w:rPr>
        <w:t>recommendation</w:t>
      </w:r>
      <w:r w:rsidRPr="00DB7490">
        <w:rPr>
          <w:rFonts w:ascii="Arial" w:hAnsi="Arial" w:cs="Arial"/>
          <w:spacing w:val="-4"/>
          <w:sz w:val="24"/>
          <w:szCs w:val="24"/>
        </w:rPr>
        <w:t xml:space="preserve"> </w:t>
      </w:r>
      <w:r w:rsidRPr="00DB7490">
        <w:rPr>
          <w:rFonts w:ascii="Arial" w:hAnsi="Arial" w:cs="Arial"/>
          <w:sz w:val="24"/>
          <w:szCs w:val="24"/>
        </w:rPr>
        <w:t>of the</w:t>
      </w:r>
      <w:r w:rsidRPr="00DB7490">
        <w:rPr>
          <w:rFonts w:ascii="Arial" w:hAnsi="Arial" w:cs="Arial"/>
          <w:spacing w:val="-4"/>
          <w:sz w:val="24"/>
          <w:szCs w:val="24"/>
        </w:rPr>
        <w:t xml:space="preserve"> </w:t>
      </w:r>
      <w:r w:rsidRPr="00DB7490">
        <w:rPr>
          <w:rFonts w:ascii="Arial" w:hAnsi="Arial" w:cs="Arial"/>
          <w:sz w:val="24"/>
          <w:szCs w:val="24"/>
        </w:rPr>
        <w:t>principal,</w:t>
      </w:r>
      <w:r w:rsidRPr="00DB7490">
        <w:rPr>
          <w:rFonts w:ascii="Arial" w:hAnsi="Arial" w:cs="Arial"/>
          <w:spacing w:val="-2"/>
          <w:sz w:val="24"/>
          <w:szCs w:val="24"/>
        </w:rPr>
        <w:t xml:space="preserve"> </w:t>
      </w:r>
      <w:r w:rsidRPr="00DB7490">
        <w:rPr>
          <w:rFonts w:ascii="Arial" w:hAnsi="Arial" w:cs="Arial"/>
          <w:sz w:val="24"/>
          <w:szCs w:val="24"/>
        </w:rPr>
        <w:t>that</w:t>
      </w:r>
      <w:r w:rsidRPr="00DB7490">
        <w:rPr>
          <w:rFonts w:ascii="Arial" w:hAnsi="Arial" w:cs="Arial"/>
          <w:spacing w:val="-5"/>
          <w:sz w:val="24"/>
          <w:szCs w:val="24"/>
        </w:rPr>
        <w:t xml:space="preserve"> </w:t>
      </w:r>
      <w:r w:rsidRPr="00DB7490">
        <w:rPr>
          <w:rFonts w:ascii="Arial" w:hAnsi="Arial" w:cs="Arial"/>
          <w:sz w:val="24"/>
          <w:szCs w:val="24"/>
        </w:rPr>
        <w:t>the</w:t>
      </w:r>
      <w:r w:rsidRPr="00DB7490">
        <w:rPr>
          <w:rFonts w:ascii="Arial" w:hAnsi="Arial" w:cs="Arial"/>
          <w:spacing w:val="-4"/>
          <w:sz w:val="24"/>
          <w:szCs w:val="24"/>
        </w:rPr>
        <w:t xml:space="preserve"> ECT</w:t>
      </w:r>
      <w:r w:rsidRPr="00DB7490">
        <w:rPr>
          <w:rFonts w:ascii="Arial" w:hAnsi="Arial" w:cs="Arial"/>
          <w:spacing w:val="-7"/>
          <w:sz w:val="24"/>
          <w:szCs w:val="24"/>
        </w:rPr>
        <w:t xml:space="preserve"> </w:t>
      </w:r>
      <w:r w:rsidRPr="00DB7490">
        <w:rPr>
          <w:rFonts w:ascii="Arial" w:hAnsi="Arial" w:cs="Arial"/>
          <w:sz w:val="24"/>
          <w:szCs w:val="24"/>
        </w:rPr>
        <w:t>teacher</w:t>
      </w:r>
      <w:r w:rsidRPr="00DB7490">
        <w:rPr>
          <w:rFonts w:ascii="Arial" w:hAnsi="Arial" w:cs="Arial"/>
          <w:spacing w:val="-4"/>
          <w:sz w:val="24"/>
          <w:szCs w:val="24"/>
        </w:rPr>
        <w:t xml:space="preserve"> </w:t>
      </w:r>
      <w:r w:rsidRPr="00DB7490">
        <w:rPr>
          <w:rFonts w:ascii="Arial" w:hAnsi="Arial" w:cs="Arial"/>
          <w:sz w:val="24"/>
          <w:szCs w:val="24"/>
        </w:rPr>
        <w:t>has completed induction and may begin EPD.</w:t>
      </w:r>
    </w:p>
    <w:p w14:paraId="17C47A35" w14:textId="77777777" w:rsidR="009440CD" w:rsidRPr="009440CD" w:rsidRDefault="009440CD" w:rsidP="00D3238A">
      <w:pPr>
        <w:pStyle w:val="ListParagraph"/>
        <w:spacing w:after="0" w:line="240" w:lineRule="auto"/>
        <w:ind w:right="545"/>
        <w:rPr>
          <w:rFonts w:ascii="Arial" w:hAnsi="Arial" w:cs="Arial"/>
          <w:sz w:val="24"/>
          <w:szCs w:val="24"/>
        </w:rPr>
      </w:pPr>
    </w:p>
    <w:p w14:paraId="0EE2397F" w14:textId="3BDC69DC" w:rsidR="009440CD" w:rsidRPr="009440CD" w:rsidRDefault="009440CD" w:rsidP="00824D9B">
      <w:pPr>
        <w:widowControl w:val="0"/>
        <w:autoSpaceDE w:val="0"/>
        <w:autoSpaceDN w:val="0"/>
        <w:spacing w:after="0" w:line="240" w:lineRule="auto"/>
        <w:ind w:left="709" w:right="497" w:hanging="709"/>
        <w:rPr>
          <w:rFonts w:ascii="Arial" w:hAnsi="Arial" w:cs="Arial"/>
          <w:sz w:val="24"/>
          <w:szCs w:val="24"/>
        </w:rPr>
      </w:pPr>
      <w:r>
        <w:rPr>
          <w:rFonts w:ascii="Arial" w:hAnsi="Arial" w:cs="Arial"/>
          <w:sz w:val="24"/>
          <w:szCs w:val="24"/>
        </w:rPr>
        <w:lastRenderedPageBreak/>
        <w:t>4.5</w:t>
      </w:r>
      <w:r>
        <w:rPr>
          <w:rFonts w:ascii="Arial" w:hAnsi="Arial" w:cs="Arial"/>
          <w:sz w:val="24"/>
          <w:szCs w:val="24"/>
        </w:rPr>
        <w:tab/>
        <w:t>The Principal should:</w:t>
      </w:r>
    </w:p>
    <w:p w14:paraId="62B1A062" w14:textId="77777777" w:rsidR="009440CD" w:rsidRDefault="009440CD" w:rsidP="00D3238A">
      <w:pPr>
        <w:spacing w:after="0" w:line="240" w:lineRule="auto"/>
        <w:ind w:right="545"/>
        <w:rPr>
          <w:rFonts w:ascii="Arial" w:hAnsi="Arial" w:cs="Arial"/>
          <w:sz w:val="24"/>
          <w:szCs w:val="24"/>
        </w:rPr>
      </w:pPr>
    </w:p>
    <w:p w14:paraId="0894E279" w14:textId="77777777" w:rsidR="00DB7490" w:rsidRPr="00DB7490" w:rsidRDefault="00DB7490" w:rsidP="00DE101A">
      <w:pPr>
        <w:pStyle w:val="ListParagraph"/>
        <w:widowControl w:val="0"/>
        <w:numPr>
          <w:ilvl w:val="3"/>
          <w:numId w:val="52"/>
        </w:numPr>
        <w:autoSpaceDE w:val="0"/>
        <w:autoSpaceDN w:val="0"/>
        <w:spacing w:after="0" w:line="240" w:lineRule="auto"/>
        <w:ind w:left="1276" w:right="545" w:hanging="567"/>
        <w:contextualSpacing w:val="0"/>
        <w:rPr>
          <w:rFonts w:ascii="Arial" w:hAnsi="Arial" w:cs="Arial"/>
          <w:sz w:val="24"/>
          <w:szCs w:val="24"/>
        </w:rPr>
      </w:pPr>
      <w:r w:rsidRPr="00DB7490">
        <w:rPr>
          <w:rFonts w:ascii="Arial" w:hAnsi="Arial" w:cs="Arial"/>
          <w:sz w:val="24"/>
          <w:szCs w:val="24"/>
        </w:rPr>
        <w:t>raise</w:t>
      </w:r>
      <w:r w:rsidRPr="00DB7490">
        <w:rPr>
          <w:rFonts w:ascii="Arial" w:hAnsi="Arial" w:cs="Arial"/>
          <w:spacing w:val="-6"/>
          <w:sz w:val="24"/>
          <w:szCs w:val="24"/>
        </w:rPr>
        <w:t xml:space="preserve"> </w:t>
      </w:r>
      <w:r w:rsidRPr="00DB7490">
        <w:rPr>
          <w:rFonts w:ascii="Arial" w:hAnsi="Arial" w:cs="Arial"/>
          <w:sz w:val="24"/>
          <w:szCs w:val="24"/>
        </w:rPr>
        <w:t>the</w:t>
      </w:r>
      <w:r w:rsidRPr="00DB7490">
        <w:rPr>
          <w:rFonts w:ascii="Arial" w:hAnsi="Arial" w:cs="Arial"/>
          <w:spacing w:val="-8"/>
          <w:sz w:val="24"/>
          <w:szCs w:val="24"/>
        </w:rPr>
        <w:t xml:space="preserve"> </w:t>
      </w:r>
      <w:r w:rsidRPr="00DB7490">
        <w:rPr>
          <w:rFonts w:ascii="Arial" w:hAnsi="Arial" w:cs="Arial"/>
          <w:sz w:val="24"/>
          <w:szCs w:val="24"/>
        </w:rPr>
        <w:t>whole</w:t>
      </w:r>
      <w:r w:rsidRPr="00DB7490">
        <w:rPr>
          <w:rFonts w:ascii="Arial" w:hAnsi="Arial" w:cs="Arial"/>
          <w:spacing w:val="-6"/>
          <w:sz w:val="24"/>
          <w:szCs w:val="24"/>
        </w:rPr>
        <w:t xml:space="preserve"> </w:t>
      </w:r>
      <w:r w:rsidRPr="00DB7490">
        <w:rPr>
          <w:rFonts w:ascii="Arial" w:hAnsi="Arial" w:cs="Arial"/>
          <w:sz w:val="24"/>
          <w:szCs w:val="24"/>
        </w:rPr>
        <w:t>staff’s</w:t>
      </w:r>
      <w:r w:rsidRPr="00DB7490">
        <w:rPr>
          <w:rFonts w:ascii="Arial" w:hAnsi="Arial" w:cs="Arial"/>
          <w:spacing w:val="-11"/>
          <w:sz w:val="24"/>
          <w:szCs w:val="24"/>
        </w:rPr>
        <w:t xml:space="preserve"> </w:t>
      </w:r>
      <w:r w:rsidRPr="00DB7490">
        <w:rPr>
          <w:rFonts w:ascii="Arial" w:hAnsi="Arial" w:cs="Arial"/>
          <w:sz w:val="24"/>
          <w:szCs w:val="24"/>
        </w:rPr>
        <w:t>awareness</w:t>
      </w:r>
      <w:r w:rsidRPr="00DB7490">
        <w:rPr>
          <w:rFonts w:ascii="Arial" w:hAnsi="Arial" w:cs="Arial"/>
          <w:spacing w:val="-7"/>
          <w:sz w:val="24"/>
          <w:szCs w:val="24"/>
        </w:rPr>
        <w:t xml:space="preserve"> </w:t>
      </w:r>
      <w:r w:rsidRPr="00DB7490">
        <w:rPr>
          <w:rFonts w:ascii="Arial" w:hAnsi="Arial" w:cs="Arial"/>
          <w:sz w:val="24"/>
          <w:szCs w:val="24"/>
        </w:rPr>
        <w:t>of</w:t>
      </w:r>
      <w:r w:rsidRPr="00DB7490">
        <w:rPr>
          <w:rFonts w:ascii="Arial" w:hAnsi="Arial" w:cs="Arial"/>
          <w:spacing w:val="-4"/>
          <w:sz w:val="24"/>
          <w:szCs w:val="24"/>
        </w:rPr>
        <w:t xml:space="preserve"> </w:t>
      </w:r>
      <w:r w:rsidRPr="00DB7490">
        <w:rPr>
          <w:rFonts w:ascii="Arial" w:hAnsi="Arial" w:cs="Arial"/>
          <w:sz w:val="24"/>
          <w:szCs w:val="24"/>
        </w:rPr>
        <w:t>its</w:t>
      </w:r>
      <w:r w:rsidRPr="00DB7490">
        <w:rPr>
          <w:rFonts w:ascii="Arial" w:hAnsi="Arial" w:cs="Arial"/>
          <w:spacing w:val="-8"/>
          <w:sz w:val="24"/>
          <w:szCs w:val="24"/>
        </w:rPr>
        <w:t xml:space="preserve"> </w:t>
      </w:r>
      <w:r w:rsidRPr="00DB7490">
        <w:rPr>
          <w:rFonts w:ascii="Arial" w:hAnsi="Arial" w:cs="Arial"/>
          <w:sz w:val="24"/>
          <w:szCs w:val="24"/>
        </w:rPr>
        <w:t>involvement</w:t>
      </w:r>
      <w:r w:rsidRPr="00DB7490">
        <w:rPr>
          <w:rFonts w:ascii="Arial" w:hAnsi="Arial" w:cs="Arial"/>
          <w:spacing w:val="-6"/>
          <w:sz w:val="24"/>
          <w:szCs w:val="24"/>
        </w:rPr>
        <w:t xml:space="preserve"> </w:t>
      </w:r>
      <w:r w:rsidRPr="00DB7490">
        <w:rPr>
          <w:rFonts w:ascii="Arial" w:hAnsi="Arial" w:cs="Arial"/>
          <w:sz w:val="24"/>
          <w:szCs w:val="24"/>
        </w:rPr>
        <w:t>in</w:t>
      </w:r>
      <w:r w:rsidRPr="00DB7490">
        <w:rPr>
          <w:rFonts w:ascii="Arial" w:hAnsi="Arial" w:cs="Arial"/>
          <w:spacing w:val="-8"/>
          <w:sz w:val="24"/>
          <w:szCs w:val="24"/>
        </w:rPr>
        <w:t xml:space="preserve"> </w:t>
      </w:r>
      <w:r w:rsidRPr="00DB7490">
        <w:rPr>
          <w:rFonts w:ascii="Arial" w:hAnsi="Arial" w:cs="Arial"/>
          <w:sz w:val="24"/>
          <w:szCs w:val="24"/>
        </w:rPr>
        <w:t>the</w:t>
      </w:r>
      <w:r w:rsidRPr="00DB7490">
        <w:rPr>
          <w:rFonts w:ascii="Arial" w:hAnsi="Arial" w:cs="Arial"/>
          <w:spacing w:val="-6"/>
          <w:sz w:val="24"/>
          <w:szCs w:val="24"/>
        </w:rPr>
        <w:t xml:space="preserve"> </w:t>
      </w:r>
      <w:r w:rsidRPr="00DB7490">
        <w:rPr>
          <w:rFonts w:ascii="Arial" w:hAnsi="Arial" w:cs="Arial"/>
          <w:sz w:val="24"/>
          <w:szCs w:val="24"/>
        </w:rPr>
        <w:t>induction</w:t>
      </w:r>
      <w:r w:rsidRPr="00DB7490">
        <w:rPr>
          <w:rFonts w:ascii="Arial" w:hAnsi="Arial" w:cs="Arial"/>
          <w:spacing w:val="-8"/>
          <w:sz w:val="24"/>
          <w:szCs w:val="24"/>
        </w:rPr>
        <w:t xml:space="preserve"> </w:t>
      </w:r>
      <w:r w:rsidRPr="00DB7490">
        <w:rPr>
          <w:rFonts w:ascii="Arial" w:hAnsi="Arial" w:cs="Arial"/>
          <w:spacing w:val="-2"/>
          <w:sz w:val="24"/>
          <w:szCs w:val="24"/>
        </w:rPr>
        <w:t>process;</w:t>
      </w:r>
    </w:p>
    <w:p w14:paraId="52C102EA" w14:textId="77777777" w:rsidR="00DB7490" w:rsidRPr="00DB7490" w:rsidRDefault="00DB7490" w:rsidP="00D3238A">
      <w:pPr>
        <w:pStyle w:val="BodyText"/>
        <w:ind w:left="1276" w:right="545" w:hanging="567"/>
      </w:pPr>
    </w:p>
    <w:p w14:paraId="5199A55F" w14:textId="77777777" w:rsidR="00DB7490" w:rsidRPr="00DB7490" w:rsidRDefault="00DB7490" w:rsidP="00DE101A">
      <w:pPr>
        <w:pStyle w:val="ListParagraph"/>
        <w:widowControl w:val="0"/>
        <w:numPr>
          <w:ilvl w:val="3"/>
          <w:numId w:val="52"/>
        </w:numPr>
        <w:autoSpaceDE w:val="0"/>
        <w:autoSpaceDN w:val="0"/>
        <w:spacing w:after="0" w:line="240" w:lineRule="auto"/>
        <w:ind w:left="1276" w:right="545" w:hanging="567"/>
        <w:contextualSpacing w:val="0"/>
        <w:rPr>
          <w:rFonts w:ascii="Arial" w:hAnsi="Arial" w:cs="Arial"/>
          <w:sz w:val="24"/>
          <w:szCs w:val="24"/>
        </w:rPr>
      </w:pPr>
      <w:r w:rsidRPr="00DB7490">
        <w:rPr>
          <w:rFonts w:ascii="Arial" w:hAnsi="Arial" w:cs="Arial"/>
          <w:sz w:val="24"/>
          <w:szCs w:val="24"/>
        </w:rPr>
        <w:t>support</w:t>
      </w:r>
      <w:r w:rsidRPr="00DB7490">
        <w:rPr>
          <w:rFonts w:ascii="Arial" w:hAnsi="Arial" w:cs="Arial"/>
          <w:spacing w:val="-7"/>
          <w:sz w:val="24"/>
          <w:szCs w:val="24"/>
        </w:rPr>
        <w:t xml:space="preserve"> </w:t>
      </w:r>
      <w:r w:rsidRPr="00DB7490">
        <w:rPr>
          <w:rFonts w:ascii="Arial" w:hAnsi="Arial" w:cs="Arial"/>
          <w:sz w:val="24"/>
          <w:szCs w:val="24"/>
        </w:rPr>
        <w:t>professional</w:t>
      </w:r>
      <w:r w:rsidRPr="00DB7490">
        <w:rPr>
          <w:rFonts w:ascii="Arial" w:hAnsi="Arial" w:cs="Arial"/>
          <w:spacing w:val="-8"/>
          <w:sz w:val="24"/>
          <w:szCs w:val="24"/>
        </w:rPr>
        <w:t xml:space="preserve"> </w:t>
      </w:r>
      <w:r w:rsidRPr="00DB7490">
        <w:rPr>
          <w:rFonts w:ascii="Arial" w:hAnsi="Arial" w:cs="Arial"/>
          <w:sz w:val="24"/>
          <w:szCs w:val="24"/>
        </w:rPr>
        <w:t>development</w:t>
      </w:r>
      <w:r w:rsidRPr="00DB7490">
        <w:rPr>
          <w:rFonts w:ascii="Arial" w:hAnsi="Arial" w:cs="Arial"/>
          <w:spacing w:val="-10"/>
          <w:sz w:val="24"/>
          <w:szCs w:val="24"/>
        </w:rPr>
        <w:t xml:space="preserve"> </w:t>
      </w:r>
      <w:r w:rsidRPr="00DB7490">
        <w:rPr>
          <w:rFonts w:ascii="Arial" w:hAnsi="Arial" w:cs="Arial"/>
          <w:sz w:val="24"/>
          <w:szCs w:val="24"/>
        </w:rPr>
        <w:t>of</w:t>
      </w:r>
      <w:r w:rsidRPr="00DB7490">
        <w:rPr>
          <w:rFonts w:ascii="Arial" w:hAnsi="Arial" w:cs="Arial"/>
          <w:spacing w:val="-5"/>
          <w:sz w:val="24"/>
          <w:szCs w:val="24"/>
        </w:rPr>
        <w:t xml:space="preserve"> </w:t>
      </w:r>
      <w:r w:rsidRPr="00DB7490">
        <w:rPr>
          <w:rFonts w:ascii="Arial" w:hAnsi="Arial" w:cs="Arial"/>
          <w:sz w:val="24"/>
          <w:szCs w:val="24"/>
        </w:rPr>
        <w:t>the</w:t>
      </w:r>
      <w:r w:rsidRPr="00DB7490">
        <w:rPr>
          <w:rFonts w:ascii="Arial" w:hAnsi="Arial" w:cs="Arial"/>
          <w:spacing w:val="-9"/>
          <w:sz w:val="24"/>
          <w:szCs w:val="24"/>
        </w:rPr>
        <w:t xml:space="preserve"> ECT </w:t>
      </w:r>
      <w:r w:rsidRPr="00DB7490">
        <w:rPr>
          <w:rFonts w:ascii="Arial" w:hAnsi="Arial" w:cs="Arial"/>
          <w:sz w:val="24"/>
          <w:szCs w:val="24"/>
        </w:rPr>
        <w:t>teacher</w:t>
      </w:r>
      <w:r w:rsidRPr="00DB7490">
        <w:rPr>
          <w:rFonts w:ascii="Arial" w:hAnsi="Arial" w:cs="Arial"/>
          <w:spacing w:val="-8"/>
          <w:sz w:val="24"/>
          <w:szCs w:val="24"/>
        </w:rPr>
        <w:t xml:space="preserve"> </w:t>
      </w:r>
      <w:r w:rsidRPr="00DB7490">
        <w:rPr>
          <w:rFonts w:ascii="Arial" w:hAnsi="Arial" w:cs="Arial"/>
          <w:sz w:val="24"/>
          <w:szCs w:val="24"/>
        </w:rPr>
        <w:t>within</w:t>
      </w:r>
      <w:r w:rsidRPr="00DB7490">
        <w:rPr>
          <w:rFonts w:ascii="Arial" w:hAnsi="Arial" w:cs="Arial"/>
          <w:spacing w:val="-7"/>
          <w:sz w:val="24"/>
          <w:szCs w:val="24"/>
        </w:rPr>
        <w:t xml:space="preserve"> </w:t>
      </w:r>
      <w:r w:rsidRPr="00DB7490">
        <w:rPr>
          <w:rFonts w:ascii="Arial" w:hAnsi="Arial" w:cs="Arial"/>
          <w:sz w:val="24"/>
          <w:szCs w:val="24"/>
        </w:rPr>
        <w:t>the</w:t>
      </w:r>
      <w:r w:rsidRPr="00DB7490">
        <w:rPr>
          <w:rFonts w:ascii="Arial" w:hAnsi="Arial" w:cs="Arial"/>
          <w:spacing w:val="-7"/>
          <w:sz w:val="24"/>
          <w:szCs w:val="24"/>
        </w:rPr>
        <w:t xml:space="preserve"> </w:t>
      </w:r>
      <w:r w:rsidRPr="00DB7490">
        <w:rPr>
          <w:rFonts w:ascii="Arial" w:hAnsi="Arial" w:cs="Arial"/>
          <w:sz w:val="24"/>
          <w:szCs w:val="24"/>
        </w:rPr>
        <w:t>staff</w:t>
      </w:r>
      <w:r w:rsidRPr="00DB7490">
        <w:rPr>
          <w:rFonts w:ascii="Arial" w:hAnsi="Arial" w:cs="Arial"/>
          <w:spacing w:val="-7"/>
          <w:sz w:val="24"/>
          <w:szCs w:val="24"/>
        </w:rPr>
        <w:t xml:space="preserve"> </w:t>
      </w:r>
      <w:r w:rsidRPr="00DB7490">
        <w:rPr>
          <w:rFonts w:ascii="Arial" w:hAnsi="Arial" w:cs="Arial"/>
          <w:spacing w:val="-2"/>
          <w:sz w:val="24"/>
          <w:szCs w:val="24"/>
        </w:rPr>
        <w:t>team;</w:t>
      </w:r>
    </w:p>
    <w:p w14:paraId="0E6A099A" w14:textId="77777777" w:rsidR="00DB7490" w:rsidRPr="00DB7490" w:rsidRDefault="00DB7490" w:rsidP="00D3238A">
      <w:pPr>
        <w:pStyle w:val="BodyText"/>
        <w:ind w:left="1276" w:right="545" w:hanging="567"/>
      </w:pPr>
    </w:p>
    <w:p w14:paraId="14FF157E" w14:textId="1A6C43CE" w:rsidR="00DB7490" w:rsidRPr="00DB7490" w:rsidRDefault="00DB7490" w:rsidP="00DE101A">
      <w:pPr>
        <w:pStyle w:val="ListParagraph"/>
        <w:widowControl w:val="0"/>
        <w:numPr>
          <w:ilvl w:val="3"/>
          <w:numId w:val="52"/>
        </w:numPr>
        <w:autoSpaceDE w:val="0"/>
        <w:autoSpaceDN w:val="0"/>
        <w:spacing w:after="0" w:line="240" w:lineRule="auto"/>
        <w:ind w:left="1276" w:right="545" w:hanging="567"/>
        <w:contextualSpacing w:val="0"/>
        <w:rPr>
          <w:rFonts w:ascii="Arial" w:hAnsi="Arial" w:cs="Arial"/>
          <w:sz w:val="24"/>
          <w:szCs w:val="24"/>
        </w:rPr>
      </w:pPr>
      <w:r w:rsidRPr="00DB7490">
        <w:rPr>
          <w:rFonts w:ascii="Arial" w:hAnsi="Arial" w:cs="Arial"/>
          <w:sz w:val="24"/>
          <w:szCs w:val="24"/>
        </w:rPr>
        <w:t>be</w:t>
      </w:r>
      <w:r w:rsidRPr="00DB7490">
        <w:rPr>
          <w:rFonts w:ascii="Arial" w:hAnsi="Arial" w:cs="Arial"/>
          <w:spacing w:val="-2"/>
          <w:sz w:val="24"/>
          <w:szCs w:val="24"/>
        </w:rPr>
        <w:t xml:space="preserve"> </w:t>
      </w:r>
      <w:r w:rsidRPr="00DB7490">
        <w:rPr>
          <w:rFonts w:ascii="Arial" w:hAnsi="Arial" w:cs="Arial"/>
          <w:sz w:val="24"/>
          <w:szCs w:val="24"/>
        </w:rPr>
        <w:t>responsible</w:t>
      </w:r>
      <w:r w:rsidRPr="00DB7490">
        <w:rPr>
          <w:rFonts w:ascii="Arial" w:hAnsi="Arial" w:cs="Arial"/>
          <w:spacing w:val="-4"/>
          <w:sz w:val="24"/>
          <w:szCs w:val="24"/>
        </w:rPr>
        <w:t xml:space="preserve"> </w:t>
      </w:r>
      <w:r w:rsidRPr="00DB7490">
        <w:rPr>
          <w:rFonts w:ascii="Arial" w:hAnsi="Arial" w:cs="Arial"/>
          <w:sz w:val="24"/>
          <w:szCs w:val="24"/>
        </w:rPr>
        <w:t>for</w:t>
      </w:r>
      <w:r w:rsidRPr="00DB7490">
        <w:rPr>
          <w:rFonts w:ascii="Arial" w:hAnsi="Arial" w:cs="Arial"/>
          <w:spacing w:val="-6"/>
          <w:sz w:val="24"/>
          <w:szCs w:val="24"/>
        </w:rPr>
        <w:t xml:space="preserve"> </w:t>
      </w:r>
      <w:r w:rsidRPr="00DB7490">
        <w:rPr>
          <w:rFonts w:ascii="Arial" w:hAnsi="Arial" w:cs="Arial"/>
          <w:sz w:val="24"/>
          <w:szCs w:val="24"/>
        </w:rPr>
        <w:t>overall</w:t>
      </w:r>
      <w:r w:rsidRPr="00DB7490">
        <w:rPr>
          <w:rFonts w:ascii="Arial" w:hAnsi="Arial" w:cs="Arial"/>
          <w:spacing w:val="-3"/>
          <w:sz w:val="24"/>
          <w:szCs w:val="24"/>
        </w:rPr>
        <w:t xml:space="preserve"> </w:t>
      </w:r>
      <w:r w:rsidRPr="00DB7490">
        <w:rPr>
          <w:rFonts w:ascii="Arial" w:hAnsi="Arial" w:cs="Arial"/>
          <w:sz w:val="24"/>
          <w:szCs w:val="24"/>
        </w:rPr>
        <w:t>decisions</w:t>
      </w:r>
      <w:r w:rsidRPr="00DB7490">
        <w:rPr>
          <w:rFonts w:ascii="Arial" w:hAnsi="Arial" w:cs="Arial"/>
          <w:spacing w:val="-5"/>
          <w:sz w:val="24"/>
          <w:szCs w:val="24"/>
        </w:rPr>
        <w:t xml:space="preserve"> </w:t>
      </w:r>
      <w:r w:rsidRPr="00DB7490">
        <w:rPr>
          <w:rFonts w:ascii="Arial" w:hAnsi="Arial" w:cs="Arial"/>
          <w:sz w:val="24"/>
          <w:szCs w:val="24"/>
        </w:rPr>
        <w:t>and</w:t>
      </w:r>
      <w:r w:rsidRPr="00DB7490">
        <w:rPr>
          <w:rFonts w:ascii="Arial" w:hAnsi="Arial" w:cs="Arial"/>
          <w:spacing w:val="-2"/>
          <w:sz w:val="24"/>
          <w:szCs w:val="24"/>
        </w:rPr>
        <w:t xml:space="preserve"> </w:t>
      </w:r>
      <w:r w:rsidRPr="00DB7490">
        <w:rPr>
          <w:rFonts w:ascii="Arial" w:hAnsi="Arial" w:cs="Arial"/>
          <w:sz w:val="24"/>
          <w:szCs w:val="24"/>
        </w:rPr>
        <w:t>policies</w:t>
      </w:r>
      <w:r w:rsidRPr="00DB7490">
        <w:rPr>
          <w:rFonts w:ascii="Arial" w:hAnsi="Arial" w:cs="Arial"/>
          <w:spacing w:val="-3"/>
          <w:sz w:val="24"/>
          <w:szCs w:val="24"/>
        </w:rPr>
        <w:t xml:space="preserve"> </w:t>
      </w:r>
      <w:r w:rsidRPr="00DB7490">
        <w:rPr>
          <w:rFonts w:ascii="Arial" w:hAnsi="Arial" w:cs="Arial"/>
          <w:sz w:val="24"/>
          <w:szCs w:val="24"/>
        </w:rPr>
        <w:t>relating</w:t>
      </w:r>
      <w:r w:rsidRPr="00DB7490">
        <w:rPr>
          <w:rFonts w:ascii="Arial" w:hAnsi="Arial" w:cs="Arial"/>
          <w:spacing w:val="-4"/>
          <w:sz w:val="24"/>
          <w:szCs w:val="24"/>
        </w:rPr>
        <w:t xml:space="preserve"> </w:t>
      </w:r>
      <w:r w:rsidRPr="00DB7490">
        <w:rPr>
          <w:rFonts w:ascii="Arial" w:hAnsi="Arial" w:cs="Arial"/>
          <w:sz w:val="24"/>
          <w:szCs w:val="24"/>
        </w:rPr>
        <w:t>to</w:t>
      </w:r>
      <w:r w:rsidRPr="00DB7490">
        <w:rPr>
          <w:rFonts w:ascii="Arial" w:hAnsi="Arial" w:cs="Arial"/>
          <w:spacing w:val="-4"/>
          <w:sz w:val="24"/>
          <w:szCs w:val="24"/>
        </w:rPr>
        <w:t xml:space="preserve"> </w:t>
      </w:r>
      <w:r w:rsidRPr="00DB7490">
        <w:rPr>
          <w:rFonts w:ascii="Arial" w:hAnsi="Arial" w:cs="Arial"/>
          <w:sz w:val="24"/>
          <w:szCs w:val="24"/>
        </w:rPr>
        <w:t>the</w:t>
      </w:r>
      <w:r w:rsidRPr="00DB7490">
        <w:rPr>
          <w:rFonts w:ascii="Arial" w:hAnsi="Arial" w:cs="Arial"/>
          <w:spacing w:val="-2"/>
          <w:sz w:val="24"/>
          <w:szCs w:val="24"/>
        </w:rPr>
        <w:t xml:space="preserve"> </w:t>
      </w:r>
      <w:r w:rsidRPr="00DB7490">
        <w:rPr>
          <w:rFonts w:ascii="Arial" w:hAnsi="Arial" w:cs="Arial"/>
          <w:sz w:val="24"/>
          <w:szCs w:val="24"/>
        </w:rPr>
        <w:t>induction</w:t>
      </w:r>
      <w:r w:rsidRPr="00DB7490">
        <w:rPr>
          <w:rFonts w:ascii="Arial" w:hAnsi="Arial" w:cs="Arial"/>
          <w:spacing w:val="-2"/>
          <w:sz w:val="24"/>
          <w:szCs w:val="24"/>
        </w:rPr>
        <w:t xml:space="preserve"> </w:t>
      </w:r>
      <w:r w:rsidRPr="00DB7490">
        <w:rPr>
          <w:rFonts w:ascii="Arial" w:hAnsi="Arial" w:cs="Arial"/>
          <w:sz w:val="24"/>
          <w:szCs w:val="24"/>
        </w:rPr>
        <w:t>of</w:t>
      </w:r>
      <w:r w:rsidRPr="00DB7490">
        <w:rPr>
          <w:rFonts w:ascii="Arial" w:hAnsi="Arial" w:cs="Arial"/>
          <w:spacing w:val="-2"/>
          <w:sz w:val="24"/>
          <w:szCs w:val="24"/>
        </w:rPr>
        <w:t xml:space="preserve"> ECTs;</w:t>
      </w:r>
    </w:p>
    <w:p w14:paraId="18E82D43" w14:textId="77777777" w:rsidR="00DB7490" w:rsidRPr="00DB7490" w:rsidRDefault="00DB7490" w:rsidP="00D3238A">
      <w:pPr>
        <w:pStyle w:val="BodyText"/>
        <w:ind w:left="1276" w:right="545" w:hanging="567"/>
      </w:pPr>
    </w:p>
    <w:p w14:paraId="1E1D1671" w14:textId="77777777" w:rsidR="00DB7490" w:rsidRPr="00DB7490" w:rsidRDefault="00DB7490" w:rsidP="00DE101A">
      <w:pPr>
        <w:pStyle w:val="ListParagraph"/>
        <w:widowControl w:val="0"/>
        <w:numPr>
          <w:ilvl w:val="3"/>
          <w:numId w:val="52"/>
        </w:numPr>
        <w:autoSpaceDE w:val="0"/>
        <w:autoSpaceDN w:val="0"/>
        <w:spacing w:after="0" w:line="240" w:lineRule="auto"/>
        <w:ind w:left="1276" w:right="545" w:hanging="567"/>
        <w:contextualSpacing w:val="0"/>
        <w:rPr>
          <w:rFonts w:ascii="Arial" w:hAnsi="Arial" w:cs="Arial"/>
          <w:sz w:val="24"/>
          <w:szCs w:val="24"/>
        </w:rPr>
      </w:pPr>
      <w:r w:rsidRPr="00DB7490">
        <w:rPr>
          <w:rFonts w:ascii="Arial" w:hAnsi="Arial" w:cs="Arial"/>
          <w:sz w:val="24"/>
          <w:szCs w:val="24"/>
        </w:rPr>
        <w:t>oversee</w:t>
      </w:r>
      <w:r w:rsidRPr="00DB7490">
        <w:rPr>
          <w:rFonts w:ascii="Arial" w:hAnsi="Arial" w:cs="Arial"/>
          <w:spacing w:val="-3"/>
          <w:sz w:val="24"/>
          <w:szCs w:val="24"/>
        </w:rPr>
        <w:t xml:space="preserve"> </w:t>
      </w:r>
      <w:r w:rsidRPr="00DB7490">
        <w:rPr>
          <w:rFonts w:ascii="Arial" w:hAnsi="Arial" w:cs="Arial"/>
          <w:sz w:val="24"/>
          <w:szCs w:val="24"/>
        </w:rPr>
        <w:t>the</w:t>
      </w:r>
      <w:r w:rsidRPr="00DB7490">
        <w:rPr>
          <w:rFonts w:ascii="Arial" w:hAnsi="Arial" w:cs="Arial"/>
          <w:spacing w:val="-5"/>
          <w:sz w:val="24"/>
          <w:szCs w:val="24"/>
        </w:rPr>
        <w:t xml:space="preserve"> </w:t>
      </w:r>
      <w:r w:rsidRPr="00DB7490">
        <w:rPr>
          <w:rFonts w:ascii="Arial" w:hAnsi="Arial" w:cs="Arial"/>
          <w:sz w:val="24"/>
          <w:szCs w:val="24"/>
        </w:rPr>
        <w:t>monitoring</w:t>
      </w:r>
      <w:r w:rsidRPr="00DB7490">
        <w:rPr>
          <w:rFonts w:ascii="Arial" w:hAnsi="Arial" w:cs="Arial"/>
          <w:spacing w:val="-7"/>
          <w:sz w:val="24"/>
          <w:szCs w:val="24"/>
        </w:rPr>
        <w:t xml:space="preserve"> </w:t>
      </w:r>
      <w:r w:rsidRPr="00DB7490">
        <w:rPr>
          <w:rFonts w:ascii="Arial" w:hAnsi="Arial" w:cs="Arial"/>
          <w:sz w:val="24"/>
          <w:szCs w:val="24"/>
        </w:rPr>
        <w:t>and</w:t>
      </w:r>
      <w:r w:rsidRPr="00DB7490">
        <w:rPr>
          <w:rFonts w:ascii="Arial" w:hAnsi="Arial" w:cs="Arial"/>
          <w:spacing w:val="-5"/>
          <w:sz w:val="24"/>
          <w:szCs w:val="24"/>
        </w:rPr>
        <w:t xml:space="preserve"> </w:t>
      </w:r>
      <w:r w:rsidRPr="00DB7490">
        <w:rPr>
          <w:rFonts w:ascii="Arial" w:hAnsi="Arial" w:cs="Arial"/>
          <w:sz w:val="24"/>
          <w:szCs w:val="24"/>
        </w:rPr>
        <w:t>evaluation</w:t>
      </w:r>
      <w:r w:rsidRPr="00DB7490">
        <w:rPr>
          <w:rFonts w:ascii="Arial" w:hAnsi="Arial" w:cs="Arial"/>
          <w:spacing w:val="-3"/>
          <w:sz w:val="24"/>
          <w:szCs w:val="24"/>
        </w:rPr>
        <w:t xml:space="preserve"> </w:t>
      </w:r>
      <w:r w:rsidRPr="00DB7490">
        <w:rPr>
          <w:rFonts w:ascii="Arial" w:hAnsi="Arial" w:cs="Arial"/>
          <w:sz w:val="24"/>
          <w:szCs w:val="24"/>
        </w:rPr>
        <w:t>of</w:t>
      </w:r>
      <w:r w:rsidRPr="00DB7490">
        <w:rPr>
          <w:rFonts w:ascii="Arial" w:hAnsi="Arial" w:cs="Arial"/>
          <w:spacing w:val="-3"/>
          <w:sz w:val="24"/>
          <w:szCs w:val="24"/>
        </w:rPr>
        <w:t xml:space="preserve"> </w:t>
      </w:r>
      <w:r w:rsidRPr="00DB7490">
        <w:rPr>
          <w:rFonts w:ascii="Arial" w:hAnsi="Arial" w:cs="Arial"/>
          <w:sz w:val="24"/>
          <w:szCs w:val="24"/>
        </w:rPr>
        <w:t>ECTs</w:t>
      </w:r>
      <w:r w:rsidRPr="00DB7490">
        <w:rPr>
          <w:rFonts w:ascii="Arial" w:hAnsi="Arial" w:cs="Arial"/>
          <w:spacing w:val="-6"/>
          <w:sz w:val="24"/>
          <w:szCs w:val="24"/>
        </w:rPr>
        <w:t xml:space="preserve"> </w:t>
      </w:r>
      <w:r w:rsidRPr="00DB7490">
        <w:rPr>
          <w:rFonts w:ascii="Arial" w:hAnsi="Arial" w:cs="Arial"/>
          <w:sz w:val="24"/>
          <w:szCs w:val="24"/>
        </w:rPr>
        <w:t>and</w:t>
      </w:r>
      <w:r w:rsidRPr="00DB7490">
        <w:rPr>
          <w:rFonts w:ascii="Arial" w:hAnsi="Arial" w:cs="Arial"/>
          <w:spacing w:val="-5"/>
          <w:sz w:val="24"/>
          <w:szCs w:val="24"/>
        </w:rPr>
        <w:t xml:space="preserve"> </w:t>
      </w:r>
      <w:r w:rsidRPr="00DB7490">
        <w:rPr>
          <w:rFonts w:ascii="Arial" w:hAnsi="Arial" w:cs="Arial"/>
          <w:sz w:val="24"/>
          <w:szCs w:val="24"/>
        </w:rPr>
        <w:t>ensure</w:t>
      </w:r>
      <w:r w:rsidRPr="00DB7490">
        <w:rPr>
          <w:rFonts w:ascii="Arial" w:hAnsi="Arial" w:cs="Arial"/>
          <w:spacing w:val="-3"/>
          <w:sz w:val="24"/>
          <w:szCs w:val="24"/>
        </w:rPr>
        <w:t xml:space="preserve"> </w:t>
      </w:r>
      <w:r w:rsidRPr="00DB7490">
        <w:rPr>
          <w:rFonts w:ascii="Arial" w:hAnsi="Arial" w:cs="Arial"/>
          <w:sz w:val="24"/>
          <w:szCs w:val="24"/>
        </w:rPr>
        <w:t xml:space="preserve">adequate </w:t>
      </w:r>
      <w:r w:rsidRPr="00DB7490">
        <w:rPr>
          <w:rFonts w:ascii="Arial" w:hAnsi="Arial" w:cs="Arial"/>
          <w:spacing w:val="-2"/>
          <w:sz w:val="24"/>
          <w:szCs w:val="24"/>
        </w:rPr>
        <w:t>feedback;</w:t>
      </w:r>
    </w:p>
    <w:p w14:paraId="5CF2C23E" w14:textId="77777777" w:rsidR="00DB7490" w:rsidRPr="00DB7490" w:rsidRDefault="00DB7490" w:rsidP="00D3238A">
      <w:pPr>
        <w:pStyle w:val="BodyText"/>
        <w:ind w:left="1276" w:right="545" w:hanging="567"/>
      </w:pPr>
    </w:p>
    <w:p w14:paraId="6812B284" w14:textId="77777777" w:rsidR="00DB7490" w:rsidRPr="00DB7490" w:rsidRDefault="00DB7490" w:rsidP="00DE101A">
      <w:pPr>
        <w:pStyle w:val="ListParagraph"/>
        <w:widowControl w:val="0"/>
        <w:numPr>
          <w:ilvl w:val="3"/>
          <w:numId w:val="52"/>
        </w:numPr>
        <w:autoSpaceDE w:val="0"/>
        <w:autoSpaceDN w:val="0"/>
        <w:spacing w:after="0" w:line="240" w:lineRule="auto"/>
        <w:ind w:left="1276" w:right="545" w:hanging="567"/>
        <w:contextualSpacing w:val="0"/>
        <w:rPr>
          <w:rFonts w:ascii="Arial" w:hAnsi="Arial" w:cs="Arial"/>
          <w:sz w:val="24"/>
          <w:szCs w:val="24"/>
        </w:rPr>
      </w:pPr>
      <w:r w:rsidRPr="00DB7490">
        <w:rPr>
          <w:rFonts w:ascii="Arial" w:hAnsi="Arial" w:cs="Arial"/>
          <w:sz w:val="24"/>
          <w:szCs w:val="24"/>
        </w:rPr>
        <w:t>ensure</w:t>
      </w:r>
      <w:r w:rsidRPr="00DB7490">
        <w:rPr>
          <w:rFonts w:ascii="Arial" w:hAnsi="Arial" w:cs="Arial"/>
          <w:spacing w:val="-5"/>
          <w:sz w:val="24"/>
          <w:szCs w:val="24"/>
        </w:rPr>
        <w:t xml:space="preserve"> </w:t>
      </w:r>
      <w:r w:rsidRPr="00DB7490">
        <w:rPr>
          <w:rFonts w:ascii="Arial" w:hAnsi="Arial" w:cs="Arial"/>
          <w:sz w:val="24"/>
          <w:szCs w:val="24"/>
        </w:rPr>
        <w:t>that</w:t>
      </w:r>
      <w:r w:rsidRPr="00DB7490">
        <w:rPr>
          <w:rFonts w:ascii="Arial" w:hAnsi="Arial" w:cs="Arial"/>
          <w:spacing w:val="-3"/>
          <w:sz w:val="24"/>
          <w:szCs w:val="24"/>
        </w:rPr>
        <w:t xml:space="preserve"> </w:t>
      </w:r>
      <w:r w:rsidRPr="00DB7490">
        <w:rPr>
          <w:rFonts w:ascii="Arial" w:hAnsi="Arial" w:cs="Arial"/>
          <w:sz w:val="24"/>
          <w:szCs w:val="24"/>
        </w:rPr>
        <w:t>the</w:t>
      </w:r>
      <w:r w:rsidRPr="00DB7490">
        <w:rPr>
          <w:rFonts w:ascii="Arial" w:hAnsi="Arial" w:cs="Arial"/>
          <w:spacing w:val="-3"/>
          <w:sz w:val="24"/>
          <w:szCs w:val="24"/>
        </w:rPr>
        <w:t xml:space="preserve"> ECT</w:t>
      </w:r>
      <w:r w:rsidRPr="00DB7490">
        <w:rPr>
          <w:rFonts w:ascii="Arial" w:hAnsi="Arial" w:cs="Arial"/>
          <w:spacing w:val="-5"/>
          <w:sz w:val="24"/>
          <w:szCs w:val="24"/>
        </w:rPr>
        <w:t xml:space="preserve"> </w:t>
      </w:r>
      <w:r w:rsidRPr="00DB7490">
        <w:rPr>
          <w:rFonts w:ascii="Arial" w:hAnsi="Arial" w:cs="Arial"/>
          <w:sz w:val="24"/>
          <w:szCs w:val="24"/>
        </w:rPr>
        <w:t>can</w:t>
      </w:r>
      <w:r w:rsidRPr="00DB7490">
        <w:rPr>
          <w:rFonts w:ascii="Arial" w:hAnsi="Arial" w:cs="Arial"/>
          <w:spacing w:val="-5"/>
          <w:sz w:val="24"/>
          <w:szCs w:val="24"/>
        </w:rPr>
        <w:t xml:space="preserve"> </w:t>
      </w:r>
      <w:r w:rsidRPr="00DB7490">
        <w:rPr>
          <w:rFonts w:ascii="Arial" w:hAnsi="Arial" w:cs="Arial"/>
          <w:sz w:val="24"/>
          <w:szCs w:val="24"/>
        </w:rPr>
        <w:t>take</w:t>
      </w:r>
      <w:r w:rsidRPr="00DB7490">
        <w:rPr>
          <w:rFonts w:ascii="Arial" w:hAnsi="Arial" w:cs="Arial"/>
          <w:spacing w:val="-3"/>
          <w:sz w:val="24"/>
          <w:szCs w:val="24"/>
        </w:rPr>
        <w:t xml:space="preserve"> </w:t>
      </w:r>
      <w:r w:rsidRPr="00DB7490">
        <w:rPr>
          <w:rFonts w:ascii="Arial" w:hAnsi="Arial" w:cs="Arial"/>
          <w:sz w:val="24"/>
          <w:szCs w:val="24"/>
        </w:rPr>
        <w:t>advantage</w:t>
      </w:r>
      <w:r w:rsidRPr="00DB7490">
        <w:rPr>
          <w:rFonts w:ascii="Arial" w:hAnsi="Arial" w:cs="Arial"/>
          <w:spacing w:val="-3"/>
          <w:sz w:val="24"/>
          <w:szCs w:val="24"/>
        </w:rPr>
        <w:t xml:space="preserve"> </w:t>
      </w:r>
      <w:r w:rsidRPr="00DB7490">
        <w:rPr>
          <w:rFonts w:ascii="Arial" w:hAnsi="Arial" w:cs="Arial"/>
          <w:sz w:val="24"/>
          <w:szCs w:val="24"/>
        </w:rPr>
        <w:t>of</w:t>
      </w:r>
      <w:r w:rsidRPr="00DB7490">
        <w:rPr>
          <w:rFonts w:ascii="Arial" w:hAnsi="Arial" w:cs="Arial"/>
          <w:spacing w:val="-1"/>
          <w:sz w:val="24"/>
          <w:szCs w:val="24"/>
        </w:rPr>
        <w:t xml:space="preserve"> </w:t>
      </w:r>
      <w:r w:rsidRPr="00DB7490">
        <w:rPr>
          <w:rFonts w:ascii="Arial" w:hAnsi="Arial" w:cs="Arial"/>
          <w:sz w:val="24"/>
          <w:szCs w:val="24"/>
        </w:rPr>
        <w:t>the</w:t>
      </w:r>
      <w:r w:rsidRPr="00DB7490">
        <w:rPr>
          <w:rFonts w:ascii="Arial" w:hAnsi="Arial" w:cs="Arial"/>
          <w:spacing w:val="-5"/>
          <w:sz w:val="24"/>
          <w:szCs w:val="24"/>
        </w:rPr>
        <w:t xml:space="preserve"> </w:t>
      </w:r>
      <w:r w:rsidRPr="00DB7490">
        <w:rPr>
          <w:rFonts w:ascii="Arial" w:hAnsi="Arial" w:cs="Arial"/>
          <w:sz w:val="24"/>
          <w:szCs w:val="24"/>
        </w:rPr>
        <w:t xml:space="preserve">EA </w:t>
      </w:r>
      <w:r w:rsidRPr="00DB7490">
        <w:rPr>
          <w:rFonts w:ascii="Arial" w:hAnsi="Arial" w:cs="Arial"/>
          <w:spacing w:val="-6"/>
          <w:sz w:val="24"/>
          <w:szCs w:val="24"/>
        </w:rPr>
        <w:t>professional</w:t>
      </w:r>
      <w:r w:rsidRPr="00DB7490">
        <w:rPr>
          <w:rFonts w:ascii="Arial" w:hAnsi="Arial" w:cs="Arial"/>
          <w:sz w:val="24"/>
          <w:szCs w:val="24"/>
        </w:rPr>
        <w:t xml:space="preserve"> learning to support induction</w:t>
      </w:r>
      <w:r w:rsidRPr="00DB7490">
        <w:rPr>
          <w:rFonts w:ascii="Arial" w:hAnsi="Arial" w:cs="Arial"/>
          <w:spacing w:val="-2"/>
          <w:sz w:val="24"/>
          <w:szCs w:val="24"/>
        </w:rPr>
        <w:t>;</w:t>
      </w:r>
    </w:p>
    <w:p w14:paraId="305764AB" w14:textId="77777777" w:rsidR="00DB7490" w:rsidRPr="00DB7490" w:rsidRDefault="00DB7490" w:rsidP="00D3238A">
      <w:pPr>
        <w:pStyle w:val="BodyText"/>
        <w:ind w:left="1276" w:right="545" w:hanging="567"/>
      </w:pPr>
    </w:p>
    <w:p w14:paraId="23BDD17C" w14:textId="77777777" w:rsidR="00DB7490" w:rsidRPr="00DB7490" w:rsidRDefault="00DB7490" w:rsidP="00DE101A">
      <w:pPr>
        <w:pStyle w:val="ListParagraph"/>
        <w:widowControl w:val="0"/>
        <w:numPr>
          <w:ilvl w:val="3"/>
          <w:numId w:val="52"/>
        </w:numPr>
        <w:autoSpaceDE w:val="0"/>
        <w:autoSpaceDN w:val="0"/>
        <w:spacing w:after="0" w:line="240" w:lineRule="auto"/>
        <w:ind w:left="1276" w:right="545" w:hanging="567"/>
        <w:contextualSpacing w:val="0"/>
        <w:rPr>
          <w:rFonts w:ascii="Arial" w:hAnsi="Arial" w:cs="Arial"/>
          <w:sz w:val="24"/>
          <w:szCs w:val="24"/>
        </w:rPr>
      </w:pPr>
      <w:r w:rsidRPr="00DB7490">
        <w:rPr>
          <w:rFonts w:ascii="Arial" w:hAnsi="Arial" w:cs="Arial"/>
          <w:sz w:val="24"/>
          <w:szCs w:val="24"/>
        </w:rPr>
        <w:t>link</w:t>
      </w:r>
      <w:r w:rsidRPr="00DB7490">
        <w:rPr>
          <w:rFonts w:ascii="Arial" w:hAnsi="Arial" w:cs="Arial"/>
          <w:spacing w:val="-4"/>
          <w:sz w:val="24"/>
          <w:szCs w:val="24"/>
        </w:rPr>
        <w:t xml:space="preserve"> </w:t>
      </w:r>
      <w:r w:rsidRPr="00DB7490">
        <w:rPr>
          <w:rFonts w:ascii="Arial" w:hAnsi="Arial" w:cs="Arial"/>
          <w:sz w:val="24"/>
          <w:szCs w:val="24"/>
        </w:rPr>
        <w:t>the</w:t>
      </w:r>
      <w:r w:rsidRPr="00DB7490">
        <w:rPr>
          <w:rFonts w:ascii="Arial" w:hAnsi="Arial" w:cs="Arial"/>
          <w:spacing w:val="-3"/>
          <w:sz w:val="24"/>
          <w:szCs w:val="24"/>
        </w:rPr>
        <w:t xml:space="preserve"> </w:t>
      </w:r>
      <w:r w:rsidRPr="00DB7490">
        <w:rPr>
          <w:rFonts w:ascii="Arial" w:hAnsi="Arial" w:cs="Arial"/>
          <w:sz w:val="24"/>
          <w:szCs w:val="24"/>
        </w:rPr>
        <w:t>induction</w:t>
      </w:r>
      <w:r w:rsidRPr="00DB7490">
        <w:rPr>
          <w:rFonts w:ascii="Arial" w:hAnsi="Arial" w:cs="Arial"/>
          <w:spacing w:val="-5"/>
          <w:sz w:val="24"/>
          <w:szCs w:val="24"/>
        </w:rPr>
        <w:t xml:space="preserve"> </w:t>
      </w:r>
      <w:r w:rsidRPr="00DB7490">
        <w:rPr>
          <w:rFonts w:ascii="Arial" w:hAnsi="Arial" w:cs="Arial"/>
          <w:sz w:val="24"/>
          <w:szCs w:val="24"/>
        </w:rPr>
        <w:t>and</w:t>
      </w:r>
      <w:r w:rsidRPr="00DB7490">
        <w:rPr>
          <w:rFonts w:ascii="Arial" w:hAnsi="Arial" w:cs="Arial"/>
          <w:spacing w:val="-7"/>
          <w:sz w:val="24"/>
          <w:szCs w:val="24"/>
        </w:rPr>
        <w:t xml:space="preserve"> </w:t>
      </w:r>
      <w:r w:rsidRPr="00DB7490">
        <w:rPr>
          <w:rFonts w:ascii="Arial" w:hAnsi="Arial" w:cs="Arial"/>
          <w:sz w:val="24"/>
          <w:szCs w:val="24"/>
        </w:rPr>
        <w:t>EPD</w:t>
      </w:r>
      <w:r w:rsidRPr="00DB7490">
        <w:rPr>
          <w:rFonts w:ascii="Arial" w:hAnsi="Arial" w:cs="Arial"/>
          <w:spacing w:val="-4"/>
          <w:sz w:val="24"/>
          <w:szCs w:val="24"/>
        </w:rPr>
        <w:t xml:space="preserve"> </w:t>
      </w:r>
      <w:r w:rsidRPr="00DB7490">
        <w:rPr>
          <w:rFonts w:ascii="Arial" w:hAnsi="Arial" w:cs="Arial"/>
          <w:sz w:val="24"/>
          <w:szCs w:val="24"/>
        </w:rPr>
        <w:t>programme</w:t>
      </w:r>
      <w:r w:rsidRPr="00DB7490">
        <w:rPr>
          <w:rFonts w:ascii="Arial" w:hAnsi="Arial" w:cs="Arial"/>
          <w:spacing w:val="-3"/>
          <w:sz w:val="24"/>
          <w:szCs w:val="24"/>
        </w:rPr>
        <w:t xml:space="preserve"> </w:t>
      </w:r>
      <w:r w:rsidRPr="00DB7490">
        <w:rPr>
          <w:rFonts w:ascii="Arial" w:hAnsi="Arial" w:cs="Arial"/>
          <w:sz w:val="24"/>
          <w:szCs w:val="24"/>
        </w:rPr>
        <w:t>with</w:t>
      </w:r>
      <w:r w:rsidRPr="00DB7490">
        <w:rPr>
          <w:rFonts w:ascii="Arial" w:hAnsi="Arial" w:cs="Arial"/>
          <w:spacing w:val="-5"/>
          <w:sz w:val="24"/>
          <w:szCs w:val="24"/>
        </w:rPr>
        <w:t xml:space="preserve"> </w:t>
      </w:r>
      <w:r w:rsidRPr="00DB7490">
        <w:rPr>
          <w:rFonts w:ascii="Arial" w:hAnsi="Arial" w:cs="Arial"/>
          <w:sz w:val="24"/>
          <w:szCs w:val="24"/>
        </w:rPr>
        <w:t>PRSD</w:t>
      </w:r>
      <w:r w:rsidRPr="00DB7490">
        <w:rPr>
          <w:rFonts w:ascii="Arial" w:hAnsi="Arial" w:cs="Arial"/>
          <w:spacing w:val="-4"/>
          <w:sz w:val="24"/>
          <w:szCs w:val="24"/>
        </w:rPr>
        <w:t xml:space="preserve"> </w:t>
      </w:r>
      <w:r w:rsidRPr="00DB7490">
        <w:rPr>
          <w:rFonts w:ascii="Arial" w:hAnsi="Arial" w:cs="Arial"/>
          <w:sz w:val="24"/>
          <w:szCs w:val="24"/>
        </w:rPr>
        <w:t>and</w:t>
      </w:r>
      <w:r w:rsidRPr="00DB7490">
        <w:rPr>
          <w:rFonts w:ascii="Arial" w:hAnsi="Arial" w:cs="Arial"/>
          <w:spacing w:val="-3"/>
          <w:sz w:val="24"/>
          <w:szCs w:val="24"/>
        </w:rPr>
        <w:t xml:space="preserve"> </w:t>
      </w:r>
      <w:r w:rsidRPr="00DB7490">
        <w:rPr>
          <w:rFonts w:ascii="Arial" w:hAnsi="Arial" w:cs="Arial"/>
          <w:sz w:val="24"/>
          <w:szCs w:val="24"/>
        </w:rPr>
        <w:t>the</w:t>
      </w:r>
      <w:r w:rsidRPr="00DB7490">
        <w:rPr>
          <w:rFonts w:ascii="Arial" w:hAnsi="Arial" w:cs="Arial"/>
          <w:spacing w:val="-3"/>
          <w:sz w:val="24"/>
          <w:szCs w:val="24"/>
        </w:rPr>
        <w:t xml:space="preserve"> </w:t>
      </w:r>
      <w:r w:rsidRPr="00DB7490">
        <w:rPr>
          <w:rFonts w:ascii="Arial" w:hAnsi="Arial" w:cs="Arial"/>
          <w:sz w:val="24"/>
          <w:szCs w:val="24"/>
        </w:rPr>
        <w:t>staff</w:t>
      </w:r>
      <w:r w:rsidRPr="00DB7490">
        <w:rPr>
          <w:rFonts w:ascii="Arial" w:hAnsi="Arial" w:cs="Arial"/>
          <w:spacing w:val="-5"/>
          <w:sz w:val="24"/>
          <w:szCs w:val="24"/>
        </w:rPr>
        <w:t xml:space="preserve"> </w:t>
      </w:r>
      <w:r w:rsidRPr="00DB7490">
        <w:rPr>
          <w:rFonts w:ascii="Arial" w:hAnsi="Arial" w:cs="Arial"/>
          <w:sz w:val="24"/>
          <w:szCs w:val="24"/>
        </w:rPr>
        <w:t xml:space="preserve">development </w:t>
      </w:r>
      <w:r w:rsidRPr="00DB7490">
        <w:rPr>
          <w:rFonts w:ascii="Arial" w:hAnsi="Arial" w:cs="Arial"/>
          <w:spacing w:val="-2"/>
          <w:sz w:val="24"/>
          <w:szCs w:val="24"/>
        </w:rPr>
        <w:t>programme;</w:t>
      </w:r>
    </w:p>
    <w:p w14:paraId="441A41F6" w14:textId="77777777" w:rsidR="00DB7490" w:rsidRPr="00DB7490" w:rsidRDefault="00DB7490" w:rsidP="00D3238A">
      <w:pPr>
        <w:pStyle w:val="BodyText"/>
        <w:ind w:left="1276" w:right="545" w:hanging="567"/>
      </w:pPr>
    </w:p>
    <w:p w14:paraId="3E6151E2" w14:textId="77777777" w:rsidR="00DB7490" w:rsidRPr="00DB7490" w:rsidRDefault="00DB7490" w:rsidP="00DE101A">
      <w:pPr>
        <w:pStyle w:val="ListParagraph"/>
        <w:widowControl w:val="0"/>
        <w:numPr>
          <w:ilvl w:val="3"/>
          <w:numId w:val="52"/>
        </w:numPr>
        <w:autoSpaceDE w:val="0"/>
        <w:autoSpaceDN w:val="0"/>
        <w:spacing w:after="0" w:line="240" w:lineRule="auto"/>
        <w:ind w:left="1276" w:right="545" w:hanging="567"/>
        <w:contextualSpacing w:val="0"/>
        <w:rPr>
          <w:rFonts w:ascii="Arial" w:hAnsi="Arial" w:cs="Arial"/>
          <w:sz w:val="24"/>
          <w:szCs w:val="24"/>
        </w:rPr>
      </w:pPr>
      <w:r w:rsidRPr="00DB7490">
        <w:rPr>
          <w:rFonts w:ascii="Arial" w:hAnsi="Arial" w:cs="Arial"/>
          <w:sz w:val="24"/>
          <w:szCs w:val="24"/>
        </w:rPr>
        <w:t>enable</w:t>
      </w:r>
      <w:r w:rsidRPr="00DB7490">
        <w:rPr>
          <w:rFonts w:ascii="Arial" w:hAnsi="Arial" w:cs="Arial"/>
          <w:spacing w:val="-3"/>
          <w:sz w:val="24"/>
          <w:szCs w:val="24"/>
        </w:rPr>
        <w:t xml:space="preserve"> </w:t>
      </w:r>
      <w:r w:rsidRPr="00DB7490">
        <w:rPr>
          <w:rFonts w:ascii="Arial" w:hAnsi="Arial" w:cs="Arial"/>
          <w:sz w:val="24"/>
          <w:szCs w:val="24"/>
        </w:rPr>
        <w:t>the</w:t>
      </w:r>
      <w:r w:rsidRPr="00DB7490">
        <w:rPr>
          <w:rFonts w:ascii="Arial" w:hAnsi="Arial" w:cs="Arial"/>
          <w:spacing w:val="-3"/>
          <w:sz w:val="24"/>
          <w:szCs w:val="24"/>
        </w:rPr>
        <w:t xml:space="preserve"> ECT</w:t>
      </w:r>
      <w:r w:rsidRPr="00DB7490">
        <w:rPr>
          <w:rFonts w:ascii="Arial" w:hAnsi="Arial" w:cs="Arial"/>
          <w:spacing w:val="-4"/>
          <w:sz w:val="24"/>
          <w:szCs w:val="24"/>
        </w:rPr>
        <w:t xml:space="preserve"> </w:t>
      </w:r>
      <w:r w:rsidRPr="00DB7490">
        <w:rPr>
          <w:rFonts w:ascii="Arial" w:hAnsi="Arial" w:cs="Arial"/>
          <w:sz w:val="24"/>
          <w:szCs w:val="24"/>
        </w:rPr>
        <w:t>and</w:t>
      </w:r>
      <w:r w:rsidRPr="00DB7490">
        <w:rPr>
          <w:rFonts w:ascii="Arial" w:hAnsi="Arial" w:cs="Arial"/>
          <w:spacing w:val="-3"/>
          <w:sz w:val="24"/>
          <w:szCs w:val="24"/>
        </w:rPr>
        <w:t xml:space="preserve"> </w:t>
      </w:r>
      <w:r w:rsidRPr="00DB7490">
        <w:rPr>
          <w:rFonts w:ascii="Arial" w:hAnsi="Arial" w:cs="Arial"/>
          <w:sz w:val="24"/>
          <w:szCs w:val="24"/>
        </w:rPr>
        <w:t>teacher-tutor</w:t>
      </w:r>
      <w:r w:rsidRPr="00DB7490">
        <w:rPr>
          <w:rFonts w:ascii="Arial" w:hAnsi="Arial" w:cs="Arial"/>
          <w:spacing w:val="-4"/>
          <w:sz w:val="24"/>
          <w:szCs w:val="24"/>
        </w:rPr>
        <w:t xml:space="preserve"> </w:t>
      </w:r>
      <w:r w:rsidRPr="00DB7490">
        <w:rPr>
          <w:rFonts w:ascii="Arial" w:hAnsi="Arial" w:cs="Arial"/>
          <w:sz w:val="24"/>
          <w:szCs w:val="24"/>
        </w:rPr>
        <w:t>to</w:t>
      </w:r>
      <w:r w:rsidRPr="00DB7490">
        <w:rPr>
          <w:rFonts w:ascii="Arial" w:hAnsi="Arial" w:cs="Arial"/>
          <w:spacing w:val="-3"/>
          <w:sz w:val="24"/>
          <w:szCs w:val="24"/>
        </w:rPr>
        <w:t xml:space="preserve"> </w:t>
      </w:r>
      <w:r w:rsidRPr="00DB7490">
        <w:rPr>
          <w:rFonts w:ascii="Arial" w:hAnsi="Arial" w:cs="Arial"/>
          <w:sz w:val="24"/>
          <w:szCs w:val="24"/>
        </w:rPr>
        <w:t>have</w:t>
      </w:r>
      <w:r w:rsidRPr="00DB7490">
        <w:rPr>
          <w:rFonts w:ascii="Arial" w:hAnsi="Arial" w:cs="Arial"/>
          <w:spacing w:val="-3"/>
          <w:sz w:val="24"/>
          <w:szCs w:val="24"/>
        </w:rPr>
        <w:t xml:space="preserve"> </w:t>
      </w:r>
      <w:r w:rsidRPr="00DB7490">
        <w:rPr>
          <w:rFonts w:ascii="Arial" w:hAnsi="Arial" w:cs="Arial"/>
          <w:sz w:val="24"/>
          <w:szCs w:val="24"/>
        </w:rPr>
        <w:t>sufficient</w:t>
      </w:r>
      <w:r w:rsidRPr="00DB7490">
        <w:rPr>
          <w:rFonts w:ascii="Arial" w:hAnsi="Arial" w:cs="Arial"/>
          <w:spacing w:val="-3"/>
          <w:sz w:val="24"/>
          <w:szCs w:val="24"/>
        </w:rPr>
        <w:t xml:space="preserve"> </w:t>
      </w:r>
      <w:r w:rsidRPr="00DB7490">
        <w:rPr>
          <w:rFonts w:ascii="Arial" w:hAnsi="Arial" w:cs="Arial"/>
          <w:sz w:val="24"/>
          <w:szCs w:val="24"/>
        </w:rPr>
        <w:t>time</w:t>
      </w:r>
      <w:r w:rsidRPr="00DB7490">
        <w:rPr>
          <w:rFonts w:ascii="Arial" w:hAnsi="Arial" w:cs="Arial"/>
          <w:spacing w:val="-4"/>
          <w:sz w:val="24"/>
          <w:szCs w:val="24"/>
        </w:rPr>
        <w:t xml:space="preserve"> </w:t>
      </w:r>
      <w:r w:rsidRPr="00DB7490">
        <w:rPr>
          <w:rFonts w:ascii="Arial" w:hAnsi="Arial" w:cs="Arial"/>
          <w:sz w:val="24"/>
          <w:szCs w:val="24"/>
        </w:rPr>
        <w:t>to</w:t>
      </w:r>
      <w:r w:rsidRPr="00DB7490">
        <w:rPr>
          <w:rFonts w:ascii="Arial" w:hAnsi="Arial" w:cs="Arial"/>
          <w:spacing w:val="-3"/>
          <w:sz w:val="24"/>
          <w:szCs w:val="24"/>
        </w:rPr>
        <w:t xml:space="preserve"> </w:t>
      </w:r>
      <w:r w:rsidRPr="00DB7490">
        <w:rPr>
          <w:rFonts w:ascii="Arial" w:hAnsi="Arial" w:cs="Arial"/>
          <w:sz w:val="24"/>
          <w:szCs w:val="24"/>
        </w:rPr>
        <w:t>carry</w:t>
      </w:r>
      <w:r w:rsidRPr="00DB7490">
        <w:rPr>
          <w:rFonts w:ascii="Arial" w:hAnsi="Arial" w:cs="Arial"/>
          <w:spacing w:val="-5"/>
          <w:sz w:val="24"/>
          <w:szCs w:val="24"/>
        </w:rPr>
        <w:t xml:space="preserve"> </w:t>
      </w:r>
      <w:r w:rsidRPr="00DB7490">
        <w:rPr>
          <w:rFonts w:ascii="Arial" w:hAnsi="Arial" w:cs="Arial"/>
          <w:sz w:val="24"/>
          <w:szCs w:val="24"/>
        </w:rPr>
        <w:t>out</w:t>
      </w:r>
      <w:r w:rsidRPr="00DB7490">
        <w:rPr>
          <w:rFonts w:ascii="Arial" w:hAnsi="Arial" w:cs="Arial"/>
          <w:spacing w:val="-3"/>
          <w:sz w:val="24"/>
          <w:szCs w:val="24"/>
        </w:rPr>
        <w:t xml:space="preserve"> </w:t>
      </w:r>
      <w:r w:rsidRPr="00DB7490">
        <w:rPr>
          <w:rFonts w:ascii="Arial" w:hAnsi="Arial" w:cs="Arial"/>
          <w:sz w:val="24"/>
          <w:szCs w:val="24"/>
        </w:rPr>
        <w:t>the activities involved in the induction and EPD programme;</w:t>
      </w:r>
    </w:p>
    <w:p w14:paraId="368F2AF0" w14:textId="77777777" w:rsidR="00DB7490" w:rsidRPr="00DB7490" w:rsidRDefault="00DB7490" w:rsidP="00D3238A">
      <w:pPr>
        <w:pStyle w:val="BodyText"/>
        <w:ind w:left="1276" w:right="545" w:hanging="567"/>
      </w:pPr>
    </w:p>
    <w:p w14:paraId="2D6EF8E1" w14:textId="77777777" w:rsidR="00DB7490" w:rsidRPr="00DB7490" w:rsidRDefault="00DB7490" w:rsidP="00DE101A">
      <w:pPr>
        <w:pStyle w:val="ListParagraph"/>
        <w:widowControl w:val="0"/>
        <w:numPr>
          <w:ilvl w:val="3"/>
          <w:numId w:val="52"/>
        </w:numPr>
        <w:autoSpaceDE w:val="0"/>
        <w:autoSpaceDN w:val="0"/>
        <w:spacing w:after="0" w:line="240" w:lineRule="auto"/>
        <w:ind w:left="1276" w:right="545" w:hanging="567"/>
        <w:contextualSpacing w:val="0"/>
        <w:rPr>
          <w:rFonts w:ascii="Arial" w:hAnsi="Arial" w:cs="Arial"/>
          <w:sz w:val="24"/>
          <w:szCs w:val="24"/>
        </w:rPr>
      </w:pPr>
      <w:r w:rsidRPr="00DB7490">
        <w:rPr>
          <w:rFonts w:ascii="Arial" w:hAnsi="Arial" w:cs="Arial"/>
          <w:sz w:val="24"/>
          <w:szCs w:val="24"/>
        </w:rPr>
        <w:t>provide</w:t>
      </w:r>
      <w:r w:rsidRPr="00DB7490">
        <w:rPr>
          <w:rFonts w:ascii="Arial" w:hAnsi="Arial" w:cs="Arial"/>
          <w:spacing w:val="-8"/>
          <w:sz w:val="24"/>
          <w:szCs w:val="24"/>
        </w:rPr>
        <w:t xml:space="preserve"> </w:t>
      </w:r>
      <w:r w:rsidRPr="00DB7490">
        <w:rPr>
          <w:rFonts w:ascii="Arial" w:hAnsi="Arial" w:cs="Arial"/>
          <w:sz w:val="24"/>
          <w:szCs w:val="24"/>
        </w:rPr>
        <w:t>opportunities</w:t>
      </w:r>
      <w:r w:rsidRPr="00DB7490">
        <w:rPr>
          <w:rFonts w:ascii="Arial" w:hAnsi="Arial" w:cs="Arial"/>
          <w:spacing w:val="-10"/>
          <w:sz w:val="24"/>
          <w:szCs w:val="24"/>
        </w:rPr>
        <w:t xml:space="preserve"> </w:t>
      </w:r>
      <w:r w:rsidRPr="00DB7490">
        <w:rPr>
          <w:rFonts w:ascii="Arial" w:hAnsi="Arial" w:cs="Arial"/>
          <w:sz w:val="24"/>
          <w:szCs w:val="24"/>
        </w:rPr>
        <w:t>for</w:t>
      </w:r>
      <w:r w:rsidRPr="00DB7490">
        <w:rPr>
          <w:rFonts w:ascii="Arial" w:hAnsi="Arial" w:cs="Arial"/>
          <w:spacing w:val="-9"/>
          <w:sz w:val="24"/>
          <w:szCs w:val="24"/>
        </w:rPr>
        <w:t xml:space="preserve"> </w:t>
      </w:r>
      <w:r w:rsidRPr="00DB7490">
        <w:rPr>
          <w:rFonts w:ascii="Arial" w:hAnsi="Arial" w:cs="Arial"/>
          <w:sz w:val="24"/>
          <w:szCs w:val="24"/>
        </w:rPr>
        <w:t>staff</w:t>
      </w:r>
      <w:r w:rsidRPr="00DB7490">
        <w:rPr>
          <w:rFonts w:ascii="Arial" w:hAnsi="Arial" w:cs="Arial"/>
          <w:spacing w:val="-7"/>
          <w:sz w:val="24"/>
          <w:szCs w:val="24"/>
        </w:rPr>
        <w:t xml:space="preserve"> </w:t>
      </w:r>
      <w:r w:rsidRPr="00DB7490">
        <w:rPr>
          <w:rFonts w:ascii="Arial" w:hAnsi="Arial" w:cs="Arial"/>
          <w:sz w:val="24"/>
          <w:szCs w:val="24"/>
        </w:rPr>
        <w:t>development</w:t>
      </w:r>
      <w:r w:rsidRPr="00DB7490">
        <w:rPr>
          <w:rFonts w:ascii="Arial" w:hAnsi="Arial" w:cs="Arial"/>
          <w:spacing w:val="-10"/>
          <w:sz w:val="24"/>
          <w:szCs w:val="24"/>
        </w:rPr>
        <w:t xml:space="preserve"> </w:t>
      </w:r>
      <w:r w:rsidRPr="00DB7490">
        <w:rPr>
          <w:rFonts w:ascii="Arial" w:hAnsi="Arial" w:cs="Arial"/>
          <w:sz w:val="24"/>
          <w:szCs w:val="24"/>
        </w:rPr>
        <w:t>for</w:t>
      </w:r>
      <w:r w:rsidRPr="00DB7490">
        <w:rPr>
          <w:rFonts w:ascii="Arial" w:hAnsi="Arial" w:cs="Arial"/>
          <w:spacing w:val="-9"/>
          <w:sz w:val="24"/>
          <w:szCs w:val="24"/>
        </w:rPr>
        <w:t xml:space="preserve"> </w:t>
      </w:r>
      <w:r w:rsidRPr="00DB7490">
        <w:rPr>
          <w:rFonts w:ascii="Arial" w:hAnsi="Arial" w:cs="Arial"/>
          <w:sz w:val="24"/>
          <w:szCs w:val="24"/>
        </w:rPr>
        <w:t>the</w:t>
      </w:r>
      <w:r w:rsidRPr="00DB7490">
        <w:rPr>
          <w:rFonts w:ascii="Arial" w:hAnsi="Arial" w:cs="Arial"/>
          <w:spacing w:val="-7"/>
          <w:sz w:val="24"/>
          <w:szCs w:val="24"/>
        </w:rPr>
        <w:t xml:space="preserve"> </w:t>
      </w:r>
      <w:r w:rsidRPr="00DB7490">
        <w:rPr>
          <w:rFonts w:ascii="Arial" w:hAnsi="Arial" w:cs="Arial"/>
          <w:sz w:val="24"/>
          <w:szCs w:val="24"/>
        </w:rPr>
        <w:t>teacher-tutor;</w:t>
      </w:r>
      <w:r w:rsidRPr="00DB7490">
        <w:rPr>
          <w:rFonts w:ascii="Arial" w:hAnsi="Arial" w:cs="Arial"/>
          <w:spacing w:val="-10"/>
          <w:sz w:val="24"/>
          <w:szCs w:val="24"/>
        </w:rPr>
        <w:t xml:space="preserve"> </w:t>
      </w:r>
      <w:r w:rsidRPr="00DB7490">
        <w:rPr>
          <w:rFonts w:ascii="Arial" w:hAnsi="Arial" w:cs="Arial"/>
          <w:spacing w:val="-5"/>
          <w:sz w:val="24"/>
          <w:szCs w:val="24"/>
        </w:rPr>
        <w:t>and</w:t>
      </w:r>
    </w:p>
    <w:p w14:paraId="154E925A" w14:textId="77777777" w:rsidR="00DB7490" w:rsidRPr="00DB7490" w:rsidRDefault="00DB7490" w:rsidP="00D3238A">
      <w:pPr>
        <w:pStyle w:val="BodyText"/>
        <w:ind w:left="1276" w:right="545" w:hanging="567"/>
      </w:pPr>
    </w:p>
    <w:p w14:paraId="02514C88" w14:textId="77777777" w:rsidR="00DB7490" w:rsidRPr="00DB7490" w:rsidRDefault="00DB7490" w:rsidP="00DE101A">
      <w:pPr>
        <w:pStyle w:val="ListParagraph"/>
        <w:widowControl w:val="0"/>
        <w:numPr>
          <w:ilvl w:val="3"/>
          <w:numId w:val="52"/>
        </w:numPr>
        <w:autoSpaceDE w:val="0"/>
        <w:autoSpaceDN w:val="0"/>
        <w:spacing w:after="0" w:line="240" w:lineRule="auto"/>
        <w:ind w:left="1276" w:right="545" w:hanging="567"/>
        <w:contextualSpacing w:val="0"/>
        <w:rPr>
          <w:rFonts w:ascii="Arial" w:hAnsi="Arial" w:cs="Arial"/>
          <w:sz w:val="24"/>
          <w:szCs w:val="24"/>
        </w:rPr>
      </w:pPr>
      <w:r w:rsidRPr="00DB7490">
        <w:rPr>
          <w:rFonts w:ascii="Arial" w:hAnsi="Arial" w:cs="Arial"/>
          <w:sz w:val="24"/>
          <w:szCs w:val="24"/>
        </w:rPr>
        <w:t>monitor</w:t>
      </w:r>
      <w:r w:rsidRPr="00DB7490">
        <w:rPr>
          <w:rFonts w:ascii="Arial" w:hAnsi="Arial" w:cs="Arial"/>
          <w:spacing w:val="-5"/>
          <w:sz w:val="24"/>
          <w:szCs w:val="24"/>
        </w:rPr>
        <w:t xml:space="preserve"> </w:t>
      </w:r>
      <w:r w:rsidRPr="00DB7490">
        <w:rPr>
          <w:rFonts w:ascii="Arial" w:hAnsi="Arial" w:cs="Arial"/>
          <w:sz w:val="24"/>
          <w:szCs w:val="24"/>
        </w:rPr>
        <w:t>and</w:t>
      </w:r>
      <w:r w:rsidRPr="00DB7490">
        <w:rPr>
          <w:rFonts w:ascii="Arial" w:hAnsi="Arial" w:cs="Arial"/>
          <w:spacing w:val="-3"/>
          <w:sz w:val="24"/>
          <w:szCs w:val="24"/>
        </w:rPr>
        <w:t xml:space="preserve"> </w:t>
      </w:r>
      <w:r w:rsidRPr="00DB7490">
        <w:rPr>
          <w:rFonts w:ascii="Arial" w:hAnsi="Arial" w:cs="Arial"/>
          <w:sz w:val="24"/>
          <w:szCs w:val="24"/>
        </w:rPr>
        <w:t>evaluate</w:t>
      </w:r>
      <w:r w:rsidRPr="00DB7490">
        <w:rPr>
          <w:rFonts w:ascii="Arial" w:hAnsi="Arial" w:cs="Arial"/>
          <w:spacing w:val="-3"/>
          <w:sz w:val="24"/>
          <w:szCs w:val="24"/>
        </w:rPr>
        <w:t xml:space="preserve"> </w:t>
      </w:r>
      <w:r w:rsidRPr="00DB7490">
        <w:rPr>
          <w:rFonts w:ascii="Arial" w:hAnsi="Arial" w:cs="Arial"/>
          <w:sz w:val="24"/>
          <w:szCs w:val="24"/>
        </w:rPr>
        <w:t>the</w:t>
      </w:r>
      <w:r w:rsidRPr="00DB7490">
        <w:rPr>
          <w:rFonts w:ascii="Arial" w:hAnsi="Arial" w:cs="Arial"/>
          <w:spacing w:val="-3"/>
          <w:sz w:val="24"/>
          <w:szCs w:val="24"/>
        </w:rPr>
        <w:t xml:space="preserve"> </w:t>
      </w:r>
      <w:r w:rsidRPr="00DB7490">
        <w:rPr>
          <w:rFonts w:ascii="Arial" w:hAnsi="Arial" w:cs="Arial"/>
          <w:sz w:val="24"/>
          <w:szCs w:val="24"/>
        </w:rPr>
        <w:t>school’s</w:t>
      </w:r>
      <w:r w:rsidRPr="00DB7490">
        <w:rPr>
          <w:rFonts w:ascii="Arial" w:hAnsi="Arial" w:cs="Arial"/>
          <w:spacing w:val="-4"/>
          <w:sz w:val="24"/>
          <w:szCs w:val="24"/>
        </w:rPr>
        <w:t xml:space="preserve"> </w:t>
      </w:r>
      <w:r w:rsidRPr="00DB7490">
        <w:rPr>
          <w:rFonts w:ascii="Arial" w:hAnsi="Arial" w:cs="Arial"/>
          <w:sz w:val="24"/>
          <w:szCs w:val="24"/>
        </w:rPr>
        <w:t>induction</w:t>
      </w:r>
      <w:r w:rsidRPr="00DB7490">
        <w:rPr>
          <w:rFonts w:ascii="Arial" w:hAnsi="Arial" w:cs="Arial"/>
          <w:spacing w:val="-3"/>
          <w:sz w:val="24"/>
          <w:szCs w:val="24"/>
        </w:rPr>
        <w:t xml:space="preserve"> </w:t>
      </w:r>
      <w:r w:rsidRPr="00DB7490">
        <w:rPr>
          <w:rFonts w:ascii="Arial" w:hAnsi="Arial" w:cs="Arial"/>
          <w:sz w:val="24"/>
          <w:szCs w:val="24"/>
        </w:rPr>
        <w:t>programme</w:t>
      </w:r>
      <w:r w:rsidRPr="00DB7490">
        <w:rPr>
          <w:rFonts w:ascii="Arial" w:hAnsi="Arial" w:cs="Arial"/>
          <w:spacing w:val="-5"/>
          <w:sz w:val="24"/>
          <w:szCs w:val="24"/>
        </w:rPr>
        <w:t xml:space="preserve"> </w:t>
      </w:r>
      <w:r w:rsidRPr="00DB7490">
        <w:rPr>
          <w:rFonts w:ascii="Arial" w:hAnsi="Arial" w:cs="Arial"/>
          <w:sz w:val="24"/>
          <w:szCs w:val="24"/>
        </w:rPr>
        <w:t>in</w:t>
      </w:r>
      <w:r w:rsidRPr="00DB7490">
        <w:rPr>
          <w:rFonts w:ascii="Arial" w:hAnsi="Arial" w:cs="Arial"/>
          <w:spacing w:val="-3"/>
          <w:sz w:val="24"/>
          <w:szCs w:val="24"/>
        </w:rPr>
        <w:t xml:space="preserve"> </w:t>
      </w:r>
      <w:r w:rsidRPr="00DB7490">
        <w:rPr>
          <w:rFonts w:ascii="Arial" w:hAnsi="Arial" w:cs="Arial"/>
          <w:sz w:val="24"/>
          <w:szCs w:val="24"/>
        </w:rPr>
        <w:t>conjunction</w:t>
      </w:r>
      <w:r w:rsidRPr="00DB7490">
        <w:rPr>
          <w:rFonts w:ascii="Arial" w:hAnsi="Arial" w:cs="Arial"/>
          <w:spacing w:val="-3"/>
          <w:sz w:val="24"/>
          <w:szCs w:val="24"/>
        </w:rPr>
        <w:t xml:space="preserve"> </w:t>
      </w:r>
      <w:r w:rsidRPr="00DB7490">
        <w:rPr>
          <w:rFonts w:ascii="Arial" w:hAnsi="Arial" w:cs="Arial"/>
          <w:sz w:val="24"/>
          <w:szCs w:val="24"/>
        </w:rPr>
        <w:t>with</w:t>
      </w:r>
      <w:r w:rsidRPr="00DB7490">
        <w:rPr>
          <w:rFonts w:ascii="Arial" w:hAnsi="Arial" w:cs="Arial"/>
          <w:spacing w:val="-3"/>
          <w:sz w:val="24"/>
          <w:szCs w:val="24"/>
        </w:rPr>
        <w:t xml:space="preserve"> </w:t>
      </w:r>
      <w:r w:rsidRPr="00DB7490">
        <w:rPr>
          <w:rFonts w:ascii="Arial" w:hAnsi="Arial" w:cs="Arial"/>
          <w:sz w:val="24"/>
          <w:szCs w:val="24"/>
        </w:rPr>
        <w:t xml:space="preserve">the </w:t>
      </w:r>
      <w:r w:rsidRPr="00DB7490">
        <w:rPr>
          <w:rFonts w:ascii="Arial" w:hAnsi="Arial" w:cs="Arial"/>
          <w:spacing w:val="-2"/>
          <w:sz w:val="24"/>
          <w:szCs w:val="24"/>
        </w:rPr>
        <w:t>teacher-tutor.</w:t>
      </w:r>
    </w:p>
    <w:p w14:paraId="03F1BBFA" w14:textId="77777777" w:rsidR="00DB7490" w:rsidRPr="00DB7490" w:rsidRDefault="00DB7490" w:rsidP="00D3238A">
      <w:pPr>
        <w:pStyle w:val="BodyText"/>
        <w:ind w:right="545"/>
      </w:pPr>
    </w:p>
    <w:p w14:paraId="6BC50CA2" w14:textId="0BFCADC8" w:rsidR="00DB7490" w:rsidRPr="00D3238A" w:rsidRDefault="00DB7490" w:rsidP="00824D9B">
      <w:pPr>
        <w:spacing w:after="0" w:line="240" w:lineRule="auto"/>
        <w:ind w:left="709" w:right="497" w:hanging="709"/>
        <w:rPr>
          <w:rFonts w:ascii="Arial" w:hAnsi="Arial" w:cs="Arial"/>
          <w:iCs/>
          <w:spacing w:val="-2"/>
          <w:sz w:val="24"/>
          <w:szCs w:val="24"/>
        </w:rPr>
      </w:pPr>
      <w:r w:rsidRPr="00DB7490">
        <w:rPr>
          <w:rFonts w:ascii="Arial" w:hAnsi="Arial" w:cs="Arial"/>
          <w:iCs/>
          <w:sz w:val="24"/>
          <w:szCs w:val="24"/>
        </w:rPr>
        <w:t>4.6</w:t>
      </w:r>
      <w:r w:rsidRPr="00DB7490">
        <w:rPr>
          <w:rFonts w:ascii="Arial" w:hAnsi="Arial" w:cs="Arial"/>
          <w:iCs/>
          <w:sz w:val="24"/>
          <w:szCs w:val="24"/>
        </w:rPr>
        <w:tab/>
      </w:r>
      <w:r w:rsidRPr="00D3238A">
        <w:rPr>
          <w:rFonts w:ascii="Arial" w:hAnsi="Arial" w:cs="Arial"/>
          <w:iCs/>
          <w:sz w:val="24"/>
          <w:szCs w:val="24"/>
        </w:rPr>
        <w:t>The</w:t>
      </w:r>
      <w:r w:rsidRPr="00D3238A">
        <w:rPr>
          <w:rFonts w:ascii="Arial" w:hAnsi="Arial" w:cs="Arial"/>
          <w:iCs/>
          <w:spacing w:val="-10"/>
          <w:sz w:val="24"/>
          <w:szCs w:val="24"/>
        </w:rPr>
        <w:t xml:space="preserve"> </w:t>
      </w:r>
      <w:r w:rsidRPr="00D3238A">
        <w:rPr>
          <w:rFonts w:ascii="Arial" w:hAnsi="Arial" w:cs="Arial"/>
          <w:iCs/>
          <w:sz w:val="24"/>
          <w:szCs w:val="24"/>
        </w:rPr>
        <w:t>Teacher-tutor</w:t>
      </w:r>
      <w:r w:rsidRPr="00D3238A">
        <w:rPr>
          <w:rFonts w:ascii="Arial" w:hAnsi="Arial" w:cs="Arial"/>
          <w:iCs/>
          <w:spacing w:val="-11"/>
          <w:sz w:val="24"/>
          <w:szCs w:val="24"/>
        </w:rPr>
        <w:t xml:space="preserve"> </w:t>
      </w:r>
      <w:r w:rsidRPr="00D3238A">
        <w:rPr>
          <w:rFonts w:ascii="Arial" w:hAnsi="Arial" w:cs="Arial"/>
          <w:iCs/>
          <w:spacing w:val="-2"/>
          <w:sz w:val="24"/>
          <w:szCs w:val="24"/>
        </w:rPr>
        <w:t>should:</w:t>
      </w:r>
    </w:p>
    <w:p w14:paraId="77A37E89" w14:textId="563A4667" w:rsidR="00225218" w:rsidRPr="00D3238A" w:rsidRDefault="00225218" w:rsidP="00D3238A">
      <w:pPr>
        <w:spacing w:after="0" w:line="240" w:lineRule="auto"/>
        <w:ind w:left="567" w:right="781" w:hanging="567"/>
        <w:rPr>
          <w:rFonts w:ascii="Arial" w:hAnsi="Arial" w:cs="Arial"/>
          <w:iCs/>
          <w:spacing w:val="-2"/>
          <w:sz w:val="24"/>
          <w:szCs w:val="24"/>
        </w:rPr>
      </w:pPr>
    </w:p>
    <w:p w14:paraId="14ABC858" w14:textId="5167219A" w:rsidR="00225218" w:rsidRPr="00D3238A" w:rsidRDefault="00225218" w:rsidP="00DE101A">
      <w:pPr>
        <w:pStyle w:val="ListParagraph"/>
        <w:widowControl w:val="0"/>
        <w:numPr>
          <w:ilvl w:val="3"/>
          <w:numId w:val="52"/>
        </w:numPr>
        <w:autoSpaceDE w:val="0"/>
        <w:autoSpaceDN w:val="0"/>
        <w:spacing w:after="0" w:line="240" w:lineRule="auto"/>
        <w:ind w:left="1418" w:right="497" w:hanging="709"/>
        <w:contextualSpacing w:val="0"/>
        <w:rPr>
          <w:rFonts w:ascii="Arial" w:hAnsi="Arial" w:cs="Arial"/>
          <w:iCs/>
          <w:sz w:val="24"/>
          <w:szCs w:val="24"/>
        </w:rPr>
      </w:pPr>
      <w:r w:rsidRPr="00D3238A">
        <w:rPr>
          <w:rFonts w:ascii="Arial" w:hAnsi="Arial" w:cs="Arial"/>
          <w:sz w:val="24"/>
          <w:szCs w:val="24"/>
        </w:rPr>
        <w:t>get</w:t>
      </w:r>
      <w:r w:rsidRPr="00D3238A">
        <w:rPr>
          <w:rFonts w:ascii="Arial" w:hAnsi="Arial" w:cs="Arial"/>
          <w:iCs/>
          <w:spacing w:val="-2"/>
          <w:sz w:val="24"/>
          <w:szCs w:val="24"/>
        </w:rPr>
        <w:t xml:space="preserve"> to know the ECT professionally and personally;</w:t>
      </w:r>
    </w:p>
    <w:p w14:paraId="01829723" w14:textId="77777777" w:rsidR="00DB7490" w:rsidRPr="00D3238A" w:rsidRDefault="00DB7490" w:rsidP="00824D9B">
      <w:pPr>
        <w:pStyle w:val="BodyText"/>
        <w:ind w:left="1418" w:right="497" w:hanging="709"/>
        <w:rPr>
          <w:iCs/>
        </w:rPr>
      </w:pPr>
    </w:p>
    <w:p w14:paraId="500A782E" w14:textId="77777777" w:rsidR="00DB7490" w:rsidRPr="00D3238A" w:rsidRDefault="00DB7490" w:rsidP="00DE101A">
      <w:pPr>
        <w:pStyle w:val="ListParagraph"/>
        <w:widowControl w:val="0"/>
        <w:numPr>
          <w:ilvl w:val="3"/>
          <w:numId w:val="52"/>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create</w:t>
      </w:r>
      <w:r w:rsidRPr="00D3238A">
        <w:rPr>
          <w:rFonts w:ascii="Arial" w:hAnsi="Arial" w:cs="Arial"/>
          <w:spacing w:val="-9"/>
          <w:sz w:val="24"/>
          <w:szCs w:val="24"/>
        </w:rPr>
        <w:t xml:space="preserve"> </w:t>
      </w:r>
      <w:r w:rsidRPr="00D3238A">
        <w:rPr>
          <w:rFonts w:ascii="Arial" w:hAnsi="Arial" w:cs="Arial"/>
          <w:sz w:val="24"/>
          <w:szCs w:val="24"/>
        </w:rPr>
        <w:t>an</w:t>
      </w:r>
      <w:r w:rsidRPr="00D3238A">
        <w:rPr>
          <w:rFonts w:ascii="Arial" w:hAnsi="Arial" w:cs="Arial"/>
          <w:spacing w:val="-9"/>
          <w:sz w:val="24"/>
          <w:szCs w:val="24"/>
        </w:rPr>
        <w:t xml:space="preserve"> </w:t>
      </w:r>
      <w:r w:rsidRPr="00D3238A">
        <w:rPr>
          <w:rFonts w:ascii="Arial" w:hAnsi="Arial" w:cs="Arial"/>
          <w:sz w:val="24"/>
          <w:szCs w:val="24"/>
        </w:rPr>
        <w:t>open,</w:t>
      </w:r>
      <w:r w:rsidRPr="00D3238A">
        <w:rPr>
          <w:rFonts w:ascii="Arial" w:hAnsi="Arial" w:cs="Arial"/>
          <w:spacing w:val="-8"/>
          <w:sz w:val="24"/>
          <w:szCs w:val="24"/>
        </w:rPr>
        <w:t xml:space="preserve"> </w:t>
      </w:r>
      <w:r w:rsidRPr="00D3238A">
        <w:rPr>
          <w:rFonts w:ascii="Arial" w:hAnsi="Arial" w:cs="Arial"/>
          <w:sz w:val="24"/>
          <w:szCs w:val="24"/>
        </w:rPr>
        <w:t>supportive</w:t>
      </w:r>
      <w:r w:rsidRPr="00D3238A">
        <w:rPr>
          <w:rFonts w:ascii="Arial" w:hAnsi="Arial" w:cs="Arial"/>
          <w:spacing w:val="-7"/>
          <w:sz w:val="24"/>
          <w:szCs w:val="24"/>
        </w:rPr>
        <w:t xml:space="preserve"> </w:t>
      </w:r>
      <w:r w:rsidRPr="00D3238A">
        <w:rPr>
          <w:rFonts w:ascii="Arial" w:hAnsi="Arial" w:cs="Arial"/>
          <w:sz w:val="24"/>
          <w:szCs w:val="24"/>
        </w:rPr>
        <w:t>and</w:t>
      </w:r>
      <w:r w:rsidRPr="00D3238A">
        <w:rPr>
          <w:rFonts w:ascii="Arial" w:hAnsi="Arial" w:cs="Arial"/>
          <w:spacing w:val="-7"/>
          <w:sz w:val="24"/>
          <w:szCs w:val="24"/>
        </w:rPr>
        <w:t xml:space="preserve"> </w:t>
      </w:r>
      <w:r w:rsidRPr="00D3238A">
        <w:rPr>
          <w:rFonts w:ascii="Arial" w:hAnsi="Arial" w:cs="Arial"/>
          <w:sz w:val="24"/>
          <w:szCs w:val="24"/>
        </w:rPr>
        <w:t>challenging</w:t>
      </w:r>
      <w:r w:rsidRPr="00D3238A">
        <w:rPr>
          <w:rFonts w:ascii="Arial" w:hAnsi="Arial" w:cs="Arial"/>
          <w:spacing w:val="-9"/>
          <w:sz w:val="24"/>
          <w:szCs w:val="24"/>
        </w:rPr>
        <w:t xml:space="preserve"> </w:t>
      </w:r>
      <w:r w:rsidRPr="00D3238A">
        <w:rPr>
          <w:rFonts w:ascii="Arial" w:hAnsi="Arial" w:cs="Arial"/>
          <w:spacing w:val="-2"/>
          <w:sz w:val="24"/>
          <w:szCs w:val="24"/>
        </w:rPr>
        <w:t>climate;</w:t>
      </w:r>
    </w:p>
    <w:p w14:paraId="3CB16F0D" w14:textId="77777777" w:rsidR="00DB7490" w:rsidRPr="00D3238A" w:rsidRDefault="00DB7490" w:rsidP="00824D9B">
      <w:pPr>
        <w:pStyle w:val="BodyText"/>
        <w:ind w:left="1418" w:right="497" w:hanging="709"/>
      </w:pPr>
    </w:p>
    <w:p w14:paraId="7DFE269A" w14:textId="77777777" w:rsidR="00DB7490" w:rsidRPr="00D3238A" w:rsidRDefault="00DB7490" w:rsidP="00DE101A">
      <w:pPr>
        <w:pStyle w:val="ListParagraph"/>
        <w:widowControl w:val="0"/>
        <w:numPr>
          <w:ilvl w:val="3"/>
          <w:numId w:val="52"/>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manage</w:t>
      </w:r>
      <w:r w:rsidRPr="00D3238A">
        <w:rPr>
          <w:rFonts w:ascii="Arial" w:hAnsi="Arial" w:cs="Arial"/>
          <w:spacing w:val="-9"/>
          <w:sz w:val="24"/>
          <w:szCs w:val="24"/>
        </w:rPr>
        <w:t xml:space="preserve"> </w:t>
      </w:r>
      <w:r w:rsidRPr="00D3238A">
        <w:rPr>
          <w:rFonts w:ascii="Arial" w:hAnsi="Arial" w:cs="Arial"/>
          <w:sz w:val="24"/>
          <w:szCs w:val="24"/>
        </w:rPr>
        <w:t>and</w:t>
      </w:r>
      <w:r w:rsidRPr="00D3238A">
        <w:rPr>
          <w:rFonts w:ascii="Arial" w:hAnsi="Arial" w:cs="Arial"/>
          <w:spacing w:val="-9"/>
          <w:sz w:val="24"/>
          <w:szCs w:val="24"/>
        </w:rPr>
        <w:t xml:space="preserve"> </w:t>
      </w:r>
      <w:r w:rsidRPr="00D3238A">
        <w:rPr>
          <w:rFonts w:ascii="Arial" w:hAnsi="Arial" w:cs="Arial"/>
          <w:sz w:val="24"/>
          <w:szCs w:val="24"/>
        </w:rPr>
        <w:t>co-ordinate</w:t>
      </w:r>
      <w:r w:rsidRPr="00D3238A">
        <w:rPr>
          <w:rFonts w:ascii="Arial" w:hAnsi="Arial" w:cs="Arial"/>
          <w:spacing w:val="-9"/>
          <w:sz w:val="24"/>
          <w:szCs w:val="24"/>
        </w:rPr>
        <w:t xml:space="preserve"> </w:t>
      </w:r>
      <w:r w:rsidRPr="00D3238A">
        <w:rPr>
          <w:rFonts w:ascii="Arial" w:hAnsi="Arial" w:cs="Arial"/>
          <w:sz w:val="24"/>
          <w:szCs w:val="24"/>
        </w:rPr>
        <w:t>the</w:t>
      </w:r>
      <w:r w:rsidRPr="00D3238A">
        <w:rPr>
          <w:rFonts w:ascii="Arial" w:hAnsi="Arial" w:cs="Arial"/>
          <w:spacing w:val="-9"/>
          <w:sz w:val="24"/>
          <w:szCs w:val="24"/>
        </w:rPr>
        <w:t xml:space="preserve"> </w:t>
      </w:r>
      <w:r w:rsidRPr="00D3238A">
        <w:rPr>
          <w:rFonts w:ascii="Arial" w:hAnsi="Arial" w:cs="Arial"/>
          <w:sz w:val="24"/>
          <w:szCs w:val="24"/>
        </w:rPr>
        <w:t>school’s</w:t>
      </w:r>
      <w:r w:rsidRPr="00D3238A">
        <w:rPr>
          <w:rFonts w:ascii="Arial" w:hAnsi="Arial" w:cs="Arial"/>
          <w:spacing w:val="-10"/>
          <w:sz w:val="24"/>
          <w:szCs w:val="24"/>
        </w:rPr>
        <w:t xml:space="preserve"> </w:t>
      </w:r>
      <w:r w:rsidRPr="00D3238A">
        <w:rPr>
          <w:rFonts w:ascii="Arial" w:hAnsi="Arial" w:cs="Arial"/>
          <w:sz w:val="24"/>
          <w:szCs w:val="24"/>
        </w:rPr>
        <w:t>induction</w:t>
      </w:r>
      <w:r w:rsidRPr="00D3238A">
        <w:rPr>
          <w:rFonts w:ascii="Arial" w:hAnsi="Arial" w:cs="Arial"/>
          <w:spacing w:val="-8"/>
          <w:sz w:val="24"/>
          <w:szCs w:val="24"/>
        </w:rPr>
        <w:t xml:space="preserve"> </w:t>
      </w:r>
      <w:r w:rsidRPr="00D3238A">
        <w:rPr>
          <w:rFonts w:ascii="Arial" w:hAnsi="Arial" w:cs="Arial"/>
          <w:spacing w:val="-2"/>
          <w:sz w:val="24"/>
          <w:szCs w:val="24"/>
        </w:rPr>
        <w:t>programme;</w:t>
      </w:r>
    </w:p>
    <w:p w14:paraId="1A1BDCD5" w14:textId="77777777" w:rsidR="00DB7490" w:rsidRPr="00D3238A" w:rsidRDefault="00DB7490" w:rsidP="00824D9B">
      <w:pPr>
        <w:pStyle w:val="BodyText"/>
        <w:ind w:left="1418" w:right="497" w:hanging="709"/>
      </w:pPr>
    </w:p>
    <w:p w14:paraId="39F386A9" w14:textId="2C93DDC3" w:rsidR="00DB7490" w:rsidRPr="00D3238A" w:rsidRDefault="00DB7490" w:rsidP="00DE101A">
      <w:pPr>
        <w:pStyle w:val="ListParagraph"/>
        <w:widowControl w:val="0"/>
        <w:numPr>
          <w:ilvl w:val="3"/>
          <w:numId w:val="52"/>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prepare an induction information file for ECTs which addresses the following areas: school aims, ethos and mission statement, routines, administration, policies</w:t>
      </w:r>
      <w:r w:rsidRPr="00D3238A">
        <w:rPr>
          <w:rFonts w:ascii="Arial" w:hAnsi="Arial" w:cs="Arial"/>
          <w:spacing w:val="-4"/>
          <w:sz w:val="24"/>
          <w:szCs w:val="24"/>
        </w:rPr>
        <w:t xml:space="preserve"> </w:t>
      </w:r>
      <w:r w:rsidRPr="00D3238A">
        <w:rPr>
          <w:rFonts w:ascii="Arial" w:hAnsi="Arial" w:cs="Arial"/>
          <w:sz w:val="24"/>
          <w:szCs w:val="24"/>
        </w:rPr>
        <w:t>and</w:t>
      </w:r>
      <w:r w:rsidRPr="00D3238A">
        <w:rPr>
          <w:rFonts w:ascii="Arial" w:hAnsi="Arial" w:cs="Arial"/>
          <w:spacing w:val="-4"/>
          <w:sz w:val="24"/>
          <w:szCs w:val="24"/>
        </w:rPr>
        <w:t xml:space="preserve"> </w:t>
      </w:r>
      <w:r w:rsidRPr="00D3238A">
        <w:rPr>
          <w:rFonts w:ascii="Arial" w:hAnsi="Arial" w:cs="Arial"/>
          <w:sz w:val="24"/>
          <w:szCs w:val="24"/>
        </w:rPr>
        <w:t>procedures,</w:t>
      </w:r>
      <w:r w:rsidRPr="00D3238A">
        <w:rPr>
          <w:rFonts w:ascii="Arial" w:hAnsi="Arial" w:cs="Arial"/>
          <w:spacing w:val="-4"/>
          <w:sz w:val="24"/>
          <w:szCs w:val="24"/>
        </w:rPr>
        <w:t xml:space="preserve"> </w:t>
      </w:r>
      <w:r w:rsidRPr="00D3238A">
        <w:rPr>
          <w:rFonts w:ascii="Arial" w:hAnsi="Arial" w:cs="Arial"/>
          <w:sz w:val="24"/>
          <w:szCs w:val="24"/>
        </w:rPr>
        <w:t>pupil</w:t>
      </w:r>
      <w:r w:rsidRPr="00D3238A">
        <w:rPr>
          <w:rFonts w:ascii="Arial" w:hAnsi="Arial" w:cs="Arial"/>
          <w:spacing w:val="-4"/>
          <w:sz w:val="24"/>
          <w:szCs w:val="24"/>
        </w:rPr>
        <w:t xml:space="preserve"> </w:t>
      </w:r>
      <w:r w:rsidRPr="00D3238A">
        <w:rPr>
          <w:rFonts w:ascii="Arial" w:hAnsi="Arial" w:cs="Arial"/>
          <w:sz w:val="24"/>
          <w:szCs w:val="24"/>
        </w:rPr>
        <w:t>issues,</w:t>
      </w:r>
      <w:r w:rsidRPr="00D3238A">
        <w:rPr>
          <w:rFonts w:ascii="Arial" w:hAnsi="Arial" w:cs="Arial"/>
          <w:spacing w:val="-4"/>
          <w:sz w:val="24"/>
          <w:szCs w:val="24"/>
        </w:rPr>
        <w:t xml:space="preserve"> </w:t>
      </w:r>
      <w:r w:rsidRPr="00D3238A">
        <w:rPr>
          <w:rFonts w:ascii="Arial" w:hAnsi="Arial" w:cs="Arial"/>
          <w:sz w:val="24"/>
          <w:szCs w:val="24"/>
        </w:rPr>
        <w:t>resources/facilities,</w:t>
      </w:r>
      <w:r w:rsidRPr="00D3238A">
        <w:rPr>
          <w:rFonts w:ascii="Arial" w:hAnsi="Arial" w:cs="Arial"/>
          <w:spacing w:val="-6"/>
          <w:sz w:val="24"/>
          <w:szCs w:val="24"/>
        </w:rPr>
        <w:t xml:space="preserve"> </w:t>
      </w:r>
      <w:r w:rsidRPr="00D3238A">
        <w:rPr>
          <w:rFonts w:ascii="Arial" w:hAnsi="Arial" w:cs="Arial"/>
          <w:sz w:val="24"/>
          <w:szCs w:val="24"/>
        </w:rPr>
        <w:t>ancillary</w:t>
      </w:r>
      <w:r w:rsidRPr="00D3238A">
        <w:rPr>
          <w:rFonts w:ascii="Arial" w:hAnsi="Arial" w:cs="Arial"/>
          <w:spacing w:val="-6"/>
          <w:sz w:val="24"/>
          <w:szCs w:val="24"/>
        </w:rPr>
        <w:t xml:space="preserve"> </w:t>
      </w:r>
      <w:r w:rsidRPr="00D3238A">
        <w:rPr>
          <w:rFonts w:ascii="Arial" w:hAnsi="Arial" w:cs="Arial"/>
          <w:sz w:val="24"/>
          <w:szCs w:val="24"/>
        </w:rPr>
        <w:t>and</w:t>
      </w:r>
      <w:r w:rsidRPr="00D3238A">
        <w:rPr>
          <w:rFonts w:ascii="Arial" w:hAnsi="Arial" w:cs="Arial"/>
          <w:spacing w:val="-4"/>
          <w:sz w:val="24"/>
          <w:szCs w:val="24"/>
        </w:rPr>
        <w:t xml:space="preserve"> </w:t>
      </w:r>
      <w:r w:rsidRPr="00D3238A">
        <w:rPr>
          <w:rFonts w:ascii="Arial" w:hAnsi="Arial" w:cs="Arial"/>
          <w:sz w:val="24"/>
          <w:szCs w:val="24"/>
        </w:rPr>
        <w:t>auxiliary</w:t>
      </w:r>
      <w:r w:rsidRPr="00D3238A">
        <w:rPr>
          <w:rFonts w:ascii="Arial" w:hAnsi="Arial" w:cs="Arial"/>
          <w:spacing w:val="-6"/>
          <w:sz w:val="24"/>
          <w:szCs w:val="24"/>
        </w:rPr>
        <w:t xml:space="preserve"> </w:t>
      </w:r>
      <w:r w:rsidRPr="00D3238A">
        <w:rPr>
          <w:rFonts w:ascii="Arial" w:hAnsi="Arial" w:cs="Arial"/>
          <w:sz w:val="24"/>
          <w:szCs w:val="24"/>
        </w:rPr>
        <w:t>staff, health and safety, extra-curricular activities, parental contact, school induction programme, Children Order, Code of Practice for Special Needs;</w:t>
      </w:r>
    </w:p>
    <w:p w14:paraId="4E81CC79" w14:textId="77777777" w:rsidR="00DB7490" w:rsidRPr="00D3238A" w:rsidRDefault="00DB7490" w:rsidP="00824D9B">
      <w:pPr>
        <w:pStyle w:val="BodyText"/>
        <w:ind w:left="1418" w:right="497" w:hanging="709"/>
      </w:pPr>
    </w:p>
    <w:p w14:paraId="648E17F2" w14:textId="77777777" w:rsidR="00DB7490" w:rsidRPr="00D3238A" w:rsidRDefault="00DB7490" w:rsidP="00DE101A">
      <w:pPr>
        <w:pStyle w:val="ListParagraph"/>
        <w:widowControl w:val="0"/>
        <w:numPr>
          <w:ilvl w:val="3"/>
          <w:numId w:val="52"/>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ensure</w:t>
      </w:r>
      <w:r w:rsidRPr="00D3238A">
        <w:rPr>
          <w:rFonts w:ascii="Arial" w:hAnsi="Arial" w:cs="Arial"/>
          <w:spacing w:val="-6"/>
          <w:sz w:val="24"/>
          <w:szCs w:val="24"/>
        </w:rPr>
        <w:t xml:space="preserve"> </w:t>
      </w:r>
      <w:r w:rsidRPr="00D3238A">
        <w:rPr>
          <w:rFonts w:ascii="Arial" w:hAnsi="Arial" w:cs="Arial"/>
          <w:sz w:val="24"/>
          <w:szCs w:val="24"/>
        </w:rPr>
        <w:t>that</w:t>
      </w:r>
      <w:r w:rsidRPr="00D3238A">
        <w:rPr>
          <w:rFonts w:ascii="Arial" w:hAnsi="Arial" w:cs="Arial"/>
          <w:spacing w:val="-5"/>
          <w:sz w:val="24"/>
          <w:szCs w:val="24"/>
        </w:rPr>
        <w:t xml:space="preserve"> </w:t>
      </w:r>
      <w:r w:rsidRPr="00D3238A">
        <w:rPr>
          <w:rFonts w:ascii="Arial" w:hAnsi="Arial" w:cs="Arial"/>
          <w:sz w:val="24"/>
          <w:szCs w:val="24"/>
        </w:rPr>
        <w:t>the</w:t>
      </w:r>
      <w:r w:rsidRPr="00D3238A">
        <w:rPr>
          <w:rFonts w:ascii="Arial" w:hAnsi="Arial" w:cs="Arial"/>
          <w:spacing w:val="-4"/>
          <w:sz w:val="24"/>
          <w:szCs w:val="24"/>
        </w:rPr>
        <w:t xml:space="preserve"> </w:t>
      </w:r>
      <w:r w:rsidRPr="00D3238A">
        <w:rPr>
          <w:rFonts w:ascii="Arial" w:hAnsi="Arial" w:cs="Arial"/>
          <w:sz w:val="24"/>
          <w:szCs w:val="24"/>
        </w:rPr>
        <w:t>ECT</w:t>
      </w:r>
      <w:r w:rsidRPr="00D3238A">
        <w:rPr>
          <w:rFonts w:ascii="Arial" w:hAnsi="Arial" w:cs="Arial"/>
          <w:spacing w:val="-6"/>
          <w:sz w:val="24"/>
          <w:szCs w:val="24"/>
        </w:rPr>
        <w:t xml:space="preserve"> </w:t>
      </w:r>
      <w:r w:rsidRPr="00D3238A">
        <w:rPr>
          <w:rFonts w:ascii="Arial" w:hAnsi="Arial" w:cs="Arial"/>
          <w:sz w:val="24"/>
          <w:szCs w:val="24"/>
        </w:rPr>
        <w:t>has</w:t>
      </w:r>
      <w:r w:rsidRPr="00D3238A">
        <w:rPr>
          <w:rFonts w:ascii="Arial" w:hAnsi="Arial" w:cs="Arial"/>
          <w:spacing w:val="-7"/>
          <w:sz w:val="24"/>
          <w:szCs w:val="24"/>
        </w:rPr>
        <w:t xml:space="preserve"> </w:t>
      </w:r>
      <w:r w:rsidRPr="00D3238A">
        <w:rPr>
          <w:rFonts w:ascii="Arial" w:hAnsi="Arial" w:cs="Arial"/>
          <w:sz w:val="24"/>
          <w:szCs w:val="24"/>
        </w:rPr>
        <w:t>a</w:t>
      </w:r>
      <w:r w:rsidRPr="00D3238A">
        <w:rPr>
          <w:rFonts w:ascii="Arial" w:hAnsi="Arial" w:cs="Arial"/>
          <w:spacing w:val="-4"/>
          <w:sz w:val="24"/>
          <w:szCs w:val="24"/>
        </w:rPr>
        <w:t xml:space="preserve"> </w:t>
      </w:r>
      <w:r w:rsidRPr="00D3238A">
        <w:rPr>
          <w:rFonts w:ascii="Arial" w:hAnsi="Arial" w:cs="Arial"/>
          <w:sz w:val="24"/>
          <w:szCs w:val="24"/>
        </w:rPr>
        <w:t>copy</w:t>
      </w:r>
      <w:r w:rsidRPr="00D3238A">
        <w:rPr>
          <w:rFonts w:ascii="Arial" w:hAnsi="Arial" w:cs="Arial"/>
          <w:spacing w:val="-7"/>
          <w:sz w:val="24"/>
          <w:szCs w:val="24"/>
        </w:rPr>
        <w:t xml:space="preserve"> </w:t>
      </w:r>
      <w:r w:rsidRPr="00D3238A">
        <w:rPr>
          <w:rFonts w:ascii="Arial" w:hAnsi="Arial" w:cs="Arial"/>
          <w:sz w:val="24"/>
          <w:szCs w:val="24"/>
        </w:rPr>
        <w:t>of</w:t>
      </w:r>
      <w:r w:rsidRPr="00D3238A">
        <w:rPr>
          <w:rFonts w:ascii="Arial" w:hAnsi="Arial" w:cs="Arial"/>
          <w:spacing w:val="-2"/>
          <w:sz w:val="24"/>
          <w:szCs w:val="24"/>
        </w:rPr>
        <w:t xml:space="preserve"> </w:t>
      </w:r>
      <w:r w:rsidRPr="00D3238A">
        <w:rPr>
          <w:rFonts w:ascii="Arial" w:hAnsi="Arial" w:cs="Arial"/>
          <w:sz w:val="24"/>
          <w:szCs w:val="24"/>
        </w:rPr>
        <w:t>the</w:t>
      </w:r>
      <w:r w:rsidRPr="00D3238A">
        <w:rPr>
          <w:rFonts w:ascii="Arial" w:hAnsi="Arial" w:cs="Arial"/>
          <w:spacing w:val="-4"/>
          <w:sz w:val="24"/>
          <w:szCs w:val="24"/>
        </w:rPr>
        <w:t xml:space="preserve"> </w:t>
      </w:r>
      <w:r w:rsidRPr="00D3238A">
        <w:rPr>
          <w:rFonts w:ascii="Arial" w:hAnsi="Arial" w:cs="Arial"/>
          <w:sz w:val="24"/>
          <w:szCs w:val="24"/>
        </w:rPr>
        <w:t>job</w:t>
      </w:r>
      <w:r w:rsidRPr="00D3238A">
        <w:rPr>
          <w:rFonts w:ascii="Arial" w:hAnsi="Arial" w:cs="Arial"/>
          <w:spacing w:val="-4"/>
          <w:sz w:val="24"/>
          <w:szCs w:val="24"/>
        </w:rPr>
        <w:t xml:space="preserve"> </w:t>
      </w:r>
      <w:r w:rsidRPr="00D3238A">
        <w:rPr>
          <w:rFonts w:ascii="Arial" w:hAnsi="Arial" w:cs="Arial"/>
          <w:spacing w:val="-2"/>
          <w:sz w:val="24"/>
          <w:szCs w:val="24"/>
        </w:rPr>
        <w:t>description;</w:t>
      </w:r>
    </w:p>
    <w:p w14:paraId="3A397E86" w14:textId="77777777" w:rsidR="00DB7490" w:rsidRPr="00D3238A" w:rsidRDefault="00DB7490" w:rsidP="00824D9B">
      <w:pPr>
        <w:pStyle w:val="BodyText"/>
        <w:ind w:left="1418" w:right="497" w:hanging="709"/>
      </w:pPr>
    </w:p>
    <w:p w14:paraId="4AB7ABD4" w14:textId="77777777" w:rsidR="00DB7490" w:rsidRPr="00D3238A" w:rsidRDefault="00DB7490" w:rsidP="00DE101A">
      <w:pPr>
        <w:pStyle w:val="ListParagraph"/>
        <w:widowControl w:val="0"/>
        <w:numPr>
          <w:ilvl w:val="3"/>
          <w:numId w:val="52"/>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monitor and evaluate progress, including through lesson observation and professional dialogue, and provide continuous</w:t>
      </w:r>
      <w:r w:rsidRPr="00D3238A">
        <w:rPr>
          <w:rFonts w:ascii="Arial" w:hAnsi="Arial" w:cs="Arial"/>
          <w:spacing w:val="-6"/>
          <w:sz w:val="24"/>
          <w:szCs w:val="24"/>
        </w:rPr>
        <w:t xml:space="preserve"> </w:t>
      </w:r>
      <w:r w:rsidRPr="00D3238A">
        <w:rPr>
          <w:rFonts w:ascii="Arial" w:hAnsi="Arial" w:cs="Arial"/>
          <w:sz w:val="24"/>
          <w:szCs w:val="24"/>
        </w:rPr>
        <w:t>feedback,</w:t>
      </w:r>
      <w:r w:rsidRPr="00D3238A">
        <w:rPr>
          <w:rFonts w:ascii="Arial" w:hAnsi="Arial" w:cs="Arial"/>
          <w:spacing w:val="-6"/>
          <w:sz w:val="24"/>
          <w:szCs w:val="24"/>
        </w:rPr>
        <w:t xml:space="preserve"> </w:t>
      </w:r>
      <w:r w:rsidRPr="00D3238A">
        <w:rPr>
          <w:rFonts w:ascii="Arial" w:hAnsi="Arial" w:cs="Arial"/>
          <w:sz w:val="24"/>
          <w:szCs w:val="24"/>
        </w:rPr>
        <w:t>and,</w:t>
      </w:r>
      <w:r w:rsidRPr="00D3238A">
        <w:rPr>
          <w:rFonts w:ascii="Arial" w:hAnsi="Arial" w:cs="Arial"/>
          <w:spacing w:val="-6"/>
          <w:sz w:val="24"/>
          <w:szCs w:val="24"/>
        </w:rPr>
        <w:t xml:space="preserve"> </w:t>
      </w:r>
      <w:r w:rsidRPr="00D3238A">
        <w:rPr>
          <w:rFonts w:ascii="Arial" w:hAnsi="Arial" w:cs="Arial"/>
          <w:sz w:val="24"/>
          <w:szCs w:val="24"/>
        </w:rPr>
        <w:t>with</w:t>
      </w:r>
      <w:r w:rsidRPr="00D3238A">
        <w:rPr>
          <w:rFonts w:ascii="Arial" w:hAnsi="Arial" w:cs="Arial"/>
          <w:spacing w:val="-3"/>
          <w:sz w:val="24"/>
          <w:szCs w:val="24"/>
        </w:rPr>
        <w:t xml:space="preserve"> </w:t>
      </w:r>
      <w:r w:rsidRPr="00D3238A">
        <w:rPr>
          <w:rFonts w:ascii="Arial" w:hAnsi="Arial" w:cs="Arial"/>
          <w:sz w:val="24"/>
          <w:szCs w:val="24"/>
        </w:rPr>
        <w:t>the</w:t>
      </w:r>
      <w:r w:rsidRPr="00D3238A">
        <w:rPr>
          <w:rFonts w:ascii="Arial" w:hAnsi="Arial" w:cs="Arial"/>
          <w:spacing w:val="-5"/>
          <w:sz w:val="24"/>
          <w:szCs w:val="24"/>
        </w:rPr>
        <w:t xml:space="preserve"> ECT</w:t>
      </w:r>
      <w:r w:rsidRPr="00D3238A">
        <w:rPr>
          <w:rFonts w:ascii="Arial" w:hAnsi="Arial" w:cs="Arial"/>
          <w:sz w:val="24"/>
          <w:szCs w:val="24"/>
        </w:rPr>
        <w:t>,</w:t>
      </w:r>
      <w:r w:rsidRPr="00D3238A">
        <w:rPr>
          <w:rFonts w:ascii="Arial" w:hAnsi="Arial" w:cs="Arial"/>
          <w:spacing w:val="-3"/>
          <w:sz w:val="24"/>
          <w:szCs w:val="24"/>
        </w:rPr>
        <w:t xml:space="preserve"> </w:t>
      </w:r>
      <w:r w:rsidRPr="00D3238A">
        <w:rPr>
          <w:rFonts w:ascii="Arial" w:hAnsi="Arial" w:cs="Arial"/>
          <w:sz w:val="24"/>
          <w:szCs w:val="24"/>
        </w:rPr>
        <w:t>identify</w:t>
      </w:r>
      <w:r w:rsidRPr="00D3238A">
        <w:rPr>
          <w:rFonts w:ascii="Arial" w:hAnsi="Arial" w:cs="Arial"/>
          <w:spacing w:val="-6"/>
          <w:sz w:val="24"/>
          <w:szCs w:val="24"/>
        </w:rPr>
        <w:t xml:space="preserve"> </w:t>
      </w:r>
      <w:r w:rsidRPr="00D3238A">
        <w:rPr>
          <w:rFonts w:ascii="Arial" w:hAnsi="Arial" w:cs="Arial"/>
          <w:sz w:val="24"/>
          <w:szCs w:val="24"/>
        </w:rPr>
        <w:t>development</w:t>
      </w:r>
      <w:r w:rsidRPr="00D3238A">
        <w:rPr>
          <w:rFonts w:ascii="Arial" w:hAnsi="Arial" w:cs="Arial"/>
          <w:spacing w:val="-3"/>
          <w:sz w:val="24"/>
          <w:szCs w:val="24"/>
        </w:rPr>
        <w:t xml:space="preserve"> </w:t>
      </w:r>
      <w:r w:rsidRPr="00D3238A">
        <w:rPr>
          <w:rFonts w:ascii="Arial" w:hAnsi="Arial" w:cs="Arial"/>
          <w:sz w:val="24"/>
          <w:szCs w:val="24"/>
        </w:rPr>
        <w:t>needs;</w:t>
      </w:r>
    </w:p>
    <w:p w14:paraId="0347B2FE" w14:textId="77777777" w:rsidR="00DB7490" w:rsidRPr="00D3238A" w:rsidRDefault="00DB7490" w:rsidP="00824D9B">
      <w:pPr>
        <w:pStyle w:val="BodyText"/>
        <w:ind w:left="1418" w:right="497" w:hanging="709"/>
      </w:pPr>
    </w:p>
    <w:p w14:paraId="70AA7EFB" w14:textId="77777777" w:rsidR="00DB7490" w:rsidRPr="00D3238A" w:rsidRDefault="00DB7490" w:rsidP="00DE101A">
      <w:pPr>
        <w:pStyle w:val="ListParagraph"/>
        <w:widowControl w:val="0"/>
        <w:numPr>
          <w:ilvl w:val="3"/>
          <w:numId w:val="52"/>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ensure</w:t>
      </w:r>
      <w:r w:rsidRPr="00D3238A">
        <w:rPr>
          <w:rFonts w:ascii="Arial" w:hAnsi="Arial" w:cs="Arial"/>
          <w:spacing w:val="-8"/>
          <w:sz w:val="24"/>
          <w:szCs w:val="24"/>
        </w:rPr>
        <w:t xml:space="preserve"> </w:t>
      </w:r>
      <w:r w:rsidRPr="00D3238A">
        <w:rPr>
          <w:rFonts w:ascii="Arial" w:hAnsi="Arial" w:cs="Arial"/>
          <w:sz w:val="24"/>
          <w:szCs w:val="24"/>
        </w:rPr>
        <w:t>that</w:t>
      </w:r>
      <w:r w:rsidRPr="00D3238A">
        <w:rPr>
          <w:rFonts w:ascii="Arial" w:hAnsi="Arial" w:cs="Arial"/>
          <w:spacing w:val="-5"/>
          <w:sz w:val="24"/>
          <w:szCs w:val="24"/>
        </w:rPr>
        <w:t xml:space="preserve"> </w:t>
      </w:r>
      <w:r w:rsidRPr="00D3238A">
        <w:rPr>
          <w:rFonts w:ascii="Arial" w:hAnsi="Arial" w:cs="Arial"/>
          <w:sz w:val="24"/>
          <w:szCs w:val="24"/>
        </w:rPr>
        <w:t>the</w:t>
      </w:r>
      <w:r w:rsidRPr="00D3238A">
        <w:rPr>
          <w:rFonts w:ascii="Arial" w:hAnsi="Arial" w:cs="Arial"/>
          <w:spacing w:val="-6"/>
          <w:sz w:val="24"/>
          <w:szCs w:val="24"/>
        </w:rPr>
        <w:t xml:space="preserve"> </w:t>
      </w:r>
      <w:r w:rsidRPr="00D3238A">
        <w:rPr>
          <w:rFonts w:ascii="Arial" w:hAnsi="Arial" w:cs="Arial"/>
          <w:sz w:val="24"/>
          <w:szCs w:val="24"/>
        </w:rPr>
        <w:t>development</w:t>
      </w:r>
      <w:r w:rsidRPr="00D3238A">
        <w:rPr>
          <w:rFonts w:ascii="Arial" w:hAnsi="Arial" w:cs="Arial"/>
          <w:spacing w:val="-8"/>
          <w:sz w:val="24"/>
          <w:szCs w:val="24"/>
        </w:rPr>
        <w:t xml:space="preserve"> </w:t>
      </w:r>
      <w:r w:rsidRPr="00D3238A">
        <w:rPr>
          <w:rFonts w:ascii="Arial" w:hAnsi="Arial" w:cs="Arial"/>
          <w:sz w:val="24"/>
          <w:szCs w:val="24"/>
        </w:rPr>
        <w:t>needs</w:t>
      </w:r>
      <w:r w:rsidRPr="00D3238A">
        <w:rPr>
          <w:rFonts w:ascii="Arial" w:hAnsi="Arial" w:cs="Arial"/>
          <w:spacing w:val="-7"/>
          <w:sz w:val="24"/>
          <w:szCs w:val="24"/>
        </w:rPr>
        <w:t xml:space="preserve"> </w:t>
      </w:r>
      <w:r w:rsidRPr="00D3238A">
        <w:rPr>
          <w:rFonts w:ascii="Arial" w:hAnsi="Arial" w:cs="Arial"/>
          <w:sz w:val="24"/>
          <w:szCs w:val="24"/>
        </w:rPr>
        <w:t>of</w:t>
      </w:r>
      <w:r w:rsidRPr="00D3238A">
        <w:rPr>
          <w:rFonts w:ascii="Arial" w:hAnsi="Arial" w:cs="Arial"/>
          <w:spacing w:val="-5"/>
          <w:sz w:val="24"/>
          <w:szCs w:val="24"/>
        </w:rPr>
        <w:t xml:space="preserve"> </w:t>
      </w:r>
      <w:r w:rsidRPr="00D3238A">
        <w:rPr>
          <w:rFonts w:ascii="Arial" w:hAnsi="Arial" w:cs="Arial"/>
          <w:sz w:val="24"/>
          <w:szCs w:val="24"/>
        </w:rPr>
        <w:t>the</w:t>
      </w:r>
      <w:r w:rsidRPr="00D3238A">
        <w:rPr>
          <w:rFonts w:ascii="Arial" w:hAnsi="Arial" w:cs="Arial"/>
          <w:spacing w:val="-6"/>
          <w:sz w:val="24"/>
          <w:szCs w:val="24"/>
        </w:rPr>
        <w:t xml:space="preserve"> ECT</w:t>
      </w:r>
      <w:r w:rsidRPr="00D3238A">
        <w:rPr>
          <w:rFonts w:ascii="Arial" w:hAnsi="Arial" w:cs="Arial"/>
          <w:spacing w:val="-10"/>
          <w:sz w:val="24"/>
          <w:szCs w:val="24"/>
        </w:rPr>
        <w:t xml:space="preserve"> </w:t>
      </w:r>
      <w:r w:rsidRPr="00D3238A">
        <w:rPr>
          <w:rFonts w:ascii="Arial" w:hAnsi="Arial" w:cs="Arial"/>
          <w:sz w:val="24"/>
          <w:szCs w:val="24"/>
        </w:rPr>
        <w:t>are</w:t>
      </w:r>
      <w:r w:rsidRPr="00D3238A">
        <w:rPr>
          <w:rFonts w:ascii="Arial" w:hAnsi="Arial" w:cs="Arial"/>
          <w:spacing w:val="-7"/>
          <w:sz w:val="24"/>
          <w:szCs w:val="24"/>
        </w:rPr>
        <w:t xml:space="preserve"> </w:t>
      </w:r>
      <w:r w:rsidRPr="00D3238A">
        <w:rPr>
          <w:rFonts w:ascii="Arial" w:hAnsi="Arial" w:cs="Arial"/>
          <w:spacing w:val="-4"/>
          <w:sz w:val="24"/>
          <w:szCs w:val="24"/>
        </w:rPr>
        <w:t>met;</w:t>
      </w:r>
    </w:p>
    <w:p w14:paraId="57D652AE" w14:textId="77777777" w:rsidR="00DB7490" w:rsidRPr="00D3238A" w:rsidRDefault="00DB7490" w:rsidP="00824D9B">
      <w:pPr>
        <w:pStyle w:val="BodyText"/>
        <w:ind w:left="1418" w:right="497" w:hanging="709"/>
      </w:pPr>
    </w:p>
    <w:p w14:paraId="542EB28E" w14:textId="77777777" w:rsidR="00DB7490" w:rsidRPr="00D3238A" w:rsidRDefault="00DB7490" w:rsidP="00DE101A">
      <w:pPr>
        <w:pStyle w:val="ListParagraph"/>
        <w:widowControl w:val="0"/>
        <w:numPr>
          <w:ilvl w:val="3"/>
          <w:numId w:val="52"/>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provide,</w:t>
      </w:r>
      <w:r w:rsidRPr="00D3238A">
        <w:rPr>
          <w:rFonts w:ascii="Arial" w:hAnsi="Arial" w:cs="Arial"/>
          <w:spacing w:val="-7"/>
          <w:sz w:val="24"/>
          <w:szCs w:val="24"/>
        </w:rPr>
        <w:t xml:space="preserve"> </w:t>
      </w:r>
      <w:r w:rsidRPr="00D3238A">
        <w:rPr>
          <w:rFonts w:ascii="Arial" w:hAnsi="Arial" w:cs="Arial"/>
          <w:sz w:val="24"/>
          <w:szCs w:val="24"/>
        </w:rPr>
        <w:t>when</w:t>
      </w:r>
      <w:r w:rsidRPr="00D3238A">
        <w:rPr>
          <w:rFonts w:ascii="Arial" w:hAnsi="Arial" w:cs="Arial"/>
          <w:spacing w:val="-7"/>
          <w:sz w:val="24"/>
          <w:szCs w:val="24"/>
        </w:rPr>
        <w:t xml:space="preserve"> </w:t>
      </w:r>
      <w:r w:rsidRPr="00D3238A">
        <w:rPr>
          <w:rFonts w:ascii="Arial" w:hAnsi="Arial" w:cs="Arial"/>
          <w:sz w:val="24"/>
          <w:szCs w:val="24"/>
        </w:rPr>
        <w:t>needed,</w:t>
      </w:r>
      <w:r w:rsidRPr="00D3238A">
        <w:rPr>
          <w:rFonts w:ascii="Arial" w:hAnsi="Arial" w:cs="Arial"/>
          <w:spacing w:val="-10"/>
          <w:sz w:val="24"/>
          <w:szCs w:val="24"/>
        </w:rPr>
        <w:t xml:space="preserve"> </w:t>
      </w:r>
      <w:r w:rsidRPr="00D3238A">
        <w:rPr>
          <w:rFonts w:ascii="Arial" w:hAnsi="Arial" w:cs="Arial"/>
          <w:sz w:val="24"/>
          <w:szCs w:val="24"/>
        </w:rPr>
        <w:t>pastoral</w:t>
      </w:r>
      <w:r w:rsidRPr="00D3238A">
        <w:rPr>
          <w:rFonts w:ascii="Arial" w:hAnsi="Arial" w:cs="Arial"/>
          <w:spacing w:val="-8"/>
          <w:sz w:val="24"/>
          <w:szCs w:val="24"/>
        </w:rPr>
        <w:t xml:space="preserve"> </w:t>
      </w:r>
      <w:r w:rsidRPr="00D3238A">
        <w:rPr>
          <w:rFonts w:ascii="Arial" w:hAnsi="Arial" w:cs="Arial"/>
          <w:spacing w:val="-2"/>
          <w:sz w:val="24"/>
          <w:szCs w:val="24"/>
        </w:rPr>
        <w:t>support;</w:t>
      </w:r>
    </w:p>
    <w:p w14:paraId="7558F6C4" w14:textId="77777777" w:rsidR="00DB7490" w:rsidRDefault="00DB7490" w:rsidP="00824D9B">
      <w:pPr>
        <w:spacing w:after="0" w:line="240" w:lineRule="auto"/>
        <w:ind w:left="1418" w:right="497" w:hanging="709"/>
        <w:rPr>
          <w:rFonts w:ascii="Arial" w:hAnsi="Arial" w:cs="Arial"/>
          <w:sz w:val="24"/>
          <w:szCs w:val="24"/>
        </w:rPr>
      </w:pPr>
    </w:p>
    <w:p w14:paraId="66D90DA4" w14:textId="77777777" w:rsidR="00DB7490" w:rsidRPr="00D3238A" w:rsidRDefault="00DB7490" w:rsidP="00DE101A">
      <w:pPr>
        <w:pStyle w:val="ListParagraph"/>
        <w:widowControl w:val="0"/>
        <w:numPr>
          <w:ilvl w:val="3"/>
          <w:numId w:val="53"/>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oversee</w:t>
      </w:r>
      <w:r w:rsidRPr="00D3238A">
        <w:rPr>
          <w:rFonts w:ascii="Arial" w:hAnsi="Arial" w:cs="Arial"/>
          <w:spacing w:val="-3"/>
          <w:sz w:val="24"/>
          <w:szCs w:val="24"/>
        </w:rPr>
        <w:t xml:space="preserve"> </w:t>
      </w:r>
      <w:r w:rsidRPr="00D3238A">
        <w:rPr>
          <w:rFonts w:ascii="Arial" w:hAnsi="Arial" w:cs="Arial"/>
          <w:sz w:val="24"/>
          <w:szCs w:val="24"/>
        </w:rPr>
        <w:t>the</w:t>
      </w:r>
      <w:r w:rsidRPr="00D3238A">
        <w:rPr>
          <w:rFonts w:ascii="Arial" w:hAnsi="Arial" w:cs="Arial"/>
          <w:spacing w:val="-5"/>
          <w:sz w:val="24"/>
          <w:szCs w:val="24"/>
        </w:rPr>
        <w:t xml:space="preserve"> </w:t>
      </w:r>
      <w:r w:rsidRPr="00D3238A">
        <w:rPr>
          <w:rFonts w:ascii="Arial" w:hAnsi="Arial" w:cs="Arial"/>
          <w:sz w:val="24"/>
          <w:szCs w:val="24"/>
        </w:rPr>
        <w:t>development,</w:t>
      </w:r>
      <w:r w:rsidRPr="00D3238A">
        <w:rPr>
          <w:rFonts w:ascii="Arial" w:hAnsi="Arial" w:cs="Arial"/>
          <w:spacing w:val="-3"/>
          <w:sz w:val="24"/>
          <w:szCs w:val="24"/>
        </w:rPr>
        <w:t xml:space="preserve"> </w:t>
      </w:r>
      <w:r w:rsidRPr="00D3238A">
        <w:rPr>
          <w:rFonts w:ascii="Arial" w:hAnsi="Arial" w:cs="Arial"/>
          <w:sz w:val="24"/>
          <w:szCs w:val="24"/>
        </w:rPr>
        <w:t>implementation,</w:t>
      </w:r>
      <w:r w:rsidRPr="00D3238A">
        <w:rPr>
          <w:rFonts w:ascii="Arial" w:hAnsi="Arial" w:cs="Arial"/>
          <w:spacing w:val="-6"/>
          <w:sz w:val="24"/>
          <w:szCs w:val="24"/>
        </w:rPr>
        <w:t xml:space="preserve"> </w:t>
      </w:r>
      <w:r w:rsidRPr="00D3238A">
        <w:rPr>
          <w:rFonts w:ascii="Arial" w:hAnsi="Arial" w:cs="Arial"/>
          <w:sz w:val="24"/>
          <w:szCs w:val="24"/>
        </w:rPr>
        <w:t>and</w:t>
      </w:r>
      <w:r w:rsidRPr="00D3238A">
        <w:rPr>
          <w:rFonts w:ascii="Arial" w:hAnsi="Arial" w:cs="Arial"/>
          <w:spacing w:val="-3"/>
          <w:sz w:val="24"/>
          <w:szCs w:val="24"/>
        </w:rPr>
        <w:t xml:space="preserve"> </w:t>
      </w:r>
      <w:r w:rsidRPr="00D3238A">
        <w:rPr>
          <w:rFonts w:ascii="Arial" w:hAnsi="Arial" w:cs="Arial"/>
          <w:sz w:val="24"/>
          <w:szCs w:val="24"/>
        </w:rPr>
        <w:t>regular</w:t>
      </w:r>
      <w:r w:rsidRPr="00D3238A">
        <w:rPr>
          <w:rFonts w:ascii="Arial" w:hAnsi="Arial" w:cs="Arial"/>
          <w:spacing w:val="-5"/>
          <w:sz w:val="24"/>
          <w:szCs w:val="24"/>
        </w:rPr>
        <w:t xml:space="preserve"> </w:t>
      </w:r>
      <w:r w:rsidRPr="00D3238A">
        <w:rPr>
          <w:rFonts w:ascii="Arial" w:hAnsi="Arial" w:cs="Arial"/>
          <w:sz w:val="24"/>
          <w:szCs w:val="24"/>
        </w:rPr>
        <w:t>review</w:t>
      </w:r>
      <w:r w:rsidRPr="00D3238A">
        <w:rPr>
          <w:rFonts w:ascii="Arial" w:hAnsi="Arial" w:cs="Arial"/>
          <w:spacing w:val="-7"/>
          <w:sz w:val="24"/>
          <w:szCs w:val="24"/>
        </w:rPr>
        <w:t xml:space="preserve"> </w:t>
      </w:r>
      <w:r w:rsidRPr="00D3238A">
        <w:rPr>
          <w:rFonts w:ascii="Arial" w:hAnsi="Arial" w:cs="Arial"/>
          <w:sz w:val="24"/>
          <w:szCs w:val="24"/>
        </w:rPr>
        <w:t>of</w:t>
      </w:r>
      <w:r w:rsidRPr="00D3238A">
        <w:rPr>
          <w:rFonts w:ascii="Arial" w:hAnsi="Arial" w:cs="Arial"/>
          <w:spacing w:val="-2"/>
          <w:sz w:val="24"/>
          <w:szCs w:val="24"/>
        </w:rPr>
        <w:t xml:space="preserve"> </w:t>
      </w:r>
      <w:r w:rsidRPr="00D3238A">
        <w:rPr>
          <w:rFonts w:ascii="Arial" w:hAnsi="Arial" w:cs="Arial"/>
          <w:sz w:val="24"/>
          <w:szCs w:val="24"/>
        </w:rPr>
        <w:t>the</w:t>
      </w:r>
      <w:r w:rsidRPr="00D3238A">
        <w:rPr>
          <w:rFonts w:ascii="Arial" w:hAnsi="Arial" w:cs="Arial"/>
          <w:spacing w:val="-3"/>
          <w:sz w:val="24"/>
          <w:szCs w:val="24"/>
        </w:rPr>
        <w:t xml:space="preserve"> ECT’s</w:t>
      </w:r>
      <w:r w:rsidRPr="00D3238A">
        <w:rPr>
          <w:rFonts w:ascii="Arial" w:hAnsi="Arial" w:cs="Arial"/>
          <w:sz w:val="24"/>
          <w:szCs w:val="24"/>
        </w:rPr>
        <w:t xml:space="preserve"> induction action plan;</w:t>
      </w:r>
    </w:p>
    <w:p w14:paraId="2FED2AB0" w14:textId="77777777" w:rsidR="00DB7490" w:rsidRPr="00D3238A" w:rsidRDefault="00DB7490" w:rsidP="00824D9B">
      <w:pPr>
        <w:pStyle w:val="BodyText"/>
        <w:ind w:left="1418" w:right="497" w:hanging="709"/>
      </w:pPr>
    </w:p>
    <w:p w14:paraId="388B812C" w14:textId="77777777" w:rsidR="00DB7490" w:rsidRPr="00D3238A" w:rsidRDefault="00DB7490" w:rsidP="00DE101A">
      <w:pPr>
        <w:pStyle w:val="ListParagraph"/>
        <w:widowControl w:val="0"/>
        <w:numPr>
          <w:ilvl w:val="3"/>
          <w:numId w:val="53"/>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lastRenderedPageBreak/>
        <w:t>monitor</w:t>
      </w:r>
      <w:r w:rsidRPr="00D3238A">
        <w:rPr>
          <w:rFonts w:ascii="Arial" w:hAnsi="Arial" w:cs="Arial"/>
          <w:spacing w:val="-5"/>
          <w:sz w:val="24"/>
          <w:szCs w:val="24"/>
        </w:rPr>
        <w:t xml:space="preserve"> </w:t>
      </w:r>
      <w:r w:rsidRPr="00D3238A">
        <w:rPr>
          <w:rFonts w:ascii="Arial" w:hAnsi="Arial" w:cs="Arial"/>
          <w:sz w:val="24"/>
          <w:szCs w:val="24"/>
        </w:rPr>
        <w:t>and</w:t>
      </w:r>
      <w:r w:rsidRPr="00D3238A">
        <w:rPr>
          <w:rFonts w:ascii="Arial" w:hAnsi="Arial" w:cs="Arial"/>
          <w:spacing w:val="-3"/>
          <w:sz w:val="24"/>
          <w:szCs w:val="24"/>
        </w:rPr>
        <w:t xml:space="preserve"> </w:t>
      </w:r>
      <w:r w:rsidRPr="00D3238A">
        <w:rPr>
          <w:rFonts w:ascii="Arial" w:hAnsi="Arial" w:cs="Arial"/>
          <w:sz w:val="24"/>
          <w:szCs w:val="24"/>
        </w:rPr>
        <w:t>evaluate</w:t>
      </w:r>
      <w:r w:rsidRPr="00D3238A">
        <w:rPr>
          <w:rFonts w:ascii="Arial" w:hAnsi="Arial" w:cs="Arial"/>
          <w:spacing w:val="-3"/>
          <w:sz w:val="24"/>
          <w:szCs w:val="24"/>
        </w:rPr>
        <w:t xml:space="preserve"> </w:t>
      </w:r>
      <w:r w:rsidRPr="00D3238A">
        <w:rPr>
          <w:rFonts w:ascii="Arial" w:hAnsi="Arial" w:cs="Arial"/>
          <w:sz w:val="24"/>
          <w:szCs w:val="24"/>
        </w:rPr>
        <w:t>the</w:t>
      </w:r>
      <w:r w:rsidRPr="00D3238A">
        <w:rPr>
          <w:rFonts w:ascii="Arial" w:hAnsi="Arial" w:cs="Arial"/>
          <w:spacing w:val="-3"/>
          <w:sz w:val="24"/>
          <w:szCs w:val="24"/>
        </w:rPr>
        <w:t xml:space="preserve"> </w:t>
      </w:r>
      <w:r w:rsidRPr="00D3238A">
        <w:rPr>
          <w:rFonts w:ascii="Arial" w:hAnsi="Arial" w:cs="Arial"/>
          <w:sz w:val="24"/>
          <w:szCs w:val="24"/>
        </w:rPr>
        <w:t>quality</w:t>
      </w:r>
      <w:r w:rsidRPr="00D3238A">
        <w:rPr>
          <w:rFonts w:ascii="Arial" w:hAnsi="Arial" w:cs="Arial"/>
          <w:spacing w:val="-6"/>
          <w:sz w:val="24"/>
          <w:szCs w:val="24"/>
        </w:rPr>
        <w:t xml:space="preserve"> </w:t>
      </w:r>
      <w:r w:rsidRPr="00D3238A">
        <w:rPr>
          <w:rFonts w:ascii="Arial" w:hAnsi="Arial" w:cs="Arial"/>
          <w:sz w:val="24"/>
          <w:szCs w:val="24"/>
        </w:rPr>
        <w:t>and</w:t>
      </w:r>
      <w:r w:rsidRPr="00D3238A">
        <w:rPr>
          <w:rFonts w:ascii="Arial" w:hAnsi="Arial" w:cs="Arial"/>
          <w:spacing w:val="-5"/>
          <w:sz w:val="24"/>
          <w:szCs w:val="24"/>
        </w:rPr>
        <w:t xml:space="preserve"> </w:t>
      </w:r>
      <w:r w:rsidRPr="00D3238A">
        <w:rPr>
          <w:rFonts w:ascii="Arial" w:hAnsi="Arial" w:cs="Arial"/>
          <w:sz w:val="24"/>
          <w:szCs w:val="24"/>
        </w:rPr>
        <w:t>effectiveness</w:t>
      </w:r>
      <w:r w:rsidRPr="00D3238A">
        <w:rPr>
          <w:rFonts w:ascii="Arial" w:hAnsi="Arial" w:cs="Arial"/>
          <w:spacing w:val="-4"/>
          <w:sz w:val="24"/>
          <w:szCs w:val="24"/>
        </w:rPr>
        <w:t xml:space="preserve"> </w:t>
      </w:r>
      <w:r w:rsidRPr="00D3238A">
        <w:rPr>
          <w:rFonts w:ascii="Arial" w:hAnsi="Arial" w:cs="Arial"/>
          <w:sz w:val="24"/>
          <w:szCs w:val="24"/>
        </w:rPr>
        <w:t>of</w:t>
      </w:r>
      <w:r w:rsidRPr="00D3238A">
        <w:rPr>
          <w:rFonts w:ascii="Arial" w:hAnsi="Arial" w:cs="Arial"/>
          <w:spacing w:val="-3"/>
          <w:sz w:val="24"/>
          <w:szCs w:val="24"/>
        </w:rPr>
        <w:t xml:space="preserve"> </w:t>
      </w:r>
      <w:r w:rsidRPr="00D3238A">
        <w:rPr>
          <w:rFonts w:ascii="Arial" w:hAnsi="Arial" w:cs="Arial"/>
          <w:sz w:val="24"/>
          <w:szCs w:val="24"/>
        </w:rPr>
        <w:t>the</w:t>
      </w:r>
      <w:r w:rsidRPr="00D3238A">
        <w:rPr>
          <w:rFonts w:ascii="Arial" w:hAnsi="Arial" w:cs="Arial"/>
          <w:spacing w:val="-3"/>
          <w:sz w:val="24"/>
          <w:szCs w:val="24"/>
        </w:rPr>
        <w:t xml:space="preserve"> </w:t>
      </w:r>
      <w:r w:rsidRPr="00D3238A">
        <w:rPr>
          <w:rFonts w:ascii="Arial" w:hAnsi="Arial" w:cs="Arial"/>
          <w:sz w:val="24"/>
          <w:szCs w:val="24"/>
        </w:rPr>
        <w:t>school</w:t>
      </w:r>
      <w:r w:rsidRPr="00D3238A">
        <w:rPr>
          <w:rFonts w:ascii="Arial" w:hAnsi="Arial" w:cs="Arial"/>
          <w:spacing w:val="-4"/>
          <w:sz w:val="24"/>
          <w:szCs w:val="24"/>
        </w:rPr>
        <w:t xml:space="preserve"> </w:t>
      </w:r>
      <w:r w:rsidRPr="00D3238A">
        <w:rPr>
          <w:rFonts w:ascii="Arial" w:hAnsi="Arial" w:cs="Arial"/>
          <w:sz w:val="24"/>
          <w:szCs w:val="24"/>
        </w:rPr>
        <w:t>support</w:t>
      </w:r>
      <w:r w:rsidRPr="00D3238A">
        <w:rPr>
          <w:rFonts w:ascii="Arial" w:hAnsi="Arial" w:cs="Arial"/>
          <w:spacing w:val="-3"/>
          <w:sz w:val="24"/>
          <w:szCs w:val="24"/>
        </w:rPr>
        <w:t xml:space="preserve"> </w:t>
      </w:r>
      <w:r w:rsidRPr="00D3238A">
        <w:rPr>
          <w:rFonts w:ascii="Arial" w:hAnsi="Arial" w:cs="Arial"/>
          <w:sz w:val="24"/>
          <w:szCs w:val="24"/>
        </w:rPr>
        <w:t>programme for ECTs;</w:t>
      </w:r>
    </w:p>
    <w:p w14:paraId="5AE749A7" w14:textId="77777777" w:rsidR="00DB7490" w:rsidRPr="00D3238A" w:rsidRDefault="00DB7490" w:rsidP="00824D9B">
      <w:pPr>
        <w:pStyle w:val="BodyText"/>
        <w:ind w:left="1418" w:right="497" w:hanging="709"/>
      </w:pPr>
    </w:p>
    <w:p w14:paraId="76016F3F" w14:textId="77777777" w:rsidR="00DB7490" w:rsidRPr="00D3238A" w:rsidRDefault="00DB7490" w:rsidP="00DE101A">
      <w:pPr>
        <w:pStyle w:val="ListParagraph"/>
        <w:widowControl w:val="0"/>
        <w:numPr>
          <w:ilvl w:val="3"/>
          <w:numId w:val="53"/>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encourage</w:t>
      </w:r>
      <w:r w:rsidRPr="00D3238A">
        <w:rPr>
          <w:rFonts w:ascii="Arial" w:hAnsi="Arial" w:cs="Arial"/>
          <w:spacing w:val="-2"/>
          <w:sz w:val="24"/>
          <w:szCs w:val="24"/>
        </w:rPr>
        <w:t xml:space="preserve"> </w:t>
      </w:r>
      <w:r w:rsidRPr="00D3238A">
        <w:rPr>
          <w:rFonts w:ascii="Arial" w:hAnsi="Arial" w:cs="Arial"/>
          <w:sz w:val="24"/>
          <w:szCs w:val="24"/>
        </w:rPr>
        <w:t>the</w:t>
      </w:r>
      <w:r w:rsidRPr="00D3238A">
        <w:rPr>
          <w:rFonts w:ascii="Arial" w:hAnsi="Arial" w:cs="Arial"/>
          <w:spacing w:val="-2"/>
          <w:sz w:val="24"/>
          <w:szCs w:val="24"/>
        </w:rPr>
        <w:t xml:space="preserve"> ECT</w:t>
      </w:r>
      <w:r w:rsidRPr="00D3238A">
        <w:rPr>
          <w:rFonts w:ascii="Arial" w:hAnsi="Arial" w:cs="Arial"/>
          <w:spacing w:val="-4"/>
          <w:sz w:val="24"/>
          <w:szCs w:val="24"/>
        </w:rPr>
        <w:t xml:space="preserve"> </w:t>
      </w:r>
      <w:r w:rsidRPr="00D3238A">
        <w:rPr>
          <w:rFonts w:ascii="Arial" w:hAnsi="Arial" w:cs="Arial"/>
          <w:sz w:val="24"/>
          <w:szCs w:val="24"/>
        </w:rPr>
        <w:t>to</w:t>
      </w:r>
      <w:r w:rsidRPr="00D3238A">
        <w:rPr>
          <w:rFonts w:ascii="Arial" w:hAnsi="Arial" w:cs="Arial"/>
          <w:spacing w:val="-2"/>
          <w:sz w:val="24"/>
          <w:szCs w:val="24"/>
        </w:rPr>
        <w:t xml:space="preserve"> </w:t>
      </w:r>
      <w:r w:rsidRPr="00D3238A">
        <w:rPr>
          <w:rFonts w:ascii="Arial" w:hAnsi="Arial" w:cs="Arial"/>
          <w:sz w:val="24"/>
          <w:szCs w:val="24"/>
        </w:rPr>
        <w:t>reflect</w:t>
      </w:r>
      <w:r w:rsidRPr="00D3238A">
        <w:rPr>
          <w:rFonts w:ascii="Arial" w:hAnsi="Arial" w:cs="Arial"/>
          <w:spacing w:val="-5"/>
          <w:sz w:val="24"/>
          <w:szCs w:val="24"/>
        </w:rPr>
        <w:t xml:space="preserve"> </w:t>
      </w:r>
      <w:r w:rsidRPr="00D3238A">
        <w:rPr>
          <w:rFonts w:ascii="Arial" w:hAnsi="Arial" w:cs="Arial"/>
          <w:sz w:val="24"/>
          <w:szCs w:val="24"/>
        </w:rPr>
        <w:t>on</w:t>
      </w:r>
      <w:r w:rsidRPr="00D3238A">
        <w:rPr>
          <w:rFonts w:ascii="Arial" w:hAnsi="Arial" w:cs="Arial"/>
          <w:spacing w:val="-4"/>
          <w:sz w:val="24"/>
          <w:szCs w:val="24"/>
        </w:rPr>
        <w:t xml:space="preserve"> </w:t>
      </w:r>
      <w:r w:rsidRPr="00D3238A">
        <w:rPr>
          <w:rFonts w:ascii="Arial" w:hAnsi="Arial" w:cs="Arial"/>
          <w:sz w:val="24"/>
          <w:szCs w:val="24"/>
        </w:rPr>
        <w:t>their</w:t>
      </w:r>
      <w:r w:rsidRPr="00D3238A">
        <w:rPr>
          <w:rFonts w:ascii="Arial" w:hAnsi="Arial" w:cs="Arial"/>
          <w:spacing w:val="-4"/>
          <w:sz w:val="24"/>
          <w:szCs w:val="24"/>
        </w:rPr>
        <w:t xml:space="preserve"> </w:t>
      </w:r>
      <w:r w:rsidRPr="00D3238A">
        <w:rPr>
          <w:rFonts w:ascii="Arial" w:hAnsi="Arial" w:cs="Arial"/>
          <w:sz w:val="24"/>
          <w:szCs w:val="24"/>
        </w:rPr>
        <w:t>teaching</w:t>
      </w:r>
      <w:r w:rsidRPr="00D3238A">
        <w:rPr>
          <w:rFonts w:ascii="Arial" w:hAnsi="Arial" w:cs="Arial"/>
          <w:spacing w:val="-4"/>
          <w:sz w:val="24"/>
          <w:szCs w:val="24"/>
        </w:rPr>
        <w:t xml:space="preserve"> </w:t>
      </w:r>
      <w:r w:rsidRPr="00D3238A">
        <w:rPr>
          <w:rFonts w:ascii="Arial" w:hAnsi="Arial" w:cs="Arial"/>
          <w:sz w:val="24"/>
          <w:szCs w:val="24"/>
        </w:rPr>
        <w:t>and</w:t>
      </w:r>
      <w:r w:rsidRPr="00D3238A">
        <w:rPr>
          <w:rFonts w:ascii="Arial" w:hAnsi="Arial" w:cs="Arial"/>
          <w:spacing w:val="-4"/>
          <w:sz w:val="24"/>
          <w:szCs w:val="24"/>
        </w:rPr>
        <w:t xml:space="preserve"> </w:t>
      </w:r>
      <w:r w:rsidRPr="00D3238A">
        <w:rPr>
          <w:rFonts w:ascii="Arial" w:hAnsi="Arial" w:cs="Arial"/>
          <w:sz w:val="24"/>
          <w:szCs w:val="24"/>
        </w:rPr>
        <w:t>evaluate</w:t>
      </w:r>
      <w:r w:rsidRPr="00D3238A">
        <w:rPr>
          <w:rFonts w:ascii="Arial" w:hAnsi="Arial" w:cs="Arial"/>
          <w:spacing w:val="-4"/>
          <w:sz w:val="24"/>
          <w:szCs w:val="24"/>
        </w:rPr>
        <w:t xml:space="preserve"> </w:t>
      </w:r>
      <w:r w:rsidRPr="00D3238A">
        <w:rPr>
          <w:rFonts w:ascii="Arial" w:hAnsi="Arial" w:cs="Arial"/>
          <w:sz w:val="24"/>
          <w:szCs w:val="24"/>
        </w:rPr>
        <w:t>the</w:t>
      </w:r>
      <w:r w:rsidRPr="00D3238A">
        <w:rPr>
          <w:rFonts w:ascii="Arial" w:hAnsi="Arial" w:cs="Arial"/>
          <w:spacing w:val="-4"/>
          <w:sz w:val="24"/>
          <w:szCs w:val="24"/>
        </w:rPr>
        <w:t xml:space="preserve"> </w:t>
      </w:r>
      <w:r w:rsidRPr="00D3238A">
        <w:rPr>
          <w:rFonts w:ascii="Arial" w:hAnsi="Arial" w:cs="Arial"/>
          <w:sz w:val="24"/>
          <w:szCs w:val="24"/>
        </w:rPr>
        <w:t xml:space="preserve">pupils’ </w:t>
      </w:r>
      <w:r w:rsidRPr="00D3238A">
        <w:rPr>
          <w:rFonts w:ascii="Arial" w:hAnsi="Arial" w:cs="Arial"/>
          <w:spacing w:val="-2"/>
          <w:sz w:val="24"/>
          <w:szCs w:val="24"/>
        </w:rPr>
        <w:t>learning;</w:t>
      </w:r>
    </w:p>
    <w:p w14:paraId="3015AD16" w14:textId="77777777" w:rsidR="00DB7490" w:rsidRPr="00D3238A" w:rsidRDefault="00DB7490" w:rsidP="00824D9B">
      <w:pPr>
        <w:pStyle w:val="BodyText"/>
        <w:ind w:left="1418" w:right="497" w:hanging="709"/>
      </w:pPr>
    </w:p>
    <w:p w14:paraId="4A9DFFBB" w14:textId="3FAF55C3" w:rsidR="00DB7490" w:rsidRPr="00D3238A" w:rsidRDefault="00DB7490" w:rsidP="00DE101A">
      <w:pPr>
        <w:pStyle w:val="ListParagraph"/>
        <w:widowControl w:val="0"/>
        <w:numPr>
          <w:ilvl w:val="3"/>
          <w:numId w:val="53"/>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facilitate</w:t>
      </w:r>
      <w:r w:rsidRPr="00D3238A">
        <w:rPr>
          <w:rFonts w:ascii="Arial" w:hAnsi="Arial" w:cs="Arial"/>
          <w:spacing w:val="-9"/>
          <w:sz w:val="24"/>
          <w:szCs w:val="24"/>
        </w:rPr>
        <w:t xml:space="preserve"> </w:t>
      </w:r>
      <w:r w:rsidRPr="00D3238A">
        <w:rPr>
          <w:rFonts w:ascii="Arial" w:hAnsi="Arial" w:cs="Arial"/>
          <w:sz w:val="24"/>
          <w:szCs w:val="24"/>
        </w:rPr>
        <w:t>the</w:t>
      </w:r>
      <w:r w:rsidRPr="00D3238A">
        <w:rPr>
          <w:rFonts w:ascii="Arial" w:hAnsi="Arial" w:cs="Arial"/>
          <w:spacing w:val="-9"/>
          <w:sz w:val="24"/>
          <w:szCs w:val="24"/>
        </w:rPr>
        <w:t xml:space="preserve"> ECT’s </w:t>
      </w:r>
      <w:r w:rsidRPr="00D3238A">
        <w:rPr>
          <w:rFonts w:ascii="Arial" w:hAnsi="Arial" w:cs="Arial"/>
          <w:sz w:val="24"/>
          <w:szCs w:val="24"/>
        </w:rPr>
        <w:t>involvement</w:t>
      </w:r>
      <w:r w:rsidRPr="00D3238A">
        <w:rPr>
          <w:rFonts w:ascii="Arial" w:hAnsi="Arial" w:cs="Arial"/>
          <w:spacing w:val="-7"/>
          <w:sz w:val="24"/>
          <w:szCs w:val="24"/>
        </w:rPr>
        <w:t xml:space="preserve"> </w:t>
      </w:r>
      <w:r w:rsidRPr="00D3238A">
        <w:rPr>
          <w:rFonts w:ascii="Arial" w:hAnsi="Arial" w:cs="Arial"/>
          <w:sz w:val="24"/>
          <w:szCs w:val="24"/>
        </w:rPr>
        <w:t>in</w:t>
      </w:r>
      <w:r w:rsidRPr="00D3238A">
        <w:rPr>
          <w:rFonts w:ascii="Arial" w:hAnsi="Arial" w:cs="Arial"/>
          <w:spacing w:val="-8"/>
          <w:sz w:val="24"/>
          <w:szCs w:val="24"/>
        </w:rPr>
        <w:t xml:space="preserve"> </w:t>
      </w:r>
      <w:r w:rsidRPr="00D3238A">
        <w:rPr>
          <w:rFonts w:ascii="Arial" w:hAnsi="Arial" w:cs="Arial"/>
          <w:sz w:val="24"/>
          <w:szCs w:val="24"/>
        </w:rPr>
        <w:t>the</w:t>
      </w:r>
      <w:r w:rsidRPr="00D3238A">
        <w:rPr>
          <w:rFonts w:ascii="Arial" w:hAnsi="Arial" w:cs="Arial"/>
          <w:spacing w:val="-7"/>
          <w:sz w:val="24"/>
          <w:szCs w:val="24"/>
        </w:rPr>
        <w:t xml:space="preserve"> </w:t>
      </w:r>
      <w:r w:rsidRPr="00D3238A">
        <w:rPr>
          <w:rFonts w:ascii="Arial" w:hAnsi="Arial" w:cs="Arial"/>
          <w:sz w:val="24"/>
          <w:szCs w:val="24"/>
        </w:rPr>
        <w:t>EA</w:t>
      </w:r>
      <w:r w:rsidRPr="00D3238A">
        <w:rPr>
          <w:rFonts w:ascii="Arial" w:hAnsi="Arial" w:cs="Arial"/>
          <w:spacing w:val="-7"/>
          <w:sz w:val="24"/>
          <w:szCs w:val="24"/>
        </w:rPr>
        <w:t xml:space="preserve"> </w:t>
      </w:r>
      <w:r w:rsidRPr="00D3238A">
        <w:rPr>
          <w:rFonts w:ascii="Arial" w:hAnsi="Arial" w:cs="Arial"/>
          <w:sz w:val="24"/>
          <w:szCs w:val="24"/>
        </w:rPr>
        <w:t>induction</w:t>
      </w:r>
      <w:r w:rsidRPr="00D3238A">
        <w:rPr>
          <w:rFonts w:ascii="Arial" w:hAnsi="Arial" w:cs="Arial"/>
          <w:spacing w:val="-7"/>
          <w:sz w:val="24"/>
          <w:szCs w:val="24"/>
        </w:rPr>
        <w:t xml:space="preserve"> </w:t>
      </w:r>
      <w:r w:rsidRPr="00D3238A">
        <w:rPr>
          <w:rFonts w:ascii="Arial" w:hAnsi="Arial" w:cs="Arial"/>
          <w:spacing w:val="-2"/>
          <w:sz w:val="24"/>
          <w:szCs w:val="24"/>
        </w:rPr>
        <w:t>programme;</w:t>
      </w:r>
    </w:p>
    <w:p w14:paraId="2A688180" w14:textId="77777777" w:rsidR="00DB7490" w:rsidRPr="00D3238A" w:rsidRDefault="00DB7490" w:rsidP="00824D9B">
      <w:pPr>
        <w:pStyle w:val="BodyText"/>
        <w:ind w:left="1418" w:right="497" w:hanging="709"/>
      </w:pPr>
    </w:p>
    <w:p w14:paraId="063CD9CE" w14:textId="77777777" w:rsidR="00DB7490" w:rsidRPr="00D3238A" w:rsidRDefault="00DB7490" w:rsidP="00DE101A">
      <w:pPr>
        <w:pStyle w:val="ListParagraph"/>
        <w:widowControl w:val="0"/>
        <w:numPr>
          <w:ilvl w:val="3"/>
          <w:numId w:val="53"/>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provide</w:t>
      </w:r>
      <w:r w:rsidRPr="00D3238A">
        <w:rPr>
          <w:rFonts w:ascii="Arial" w:hAnsi="Arial" w:cs="Arial"/>
          <w:spacing w:val="-3"/>
          <w:sz w:val="24"/>
          <w:szCs w:val="24"/>
        </w:rPr>
        <w:t xml:space="preserve"> </w:t>
      </w:r>
      <w:r w:rsidRPr="00D3238A">
        <w:rPr>
          <w:rFonts w:ascii="Arial" w:hAnsi="Arial" w:cs="Arial"/>
          <w:sz w:val="24"/>
          <w:szCs w:val="24"/>
        </w:rPr>
        <w:t>an</w:t>
      </w:r>
      <w:r w:rsidRPr="00D3238A">
        <w:rPr>
          <w:rFonts w:ascii="Arial" w:hAnsi="Arial" w:cs="Arial"/>
          <w:spacing w:val="-5"/>
          <w:sz w:val="24"/>
          <w:szCs w:val="24"/>
        </w:rPr>
        <w:t xml:space="preserve"> </w:t>
      </w:r>
      <w:r w:rsidRPr="00D3238A">
        <w:rPr>
          <w:rFonts w:ascii="Arial" w:hAnsi="Arial" w:cs="Arial"/>
          <w:sz w:val="24"/>
          <w:szCs w:val="24"/>
        </w:rPr>
        <w:t>appropriate</w:t>
      </w:r>
      <w:r w:rsidRPr="00D3238A">
        <w:rPr>
          <w:rFonts w:ascii="Arial" w:hAnsi="Arial" w:cs="Arial"/>
          <w:spacing w:val="-5"/>
          <w:sz w:val="24"/>
          <w:szCs w:val="24"/>
        </w:rPr>
        <w:t xml:space="preserve"> </w:t>
      </w:r>
      <w:r w:rsidRPr="00D3238A">
        <w:rPr>
          <w:rFonts w:ascii="Arial" w:hAnsi="Arial" w:cs="Arial"/>
          <w:sz w:val="24"/>
          <w:szCs w:val="24"/>
        </w:rPr>
        <w:t>timetable</w:t>
      </w:r>
      <w:r w:rsidRPr="00D3238A">
        <w:rPr>
          <w:rFonts w:ascii="Arial" w:hAnsi="Arial" w:cs="Arial"/>
          <w:spacing w:val="-5"/>
          <w:sz w:val="24"/>
          <w:szCs w:val="24"/>
        </w:rPr>
        <w:t xml:space="preserve"> </w:t>
      </w:r>
      <w:r w:rsidRPr="00D3238A">
        <w:rPr>
          <w:rFonts w:ascii="Arial" w:hAnsi="Arial" w:cs="Arial"/>
          <w:sz w:val="24"/>
          <w:szCs w:val="24"/>
        </w:rPr>
        <w:t>and</w:t>
      </w:r>
      <w:r w:rsidRPr="00D3238A">
        <w:rPr>
          <w:rFonts w:ascii="Arial" w:hAnsi="Arial" w:cs="Arial"/>
          <w:spacing w:val="-3"/>
          <w:sz w:val="24"/>
          <w:szCs w:val="24"/>
        </w:rPr>
        <w:t xml:space="preserve"> </w:t>
      </w:r>
      <w:r w:rsidRPr="00D3238A">
        <w:rPr>
          <w:rFonts w:ascii="Arial" w:hAnsi="Arial" w:cs="Arial"/>
          <w:sz w:val="24"/>
          <w:szCs w:val="24"/>
        </w:rPr>
        <w:t>give</w:t>
      </w:r>
      <w:r w:rsidRPr="00D3238A">
        <w:rPr>
          <w:rFonts w:ascii="Arial" w:hAnsi="Arial" w:cs="Arial"/>
          <w:spacing w:val="-3"/>
          <w:sz w:val="24"/>
          <w:szCs w:val="24"/>
        </w:rPr>
        <w:t xml:space="preserve"> </w:t>
      </w:r>
      <w:r w:rsidRPr="00D3238A">
        <w:rPr>
          <w:rFonts w:ascii="Arial" w:hAnsi="Arial" w:cs="Arial"/>
          <w:sz w:val="24"/>
          <w:szCs w:val="24"/>
        </w:rPr>
        <w:t>consideration</w:t>
      </w:r>
      <w:r w:rsidRPr="00D3238A">
        <w:rPr>
          <w:rFonts w:ascii="Arial" w:hAnsi="Arial" w:cs="Arial"/>
          <w:spacing w:val="-3"/>
          <w:sz w:val="24"/>
          <w:szCs w:val="24"/>
        </w:rPr>
        <w:t xml:space="preserve"> </w:t>
      </w:r>
      <w:r w:rsidRPr="00D3238A">
        <w:rPr>
          <w:rFonts w:ascii="Arial" w:hAnsi="Arial" w:cs="Arial"/>
          <w:sz w:val="24"/>
          <w:szCs w:val="24"/>
        </w:rPr>
        <w:t>to</w:t>
      </w:r>
      <w:r w:rsidRPr="00D3238A">
        <w:rPr>
          <w:rFonts w:ascii="Arial" w:hAnsi="Arial" w:cs="Arial"/>
          <w:spacing w:val="-3"/>
          <w:sz w:val="24"/>
          <w:szCs w:val="24"/>
        </w:rPr>
        <w:t xml:space="preserve"> </w:t>
      </w:r>
      <w:r w:rsidRPr="00D3238A">
        <w:rPr>
          <w:rFonts w:ascii="Arial" w:hAnsi="Arial" w:cs="Arial"/>
          <w:sz w:val="24"/>
          <w:szCs w:val="24"/>
        </w:rPr>
        <w:t>an</w:t>
      </w:r>
      <w:r w:rsidRPr="00D3238A">
        <w:rPr>
          <w:rFonts w:ascii="Arial" w:hAnsi="Arial" w:cs="Arial"/>
          <w:spacing w:val="-3"/>
          <w:sz w:val="24"/>
          <w:szCs w:val="24"/>
        </w:rPr>
        <w:t xml:space="preserve"> </w:t>
      </w:r>
      <w:r w:rsidRPr="00D3238A">
        <w:rPr>
          <w:rFonts w:ascii="Arial" w:hAnsi="Arial" w:cs="Arial"/>
          <w:sz w:val="24"/>
          <w:szCs w:val="24"/>
        </w:rPr>
        <w:t>appropriate</w:t>
      </w:r>
      <w:r w:rsidRPr="00D3238A">
        <w:rPr>
          <w:rFonts w:ascii="Arial" w:hAnsi="Arial" w:cs="Arial"/>
          <w:spacing w:val="-3"/>
          <w:sz w:val="24"/>
          <w:szCs w:val="24"/>
        </w:rPr>
        <w:t xml:space="preserve"> </w:t>
      </w:r>
      <w:r w:rsidRPr="00D3238A">
        <w:rPr>
          <w:rFonts w:ascii="Arial" w:hAnsi="Arial" w:cs="Arial"/>
          <w:sz w:val="24"/>
          <w:szCs w:val="24"/>
        </w:rPr>
        <w:t>amount</w:t>
      </w:r>
      <w:r w:rsidRPr="00D3238A">
        <w:rPr>
          <w:rFonts w:ascii="Arial" w:hAnsi="Arial" w:cs="Arial"/>
          <w:spacing w:val="-6"/>
          <w:sz w:val="24"/>
          <w:szCs w:val="24"/>
        </w:rPr>
        <w:t xml:space="preserve"> </w:t>
      </w:r>
      <w:r w:rsidRPr="00D3238A">
        <w:rPr>
          <w:rFonts w:ascii="Arial" w:hAnsi="Arial" w:cs="Arial"/>
          <w:sz w:val="24"/>
          <w:szCs w:val="24"/>
        </w:rPr>
        <w:t>of non-contact time;</w:t>
      </w:r>
    </w:p>
    <w:p w14:paraId="677C6031" w14:textId="77777777" w:rsidR="00DB7490" w:rsidRPr="00D3238A" w:rsidRDefault="00DB7490" w:rsidP="00824D9B">
      <w:pPr>
        <w:pStyle w:val="BodyText"/>
        <w:ind w:left="1418" w:right="497" w:hanging="709"/>
      </w:pPr>
    </w:p>
    <w:p w14:paraId="29832606" w14:textId="500F00A6" w:rsidR="00DB7490" w:rsidRPr="00D3238A" w:rsidRDefault="00DB7490" w:rsidP="00DE101A">
      <w:pPr>
        <w:pStyle w:val="ListParagraph"/>
        <w:widowControl w:val="0"/>
        <w:numPr>
          <w:ilvl w:val="3"/>
          <w:numId w:val="53"/>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arrange</w:t>
      </w:r>
      <w:r w:rsidRPr="00D3238A">
        <w:rPr>
          <w:rFonts w:ascii="Arial" w:hAnsi="Arial" w:cs="Arial"/>
          <w:spacing w:val="-4"/>
          <w:sz w:val="24"/>
          <w:szCs w:val="24"/>
        </w:rPr>
        <w:t xml:space="preserve"> </w:t>
      </w:r>
      <w:r w:rsidRPr="00D3238A">
        <w:rPr>
          <w:rFonts w:ascii="Arial" w:hAnsi="Arial" w:cs="Arial"/>
          <w:sz w:val="24"/>
          <w:szCs w:val="24"/>
        </w:rPr>
        <w:t>for</w:t>
      </w:r>
      <w:r w:rsidRPr="00D3238A">
        <w:rPr>
          <w:rFonts w:ascii="Arial" w:hAnsi="Arial" w:cs="Arial"/>
          <w:spacing w:val="-4"/>
          <w:sz w:val="24"/>
          <w:szCs w:val="24"/>
        </w:rPr>
        <w:t xml:space="preserve"> </w:t>
      </w:r>
      <w:r w:rsidRPr="00D3238A">
        <w:rPr>
          <w:rFonts w:ascii="Arial" w:hAnsi="Arial" w:cs="Arial"/>
          <w:sz w:val="24"/>
          <w:szCs w:val="24"/>
        </w:rPr>
        <w:t>the</w:t>
      </w:r>
      <w:r w:rsidRPr="00D3238A">
        <w:rPr>
          <w:rFonts w:ascii="Arial" w:hAnsi="Arial" w:cs="Arial"/>
          <w:spacing w:val="-4"/>
          <w:sz w:val="24"/>
          <w:szCs w:val="24"/>
        </w:rPr>
        <w:t xml:space="preserve"> ECT </w:t>
      </w:r>
      <w:r w:rsidRPr="00D3238A">
        <w:rPr>
          <w:rFonts w:ascii="Arial" w:hAnsi="Arial" w:cs="Arial"/>
          <w:sz w:val="24"/>
          <w:szCs w:val="24"/>
        </w:rPr>
        <w:t>to</w:t>
      </w:r>
      <w:r w:rsidRPr="00D3238A">
        <w:rPr>
          <w:rFonts w:ascii="Arial" w:hAnsi="Arial" w:cs="Arial"/>
          <w:spacing w:val="-4"/>
          <w:sz w:val="24"/>
          <w:szCs w:val="24"/>
        </w:rPr>
        <w:t xml:space="preserve"> </w:t>
      </w:r>
      <w:r w:rsidRPr="00D3238A">
        <w:rPr>
          <w:rFonts w:ascii="Arial" w:hAnsi="Arial" w:cs="Arial"/>
          <w:sz w:val="24"/>
          <w:szCs w:val="24"/>
        </w:rPr>
        <w:t>observe</w:t>
      </w:r>
      <w:r w:rsidRPr="00D3238A">
        <w:rPr>
          <w:rFonts w:ascii="Arial" w:hAnsi="Arial" w:cs="Arial"/>
          <w:spacing w:val="-2"/>
          <w:sz w:val="24"/>
          <w:szCs w:val="24"/>
        </w:rPr>
        <w:t xml:space="preserve"> </w:t>
      </w:r>
      <w:r w:rsidRPr="00D3238A">
        <w:rPr>
          <w:rFonts w:ascii="Arial" w:hAnsi="Arial" w:cs="Arial"/>
          <w:sz w:val="24"/>
          <w:szCs w:val="24"/>
        </w:rPr>
        <w:t>examples</w:t>
      </w:r>
      <w:r w:rsidRPr="00D3238A">
        <w:rPr>
          <w:rFonts w:ascii="Arial" w:hAnsi="Arial" w:cs="Arial"/>
          <w:spacing w:val="-5"/>
          <w:sz w:val="24"/>
          <w:szCs w:val="24"/>
        </w:rPr>
        <w:t xml:space="preserve"> </w:t>
      </w:r>
      <w:r w:rsidRPr="00D3238A">
        <w:rPr>
          <w:rFonts w:ascii="Arial" w:hAnsi="Arial" w:cs="Arial"/>
          <w:sz w:val="24"/>
          <w:szCs w:val="24"/>
        </w:rPr>
        <w:t>of good</w:t>
      </w:r>
      <w:r w:rsidRPr="00D3238A">
        <w:rPr>
          <w:rFonts w:ascii="Arial" w:hAnsi="Arial" w:cs="Arial"/>
          <w:spacing w:val="-2"/>
          <w:sz w:val="24"/>
          <w:szCs w:val="24"/>
        </w:rPr>
        <w:t xml:space="preserve"> </w:t>
      </w:r>
      <w:r w:rsidR="00225218" w:rsidRPr="00D3238A">
        <w:rPr>
          <w:rFonts w:ascii="Arial" w:hAnsi="Arial" w:cs="Arial"/>
          <w:spacing w:val="-2"/>
          <w:sz w:val="24"/>
          <w:szCs w:val="24"/>
        </w:rPr>
        <w:t xml:space="preserve">or effective </w:t>
      </w:r>
      <w:r w:rsidRPr="00D3238A">
        <w:rPr>
          <w:rFonts w:ascii="Arial" w:hAnsi="Arial" w:cs="Arial"/>
          <w:sz w:val="24"/>
          <w:szCs w:val="24"/>
        </w:rPr>
        <w:t>practice</w:t>
      </w:r>
      <w:r w:rsidRPr="00D3238A">
        <w:rPr>
          <w:rFonts w:ascii="Arial" w:hAnsi="Arial" w:cs="Arial"/>
          <w:spacing w:val="-2"/>
          <w:sz w:val="24"/>
          <w:szCs w:val="24"/>
        </w:rPr>
        <w:t xml:space="preserve"> </w:t>
      </w:r>
      <w:r w:rsidRPr="00D3238A">
        <w:rPr>
          <w:rFonts w:ascii="Arial" w:hAnsi="Arial" w:cs="Arial"/>
          <w:sz w:val="24"/>
          <w:szCs w:val="24"/>
        </w:rPr>
        <w:t>(in</w:t>
      </w:r>
      <w:r w:rsidRPr="00D3238A">
        <w:rPr>
          <w:rFonts w:ascii="Arial" w:hAnsi="Arial" w:cs="Arial"/>
          <w:spacing w:val="-2"/>
          <w:sz w:val="24"/>
          <w:szCs w:val="24"/>
        </w:rPr>
        <w:t xml:space="preserve"> </w:t>
      </w:r>
      <w:r w:rsidRPr="00D3238A">
        <w:rPr>
          <w:rFonts w:ascii="Arial" w:hAnsi="Arial" w:cs="Arial"/>
          <w:sz w:val="24"/>
          <w:szCs w:val="24"/>
        </w:rPr>
        <w:t xml:space="preserve">any </w:t>
      </w:r>
      <w:r w:rsidRPr="00D3238A">
        <w:rPr>
          <w:rFonts w:ascii="Arial" w:hAnsi="Arial" w:cs="Arial"/>
          <w:spacing w:val="-2"/>
          <w:sz w:val="24"/>
          <w:szCs w:val="24"/>
        </w:rPr>
        <w:t>school);</w:t>
      </w:r>
    </w:p>
    <w:p w14:paraId="27566F13" w14:textId="77777777" w:rsidR="00DB7490" w:rsidRPr="00D3238A" w:rsidRDefault="00DB7490" w:rsidP="00824D9B">
      <w:pPr>
        <w:pStyle w:val="BodyText"/>
        <w:ind w:left="1418" w:right="497" w:hanging="709"/>
      </w:pPr>
    </w:p>
    <w:p w14:paraId="39EFFCE7" w14:textId="77777777" w:rsidR="00DB7490" w:rsidRPr="00D3238A" w:rsidRDefault="00DB7490" w:rsidP="00DE101A">
      <w:pPr>
        <w:pStyle w:val="ListParagraph"/>
        <w:widowControl w:val="0"/>
        <w:numPr>
          <w:ilvl w:val="3"/>
          <w:numId w:val="53"/>
        </w:numPr>
        <w:autoSpaceDE w:val="0"/>
        <w:autoSpaceDN w:val="0"/>
        <w:spacing w:after="0" w:line="240" w:lineRule="auto"/>
        <w:ind w:left="1418" w:right="497" w:hanging="709"/>
        <w:contextualSpacing w:val="0"/>
        <w:rPr>
          <w:rFonts w:ascii="Arial" w:hAnsi="Arial" w:cs="Arial"/>
          <w:sz w:val="24"/>
          <w:szCs w:val="24"/>
        </w:rPr>
      </w:pPr>
      <w:bookmarkStart w:id="0" w:name="_Hlk129171582"/>
      <w:r w:rsidRPr="00D3238A">
        <w:rPr>
          <w:rFonts w:ascii="Arial" w:hAnsi="Arial" w:cs="Arial"/>
          <w:sz w:val="24"/>
          <w:szCs w:val="24"/>
        </w:rPr>
        <w:t>provide</w:t>
      </w:r>
      <w:r w:rsidRPr="00D3238A">
        <w:rPr>
          <w:rFonts w:ascii="Arial" w:hAnsi="Arial" w:cs="Arial"/>
          <w:spacing w:val="-7"/>
          <w:sz w:val="24"/>
          <w:szCs w:val="24"/>
        </w:rPr>
        <w:t xml:space="preserve"> </w:t>
      </w:r>
      <w:r w:rsidRPr="00D3238A">
        <w:rPr>
          <w:rFonts w:ascii="Arial" w:hAnsi="Arial" w:cs="Arial"/>
          <w:sz w:val="24"/>
          <w:szCs w:val="24"/>
        </w:rPr>
        <w:t>advice</w:t>
      </w:r>
      <w:r w:rsidRPr="00D3238A">
        <w:rPr>
          <w:rFonts w:ascii="Arial" w:hAnsi="Arial" w:cs="Arial"/>
          <w:spacing w:val="-6"/>
          <w:sz w:val="24"/>
          <w:szCs w:val="24"/>
        </w:rPr>
        <w:t xml:space="preserve"> </w:t>
      </w:r>
      <w:r w:rsidRPr="00D3238A">
        <w:rPr>
          <w:rFonts w:ascii="Arial" w:hAnsi="Arial" w:cs="Arial"/>
          <w:sz w:val="24"/>
          <w:szCs w:val="24"/>
        </w:rPr>
        <w:t>and</w:t>
      </w:r>
      <w:r w:rsidRPr="00D3238A">
        <w:rPr>
          <w:rFonts w:ascii="Arial" w:hAnsi="Arial" w:cs="Arial"/>
          <w:spacing w:val="-8"/>
          <w:sz w:val="24"/>
          <w:szCs w:val="24"/>
        </w:rPr>
        <w:t xml:space="preserve"> </w:t>
      </w:r>
      <w:r w:rsidRPr="00D3238A">
        <w:rPr>
          <w:rFonts w:ascii="Arial" w:hAnsi="Arial" w:cs="Arial"/>
          <w:sz w:val="24"/>
          <w:szCs w:val="24"/>
        </w:rPr>
        <w:t>guidance</w:t>
      </w:r>
      <w:r w:rsidRPr="00D3238A">
        <w:rPr>
          <w:rFonts w:ascii="Arial" w:hAnsi="Arial" w:cs="Arial"/>
          <w:spacing w:val="-7"/>
          <w:sz w:val="24"/>
          <w:szCs w:val="24"/>
        </w:rPr>
        <w:t xml:space="preserve"> </w:t>
      </w:r>
      <w:r w:rsidRPr="00D3238A">
        <w:rPr>
          <w:rFonts w:ascii="Arial" w:hAnsi="Arial" w:cs="Arial"/>
          <w:sz w:val="24"/>
          <w:szCs w:val="24"/>
        </w:rPr>
        <w:t>on</w:t>
      </w:r>
      <w:r w:rsidRPr="00D3238A">
        <w:rPr>
          <w:rFonts w:ascii="Arial" w:hAnsi="Arial" w:cs="Arial"/>
          <w:spacing w:val="-8"/>
          <w:sz w:val="24"/>
          <w:szCs w:val="24"/>
        </w:rPr>
        <w:t xml:space="preserve"> creating positive home-school relationships</w:t>
      </w:r>
      <w:bookmarkEnd w:id="0"/>
      <w:r w:rsidRPr="00D3238A">
        <w:rPr>
          <w:rFonts w:ascii="Arial" w:hAnsi="Arial" w:cs="Arial"/>
          <w:spacing w:val="-2"/>
          <w:sz w:val="24"/>
          <w:szCs w:val="24"/>
        </w:rPr>
        <w:t>;</w:t>
      </w:r>
    </w:p>
    <w:p w14:paraId="46C5EAF5" w14:textId="77777777" w:rsidR="00DB7490" w:rsidRPr="00D3238A" w:rsidRDefault="00DB7490" w:rsidP="00824D9B">
      <w:pPr>
        <w:pStyle w:val="BodyText"/>
        <w:ind w:left="1418" w:right="497" w:hanging="709"/>
      </w:pPr>
    </w:p>
    <w:p w14:paraId="31D385F5" w14:textId="3C9D01B9" w:rsidR="00DB7490" w:rsidRPr="00D3238A" w:rsidRDefault="00DB7490" w:rsidP="00DE101A">
      <w:pPr>
        <w:pStyle w:val="ListParagraph"/>
        <w:widowControl w:val="0"/>
        <w:numPr>
          <w:ilvl w:val="3"/>
          <w:numId w:val="53"/>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help</w:t>
      </w:r>
      <w:r w:rsidRPr="00D3238A">
        <w:rPr>
          <w:rFonts w:ascii="Arial" w:hAnsi="Arial" w:cs="Arial"/>
          <w:spacing w:val="-8"/>
          <w:sz w:val="24"/>
          <w:szCs w:val="24"/>
        </w:rPr>
        <w:t xml:space="preserve"> </w:t>
      </w:r>
      <w:r w:rsidR="00225218" w:rsidRPr="00D3238A">
        <w:rPr>
          <w:rFonts w:ascii="Arial" w:hAnsi="Arial" w:cs="Arial"/>
          <w:sz w:val="24"/>
          <w:szCs w:val="24"/>
        </w:rPr>
        <w:t>ECTs</w:t>
      </w:r>
      <w:r w:rsidRPr="00D3238A">
        <w:rPr>
          <w:rFonts w:ascii="Arial" w:hAnsi="Arial" w:cs="Arial"/>
          <w:spacing w:val="-6"/>
          <w:sz w:val="24"/>
          <w:szCs w:val="24"/>
        </w:rPr>
        <w:t xml:space="preserve"> </w:t>
      </w:r>
      <w:r w:rsidRPr="00D3238A">
        <w:rPr>
          <w:rFonts w:ascii="Arial" w:hAnsi="Arial" w:cs="Arial"/>
          <w:sz w:val="24"/>
          <w:szCs w:val="24"/>
        </w:rPr>
        <w:t>to</w:t>
      </w:r>
      <w:r w:rsidRPr="00D3238A">
        <w:rPr>
          <w:rFonts w:ascii="Arial" w:hAnsi="Arial" w:cs="Arial"/>
          <w:spacing w:val="-5"/>
          <w:sz w:val="24"/>
          <w:szCs w:val="24"/>
        </w:rPr>
        <w:t xml:space="preserve"> </w:t>
      </w:r>
      <w:r w:rsidRPr="00D3238A">
        <w:rPr>
          <w:rFonts w:ascii="Arial" w:hAnsi="Arial" w:cs="Arial"/>
          <w:sz w:val="24"/>
          <w:szCs w:val="24"/>
        </w:rPr>
        <w:t>identify</w:t>
      </w:r>
      <w:r w:rsidRPr="00D3238A">
        <w:rPr>
          <w:rFonts w:ascii="Arial" w:hAnsi="Arial" w:cs="Arial"/>
          <w:spacing w:val="-8"/>
          <w:sz w:val="24"/>
          <w:szCs w:val="24"/>
        </w:rPr>
        <w:t xml:space="preserve"> </w:t>
      </w:r>
      <w:r w:rsidRPr="00D3238A">
        <w:rPr>
          <w:rFonts w:ascii="Arial" w:hAnsi="Arial" w:cs="Arial"/>
          <w:sz w:val="24"/>
          <w:szCs w:val="24"/>
        </w:rPr>
        <w:t>their</w:t>
      </w:r>
      <w:r w:rsidRPr="00D3238A">
        <w:rPr>
          <w:rFonts w:ascii="Arial" w:hAnsi="Arial" w:cs="Arial"/>
          <w:spacing w:val="-8"/>
          <w:sz w:val="24"/>
          <w:szCs w:val="24"/>
        </w:rPr>
        <w:t xml:space="preserve"> </w:t>
      </w:r>
      <w:r w:rsidRPr="00D3238A">
        <w:rPr>
          <w:rFonts w:ascii="Arial" w:hAnsi="Arial" w:cs="Arial"/>
          <w:spacing w:val="-2"/>
          <w:sz w:val="24"/>
          <w:szCs w:val="24"/>
        </w:rPr>
        <w:t>concerns;</w:t>
      </w:r>
    </w:p>
    <w:p w14:paraId="1AC6D063" w14:textId="77777777" w:rsidR="00DB7490" w:rsidRPr="00D3238A" w:rsidRDefault="00DB7490" w:rsidP="00824D9B">
      <w:pPr>
        <w:pStyle w:val="BodyText"/>
        <w:ind w:left="1418" w:right="497" w:hanging="709"/>
      </w:pPr>
    </w:p>
    <w:p w14:paraId="58352B46" w14:textId="77777777" w:rsidR="00DB7490" w:rsidRPr="00D3238A" w:rsidRDefault="00DB7490" w:rsidP="00DE101A">
      <w:pPr>
        <w:pStyle w:val="ListParagraph"/>
        <w:widowControl w:val="0"/>
        <w:numPr>
          <w:ilvl w:val="3"/>
          <w:numId w:val="53"/>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provide</w:t>
      </w:r>
      <w:r w:rsidRPr="00D3238A">
        <w:rPr>
          <w:rFonts w:ascii="Arial" w:hAnsi="Arial" w:cs="Arial"/>
          <w:spacing w:val="-3"/>
          <w:sz w:val="24"/>
          <w:szCs w:val="24"/>
        </w:rPr>
        <w:t xml:space="preserve"> </w:t>
      </w:r>
      <w:r w:rsidRPr="00D3238A">
        <w:rPr>
          <w:rFonts w:ascii="Arial" w:hAnsi="Arial" w:cs="Arial"/>
          <w:sz w:val="24"/>
          <w:szCs w:val="24"/>
        </w:rPr>
        <w:t>support</w:t>
      </w:r>
      <w:r w:rsidRPr="00D3238A">
        <w:rPr>
          <w:rFonts w:ascii="Arial" w:hAnsi="Arial" w:cs="Arial"/>
          <w:spacing w:val="-6"/>
          <w:sz w:val="24"/>
          <w:szCs w:val="24"/>
        </w:rPr>
        <w:t xml:space="preserve"> </w:t>
      </w:r>
      <w:r w:rsidRPr="00D3238A">
        <w:rPr>
          <w:rFonts w:ascii="Arial" w:hAnsi="Arial" w:cs="Arial"/>
          <w:sz w:val="24"/>
          <w:szCs w:val="24"/>
        </w:rPr>
        <w:t>for</w:t>
      </w:r>
      <w:r w:rsidRPr="00D3238A">
        <w:rPr>
          <w:rFonts w:ascii="Arial" w:hAnsi="Arial" w:cs="Arial"/>
          <w:spacing w:val="-5"/>
          <w:sz w:val="24"/>
          <w:szCs w:val="24"/>
        </w:rPr>
        <w:t xml:space="preserve"> </w:t>
      </w:r>
      <w:r w:rsidRPr="00D3238A">
        <w:rPr>
          <w:rFonts w:ascii="Arial" w:hAnsi="Arial" w:cs="Arial"/>
          <w:sz w:val="24"/>
          <w:szCs w:val="24"/>
        </w:rPr>
        <w:t>key</w:t>
      </w:r>
      <w:r w:rsidRPr="00D3238A">
        <w:rPr>
          <w:rFonts w:ascii="Arial" w:hAnsi="Arial" w:cs="Arial"/>
          <w:spacing w:val="-6"/>
          <w:sz w:val="24"/>
          <w:szCs w:val="24"/>
        </w:rPr>
        <w:t xml:space="preserve"> </w:t>
      </w:r>
      <w:r w:rsidRPr="00D3238A">
        <w:rPr>
          <w:rFonts w:ascii="Arial" w:hAnsi="Arial" w:cs="Arial"/>
          <w:sz w:val="24"/>
          <w:szCs w:val="24"/>
        </w:rPr>
        <w:t>staff</w:t>
      </w:r>
      <w:r w:rsidRPr="00D3238A">
        <w:rPr>
          <w:rFonts w:ascii="Arial" w:hAnsi="Arial" w:cs="Arial"/>
          <w:spacing w:val="-1"/>
          <w:sz w:val="24"/>
          <w:szCs w:val="24"/>
        </w:rPr>
        <w:t xml:space="preserve"> </w:t>
      </w:r>
      <w:r w:rsidRPr="00D3238A">
        <w:rPr>
          <w:rFonts w:ascii="Arial" w:hAnsi="Arial" w:cs="Arial"/>
          <w:sz w:val="24"/>
          <w:szCs w:val="24"/>
        </w:rPr>
        <w:t>involved</w:t>
      </w:r>
      <w:r w:rsidRPr="00D3238A">
        <w:rPr>
          <w:rFonts w:ascii="Arial" w:hAnsi="Arial" w:cs="Arial"/>
          <w:spacing w:val="-3"/>
          <w:sz w:val="24"/>
          <w:szCs w:val="24"/>
        </w:rPr>
        <w:t xml:space="preserve"> </w:t>
      </w:r>
      <w:r w:rsidRPr="00D3238A">
        <w:rPr>
          <w:rFonts w:ascii="Arial" w:hAnsi="Arial" w:cs="Arial"/>
          <w:sz w:val="24"/>
          <w:szCs w:val="24"/>
        </w:rPr>
        <w:t>in</w:t>
      </w:r>
      <w:r w:rsidRPr="00D3238A">
        <w:rPr>
          <w:rFonts w:ascii="Arial" w:hAnsi="Arial" w:cs="Arial"/>
          <w:spacing w:val="-3"/>
          <w:sz w:val="24"/>
          <w:szCs w:val="24"/>
        </w:rPr>
        <w:t xml:space="preserve"> </w:t>
      </w:r>
      <w:r w:rsidRPr="00D3238A">
        <w:rPr>
          <w:rFonts w:ascii="Arial" w:hAnsi="Arial" w:cs="Arial"/>
          <w:sz w:val="24"/>
          <w:szCs w:val="24"/>
        </w:rPr>
        <w:t>the</w:t>
      </w:r>
      <w:r w:rsidRPr="00D3238A">
        <w:rPr>
          <w:rFonts w:ascii="Arial" w:hAnsi="Arial" w:cs="Arial"/>
          <w:spacing w:val="-5"/>
          <w:sz w:val="24"/>
          <w:szCs w:val="24"/>
        </w:rPr>
        <w:t xml:space="preserve"> </w:t>
      </w:r>
      <w:r w:rsidRPr="00D3238A">
        <w:rPr>
          <w:rFonts w:ascii="Arial" w:hAnsi="Arial" w:cs="Arial"/>
          <w:sz w:val="24"/>
          <w:szCs w:val="24"/>
        </w:rPr>
        <w:t>development</w:t>
      </w:r>
      <w:r w:rsidRPr="00D3238A">
        <w:rPr>
          <w:rFonts w:ascii="Arial" w:hAnsi="Arial" w:cs="Arial"/>
          <w:spacing w:val="-3"/>
          <w:sz w:val="24"/>
          <w:szCs w:val="24"/>
        </w:rPr>
        <w:t xml:space="preserve"> </w:t>
      </w:r>
      <w:r w:rsidRPr="00D3238A">
        <w:rPr>
          <w:rFonts w:ascii="Arial" w:hAnsi="Arial" w:cs="Arial"/>
          <w:sz w:val="24"/>
          <w:szCs w:val="24"/>
        </w:rPr>
        <w:t>of</w:t>
      </w:r>
      <w:r w:rsidRPr="00D3238A">
        <w:rPr>
          <w:rFonts w:ascii="Arial" w:hAnsi="Arial" w:cs="Arial"/>
          <w:spacing w:val="-3"/>
          <w:sz w:val="24"/>
          <w:szCs w:val="24"/>
        </w:rPr>
        <w:t xml:space="preserve"> </w:t>
      </w:r>
      <w:r w:rsidRPr="00D3238A">
        <w:rPr>
          <w:rFonts w:ascii="Arial" w:hAnsi="Arial" w:cs="Arial"/>
          <w:sz w:val="24"/>
          <w:szCs w:val="24"/>
        </w:rPr>
        <w:t>the</w:t>
      </w:r>
      <w:r w:rsidRPr="00D3238A">
        <w:rPr>
          <w:rFonts w:ascii="Arial" w:hAnsi="Arial" w:cs="Arial"/>
          <w:spacing w:val="-3"/>
          <w:sz w:val="24"/>
          <w:szCs w:val="24"/>
        </w:rPr>
        <w:t xml:space="preserve"> ECT</w:t>
      </w:r>
      <w:r w:rsidRPr="00D3238A">
        <w:rPr>
          <w:rFonts w:ascii="Arial" w:hAnsi="Arial" w:cs="Arial"/>
          <w:sz w:val="24"/>
          <w:szCs w:val="24"/>
        </w:rPr>
        <w:t xml:space="preserve">; </w:t>
      </w:r>
      <w:r w:rsidRPr="00D3238A">
        <w:rPr>
          <w:rFonts w:ascii="Arial" w:hAnsi="Arial" w:cs="Arial"/>
          <w:spacing w:val="-4"/>
          <w:sz w:val="24"/>
          <w:szCs w:val="24"/>
        </w:rPr>
        <w:t>and</w:t>
      </w:r>
    </w:p>
    <w:p w14:paraId="0AC9F6F2" w14:textId="77777777" w:rsidR="00DB7490" w:rsidRPr="00D3238A" w:rsidRDefault="00DB7490" w:rsidP="00824D9B">
      <w:pPr>
        <w:pStyle w:val="BodyText"/>
        <w:ind w:left="1418" w:right="497" w:hanging="709"/>
      </w:pPr>
    </w:p>
    <w:p w14:paraId="01136594" w14:textId="77777777" w:rsidR="00DB7490" w:rsidRPr="00D3238A" w:rsidRDefault="00DB7490" w:rsidP="00DE101A">
      <w:pPr>
        <w:pStyle w:val="ListParagraph"/>
        <w:widowControl w:val="0"/>
        <w:numPr>
          <w:ilvl w:val="3"/>
          <w:numId w:val="53"/>
        </w:numPr>
        <w:autoSpaceDE w:val="0"/>
        <w:autoSpaceDN w:val="0"/>
        <w:spacing w:after="0" w:line="240" w:lineRule="auto"/>
        <w:ind w:left="1418" w:right="497" w:hanging="709"/>
        <w:contextualSpacing w:val="0"/>
        <w:rPr>
          <w:rFonts w:ascii="Arial" w:hAnsi="Arial" w:cs="Arial"/>
          <w:sz w:val="24"/>
          <w:szCs w:val="24"/>
        </w:rPr>
      </w:pPr>
      <w:r w:rsidRPr="00D3238A">
        <w:rPr>
          <w:rFonts w:ascii="Arial" w:hAnsi="Arial" w:cs="Arial"/>
          <w:sz w:val="24"/>
          <w:szCs w:val="24"/>
        </w:rPr>
        <w:t>liaise</w:t>
      </w:r>
      <w:r w:rsidRPr="00D3238A">
        <w:rPr>
          <w:rFonts w:ascii="Arial" w:hAnsi="Arial" w:cs="Arial"/>
          <w:spacing w:val="-5"/>
          <w:sz w:val="24"/>
          <w:szCs w:val="24"/>
        </w:rPr>
        <w:t xml:space="preserve"> </w:t>
      </w:r>
      <w:r w:rsidRPr="00D3238A">
        <w:rPr>
          <w:rFonts w:ascii="Arial" w:hAnsi="Arial" w:cs="Arial"/>
          <w:sz w:val="24"/>
          <w:szCs w:val="24"/>
        </w:rPr>
        <w:t>with</w:t>
      </w:r>
      <w:r w:rsidRPr="00D3238A">
        <w:rPr>
          <w:rFonts w:ascii="Arial" w:hAnsi="Arial" w:cs="Arial"/>
          <w:spacing w:val="-5"/>
          <w:sz w:val="24"/>
          <w:szCs w:val="24"/>
        </w:rPr>
        <w:t xml:space="preserve"> </w:t>
      </w:r>
      <w:r w:rsidRPr="00D3238A">
        <w:rPr>
          <w:rFonts w:ascii="Arial" w:hAnsi="Arial" w:cs="Arial"/>
          <w:sz w:val="24"/>
          <w:szCs w:val="24"/>
        </w:rPr>
        <w:t>key</w:t>
      </w:r>
      <w:r w:rsidRPr="00D3238A">
        <w:rPr>
          <w:rFonts w:ascii="Arial" w:hAnsi="Arial" w:cs="Arial"/>
          <w:spacing w:val="-8"/>
          <w:sz w:val="24"/>
          <w:szCs w:val="24"/>
        </w:rPr>
        <w:t xml:space="preserve"> </w:t>
      </w:r>
      <w:r w:rsidRPr="00D3238A">
        <w:rPr>
          <w:rFonts w:ascii="Arial" w:hAnsi="Arial" w:cs="Arial"/>
          <w:sz w:val="24"/>
          <w:szCs w:val="24"/>
        </w:rPr>
        <w:t>staff</w:t>
      </w:r>
      <w:r w:rsidRPr="00D3238A">
        <w:rPr>
          <w:rFonts w:ascii="Arial" w:hAnsi="Arial" w:cs="Arial"/>
          <w:spacing w:val="-5"/>
          <w:sz w:val="24"/>
          <w:szCs w:val="24"/>
        </w:rPr>
        <w:t xml:space="preserve"> </w:t>
      </w:r>
      <w:r w:rsidRPr="00D3238A">
        <w:rPr>
          <w:rFonts w:ascii="Arial" w:hAnsi="Arial" w:cs="Arial"/>
          <w:sz w:val="24"/>
          <w:szCs w:val="24"/>
        </w:rPr>
        <w:t>regarding</w:t>
      </w:r>
      <w:r w:rsidRPr="00D3238A">
        <w:rPr>
          <w:rFonts w:ascii="Arial" w:hAnsi="Arial" w:cs="Arial"/>
          <w:spacing w:val="-6"/>
          <w:sz w:val="24"/>
          <w:szCs w:val="24"/>
        </w:rPr>
        <w:t xml:space="preserve"> </w:t>
      </w:r>
      <w:r w:rsidRPr="00D3238A">
        <w:rPr>
          <w:rFonts w:ascii="Arial" w:hAnsi="Arial" w:cs="Arial"/>
          <w:sz w:val="24"/>
          <w:szCs w:val="24"/>
        </w:rPr>
        <w:t>the</w:t>
      </w:r>
      <w:r w:rsidRPr="00D3238A">
        <w:rPr>
          <w:rFonts w:ascii="Arial" w:hAnsi="Arial" w:cs="Arial"/>
          <w:spacing w:val="-7"/>
          <w:sz w:val="24"/>
          <w:szCs w:val="24"/>
        </w:rPr>
        <w:t xml:space="preserve"> </w:t>
      </w:r>
      <w:r w:rsidRPr="00D3238A">
        <w:rPr>
          <w:rFonts w:ascii="Arial" w:hAnsi="Arial" w:cs="Arial"/>
          <w:sz w:val="24"/>
          <w:szCs w:val="24"/>
        </w:rPr>
        <w:t>progress</w:t>
      </w:r>
      <w:r w:rsidRPr="00D3238A">
        <w:rPr>
          <w:rFonts w:ascii="Arial" w:hAnsi="Arial" w:cs="Arial"/>
          <w:spacing w:val="-6"/>
          <w:sz w:val="24"/>
          <w:szCs w:val="24"/>
        </w:rPr>
        <w:t xml:space="preserve"> </w:t>
      </w:r>
      <w:r w:rsidRPr="00D3238A">
        <w:rPr>
          <w:rFonts w:ascii="Arial" w:hAnsi="Arial" w:cs="Arial"/>
          <w:sz w:val="24"/>
          <w:szCs w:val="24"/>
        </w:rPr>
        <w:t>of</w:t>
      </w:r>
      <w:r w:rsidRPr="00D3238A">
        <w:rPr>
          <w:rFonts w:ascii="Arial" w:hAnsi="Arial" w:cs="Arial"/>
          <w:spacing w:val="-5"/>
          <w:sz w:val="24"/>
          <w:szCs w:val="24"/>
        </w:rPr>
        <w:t xml:space="preserve"> </w:t>
      </w:r>
      <w:r w:rsidRPr="00D3238A">
        <w:rPr>
          <w:rFonts w:ascii="Arial" w:hAnsi="Arial" w:cs="Arial"/>
          <w:sz w:val="24"/>
          <w:szCs w:val="24"/>
        </w:rPr>
        <w:t>the</w:t>
      </w:r>
      <w:r w:rsidRPr="00D3238A">
        <w:rPr>
          <w:rFonts w:ascii="Arial" w:hAnsi="Arial" w:cs="Arial"/>
          <w:spacing w:val="-6"/>
          <w:sz w:val="24"/>
          <w:szCs w:val="24"/>
        </w:rPr>
        <w:t xml:space="preserve"> ECTs</w:t>
      </w:r>
      <w:r w:rsidRPr="00D3238A">
        <w:rPr>
          <w:rFonts w:ascii="Arial" w:hAnsi="Arial" w:cs="Arial"/>
          <w:spacing w:val="-2"/>
          <w:sz w:val="24"/>
          <w:szCs w:val="24"/>
        </w:rPr>
        <w:t>.</w:t>
      </w:r>
    </w:p>
    <w:p w14:paraId="602C9310" w14:textId="77777777" w:rsidR="00DB7490" w:rsidRPr="00D3238A" w:rsidRDefault="00DB7490" w:rsidP="00D3238A">
      <w:pPr>
        <w:pStyle w:val="BodyText"/>
        <w:ind w:left="1418" w:right="781" w:hanging="709"/>
      </w:pPr>
    </w:p>
    <w:p w14:paraId="2912C4C7" w14:textId="77777777" w:rsidR="00DB7490" w:rsidRPr="00D3238A" w:rsidRDefault="00DB7490" w:rsidP="00824D9B">
      <w:pPr>
        <w:spacing w:after="0" w:line="240" w:lineRule="auto"/>
        <w:ind w:left="716" w:right="497" w:hanging="716"/>
        <w:rPr>
          <w:rFonts w:ascii="Arial" w:hAnsi="Arial" w:cs="Arial"/>
          <w:iCs/>
          <w:sz w:val="24"/>
          <w:szCs w:val="24"/>
        </w:rPr>
      </w:pPr>
      <w:r w:rsidRPr="00D3238A">
        <w:rPr>
          <w:rFonts w:ascii="Arial" w:hAnsi="Arial" w:cs="Arial"/>
          <w:iCs/>
          <w:sz w:val="24"/>
          <w:szCs w:val="24"/>
        </w:rPr>
        <w:t>4.7</w:t>
      </w:r>
      <w:r w:rsidRPr="00D3238A">
        <w:rPr>
          <w:rFonts w:ascii="Arial" w:hAnsi="Arial" w:cs="Arial"/>
          <w:iCs/>
          <w:sz w:val="24"/>
          <w:szCs w:val="24"/>
        </w:rPr>
        <w:tab/>
        <w:t>The</w:t>
      </w:r>
      <w:r w:rsidRPr="00D3238A">
        <w:rPr>
          <w:rFonts w:ascii="Arial" w:hAnsi="Arial" w:cs="Arial"/>
          <w:iCs/>
          <w:spacing w:val="-3"/>
          <w:sz w:val="24"/>
          <w:szCs w:val="24"/>
        </w:rPr>
        <w:t xml:space="preserve"> </w:t>
      </w:r>
      <w:r w:rsidRPr="00D3238A">
        <w:rPr>
          <w:rFonts w:ascii="Arial" w:hAnsi="Arial" w:cs="Arial"/>
          <w:iCs/>
          <w:sz w:val="24"/>
          <w:szCs w:val="24"/>
        </w:rPr>
        <w:t>Head</w:t>
      </w:r>
      <w:r w:rsidRPr="00D3238A">
        <w:rPr>
          <w:rFonts w:ascii="Arial" w:hAnsi="Arial" w:cs="Arial"/>
          <w:iCs/>
          <w:spacing w:val="-3"/>
          <w:sz w:val="24"/>
          <w:szCs w:val="24"/>
        </w:rPr>
        <w:t xml:space="preserve"> </w:t>
      </w:r>
      <w:r w:rsidRPr="00D3238A">
        <w:rPr>
          <w:rFonts w:ascii="Arial" w:hAnsi="Arial" w:cs="Arial"/>
          <w:iCs/>
          <w:sz w:val="24"/>
          <w:szCs w:val="24"/>
        </w:rPr>
        <w:t>of</w:t>
      </w:r>
      <w:r w:rsidRPr="00D3238A">
        <w:rPr>
          <w:rFonts w:ascii="Arial" w:hAnsi="Arial" w:cs="Arial"/>
          <w:iCs/>
          <w:spacing w:val="-3"/>
          <w:sz w:val="24"/>
          <w:szCs w:val="24"/>
        </w:rPr>
        <w:t xml:space="preserve"> </w:t>
      </w:r>
      <w:r w:rsidRPr="00D3238A">
        <w:rPr>
          <w:rFonts w:ascii="Arial" w:hAnsi="Arial" w:cs="Arial"/>
          <w:iCs/>
          <w:sz w:val="24"/>
          <w:szCs w:val="24"/>
        </w:rPr>
        <w:t>Department</w:t>
      </w:r>
      <w:r w:rsidRPr="00D3238A">
        <w:rPr>
          <w:rFonts w:ascii="Arial" w:hAnsi="Arial" w:cs="Arial"/>
          <w:iCs/>
          <w:spacing w:val="-3"/>
          <w:sz w:val="24"/>
          <w:szCs w:val="24"/>
        </w:rPr>
        <w:t xml:space="preserve"> </w:t>
      </w:r>
      <w:r w:rsidRPr="00D3238A">
        <w:rPr>
          <w:rFonts w:ascii="Arial" w:hAnsi="Arial" w:cs="Arial"/>
          <w:iCs/>
          <w:sz w:val="24"/>
          <w:szCs w:val="24"/>
        </w:rPr>
        <w:t>(post-primary)</w:t>
      </w:r>
      <w:r w:rsidRPr="00D3238A">
        <w:rPr>
          <w:rFonts w:ascii="Arial" w:hAnsi="Arial" w:cs="Arial"/>
          <w:iCs/>
          <w:spacing w:val="-5"/>
          <w:sz w:val="24"/>
          <w:szCs w:val="24"/>
        </w:rPr>
        <w:t xml:space="preserve"> </w:t>
      </w:r>
      <w:r w:rsidRPr="00D3238A">
        <w:rPr>
          <w:rFonts w:ascii="Arial" w:hAnsi="Arial" w:cs="Arial"/>
          <w:iCs/>
          <w:sz w:val="24"/>
          <w:szCs w:val="24"/>
        </w:rPr>
        <w:t>or</w:t>
      </w:r>
      <w:r w:rsidRPr="00D3238A">
        <w:rPr>
          <w:rFonts w:ascii="Arial" w:hAnsi="Arial" w:cs="Arial"/>
          <w:iCs/>
          <w:spacing w:val="-5"/>
          <w:sz w:val="24"/>
          <w:szCs w:val="24"/>
        </w:rPr>
        <w:t xml:space="preserve"> </w:t>
      </w:r>
      <w:r w:rsidRPr="00D3238A">
        <w:rPr>
          <w:rFonts w:ascii="Arial" w:hAnsi="Arial" w:cs="Arial"/>
          <w:iCs/>
          <w:sz w:val="24"/>
          <w:szCs w:val="24"/>
        </w:rPr>
        <w:t>Key</w:t>
      </w:r>
      <w:r w:rsidRPr="00D3238A">
        <w:rPr>
          <w:rFonts w:ascii="Arial" w:hAnsi="Arial" w:cs="Arial"/>
          <w:iCs/>
          <w:spacing w:val="-4"/>
          <w:sz w:val="24"/>
          <w:szCs w:val="24"/>
        </w:rPr>
        <w:t xml:space="preserve"> </w:t>
      </w:r>
      <w:r w:rsidRPr="00D3238A">
        <w:rPr>
          <w:rFonts w:ascii="Arial" w:hAnsi="Arial" w:cs="Arial"/>
          <w:iCs/>
          <w:sz w:val="24"/>
          <w:szCs w:val="24"/>
        </w:rPr>
        <w:t>Stage</w:t>
      </w:r>
      <w:r w:rsidRPr="00D3238A">
        <w:rPr>
          <w:rFonts w:ascii="Arial" w:hAnsi="Arial" w:cs="Arial"/>
          <w:iCs/>
          <w:spacing w:val="-3"/>
          <w:sz w:val="24"/>
          <w:szCs w:val="24"/>
        </w:rPr>
        <w:t xml:space="preserve"> </w:t>
      </w:r>
      <w:r w:rsidRPr="00D3238A">
        <w:rPr>
          <w:rFonts w:ascii="Arial" w:hAnsi="Arial" w:cs="Arial"/>
          <w:iCs/>
          <w:sz w:val="24"/>
          <w:szCs w:val="24"/>
        </w:rPr>
        <w:t>Co-ordinator/Year</w:t>
      </w:r>
      <w:r w:rsidRPr="00D3238A">
        <w:rPr>
          <w:rFonts w:ascii="Arial" w:hAnsi="Arial" w:cs="Arial"/>
          <w:iCs/>
          <w:spacing w:val="-5"/>
          <w:sz w:val="24"/>
          <w:szCs w:val="24"/>
        </w:rPr>
        <w:t xml:space="preserve"> </w:t>
      </w:r>
      <w:r w:rsidRPr="00D3238A">
        <w:rPr>
          <w:rFonts w:ascii="Arial" w:hAnsi="Arial" w:cs="Arial"/>
          <w:iCs/>
          <w:sz w:val="24"/>
          <w:szCs w:val="24"/>
        </w:rPr>
        <w:t>Group</w:t>
      </w:r>
      <w:r w:rsidRPr="00D3238A">
        <w:rPr>
          <w:rFonts w:ascii="Arial" w:hAnsi="Arial" w:cs="Arial"/>
          <w:iCs/>
          <w:spacing w:val="-3"/>
          <w:sz w:val="24"/>
          <w:szCs w:val="24"/>
        </w:rPr>
        <w:t xml:space="preserve"> </w:t>
      </w:r>
      <w:r w:rsidRPr="00D3238A">
        <w:rPr>
          <w:rFonts w:ascii="Arial" w:hAnsi="Arial" w:cs="Arial"/>
          <w:iCs/>
          <w:sz w:val="24"/>
          <w:szCs w:val="24"/>
        </w:rPr>
        <w:t>Teacher (primary) should:</w:t>
      </w:r>
    </w:p>
    <w:p w14:paraId="5013BDD0" w14:textId="77777777" w:rsidR="00DB7490" w:rsidRPr="00D3238A" w:rsidRDefault="00DB7490" w:rsidP="00D3238A">
      <w:pPr>
        <w:pStyle w:val="BodyText"/>
        <w:ind w:right="781"/>
        <w:rPr>
          <w:iCs/>
        </w:rPr>
      </w:pPr>
    </w:p>
    <w:p w14:paraId="2065C542" w14:textId="77777777" w:rsidR="00DB7490" w:rsidRPr="00D3238A" w:rsidRDefault="00DB7490" w:rsidP="00DE101A">
      <w:pPr>
        <w:pStyle w:val="ListParagraph"/>
        <w:widowControl w:val="0"/>
        <w:numPr>
          <w:ilvl w:val="3"/>
          <w:numId w:val="54"/>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provide</w:t>
      </w:r>
      <w:r w:rsidRPr="00D3238A">
        <w:rPr>
          <w:rFonts w:ascii="Arial" w:hAnsi="Arial" w:cs="Arial"/>
          <w:spacing w:val="-3"/>
          <w:sz w:val="24"/>
          <w:szCs w:val="24"/>
        </w:rPr>
        <w:t xml:space="preserve"> </w:t>
      </w:r>
      <w:r w:rsidRPr="00D3238A">
        <w:rPr>
          <w:rFonts w:ascii="Arial" w:hAnsi="Arial" w:cs="Arial"/>
          <w:sz w:val="24"/>
          <w:szCs w:val="24"/>
        </w:rPr>
        <w:t>schemes</w:t>
      </w:r>
      <w:r w:rsidRPr="00D3238A">
        <w:rPr>
          <w:rFonts w:ascii="Arial" w:hAnsi="Arial" w:cs="Arial"/>
          <w:spacing w:val="-6"/>
          <w:sz w:val="24"/>
          <w:szCs w:val="24"/>
        </w:rPr>
        <w:t xml:space="preserve"> </w:t>
      </w:r>
      <w:r w:rsidRPr="00D3238A">
        <w:rPr>
          <w:rFonts w:ascii="Arial" w:hAnsi="Arial" w:cs="Arial"/>
          <w:sz w:val="24"/>
          <w:szCs w:val="24"/>
        </w:rPr>
        <w:t>of</w:t>
      </w:r>
      <w:r w:rsidRPr="00D3238A">
        <w:rPr>
          <w:rFonts w:ascii="Arial" w:hAnsi="Arial" w:cs="Arial"/>
          <w:spacing w:val="-1"/>
          <w:sz w:val="24"/>
          <w:szCs w:val="24"/>
        </w:rPr>
        <w:t xml:space="preserve"> </w:t>
      </w:r>
      <w:r w:rsidRPr="00D3238A">
        <w:rPr>
          <w:rFonts w:ascii="Arial" w:hAnsi="Arial" w:cs="Arial"/>
          <w:sz w:val="24"/>
          <w:szCs w:val="24"/>
        </w:rPr>
        <w:t>work</w:t>
      </w:r>
      <w:r w:rsidRPr="00D3238A">
        <w:rPr>
          <w:rFonts w:ascii="Arial" w:hAnsi="Arial" w:cs="Arial"/>
          <w:spacing w:val="-4"/>
          <w:sz w:val="24"/>
          <w:szCs w:val="24"/>
        </w:rPr>
        <w:t xml:space="preserve"> </w:t>
      </w:r>
      <w:r w:rsidRPr="00D3238A">
        <w:rPr>
          <w:rFonts w:ascii="Arial" w:hAnsi="Arial" w:cs="Arial"/>
          <w:sz w:val="24"/>
          <w:szCs w:val="24"/>
        </w:rPr>
        <w:t>and,</w:t>
      </w:r>
      <w:r w:rsidRPr="00D3238A">
        <w:rPr>
          <w:rFonts w:ascii="Arial" w:hAnsi="Arial" w:cs="Arial"/>
          <w:spacing w:val="-3"/>
          <w:sz w:val="24"/>
          <w:szCs w:val="24"/>
        </w:rPr>
        <w:t xml:space="preserve"> </w:t>
      </w:r>
      <w:r w:rsidRPr="00D3238A">
        <w:rPr>
          <w:rFonts w:ascii="Arial" w:hAnsi="Arial" w:cs="Arial"/>
          <w:sz w:val="24"/>
          <w:szCs w:val="24"/>
        </w:rPr>
        <w:t>in</w:t>
      </w:r>
      <w:r w:rsidRPr="00D3238A">
        <w:rPr>
          <w:rFonts w:ascii="Arial" w:hAnsi="Arial" w:cs="Arial"/>
          <w:spacing w:val="-3"/>
          <w:sz w:val="24"/>
          <w:szCs w:val="24"/>
        </w:rPr>
        <w:t xml:space="preserve"> </w:t>
      </w:r>
      <w:r w:rsidRPr="00D3238A">
        <w:rPr>
          <w:rFonts w:ascii="Arial" w:hAnsi="Arial" w:cs="Arial"/>
          <w:sz w:val="24"/>
          <w:szCs w:val="24"/>
        </w:rPr>
        <w:t>post-primary</w:t>
      </w:r>
      <w:r w:rsidRPr="00D3238A">
        <w:rPr>
          <w:rFonts w:ascii="Arial" w:hAnsi="Arial" w:cs="Arial"/>
          <w:spacing w:val="-6"/>
          <w:sz w:val="24"/>
          <w:szCs w:val="24"/>
        </w:rPr>
        <w:t xml:space="preserve"> </w:t>
      </w:r>
      <w:r w:rsidRPr="00D3238A">
        <w:rPr>
          <w:rFonts w:ascii="Arial" w:hAnsi="Arial" w:cs="Arial"/>
          <w:sz w:val="24"/>
          <w:szCs w:val="24"/>
        </w:rPr>
        <w:t>schools,</w:t>
      </w:r>
      <w:r w:rsidRPr="00D3238A">
        <w:rPr>
          <w:rFonts w:ascii="Arial" w:hAnsi="Arial" w:cs="Arial"/>
          <w:spacing w:val="-6"/>
          <w:sz w:val="24"/>
          <w:szCs w:val="24"/>
        </w:rPr>
        <w:t xml:space="preserve"> </w:t>
      </w:r>
      <w:r w:rsidRPr="00D3238A">
        <w:rPr>
          <w:rFonts w:ascii="Arial" w:hAnsi="Arial" w:cs="Arial"/>
          <w:sz w:val="24"/>
          <w:szCs w:val="24"/>
        </w:rPr>
        <w:t>departmental</w:t>
      </w:r>
      <w:r w:rsidRPr="00D3238A">
        <w:rPr>
          <w:rFonts w:ascii="Arial" w:hAnsi="Arial" w:cs="Arial"/>
          <w:spacing w:val="-7"/>
          <w:sz w:val="24"/>
          <w:szCs w:val="24"/>
        </w:rPr>
        <w:t xml:space="preserve"> </w:t>
      </w:r>
      <w:r w:rsidRPr="00D3238A">
        <w:rPr>
          <w:rFonts w:ascii="Arial" w:hAnsi="Arial" w:cs="Arial"/>
          <w:sz w:val="24"/>
          <w:szCs w:val="24"/>
        </w:rPr>
        <w:t>policies,</w:t>
      </w:r>
      <w:r w:rsidRPr="00D3238A">
        <w:rPr>
          <w:rFonts w:ascii="Arial" w:hAnsi="Arial" w:cs="Arial"/>
          <w:spacing w:val="-3"/>
          <w:sz w:val="24"/>
          <w:szCs w:val="24"/>
        </w:rPr>
        <w:t xml:space="preserve"> </w:t>
      </w:r>
      <w:r w:rsidRPr="00D3238A">
        <w:rPr>
          <w:rFonts w:ascii="Arial" w:hAnsi="Arial" w:cs="Arial"/>
          <w:sz w:val="24"/>
          <w:szCs w:val="24"/>
        </w:rPr>
        <w:t>and advise on their implementation;</w:t>
      </w:r>
    </w:p>
    <w:p w14:paraId="7B4D2FA4" w14:textId="77777777" w:rsidR="00DB7490" w:rsidRPr="00D3238A" w:rsidRDefault="00DB7490" w:rsidP="00D3238A">
      <w:pPr>
        <w:pStyle w:val="BodyText"/>
        <w:ind w:right="781"/>
      </w:pPr>
    </w:p>
    <w:p w14:paraId="5B29AF65" w14:textId="77777777" w:rsidR="00DB7490" w:rsidRPr="00D3238A" w:rsidRDefault="00DB7490" w:rsidP="00DE101A">
      <w:pPr>
        <w:pStyle w:val="ListParagraph"/>
        <w:widowControl w:val="0"/>
        <w:numPr>
          <w:ilvl w:val="3"/>
          <w:numId w:val="54"/>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give</w:t>
      </w:r>
      <w:r w:rsidRPr="00D3238A">
        <w:rPr>
          <w:rFonts w:ascii="Arial" w:hAnsi="Arial" w:cs="Arial"/>
          <w:spacing w:val="-7"/>
          <w:sz w:val="24"/>
          <w:szCs w:val="24"/>
        </w:rPr>
        <w:t xml:space="preserve"> </w:t>
      </w:r>
      <w:r w:rsidRPr="00D3238A">
        <w:rPr>
          <w:rFonts w:ascii="Arial" w:hAnsi="Arial" w:cs="Arial"/>
          <w:sz w:val="24"/>
          <w:szCs w:val="24"/>
        </w:rPr>
        <w:t>advice</w:t>
      </w:r>
      <w:r w:rsidRPr="00D3238A">
        <w:rPr>
          <w:rFonts w:ascii="Arial" w:hAnsi="Arial" w:cs="Arial"/>
          <w:spacing w:val="-6"/>
          <w:sz w:val="24"/>
          <w:szCs w:val="24"/>
        </w:rPr>
        <w:t xml:space="preserve"> </w:t>
      </w:r>
      <w:r w:rsidRPr="00D3238A">
        <w:rPr>
          <w:rFonts w:ascii="Arial" w:hAnsi="Arial" w:cs="Arial"/>
          <w:sz w:val="24"/>
          <w:szCs w:val="24"/>
        </w:rPr>
        <w:t>on</w:t>
      </w:r>
      <w:r w:rsidRPr="00D3238A">
        <w:rPr>
          <w:rFonts w:ascii="Arial" w:hAnsi="Arial" w:cs="Arial"/>
          <w:spacing w:val="-6"/>
          <w:sz w:val="24"/>
          <w:szCs w:val="24"/>
        </w:rPr>
        <w:t xml:space="preserve"> </w:t>
      </w:r>
      <w:r w:rsidRPr="00D3238A">
        <w:rPr>
          <w:rFonts w:ascii="Arial" w:hAnsi="Arial" w:cs="Arial"/>
          <w:sz w:val="24"/>
          <w:szCs w:val="24"/>
        </w:rPr>
        <w:t>short,</w:t>
      </w:r>
      <w:r w:rsidRPr="00D3238A">
        <w:rPr>
          <w:rFonts w:ascii="Arial" w:hAnsi="Arial" w:cs="Arial"/>
          <w:spacing w:val="-9"/>
          <w:sz w:val="24"/>
          <w:szCs w:val="24"/>
        </w:rPr>
        <w:t xml:space="preserve"> </w:t>
      </w:r>
      <w:r w:rsidRPr="00D3238A">
        <w:rPr>
          <w:rFonts w:ascii="Arial" w:hAnsi="Arial" w:cs="Arial"/>
          <w:sz w:val="24"/>
          <w:szCs w:val="24"/>
        </w:rPr>
        <w:t>medium</w:t>
      </w:r>
      <w:r w:rsidRPr="00D3238A">
        <w:rPr>
          <w:rFonts w:ascii="Arial" w:hAnsi="Arial" w:cs="Arial"/>
          <w:spacing w:val="-7"/>
          <w:sz w:val="24"/>
          <w:szCs w:val="24"/>
        </w:rPr>
        <w:t xml:space="preserve"> </w:t>
      </w:r>
      <w:r w:rsidRPr="00D3238A">
        <w:rPr>
          <w:rFonts w:ascii="Arial" w:hAnsi="Arial" w:cs="Arial"/>
          <w:sz w:val="24"/>
          <w:szCs w:val="24"/>
        </w:rPr>
        <w:t>and</w:t>
      </w:r>
      <w:r w:rsidRPr="00D3238A">
        <w:rPr>
          <w:rFonts w:ascii="Arial" w:hAnsi="Arial" w:cs="Arial"/>
          <w:spacing w:val="-6"/>
          <w:sz w:val="24"/>
          <w:szCs w:val="24"/>
        </w:rPr>
        <w:t xml:space="preserve"> </w:t>
      </w:r>
      <w:r w:rsidRPr="00D3238A">
        <w:rPr>
          <w:rFonts w:ascii="Arial" w:hAnsi="Arial" w:cs="Arial"/>
          <w:sz w:val="24"/>
          <w:szCs w:val="24"/>
        </w:rPr>
        <w:t>long-term</w:t>
      </w:r>
      <w:r w:rsidRPr="00D3238A">
        <w:rPr>
          <w:rFonts w:ascii="Arial" w:hAnsi="Arial" w:cs="Arial"/>
          <w:spacing w:val="-7"/>
          <w:sz w:val="24"/>
          <w:szCs w:val="24"/>
        </w:rPr>
        <w:t xml:space="preserve"> </w:t>
      </w:r>
      <w:r w:rsidRPr="00D3238A">
        <w:rPr>
          <w:rFonts w:ascii="Arial" w:hAnsi="Arial" w:cs="Arial"/>
          <w:spacing w:val="-2"/>
          <w:sz w:val="24"/>
          <w:szCs w:val="24"/>
        </w:rPr>
        <w:t>planning;</w:t>
      </w:r>
    </w:p>
    <w:p w14:paraId="693AA99A" w14:textId="77777777" w:rsidR="00DB7490" w:rsidRPr="00D3238A" w:rsidRDefault="00DB7490" w:rsidP="00D3238A">
      <w:pPr>
        <w:pStyle w:val="BodyText"/>
        <w:ind w:right="781"/>
      </w:pPr>
    </w:p>
    <w:p w14:paraId="0A897914" w14:textId="77777777" w:rsidR="00DB7490" w:rsidRPr="00D3238A" w:rsidRDefault="00DB7490" w:rsidP="00DE101A">
      <w:pPr>
        <w:pStyle w:val="ListParagraph"/>
        <w:widowControl w:val="0"/>
        <w:numPr>
          <w:ilvl w:val="3"/>
          <w:numId w:val="54"/>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provide</w:t>
      </w:r>
      <w:r w:rsidRPr="00D3238A">
        <w:rPr>
          <w:rFonts w:ascii="Arial" w:hAnsi="Arial" w:cs="Arial"/>
          <w:spacing w:val="-5"/>
          <w:sz w:val="24"/>
          <w:szCs w:val="24"/>
        </w:rPr>
        <w:t xml:space="preserve"> </w:t>
      </w:r>
      <w:r w:rsidRPr="00D3238A">
        <w:rPr>
          <w:rFonts w:ascii="Arial" w:hAnsi="Arial" w:cs="Arial"/>
          <w:sz w:val="24"/>
          <w:szCs w:val="24"/>
        </w:rPr>
        <w:t>advice</w:t>
      </w:r>
      <w:r w:rsidRPr="00D3238A">
        <w:rPr>
          <w:rFonts w:ascii="Arial" w:hAnsi="Arial" w:cs="Arial"/>
          <w:spacing w:val="-5"/>
          <w:sz w:val="24"/>
          <w:szCs w:val="24"/>
        </w:rPr>
        <w:t xml:space="preserve"> </w:t>
      </w:r>
      <w:r w:rsidRPr="00D3238A">
        <w:rPr>
          <w:rFonts w:ascii="Arial" w:hAnsi="Arial" w:cs="Arial"/>
          <w:sz w:val="24"/>
          <w:szCs w:val="24"/>
        </w:rPr>
        <w:t>and</w:t>
      </w:r>
      <w:r w:rsidRPr="00D3238A">
        <w:rPr>
          <w:rFonts w:ascii="Arial" w:hAnsi="Arial" w:cs="Arial"/>
          <w:spacing w:val="-6"/>
          <w:sz w:val="24"/>
          <w:szCs w:val="24"/>
        </w:rPr>
        <w:t xml:space="preserve"> </w:t>
      </w:r>
      <w:r w:rsidRPr="00D3238A">
        <w:rPr>
          <w:rFonts w:ascii="Arial" w:hAnsi="Arial" w:cs="Arial"/>
          <w:sz w:val="24"/>
          <w:szCs w:val="24"/>
        </w:rPr>
        <w:t>support</w:t>
      </w:r>
      <w:r w:rsidRPr="00D3238A">
        <w:rPr>
          <w:rFonts w:ascii="Arial" w:hAnsi="Arial" w:cs="Arial"/>
          <w:spacing w:val="-8"/>
          <w:sz w:val="24"/>
          <w:szCs w:val="24"/>
        </w:rPr>
        <w:t xml:space="preserve"> </w:t>
      </w:r>
      <w:r w:rsidRPr="00D3238A">
        <w:rPr>
          <w:rFonts w:ascii="Arial" w:hAnsi="Arial" w:cs="Arial"/>
          <w:sz w:val="24"/>
          <w:szCs w:val="24"/>
        </w:rPr>
        <w:t>on</w:t>
      </w:r>
      <w:r w:rsidRPr="00D3238A">
        <w:rPr>
          <w:rFonts w:ascii="Arial" w:hAnsi="Arial" w:cs="Arial"/>
          <w:spacing w:val="-5"/>
          <w:sz w:val="24"/>
          <w:szCs w:val="24"/>
        </w:rPr>
        <w:t xml:space="preserve"> </w:t>
      </w:r>
      <w:r w:rsidRPr="00D3238A">
        <w:rPr>
          <w:rFonts w:ascii="Arial" w:hAnsi="Arial" w:cs="Arial"/>
          <w:sz w:val="24"/>
          <w:szCs w:val="24"/>
        </w:rPr>
        <w:t>the</w:t>
      </w:r>
      <w:r w:rsidRPr="00D3238A">
        <w:rPr>
          <w:rFonts w:ascii="Arial" w:hAnsi="Arial" w:cs="Arial"/>
          <w:spacing w:val="-6"/>
          <w:sz w:val="24"/>
          <w:szCs w:val="24"/>
        </w:rPr>
        <w:t xml:space="preserve"> </w:t>
      </w:r>
      <w:r w:rsidRPr="00D3238A">
        <w:rPr>
          <w:rFonts w:ascii="Arial" w:hAnsi="Arial" w:cs="Arial"/>
          <w:sz w:val="24"/>
          <w:szCs w:val="24"/>
        </w:rPr>
        <w:t>availability</w:t>
      </w:r>
      <w:r w:rsidRPr="00D3238A">
        <w:rPr>
          <w:rFonts w:ascii="Arial" w:hAnsi="Arial" w:cs="Arial"/>
          <w:spacing w:val="-6"/>
          <w:sz w:val="24"/>
          <w:szCs w:val="24"/>
        </w:rPr>
        <w:t xml:space="preserve"> </w:t>
      </w:r>
      <w:r w:rsidRPr="00D3238A">
        <w:rPr>
          <w:rFonts w:ascii="Arial" w:hAnsi="Arial" w:cs="Arial"/>
          <w:sz w:val="24"/>
          <w:szCs w:val="24"/>
        </w:rPr>
        <w:t>and</w:t>
      </w:r>
      <w:r w:rsidRPr="00D3238A">
        <w:rPr>
          <w:rFonts w:ascii="Arial" w:hAnsi="Arial" w:cs="Arial"/>
          <w:spacing w:val="-6"/>
          <w:sz w:val="24"/>
          <w:szCs w:val="24"/>
        </w:rPr>
        <w:t xml:space="preserve"> </w:t>
      </w:r>
      <w:r w:rsidRPr="00D3238A">
        <w:rPr>
          <w:rFonts w:ascii="Arial" w:hAnsi="Arial" w:cs="Arial"/>
          <w:sz w:val="24"/>
          <w:szCs w:val="24"/>
        </w:rPr>
        <w:t>use</w:t>
      </w:r>
      <w:r w:rsidRPr="00D3238A">
        <w:rPr>
          <w:rFonts w:ascii="Arial" w:hAnsi="Arial" w:cs="Arial"/>
          <w:spacing w:val="-7"/>
          <w:sz w:val="24"/>
          <w:szCs w:val="24"/>
        </w:rPr>
        <w:t xml:space="preserve"> </w:t>
      </w:r>
      <w:r w:rsidRPr="00D3238A">
        <w:rPr>
          <w:rFonts w:ascii="Arial" w:hAnsi="Arial" w:cs="Arial"/>
          <w:sz w:val="24"/>
          <w:szCs w:val="24"/>
        </w:rPr>
        <w:t>of</w:t>
      </w:r>
      <w:r w:rsidRPr="00D3238A">
        <w:rPr>
          <w:rFonts w:ascii="Arial" w:hAnsi="Arial" w:cs="Arial"/>
          <w:spacing w:val="-3"/>
          <w:sz w:val="24"/>
          <w:szCs w:val="24"/>
        </w:rPr>
        <w:t xml:space="preserve"> </w:t>
      </w:r>
      <w:r w:rsidRPr="00D3238A">
        <w:rPr>
          <w:rFonts w:ascii="Arial" w:hAnsi="Arial" w:cs="Arial"/>
          <w:spacing w:val="-2"/>
          <w:sz w:val="24"/>
          <w:szCs w:val="24"/>
        </w:rPr>
        <w:t>resources;</w:t>
      </w:r>
    </w:p>
    <w:p w14:paraId="56F6989B" w14:textId="77777777" w:rsidR="00DB7490" w:rsidRPr="00D3238A" w:rsidRDefault="00DB7490" w:rsidP="00D3238A">
      <w:pPr>
        <w:pStyle w:val="BodyText"/>
        <w:ind w:right="781"/>
      </w:pPr>
    </w:p>
    <w:p w14:paraId="4D494FD2" w14:textId="046A32F4" w:rsidR="00DB7490" w:rsidRPr="00D3238A" w:rsidRDefault="00DB7490" w:rsidP="00DE101A">
      <w:pPr>
        <w:pStyle w:val="ListParagraph"/>
        <w:widowControl w:val="0"/>
        <w:numPr>
          <w:ilvl w:val="3"/>
          <w:numId w:val="54"/>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guide</w:t>
      </w:r>
      <w:r w:rsidRPr="00D3238A">
        <w:rPr>
          <w:rFonts w:ascii="Arial" w:hAnsi="Arial" w:cs="Arial"/>
          <w:spacing w:val="-6"/>
          <w:sz w:val="24"/>
          <w:szCs w:val="24"/>
        </w:rPr>
        <w:t xml:space="preserve"> </w:t>
      </w:r>
      <w:r w:rsidRPr="00D3238A">
        <w:rPr>
          <w:rFonts w:ascii="Arial" w:hAnsi="Arial" w:cs="Arial"/>
          <w:sz w:val="24"/>
          <w:szCs w:val="24"/>
        </w:rPr>
        <w:t>the</w:t>
      </w:r>
      <w:r w:rsidRPr="00D3238A">
        <w:rPr>
          <w:rFonts w:ascii="Arial" w:hAnsi="Arial" w:cs="Arial"/>
          <w:spacing w:val="-8"/>
          <w:sz w:val="24"/>
          <w:szCs w:val="24"/>
        </w:rPr>
        <w:t xml:space="preserve"> </w:t>
      </w:r>
      <w:r w:rsidR="00225218" w:rsidRPr="00D3238A">
        <w:rPr>
          <w:rFonts w:ascii="Arial" w:hAnsi="Arial" w:cs="Arial"/>
          <w:sz w:val="24"/>
          <w:szCs w:val="24"/>
        </w:rPr>
        <w:t>ECT</w:t>
      </w:r>
      <w:r w:rsidRPr="00D3238A">
        <w:rPr>
          <w:rFonts w:ascii="Arial" w:hAnsi="Arial" w:cs="Arial"/>
          <w:spacing w:val="-8"/>
          <w:sz w:val="24"/>
          <w:szCs w:val="24"/>
        </w:rPr>
        <w:t xml:space="preserve"> </w:t>
      </w:r>
      <w:r w:rsidRPr="00D3238A">
        <w:rPr>
          <w:rFonts w:ascii="Arial" w:hAnsi="Arial" w:cs="Arial"/>
          <w:sz w:val="24"/>
          <w:szCs w:val="24"/>
        </w:rPr>
        <w:t>on</w:t>
      </w:r>
      <w:r w:rsidRPr="00D3238A">
        <w:rPr>
          <w:rFonts w:ascii="Arial" w:hAnsi="Arial" w:cs="Arial"/>
          <w:spacing w:val="-6"/>
          <w:sz w:val="24"/>
          <w:szCs w:val="24"/>
        </w:rPr>
        <w:t xml:space="preserve"> </w:t>
      </w:r>
      <w:r w:rsidRPr="00D3238A">
        <w:rPr>
          <w:rFonts w:ascii="Arial" w:hAnsi="Arial" w:cs="Arial"/>
          <w:sz w:val="24"/>
          <w:szCs w:val="24"/>
        </w:rPr>
        <w:t>assessment</w:t>
      </w:r>
      <w:r w:rsidRPr="00D3238A">
        <w:rPr>
          <w:rFonts w:ascii="Arial" w:hAnsi="Arial" w:cs="Arial"/>
          <w:spacing w:val="-10"/>
          <w:sz w:val="24"/>
          <w:szCs w:val="24"/>
        </w:rPr>
        <w:t xml:space="preserve"> </w:t>
      </w:r>
      <w:r w:rsidRPr="00D3238A">
        <w:rPr>
          <w:rFonts w:ascii="Arial" w:hAnsi="Arial" w:cs="Arial"/>
          <w:sz w:val="24"/>
          <w:szCs w:val="24"/>
        </w:rPr>
        <w:t>and</w:t>
      </w:r>
      <w:r w:rsidRPr="00D3238A">
        <w:rPr>
          <w:rFonts w:ascii="Arial" w:hAnsi="Arial" w:cs="Arial"/>
          <w:spacing w:val="-6"/>
          <w:sz w:val="24"/>
          <w:szCs w:val="24"/>
        </w:rPr>
        <w:t xml:space="preserve"> </w:t>
      </w:r>
      <w:r w:rsidRPr="00D3238A">
        <w:rPr>
          <w:rFonts w:ascii="Arial" w:hAnsi="Arial" w:cs="Arial"/>
          <w:sz w:val="24"/>
          <w:szCs w:val="24"/>
        </w:rPr>
        <w:t>record</w:t>
      </w:r>
      <w:r w:rsidRPr="00D3238A">
        <w:rPr>
          <w:rFonts w:ascii="Arial" w:hAnsi="Arial" w:cs="Arial"/>
          <w:spacing w:val="-6"/>
          <w:sz w:val="24"/>
          <w:szCs w:val="24"/>
        </w:rPr>
        <w:t xml:space="preserve"> </w:t>
      </w:r>
      <w:r w:rsidRPr="00D3238A">
        <w:rPr>
          <w:rFonts w:ascii="Arial" w:hAnsi="Arial" w:cs="Arial"/>
          <w:spacing w:val="-2"/>
          <w:sz w:val="24"/>
          <w:szCs w:val="24"/>
        </w:rPr>
        <w:t>keeping;</w:t>
      </w:r>
    </w:p>
    <w:p w14:paraId="1087F925" w14:textId="77777777" w:rsidR="00DB7490" w:rsidRPr="00D3238A" w:rsidRDefault="00DB7490" w:rsidP="00D3238A">
      <w:pPr>
        <w:pStyle w:val="BodyText"/>
        <w:ind w:right="781"/>
      </w:pPr>
    </w:p>
    <w:p w14:paraId="4B6DA95A" w14:textId="77777777" w:rsidR="00DB7490" w:rsidRPr="00D3238A" w:rsidRDefault="00DB7490" w:rsidP="00DE101A">
      <w:pPr>
        <w:pStyle w:val="ListParagraph"/>
        <w:widowControl w:val="0"/>
        <w:numPr>
          <w:ilvl w:val="3"/>
          <w:numId w:val="54"/>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support</w:t>
      </w:r>
      <w:r w:rsidRPr="00D3238A">
        <w:rPr>
          <w:rFonts w:ascii="Arial" w:hAnsi="Arial" w:cs="Arial"/>
          <w:spacing w:val="-8"/>
          <w:sz w:val="24"/>
          <w:szCs w:val="24"/>
        </w:rPr>
        <w:t xml:space="preserve"> </w:t>
      </w:r>
      <w:r w:rsidRPr="00D3238A">
        <w:rPr>
          <w:rFonts w:ascii="Arial" w:hAnsi="Arial" w:cs="Arial"/>
          <w:sz w:val="24"/>
          <w:szCs w:val="24"/>
        </w:rPr>
        <w:t>and</w:t>
      </w:r>
      <w:r w:rsidRPr="00D3238A">
        <w:rPr>
          <w:rFonts w:ascii="Arial" w:hAnsi="Arial" w:cs="Arial"/>
          <w:spacing w:val="-8"/>
          <w:sz w:val="24"/>
          <w:szCs w:val="24"/>
        </w:rPr>
        <w:t xml:space="preserve"> </w:t>
      </w:r>
      <w:r w:rsidRPr="00D3238A">
        <w:rPr>
          <w:rFonts w:ascii="Arial" w:hAnsi="Arial" w:cs="Arial"/>
          <w:sz w:val="24"/>
          <w:szCs w:val="24"/>
        </w:rPr>
        <w:t>advise</w:t>
      </w:r>
      <w:r w:rsidRPr="00D3238A">
        <w:rPr>
          <w:rFonts w:ascii="Arial" w:hAnsi="Arial" w:cs="Arial"/>
          <w:spacing w:val="-7"/>
          <w:sz w:val="24"/>
          <w:szCs w:val="24"/>
        </w:rPr>
        <w:t xml:space="preserve"> </w:t>
      </w:r>
      <w:r w:rsidRPr="00D3238A">
        <w:rPr>
          <w:rFonts w:ascii="Arial" w:hAnsi="Arial" w:cs="Arial"/>
          <w:sz w:val="24"/>
          <w:szCs w:val="24"/>
        </w:rPr>
        <w:t>on</w:t>
      </w:r>
      <w:r w:rsidRPr="00D3238A">
        <w:rPr>
          <w:rFonts w:ascii="Arial" w:hAnsi="Arial" w:cs="Arial"/>
          <w:spacing w:val="-10"/>
          <w:sz w:val="24"/>
          <w:szCs w:val="24"/>
        </w:rPr>
        <w:t xml:space="preserve"> </w:t>
      </w:r>
      <w:r w:rsidRPr="00D3238A">
        <w:rPr>
          <w:rFonts w:ascii="Arial" w:hAnsi="Arial" w:cs="Arial"/>
          <w:sz w:val="24"/>
          <w:szCs w:val="24"/>
        </w:rPr>
        <w:t>classroom</w:t>
      </w:r>
      <w:r w:rsidRPr="00D3238A">
        <w:rPr>
          <w:rFonts w:ascii="Arial" w:hAnsi="Arial" w:cs="Arial"/>
          <w:spacing w:val="-8"/>
          <w:sz w:val="24"/>
          <w:szCs w:val="24"/>
        </w:rPr>
        <w:t xml:space="preserve"> </w:t>
      </w:r>
      <w:r w:rsidRPr="00D3238A">
        <w:rPr>
          <w:rFonts w:ascii="Arial" w:hAnsi="Arial" w:cs="Arial"/>
          <w:sz w:val="24"/>
          <w:szCs w:val="24"/>
        </w:rPr>
        <w:t>management</w:t>
      </w:r>
      <w:r w:rsidRPr="00D3238A">
        <w:rPr>
          <w:rFonts w:ascii="Arial" w:hAnsi="Arial" w:cs="Arial"/>
          <w:spacing w:val="-8"/>
          <w:sz w:val="24"/>
          <w:szCs w:val="24"/>
        </w:rPr>
        <w:t xml:space="preserve"> </w:t>
      </w:r>
      <w:r w:rsidRPr="00D3238A">
        <w:rPr>
          <w:rFonts w:ascii="Arial" w:hAnsi="Arial" w:cs="Arial"/>
          <w:spacing w:val="-2"/>
          <w:sz w:val="24"/>
          <w:szCs w:val="24"/>
        </w:rPr>
        <w:t>issues;</w:t>
      </w:r>
    </w:p>
    <w:p w14:paraId="4906C247" w14:textId="77777777" w:rsidR="00DB7490" w:rsidRPr="00D3238A" w:rsidRDefault="00DB7490" w:rsidP="00D3238A">
      <w:pPr>
        <w:pStyle w:val="BodyText"/>
        <w:ind w:right="781"/>
      </w:pPr>
    </w:p>
    <w:p w14:paraId="2357FCCE" w14:textId="77777777" w:rsidR="00DB7490" w:rsidRPr="00D3238A" w:rsidRDefault="00DB7490" w:rsidP="00DE101A">
      <w:pPr>
        <w:pStyle w:val="ListParagraph"/>
        <w:widowControl w:val="0"/>
        <w:numPr>
          <w:ilvl w:val="3"/>
          <w:numId w:val="54"/>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assist</w:t>
      </w:r>
      <w:r w:rsidRPr="00D3238A">
        <w:rPr>
          <w:rFonts w:ascii="Arial" w:hAnsi="Arial" w:cs="Arial"/>
          <w:spacing w:val="-3"/>
          <w:sz w:val="24"/>
          <w:szCs w:val="24"/>
        </w:rPr>
        <w:t xml:space="preserve"> </w:t>
      </w:r>
      <w:r w:rsidRPr="00D3238A">
        <w:rPr>
          <w:rFonts w:ascii="Arial" w:hAnsi="Arial" w:cs="Arial"/>
          <w:sz w:val="24"/>
          <w:szCs w:val="24"/>
        </w:rPr>
        <w:t>the</w:t>
      </w:r>
      <w:r w:rsidRPr="00D3238A">
        <w:rPr>
          <w:rFonts w:ascii="Arial" w:hAnsi="Arial" w:cs="Arial"/>
          <w:spacing w:val="-3"/>
          <w:sz w:val="24"/>
          <w:szCs w:val="24"/>
        </w:rPr>
        <w:t xml:space="preserve"> ECT</w:t>
      </w:r>
      <w:r w:rsidRPr="00D3238A">
        <w:rPr>
          <w:rFonts w:ascii="Arial" w:hAnsi="Arial" w:cs="Arial"/>
          <w:spacing w:val="-5"/>
          <w:sz w:val="24"/>
          <w:szCs w:val="24"/>
        </w:rPr>
        <w:t xml:space="preserve"> </w:t>
      </w:r>
      <w:r w:rsidRPr="00D3238A">
        <w:rPr>
          <w:rFonts w:ascii="Arial" w:hAnsi="Arial" w:cs="Arial"/>
          <w:sz w:val="24"/>
          <w:szCs w:val="24"/>
        </w:rPr>
        <w:t>and</w:t>
      </w:r>
      <w:r w:rsidRPr="00D3238A">
        <w:rPr>
          <w:rFonts w:ascii="Arial" w:hAnsi="Arial" w:cs="Arial"/>
          <w:spacing w:val="-5"/>
          <w:sz w:val="24"/>
          <w:szCs w:val="24"/>
        </w:rPr>
        <w:t xml:space="preserve"> </w:t>
      </w:r>
      <w:r w:rsidRPr="00D3238A">
        <w:rPr>
          <w:rFonts w:ascii="Arial" w:hAnsi="Arial" w:cs="Arial"/>
          <w:sz w:val="24"/>
          <w:szCs w:val="24"/>
        </w:rPr>
        <w:t>teacher-tutor</w:t>
      </w:r>
      <w:r w:rsidRPr="00D3238A">
        <w:rPr>
          <w:rFonts w:ascii="Arial" w:hAnsi="Arial" w:cs="Arial"/>
          <w:spacing w:val="-5"/>
          <w:sz w:val="24"/>
          <w:szCs w:val="24"/>
        </w:rPr>
        <w:t xml:space="preserve"> </w:t>
      </w:r>
      <w:r w:rsidRPr="00D3238A">
        <w:rPr>
          <w:rFonts w:ascii="Arial" w:hAnsi="Arial" w:cs="Arial"/>
          <w:sz w:val="24"/>
          <w:szCs w:val="24"/>
        </w:rPr>
        <w:t>in</w:t>
      </w:r>
      <w:r w:rsidRPr="00D3238A">
        <w:rPr>
          <w:rFonts w:ascii="Arial" w:hAnsi="Arial" w:cs="Arial"/>
          <w:spacing w:val="-3"/>
          <w:sz w:val="24"/>
          <w:szCs w:val="24"/>
        </w:rPr>
        <w:t xml:space="preserve"> </w:t>
      </w:r>
      <w:r w:rsidRPr="00D3238A">
        <w:rPr>
          <w:rFonts w:ascii="Arial" w:hAnsi="Arial" w:cs="Arial"/>
          <w:sz w:val="24"/>
          <w:szCs w:val="24"/>
        </w:rPr>
        <w:t>developing</w:t>
      </w:r>
      <w:r w:rsidRPr="00D3238A">
        <w:rPr>
          <w:rFonts w:ascii="Arial" w:hAnsi="Arial" w:cs="Arial"/>
          <w:spacing w:val="-5"/>
          <w:sz w:val="24"/>
          <w:szCs w:val="24"/>
        </w:rPr>
        <w:t xml:space="preserve"> </w:t>
      </w:r>
      <w:r w:rsidRPr="00D3238A">
        <w:rPr>
          <w:rFonts w:ascii="Arial" w:hAnsi="Arial" w:cs="Arial"/>
          <w:sz w:val="24"/>
          <w:szCs w:val="24"/>
        </w:rPr>
        <w:t>and</w:t>
      </w:r>
      <w:r w:rsidRPr="00D3238A">
        <w:rPr>
          <w:rFonts w:ascii="Arial" w:hAnsi="Arial" w:cs="Arial"/>
          <w:spacing w:val="-3"/>
          <w:sz w:val="24"/>
          <w:szCs w:val="24"/>
        </w:rPr>
        <w:t xml:space="preserve"> </w:t>
      </w:r>
      <w:r w:rsidRPr="00D3238A">
        <w:rPr>
          <w:rFonts w:ascii="Arial" w:hAnsi="Arial" w:cs="Arial"/>
          <w:sz w:val="24"/>
          <w:szCs w:val="24"/>
        </w:rPr>
        <w:t>implementing</w:t>
      </w:r>
      <w:r w:rsidRPr="00D3238A">
        <w:rPr>
          <w:rFonts w:ascii="Arial" w:hAnsi="Arial" w:cs="Arial"/>
          <w:spacing w:val="-5"/>
          <w:sz w:val="24"/>
          <w:szCs w:val="24"/>
        </w:rPr>
        <w:t xml:space="preserve"> </w:t>
      </w:r>
      <w:r w:rsidRPr="00D3238A">
        <w:rPr>
          <w:rFonts w:ascii="Arial" w:hAnsi="Arial" w:cs="Arial"/>
          <w:sz w:val="24"/>
          <w:szCs w:val="24"/>
        </w:rPr>
        <w:t>the induction action plan;</w:t>
      </w:r>
    </w:p>
    <w:p w14:paraId="018A2A9B" w14:textId="77777777" w:rsidR="00DB7490" w:rsidRPr="00D3238A" w:rsidRDefault="00DB7490" w:rsidP="00D3238A">
      <w:pPr>
        <w:pStyle w:val="BodyText"/>
        <w:ind w:right="781"/>
      </w:pPr>
    </w:p>
    <w:p w14:paraId="2C911F87" w14:textId="7BAAB9F8" w:rsidR="00DB7490" w:rsidRPr="00D3238A" w:rsidRDefault="00DB7490" w:rsidP="00DE101A">
      <w:pPr>
        <w:pStyle w:val="ListParagraph"/>
        <w:widowControl w:val="0"/>
        <w:numPr>
          <w:ilvl w:val="3"/>
          <w:numId w:val="54"/>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monitor</w:t>
      </w:r>
      <w:r w:rsidRPr="00D3238A">
        <w:rPr>
          <w:rFonts w:ascii="Arial" w:hAnsi="Arial" w:cs="Arial"/>
          <w:spacing w:val="-5"/>
          <w:sz w:val="24"/>
          <w:szCs w:val="24"/>
        </w:rPr>
        <w:t xml:space="preserve"> </w:t>
      </w:r>
      <w:r w:rsidRPr="00D3238A">
        <w:rPr>
          <w:rFonts w:ascii="Arial" w:hAnsi="Arial" w:cs="Arial"/>
          <w:sz w:val="24"/>
          <w:szCs w:val="24"/>
        </w:rPr>
        <w:t>and</w:t>
      </w:r>
      <w:r w:rsidRPr="00D3238A">
        <w:rPr>
          <w:rFonts w:ascii="Arial" w:hAnsi="Arial" w:cs="Arial"/>
          <w:spacing w:val="-3"/>
          <w:sz w:val="24"/>
          <w:szCs w:val="24"/>
        </w:rPr>
        <w:t xml:space="preserve"> </w:t>
      </w:r>
      <w:r w:rsidRPr="00D3238A">
        <w:rPr>
          <w:rFonts w:ascii="Arial" w:hAnsi="Arial" w:cs="Arial"/>
          <w:sz w:val="24"/>
          <w:szCs w:val="24"/>
        </w:rPr>
        <w:t>evaluate</w:t>
      </w:r>
      <w:r w:rsidRPr="00D3238A">
        <w:rPr>
          <w:rFonts w:ascii="Arial" w:hAnsi="Arial" w:cs="Arial"/>
          <w:spacing w:val="-5"/>
          <w:sz w:val="24"/>
          <w:szCs w:val="24"/>
        </w:rPr>
        <w:t xml:space="preserve"> </w:t>
      </w:r>
      <w:r w:rsidRPr="00D3238A">
        <w:rPr>
          <w:rFonts w:ascii="Arial" w:hAnsi="Arial" w:cs="Arial"/>
          <w:sz w:val="24"/>
          <w:szCs w:val="24"/>
        </w:rPr>
        <w:t>progress</w:t>
      </w:r>
      <w:r w:rsidRPr="00D3238A">
        <w:rPr>
          <w:rFonts w:ascii="Arial" w:hAnsi="Arial" w:cs="Arial"/>
          <w:spacing w:val="-4"/>
          <w:sz w:val="24"/>
          <w:szCs w:val="24"/>
        </w:rPr>
        <w:t xml:space="preserve"> </w:t>
      </w:r>
      <w:r w:rsidRPr="00D3238A">
        <w:rPr>
          <w:rFonts w:ascii="Arial" w:hAnsi="Arial" w:cs="Arial"/>
          <w:sz w:val="24"/>
          <w:szCs w:val="24"/>
        </w:rPr>
        <w:t>and</w:t>
      </w:r>
      <w:r w:rsidRPr="00D3238A">
        <w:rPr>
          <w:rFonts w:ascii="Arial" w:hAnsi="Arial" w:cs="Arial"/>
          <w:spacing w:val="-3"/>
          <w:sz w:val="24"/>
          <w:szCs w:val="24"/>
        </w:rPr>
        <w:t xml:space="preserve"> </w:t>
      </w:r>
      <w:r w:rsidRPr="00D3238A">
        <w:rPr>
          <w:rFonts w:ascii="Arial" w:hAnsi="Arial" w:cs="Arial"/>
          <w:sz w:val="24"/>
          <w:szCs w:val="24"/>
        </w:rPr>
        <w:t>provide</w:t>
      </w:r>
      <w:r w:rsidRPr="00D3238A">
        <w:rPr>
          <w:rFonts w:ascii="Arial" w:hAnsi="Arial" w:cs="Arial"/>
          <w:spacing w:val="-5"/>
          <w:sz w:val="24"/>
          <w:szCs w:val="24"/>
        </w:rPr>
        <w:t xml:space="preserve"> </w:t>
      </w:r>
      <w:r w:rsidRPr="00D3238A">
        <w:rPr>
          <w:rFonts w:ascii="Arial" w:hAnsi="Arial" w:cs="Arial"/>
          <w:sz w:val="24"/>
          <w:szCs w:val="24"/>
        </w:rPr>
        <w:t>feedback</w:t>
      </w:r>
      <w:r w:rsidRPr="00D3238A">
        <w:rPr>
          <w:rFonts w:ascii="Arial" w:hAnsi="Arial" w:cs="Arial"/>
          <w:spacing w:val="-4"/>
          <w:sz w:val="24"/>
          <w:szCs w:val="24"/>
        </w:rPr>
        <w:t xml:space="preserve"> </w:t>
      </w:r>
      <w:r w:rsidRPr="00D3238A">
        <w:rPr>
          <w:rFonts w:ascii="Arial" w:hAnsi="Arial" w:cs="Arial"/>
          <w:sz w:val="24"/>
          <w:szCs w:val="24"/>
        </w:rPr>
        <w:t>to</w:t>
      </w:r>
      <w:r w:rsidR="00225218" w:rsidRPr="00D3238A">
        <w:rPr>
          <w:rFonts w:ascii="Arial" w:hAnsi="Arial" w:cs="Arial"/>
          <w:sz w:val="24"/>
          <w:szCs w:val="24"/>
        </w:rPr>
        <w:t xml:space="preserve"> the</w:t>
      </w:r>
      <w:r w:rsidRPr="00D3238A">
        <w:rPr>
          <w:rFonts w:ascii="Arial" w:hAnsi="Arial" w:cs="Arial"/>
          <w:spacing w:val="-5"/>
          <w:sz w:val="24"/>
          <w:szCs w:val="24"/>
        </w:rPr>
        <w:t xml:space="preserve"> ECT </w:t>
      </w:r>
      <w:r w:rsidRPr="00D3238A">
        <w:rPr>
          <w:rFonts w:ascii="Arial" w:hAnsi="Arial" w:cs="Arial"/>
          <w:sz w:val="24"/>
          <w:szCs w:val="24"/>
        </w:rPr>
        <w:t xml:space="preserve">and </w:t>
      </w:r>
      <w:r w:rsidR="00225218" w:rsidRPr="00D3238A">
        <w:rPr>
          <w:rFonts w:ascii="Arial" w:hAnsi="Arial" w:cs="Arial"/>
          <w:sz w:val="24"/>
          <w:szCs w:val="24"/>
        </w:rPr>
        <w:t xml:space="preserve">the </w:t>
      </w:r>
      <w:r w:rsidRPr="00D3238A">
        <w:rPr>
          <w:rFonts w:ascii="Arial" w:hAnsi="Arial" w:cs="Arial"/>
          <w:spacing w:val="-2"/>
          <w:sz w:val="24"/>
          <w:szCs w:val="24"/>
        </w:rPr>
        <w:t>teacher-tutor;</w:t>
      </w:r>
    </w:p>
    <w:p w14:paraId="56733FC1" w14:textId="77777777" w:rsidR="00DB7490" w:rsidRPr="00D3238A" w:rsidRDefault="00DB7490" w:rsidP="00D3238A">
      <w:pPr>
        <w:pStyle w:val="BodyText"/>
        <w:ind w:right="781"/>
      </w:pPr>
    </w:p>
    <w:p w14:paraId="1E61BFEC" w14:textId="77777777" w:rsidR="00DB7490" w:rsidRPr="00D3238A" w:rsidRDefault="00DB7490" w:rsidP="00DE101A">
      <w:pPr>
        <w:pStyle w:val="ListParagraph"/>
        <w:widowControl w:val="0"/>
        <w:numPr>
          <w:ilvl w:val="3"/>
          <w:numId w:val="54"/>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continue</w:t>
      </w:r>
      <w:r w:rsidRPr="00D3238A">
        <w:rPr>
          <w:rFonts w:ascii="Arial" w:hAnsi="Arial" w:cs="Arial"/>
          <w:spacing w:val="-3"/>
          <w:sz w:val="24"/>
          <w:szCs w:val="24"/>
        </w:rPr>
        <w:t xml:space="preserve"> </w:t>
      </w:r>
      <w:r w:rsidRPr="00D3238A">
        <w:rPr>
          <w:rFonts w:ascii="Arial" w:hAnsi="Arial" w:cs="Arial"/>
          <w:sz w:val="24"/>
          <w:szCs w:val="24"/>
        </w:rPr>
        <w:t>the</w:t>
      </w:r>
      <w:r w:rsidRPr="00D3238A">
        <w:rPr>
          <w:rFonts w:ascii="Arial" w:hAnsi="Arial" w:cs="Arial"/>
          <w:spacing w:val="-5"/>
          <w:sz w:val="24"/>
          <w:szCs w:val="24"/>
        </w:rPr>
        <w:t xml:space="preserve"> </w:t>
      </w:r>
      <w:r w:rsidRPr="00D3238A">
        <w:rPr>
          <w:rFonts w:ascii="Arial" w:hAnsi="Arial" w:cs="Arial"/>
          <w:sz w:val="24"/>
          <w:szCs w:val="24"/>
        </w:rPr>
        <w:t>development</w:t>
      </w:r>
      <w:r w:rsidRPr="00D3238A">
        <w:rPr>
          <w:rFonts w:ascii="Arial" w:hAnsi="Arial" w:cs="Arial"/>
          <w:spacing w:val="-6"/>
          <w:sz w:val="24"/>
          <w:szCs w:val="24"/>
        </w:rPr>
        <w:t xml:space="preserve"> </w:t>
      </w:r>
      <w:r w:rsidRPr="00D3238A">
        <w:rPr>
          <w:rFonts w:ascii="Arial" w:hAnsi="Arial" w:cs="Arial"/>
          <w:sz w:val="24"/>
          <w:szCs w:val="24"/>
        </w:rPr>
        <w:t>and</w:t>
      </w:r>
      <w:r w:rsidRPr="00D3238A">
        <w:rPr>
          <w:rFonts w:ascii="Arial" w:hAnsi="Arial" w:cs="Arial"/>
          <w:spacing w:val="-5"/>
          <w:sz w:val="24"/>
          <w:szCs w:val="24"/>
        </w:rPr>
        <w:t xml:space="preserve"> </w:t>
      </w:r>
      <w:r w:rsidRPr="00D3238A">
        <w:rPr>
          <w:rFonts w:ascii="Arial" w:hAnsi="Arial" w:cs="Arial"/>
          <w:sz w:val="24"/>
          <w:szCs w:val="24"/>
        </w:rPr>
        <w:t>refinement</w:t>
      </w:r>
      <w:r w:rsidRPr="00D3238A">
        <w:rPr>
          <w:rFonts w:ascii="Arial" w:hAnsi="Arial" w:cs="Arial"/>
          <w:spacing w:val="-6"/>
          <w:sz w:val="24"/>
          <w:szCs w:val="24"/>
        </w:rPr>
        <w:t xml:space="preserve"> </w:t>
      </w:r>
      <w:r w:rsidRPr="00D3238A">
        <w:rPr>
          <w:rFonts w:ascii="Arial" w:hAnsi="Arial" w:cs="Arial"/>
          <w:sz w:val="24"/>
          <w:szCs w:val="24"/>
        </w:rPr>
        <w:t>of</w:t>
      </w:r>
      <w:r w:rsidRPr="00D3238A">
        <w:rPr>
          <w:rFonts w:ascii="Arial" w:hAnsi="Arial" w:cs="Arial"/>
          <w:spacing w:val="-1"/>
          <w:sz w:val="24"/>
          <w:szCs w:val="24"/>
        </w:rPr>
        <w:t xml:space="preserve"> </w:t>
      </w:r>
      <w:r w:rsidRPr="00D3238A">
        <w:rPr>
          <w:rFonts w:ascii="Arial" w:hAnsi="Arial" w:cs="Arial"/>
          <w:sz w:val="24"/>
          <w:szCs w:val="24"/>
        </w:rPr>
        <w:t>teaching</w:t>
      </w:r>
      <w:r w:rsidRPr="00D3238A">
        <w:rPr>
          <w:rFonts w:ascii="Arial" w:hAnsi="Arial" w:cs="Arial"/>
          <w:spacing w:val="-5"/>
          <w:sz w:val="24"/>
          <w:szCs w:val="24"/>
        </w:rPr>
        <w:t xml:space="preserve"> </w:t>
      </w:r>
      <w:r w:rsidRPr="00D3238A">
        <w:rPr>
          <w:rFonts w:ascii="Arial" w:hAnsi="Arial" w:cs="Arial"/>
          <w:sz w:val="24"/>
          <w:szCs w:val="24"/>
        </w:rPr>
        <w:t>approaches</w:t>
      </w:r>
      <w:r w:rsidRPr="00D3238A">
        <w:rPr>
          <w:rFonts w:ascii="Arial" w:hAnsi="Arial" w:cs="Arial"/>
          <w:spacing w:val="-6"/>
          <w:sz w:val="24"/>
          <w:szCs w:val="24"/>
        </w:rPr>
        <w:t xml:space="preserve"> </w:t>
      </w:r>
      <w:r w:rsidRPr="00D3238A">
        <w:rPr>
          <w:rFonts w:ascii="Arial" w:hAnsi="Arial" w:cs="Arial"/>
          <w:sz w:val="24"/>
          <w:szCs w:val="24"/>
        </w:rPr>
        <w:t>and</w:t>
      </w:r>
      <w:r w:rsidRPr="00D3238A">
        <w:rPr>
          <w:rFonts w:ascii="Arial" w:hAnsi="Arial" w:cs="Arial"/>
          <w:spacing w:val="-3"/>
          <w:sz w:val="24"/>
          <w:szCs w:val="24"/>
        </w:rPr>
        <w:t xml:space="preserve"> </w:t>
      </w:r>
      <w:r w:rsidRPr="00D3238A">
        <w:rPr>
          <w:rFonts w:ascii="Arial" w:hAnsi="Arial" w:cs="Arial"/>
          <w:sz w:val="24"/>
          <w:szCs w:val="24"/>
        </w:rPr>
        <w:t>strategies necessary for an effective practitioner;</w:t>
      </w:r>
    </w:p>
    <w:p w14:paraId="270C72A3" w14:textId="77777777" w:rsidR="00DB7490" w:rsidRPr="00D3238A" w:rsidRDefault="00DB7490" w:rsidP="00D3238A">
      <w:pPr>
        <w:spacing w:after="0" w:line="240" w:lineRule="auto"/>
        <w:ind w:right="781"/>
        <w:rPr>
          <w:rFonts w:ascii="Arial" w:hAnsi="Arial" w:cs="Arial"/>
          <w:sz w:val="24"/>
          <w:szCs w:val="24"/>
        </w:rPr>
        <w:sectPr w:rsidR="00DB7490" w:rsidRPr="00D3238A">
          <w:footerReference w:type="default" r:id="rId30"/>
          <w:pgSz w:w="11900" w:h="16840"/>
          <w:pgMar w:top="1360" w:right="440" w:bottom="940" w:left="1040" w:header="0" w:footer="754" w:gutter="0"/>
          <w:cols w:space="720"/>
        </w:sectPr>
      </w:pPr>
    </w:p>
    <w:p w14:paraId="2396B002" w14:textId="5FAD52EE" w:rsidR="00DB7490" w:rsidRPr="00D3238A" w:rsidRDefault="00225218" w:rsidP="00DE101A">
      <w:pPr>
        <w:pStyle w:val="ListParagraph"/>
        <w:widowControl w:val="0"/>
        <w:numPr>
          <w:ilvl w:val="3"/>
          <w:numId w:val="54"/>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lastRenderedPageBreak/>
        <w:t>a</w:t>
      </w:r>
      <w:r w:rsidR="00DB7490" w:rsidRPr="00D3238A">
        <w:rPr>
          <w:rFonts w:ascii="Arial" w:hAnsi="Arial" w:cs="Arial"/>
          <w:sz w:val="24"/>
          <w:szCs w:val="24"/>
        </w:rPr>
        <w:t>ssist</w:t>
      </w:r>
      <w:r w:rsidR="00DB7490" w:rsidRPr="00D3238A">
        <w:rPr>
          <w:rFonts w:ascii="Arial" w:hAnsi="Arial" w:cs="Arial"/>
          <w:spacing w:val="-2"/>
          <w:sz w:val="24"/>
          <w:szCs w:val="24"/>
        </w:rPr>
        <w:t xml:space="preserve"> </w:t>
      </w:r>
      <w:r w:rsidR="00DB7490" w:rsidRPr="00D3238A">
        <w:rPr>
          <w:rFonts w:ascii="Arial" w:hAnsi="Arial" w:cs="Arial"/>
          <w:sz w:val="24"/>
          <w:szCs w:val="24"/>
        </w:rPr>
        <w:t>the</w:t>
      </w:r>
      <w:r w:rsidR="00DB7490" w:rsidRPr="00D3238A">
        <w:rPr>
          <w:rFonts w:ascii="Arial" w:hAnsi="Arial" w:cs="Arial"/>
          <w:spacing w:val="-2"/>
          <w:sz w:val="24"/>
          <w:szCs w:val="24"/>
        </w:rPr>
        <w:t xml:space="preserve"> ECT</w:t>
      </w:r>
      <w:r w:rsidR="00DB7490" w:rsidRPr="00D3238A">
        <w:rPr>
          <w:rFonts w:ascii="Arial" w:hAnsi="Arial" w:cs="Arial"/>
          <w:spacing w:val="-4"/>
          <w:sz w:val="24"/>
          <w:szCs w:val="24"/>
        </w:rPr>
        <w:t xml:space="preserve"> </w:t>
      </w:r>
      <w:r w:rsidR="00DB7490" w:rsidRPr="00D3238A">
        <w:rPr>
          <w:rFonts w:ascii="Arial" w:hAnsi="Arial" w:cs="Arial"/>
          <w:sz w:val="24"/>
          <w:szCs w:val="24"/>
        </w:rPr>
        <w:t>in</w:t>
      </w:r>
      <w:r w:rsidR="00DB7490" w:rsidRPr="00D3238A">
        <w:rPr>
          <w:rFonts w:ascii="Arial" w:hAnsi="Arial" w:cs="Arial"/>
          <w:spacing w:val="-4"/>
          <w:sz w:val="24"/>
          <w:szCs w:val="24"/>
        </w:rPr>
        <w:t xml:space="preserve"> </w:t>
      </w:r>
      <w:r w:rsidR="00DB7490" w:rsidRPr="00D3238A">
        <w:rPr>
          <w:rFonts w:ascii="Arial" w:hAnsi="Arial" w:cs="Arial"/>
          <w:sz w:val="24"/>
          <w:szCs w:val="24"/>
        </w:rPr>
        <w:t>the</w:t>
      </w:r>
      <w:r w:rsidR="00DB7490" w:rsidRPr="00D3238A">
        <w:rPr>
          <w:rFonts w:ascii="Arial" w:hAnsi="Arial" w:cs="Arial"/>
          <w:spacing w:val="-4"/>
          <w:sz w:val="24"/>
          <w:szCs w:val="24"/>
        </w:rPr>
        <w:t xml:space="preserve"> </w:t>
      </w:r>
      <w:r w:rsidR="00DB7490" w:rsidRPr="00D3238A">
        <w:rPr>
          <w:rFonts w:ascii="Arial" w:hAnsi="Arial" w:cs="Arial"/>
          <w:sz w:val="24"/>
          <w:szCs w:val="24"/>
        </w:rPr>
        <w:t>analysis</w:t>
      </w:r>
      <w:r w:rsidR="00DB7490" w:rsidRPr="00D3238A">
        <w:rPr>
          <w:rFonts w:ascii="Arial" w:hAnsi="Arial" w:cs="Arial"/>
          <w:spacing w:val="-3"/>
          <w:sz w:val="24"/>
          <w:szCs w:val="24"/>
        </w:rPr>
        <w:t xml:space="preserve"> </w:t>
      </w:r>
      <w:r w:rsidR="00DB7490" w:rsidRPr="00D3238A">
        <w:rPr>
          <w:rFonts w:ascii="Arial" w:hAnsi="Arial" w:cs="Arial"/>
          <w:sz w:val="24"/>
          <w:szCs w:val="24"/>
        </w:rPr>
        <w:t>of</w:t>
      </w:r>
      <w:r w:rsidR="00DB7490" w:rsidRPr="00D3238A">
        <w:rPr>
          <w:rFonts w:ascii="Arial" w:hAnsi="Arial" w:cs="Arial"/>
          <w:spacing w:val="-2"/>
          <w:sz w:val="24"/>
          <w:szCs w:val="24"/>
        </w:rPr>
        <w:t xml:space="preserve"> </w:t>
      </w:r>
      <w:r w:rsidR="00DB7490" w:rsidRPr="00D3238A">
        <w:rPr>
          <w:rFonts w:ascii="Arial" w:hAnsi="Arial" w:cs="Arial"/>
          <w:sz w:val="24"/>
          <w:szCs w:val="24"/>
        </w:rPr>
        <w:t>difficulties</w:t>
      </w:r>
      <w:r w:rsidR="00DB7490" w:rsidRPr="00D3238A">
        <w:rPr>
          <w:rFonts w:ascii="Arial" w:hAnsi="Arial" w:cs="Arial"/>
          <w:spacing w:val="-3"/>
          <w:sz w:val="24"/>
          <w:szCs w:val="24"/>
        </w:rPr>
        <w:t xml:space="preserve"> </w:t>
      </w:r>
      <w:r w:rsidR="00DB7490" w:rsidRPr="00D3238A">
        <w:rPr>
          <w:rFonts w:ascii="Arial" w:hAnsi="Arial" w:cs="Arial"/>
          <w:sz w:val="24"/>
          <w:szCs w:val="24"/>
        </w:rPr>
        <w:t>which</w:t>
      </w:r>
      <w:r w:rsidR="00DB7490" w:rsidRPr="00D3238A">
        <w:rPr>
          <w:rFonts w:ascii="Arial" w:hAnsi="Arial" w:cs="Arial"/>
          <w:spacing w:val="-4"/>
          <w:sz w:val="24"/>
          <w:szCs w:val="24"/>
        </w:rPr>
        <w:t xml:space="preserve"> </w:t>
      </w:r>
      <w:r w:rsidR="00DB7490" w:rsidRPr="00D3238A">
        <w:rPr>
          <w:rFonts w:ascii="Arial" w:hAnsi="Arial" w:cs="Arial"/>
          <w:sz w:val="24"/>
          <w:szCs w:val="24"/>
        </w:rPr>
        <w:t>may</w:t>
      </w:r>
      <w:r w:rsidR="00DB7490" w:rsidRPr="00D3238A">
        <w:rPr>
          <w:rFonts w:ascii="Arial" w:hAnsi="Arial" w:cs="Arial"/>
          <w:spacing w:val="-5"/>
          <w:sz w:val="24"/>
          <w:szCs w:val="24"/>
        </w:rPr>
        <w:t xml:space="preserve"> have </w:t>
      </w:r>
      <w:r w:rsidR="00DB7490" w:rsidRPr="00D3238A">
        <w:rPr>
          <w:rFonts w:ascii="Arial" w:hAnsi="Arial" w:cs="Arial"/>
          <w:sz w:val="24"/>
          <w:szCs w:val="24"/>
        </w:rPr>
        <w:t>been</w:t>
      </w:r>
      <w:r w:rsidR="00DB7490" w:rsidRPr="00D3238A">
        <w:rPr>
          <w:rFonts w:ascii="Arial" w:hAnsi="Arial" w:cs="Arial"/>
          <w:spacing w:val="-2"/>
          <w:sz w:val="24"/>
          <w:szCs w:val="24"/>
        </w:rPr>
        <w:t xml:space="preserve"> </w:t>
      </w:r>
      <w:r w:rsidR="00DB7490" w:rsidRPr="00D3238A">
        <w:rPr>
          <w:rFonts w:ascii="Arial" w:hAnsi="Arial" w:cs="Arial"/>
          <w:sz w:val="24"/>
          <w:szCs w:val="24"/>
        </w:rPr>
        <w:t xml:space="preserve">countered; </w:t>
      </w:r>
      <w:r w:rsidR="00DB7490" w:rsidRPr="00D3238A">
        <w:rPr>
          <w:rFonts w:ascii="Arial" w:hAnsi="Arial" w:cs="Arial"/>
          <w:spacing w:val="-4"/>
          <w:sz w:val="24"/>
          <w:szCs w:val="24"/>
        </w:rPr>
        <w:t>and</w:t>
      </w:r>
    </w:p>
    <w:p w14:paraId="66EAF991" w14:textId="77777777" w:rsidR="00DB7490" w:rsidRPr="00D3238A" w:rsidRDefault="00DB7490" w:rsidP="00D3238A">
      <w:pPr>
        <w:pStyle w:val="BodyText"/>
        <w:ind w:right="781"/>
      </w:pPr>
    </w:p>
    <w:p w14:paraId="5F751C65" w14:textId="77777777" w:rsidR="00DB7490" w:rsidRPr="00D3238A" w:rsidRDefault="00DB7490" w:rsidP="00DE101A">
      <w:pPr>
        <w:pStyle w:val="ListParagraph"/>
        <w:widowControl w:val="0"/>
        <w:numPr>
          <w:ilvl w:val="3"/>
          <w:numId w:val="54"/>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ensure</w:t>
      </w:r>
      <w:r w:rsidRPr="00D3238A">
        <w:rPr>
          <w:rFonts w:ascii="Arial" w:hAnsi="Arial" w:cs="Arial"/>
          <w:spacing w:val="-3"/>
          <w:sz w:val="24"/>
          <w:szCs w:val="24"/>
        </w:rPr>
        <w:t xml:space="preserve"> </w:t>
      </w:r>
      <w:r w:rsidRPr="00D3238A">
        <w:rPr>
          <w:rFonts w:ascii="Arial" w:hAnsi="Arial" w:cs="Arial"/>
          <w:sz w:val="24"/>
          <w:szCs w:val="24"/>
        </w:rPr>
        <w:t>staff</w:t>
      </w:r>
      <w:r w:rsidRPr="00D3238A">
        <w:rPr>
          <w:rFonts w:ascii="Arial" w:hAnsi="Arial" w:cs="Arial"/>
          <w:spacing w:val="-3"/>
          <w:sz w:val="24"/>
          <w:szCs w:val="24"/>
        </w:rPr>
        <w:t xml:space="preserve"> </w:t>
      </w:r>
      <w:r w:rsidRPr="00D3238A">
        <w:rPr>
          <w:rFonts w:ascii="Arial" w:hAnsi="Arial" w:cs="Arial"/>
          <w:sz w:val="24"/>
          <w:szCs w:val="24"/>
        </w:rPr>
        <w:t>development</w:t>
      </w:r>
      <w:r w:rsidRPr="00D3238A">
        <w:rPr>
          <w:rFonts w:ascii="Arial" w:hAnsi="Arial" w:cs="Arial"/>
          <w:spacing w:val="-6"/>
          <w:sz w:val="24"/>
          <w:szCs w:val="24"/>
        </w:rPr>
        <w:t xml:space="preserve"> </w:t>
      </w:r>
      <w:r w:rsidRPr="00D3238A">
        <w:rPr>
          <w:rFonts w:ascii="Arial" w:hAnsi="Arial" w:cs="Arial"/>
          <w:sz w:val="24"/>
          <w:szCs w:val="24"/>
        </w:rPr>
        <w:t>opportunities</w:t>
      </w:r>
      <w:r w:rsidRPr="00D3238A">
        <w:rPr>
          <w:rFonts w:ascii="Arial" w:hAnsi="Arial" w:cs="Arial"/>
          <w:spacing w:val="-4"/>
          <w:sz w:val="24"/>
          <w:szCs w:val="24"/>
        </w:rPr>
        <w:t xml:space="preserve"> </w:t>
      </w:r>
      <w:r w:rsidRPr="00D3238A">
        <w:rPr>
          <w:rFonts w:ascii="Arial" w:hAnsi="Arial" w:cs="Arial"/>
          <w:sz w:val="24"/>
          <w:szCs w:val="24"/>
        </w:rPr>
        <w:t>are</w:t>
      </w:r>
      <w:r w:rsidRPr="00D3238A">
        <w:rPr>
          <w:rFonts w:ascii="Arial" w:hAnsi="Arial" w:cs="Arial"/>
          <w:spacing w:val="-5"/>
          <w:sz w:val="24"/>
          <w:szCs w:val="24"/>
        </w:rPr>
        <w:t xml:space="preserve"> </w:t>
      </w:r>
      <w:r w:rsidRPr="00D3238A">
        <w:rPr>
          <w:rFonts w:ascii="Arial" w:hAnsi="Arial" w:cs="Arial"/>
          <w:sz w:val="24"/>
          <w:szCs w:val="24"/>
        </w:rPr>
        <w:t>offered</w:t>
      </w:r>
      <w:r w:rsidRPr="00D3238A">
        <w:rPr>
          <w:rFonts w:ascii="Arial" w:hAnsi="Arial" w:cs="Arial"/>
          <w:spacing w:val="-5"/>
          <w:sz w:val="24"/>
          <w:szCs w:val="24"/>
        </w:rPr>
        <w:t xml:space="preserve"> </w:t>
      </w:r>
      <w:r w:rsidRPr="00D3238A">
        <w:rPr>
          <w:rFonts w:ascii="Arial" w:hAnsi="Arial" w:cs="Arial"/>
          <w:sz w:val="24"/>
          <w:szCs w:val="24"/>
        </w:rPr>
        <w:t>both</w:t>
      </w:r>
      <w:r w:rsidRPr="00D3238A">
        <w:rPr>
          <w:rFonts w:ascii="Arial" w:hAnsi="Arial" w:cs="Arial"/>
          <w:spacing w:val="-3"/>
          <w:sz w:val="24"/>
          <w:szCs w:val="24"/>
        </w:rPr>
        <w:t xml:space="preserve"> </w:t>
      </w:r>
      <w:r w:rsidRPr="00D3238A">
        <w:rPr>
          <w:rFonts w:ascii="Arial" w:hAnsi="Arial" w:cs="Arial"/>
          <w:sz w:val="24"/>
          <w:szCs w:val="24"/>
        </w:rPr>
        <w:t>in</w:t>
      </w:r>
      <w:r w:rsidRPr="00D3238A">
        <w:rPr>
          <w:rFonts w:ascii="Arial" w:hAnsi="Arial" w:cs="Arial"/>
          <w:spacing w:val="-5"/>
          <w:sz w:val="24"/>
          <w:szCs w:val="24"/>
        </w:rPr>
        <w:t xml:space="preserve"> </w:t>
      </w:r>
      <w:r w:rsidRPr="00D3238A">
        <w:rPr>
          <w:rFonts w:ascii="Arial" w:hAnsi="Arial" w:cs="Arial"/>
          <w:sz w:val="24"/>
          <w:szCs w:val="24"/>
        </w:rPr>
        <w:t>and</w:t>
      </w:r>
      <w:r w:rsidRPr="00D3238A">
        <w:rPr>
          <w:rFonts w:ascii="Arial" w:hAnsi="Arial" w:cs="Arial"/>
          <w:spacing w:val="-5"/>
          <w:sz w:val="24"/>
          <w:szCs w:val="24"/>
        </w:rPr>
        <w:t xml:space="preserve"> </w:t>
      </w:r>
      <w:r w:rsidRPr="00D3238A">
        <w:rPr>
          <w:rFonts w:ascii="Arial" w:hAnsi="Arial" w:cs="Arial"/>
          <w:sz w:val="24"/>
          <w:szCs w:val="24"/>
        </w:rPr>
        <w:t>outside</w:t>
      </w:r>
      <w:r w:rsidRPr="00D3238A">
        <w:rPr>
          <w:rFonts w:ascii="Arial" w:hAnsi="Arial" w:cs="Arial"/>
          <w:spacing w:val="-3"/>
          <w:sz w:val="24"/>
          <w:szCs w:val="24"/>
        </w:rPr>
        <w:t xml:space="preserve"> </w:t>
      </w:r>
      <w:r w:rsidRPr="00D3238A">
        <w:rPr>
          <w:rFonts w:ascii="Arial" w:hAnsi="Arial" w:cs="Arial"/>
          <w:sz w:val="24"/>
          <w:szCs w:val="24"/>
        </w:rPr>
        <w:t xml:space="preserve">the </w:t>
      </w:r>
      <w:r w:rsidRPr="00D3238A">
        <w:rPr>
          <w:rFonts w:ascii="Arial" w:hAnsi="Arial" w:cs="Arial"/>
          <w:spacing w:val="-2"/>
          <w:sz w:val="24"/>
          <w:szCs w:val="24"/>
        </w:rPr>
        <w:t>classroom.</w:t>
      </w:r>
    </w:p>
    <w:p w14:paraId="2ACF3E09" w14:textId="77777777" w:rsidR="00DB7490" w:rsidRPr="00D3238A" w:rsidRDefault="00DB7490" w:rsidP="00D3238A">
      <w:pPr>
        <w:pStyle w:val="BodyText"/>
        <w:ind w:right="781"/>
      </w:pPr>
    </w:p>
    <w:p w14:paraId="6B8BB5F6" w14:textId="77777777" w:rsidR="00DB7490" w:rsidRPr="00D3238A" w:rsidRDefault="00DB7490" w:rsidP="00824D9B">
      <w:pPr>
        <w:spacing w:after="0" w:line="240" w:lineRule="auto"/>
        <w:ind w:left="709" w:right="497" w:hanging="709"/>
        <w:rPr>
          <w:rFonts w:ascii="Arial" w:hAnsi="Arial" w:cs="Arial"/>
          <w:iCs/>
          <w:sz w:val="24"/>
          <w:szCs w:val="24"/>
        </w:rPr>
      </w:pPr>
      <w:r w:rsidRPr="00D3238A">
        <w:rPr>
          <w:rFonts w:ascii="Arial" w:hAnsi="Arial" w:cs="Arial"/>
          <w:iCs/>
          <w:sz w:val="24"/>
          <w:szCs w:val="24"/>
        </w:rPr>
        <w:t>4.8</w:t>
      </w:r>
      <w:r w:rsidRPr="00D3238A">
        <w:rPr>
          <w:rFonts w:ascii="Arial" w:hAnsi="Arial" w:cs="Arial"/>
          <w:iCs/>
          <w:sz w:val="24"/>
          <w:szCs w:val="24"/>
        </w:rPr>
        <w:tab/>
        <w:t>In</w:t>
      </w:r>
      <w:r w:rsidRPr="00D3238A">
        <w:rPr>
          <w:rFonts w:ascii="Arial" w:hAnsi="Arial" w:cs="Arial"/>
          <w:iCs/>
          <w:spacing w:val="-7"/>
          <w:sz w:val="24"/>
          <w:szCs w:val="24"/>
        </w:rPr>
        <w:t xml:space="preserve"> </w:t>
      </w:r>
      <w:r w:rsidRPr="00D3238A">
        <w:rPr>
          <w:rFonts w:ascii="Arial" w:hAnsi="Arial" w:cs="Arial"/>
          <w:iCs/>
          <w:sz w:val="24"/>
          <w:szCs w:val="24"/>
        </w:rPr>
        <w:t>post-primary</w:t>
      </w:r>
      <w:r w:rsidRPr="00D3238A">
        <w:rPr>
          <w:rFonts w:ascii="Arial" w:hAnsi="Arial" w:cs="Arial"/>
          <w:iCs/>
          <w:spacing w:val="-7"/>
          <w:sz w:val="24"/>
          <w:szCs w:val="24"/>
        </w:rPr>
        <w:t xml:space="preserve"> </w:t>
      </w:r>
      <w:r w:rsidRPr="00D3238A">
        <w:rPr>
          <w:rFonts w:ascii="Arial" w:hAnsi="Arial" w:cs="Arial"/>
          <w:iCs/>
          <w:sz w:val="24"/>
          <w:szCs w:val="24"/>
        </w:rPr>
        <w:t>schools,</w:t>
      </w:r>
      <w:r w:rsidRPr="00D3238A">
        <w:rPr>
          <w:rFonts w:ascii="Arial" w:hAnsi="Arial" w:cs="Arial"/>
          <w:iCs/>
          <w:spacing w:val="-6"/>
          <w:sz w:val="24"/>
          <w:szCs w:val="24"/>
        </w:rPr>
        <w:t xml:space="preserve"> </w:t>
      </w:r>
      <w:r w:rsidRPr="00D3238A">
        <w:rPr>
          <w:rFonts w:ascii="Arial" w:hAnsi="Arial" w:cs="Arial"/>
          <w:iCs/>
          <w:sz w:val="24"/>
          <w:szCs w:val="24"/>
        </w:rPr>
        <w:t>the</w:t>
      </w:r>
      <w:r w:rsidRPr="00D3238A">
        <w:rPr>
          <w:rFonts w:ascii="Arial" w:hAnsi="Arial" w:cs="Arial"/>
          <w:iCs/>
          <w:spacing w:val="-8"/>
          <w:sz w:val="24"/>
          <w:szCs w:val="24"/>
        </w:rPr>
        <w:t xml:space="preserve"> </w:t>
      </w:r>
      <w:r w:rsidRPr="00D3238A">
        <w:rPr>
          <w:rFonts w:ascii="Arial" w:hAnsi="Arial" w:cs="Arial"/>
          <w:iCs/>
          <w:sz w:val="24"/>
          <w:szCs w:val="24"/>
        </w:rPr>
        <w:t>Year</w:t>
      </w:r>
      <w:r w:rsidRPr="00D3238A">
        <w:rPr>
          <w:rFonts w:ascii="Arial" w:hAnsi="Arial" w:cs="Arial"/>
          <w:iCs/>
          <w:spacing w:val="-8"/>
          <w:sz w:val="24"/>
          <w:szCs w:val="24"/>
        </w:rPr>
        <w:t xml:space="preserve"> </w:t>
      </w:r>
      <w:r w:rsidRPr="00D3238A">
        <w:rPr>
          <w:rFonts w:ascii="Arial" w:hAnsi="Arial" w:cs="Arial"/>
          <w:iCs/>
          <w:sz w:val="24"/>
          <w:szCs w:val="24"/>
        </w:rPr>
        <w:t>Head</w:t>
      </w:r>
      <w:r w:rsidRPr="00D3238A">
        <w:rPr>
          <w:rFonts w:ascii="Arial" w:hAnsi="Arial" w:cs="Arial"/>
          <w:iCs/>
          <w:spacing w:val="-6"/>
          <w:sz w:val="24"/>
          <w:szCs w:val="24"/>
        </w:rPr>
        <w:t xml:space="preserve"> </w:t>
      </w:r>
      <w:r w:rsidRPr="00D3238A">
        <w:rPr>
          <w:rFonts w:ascii="Arial" w:hAnsi="Arial" w:cs="Arial"/>
          <w:iCs/>
          <w:spacing w:val="-2"/>
          <w:sz w:val="24"/>
          <w:szCs w:val="24"/>
        </w:rPr>
        <w:t>should:</w:t>
      </w:r>
    </w:p>
    <w:p w14:paraId="69D07E46" w14:textId="77777777" w:rsidR="00DB7490" w:rsidRPr="00D3238A" w:rsidRDefault="00DB7490" w:rsidP="00D3238A">
      <w:pPr>
        <w:pStyle w:val="BodyText"/>
        <w:ind w:right="781"/>
        <w:rPr>
          <w:iCs/>
        </w:rPr>
      </w:pPr>
    </w:p>
    <w:p w14:paraId="7E893072" w14:textId="77777777" w:rsidR="00DB7490" w:rsidRPr="00D3238A" w:rsidRDefault="00DB7490" w:rsidP="00DE101A">
      <w:pPr>
        <w:pStyle w:val="ListParagraph"/>
        <w:widowControl w:val="0"/>
        <w:numPr>
          <w:ilvl w:val="3"/>
          <w:numId w:val="55"/>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make</w:t>
      </w:r>
      <w:r w:rsidRPr="00D3238A">
        <w:rPr>
          <w:rFonts w:ascii="Arial" w:hAnsi="Arial" w:cs="Arial"/>
          <w:spacing w:val="-4"/>
          <w:sz w:val="24"/>
          <w:szCs w:val="24"/>
        </w:rPr>
        <w:t xml:space="preserve"> </w:t>
      </w:r>
      <w:r w:rsidRPr="00D3238A">
        <w:rPr>
          <w:rFonts w:ascii="Arial" w:hAnsi="Arial" w:cs="Arial"/>
          <w:sz w:val="24"/>
          <w:szCs w:val="24"/>
        </w:rPr>
        <w:t>available</w:t>
      </w:r>
      <w:r w:rsidRPr="00D3238A">
        <w:rPr>
          <w:rFonts w:ascii="Arial" w:hAnsi="Arial" w:cs="Arial"/>
          <w:spacing w:val="-2"/>
          <w:sz w:val="24"/>
          <w:szCs w:val="24"/>
        </w:rPr>
        <w:t xml:space="preserve"> </w:t>
      </w:r>
      <w:r w:rsidRPr="00D3238A">
        <w:rPr>
          <w:rFonts w:ascii="Arial" w:hAnsi="Arial" w:cs="Arial"/>
          <w:sz w:val="24"/>
          <w:szCs w:val="24"/>
        </w:rPr>
        <w:t>the</w:t>
      </w:r>
      <w:r w:rsidRPr="00D3238A">
        <w:rPr>
          <w:rFonts w:ascii="Arial" w:hAnsi="Arial" w:cs="Arial"/>
          <w:spacing w:val="-4"/>
          <w:sz w:val="24"/>
          <w:szCs w:val="24"/>
        </w:rPr>
        <w:t xml:space="preserve"> </w:t>
      </w:r>
      <w:r w:rsidRPr="00D3238A">
        <w:rPr>
          <w:rFonts w:ascii="Arial" w:hAnsi="Arial" w:cs="Arial"/>
          <w:sz w:val="24"/>
          <w:szCs w:val="24"/>
        </w:rPr>
        <w:t>pastoral</w:t>
      </w:r>
      <w:r w:rsidRPr="00D3238A">
        <w:rPr>
          <w:rFonts w:ascii="Arial" w:hAnsi="Arial" w:cs="Arial"/>
          <w:spacing w:val="-3"/>
          <w:sz w:val="24"/>
          <w:szCs w:val="24"/>
        </w:rPr>
        <w:t xml:space="preserve"> </w:t>
      </w:r>
      <w:r w:rsidRPr="00D3238A">
        <w:rPr>
          <w:rFonts w:ascii="Arial" w:hAnsi="Arial" w:cs="Arial"/>
          <w:sz w:val="24"/>
          <w:szCs w:val="24"/>
        </w:rPr>
        <w:t>policy</w:t>
      </w:r>
      <w:r w:rsidRPr="00D3238A">
        <w:rPr>
          <w:rFonts w:ascii="Arial" w:hAnsi="Arial" w:cs="Arial"/>
          <w:spacing w:val="-5"/>
          <w:sz w:val="24"/>
          <w:szCs w:val="24"/>
        </w:rPr>
        <w:t xml:space="preserve"> </w:t>
      </w:r>
      <w:r w:rsidRPr="00D3238A">
        <w:rPr>
          <w:rFonts w:ascii="Arial" w:hAnsi="Arial" w:cs="Arial"/>
          <w:sz w:val="24"/>
          <w:szCs w:val="24"/>
        </w:rPr>
        <w:t>and</w:t>
      </w:r>
      <w:r w:rsidRPr="00D3238A">
        <w:rPr>
          <w:rFonts w:ascii="Arial" w:hAnsi="Arial" w:cs="Arial"/>
          <w:spacing w:val="-4"/>
          <w:sz w:val="24"/>
          <w:szCs w:val="24"/>
        </w:rPr>
        <w:t xml:space="preserve"> </w:t>
      </w:r>
      <w:r w:rsidRPr="00D3238A">
        <w:rPr>
          <w:rFonts w:ascii="Arial" w:hAnsi="Arial" w:cs="Arial"/>
          <w:sz w:val="24"/>
          <w:szCs w:val="24"/>
        </w:rPr>
        <w:t>ensure</w:t>
      </w:r>
      <w:r w:rsidRPr="00D3238A">
        <w:rPr>
          <w:rFonts w:ascii="Arial" w:hAnsi="Arial" w:cs="Arial"/>
          <w:spacing w:val="-4"/>
          <w:sz w:val="24"/>
          <w:szCs w:val="24"/>
        </w:rPr>
        <w:t xml:space="preserve"> </w:t>
      </w:r>
      <w:r w:rsidRPr="00D3238A">
        <w:rPr>
          <w:rFonts w:ascii="Arial" w:hAnsi="Arial" w:cs="Arial"/>
          <w:sz w:val="24"/>
          <w:szCs w:val="24"/>
        </w:rPr>
        <w:t>that</w:t>
      </w:r>
      <w:r w:rsidRPr="00D3238A">
        <w:rPr>
          <w:rFonts w:ascii="Arial" w:hAnsi="Arial" w:cs="Arial"/>
          <w:spacing w:val="-5"/>
          <w:sz w:val="24"/>
          <w:szCs w:val="24"/>
        </w:rPr>
        <w:t xml:space="preserve"> </w:t>
      </w:r>
      <w:r w:rsidRPr="00D3238A">
        <w:rPr>
          <w:rFonts w:ascii="Arial" w:hAnsi="Arial" w:cs="Arial"/>
          <w:sz w:val="24"/>
          <w:szCs w:val="24"/>
        </w:rPr>
        <w:t>the</w:t>
      </w:r>
      <w:r w:rsidRPr="00D3238A">
        <w:rPr>
          <w:rFonts w:ascii="Arial" w:hAnsi="Arial" w:cs="Arial"/>
          <w:spacing w:val="-2"/>
          <w:sz w:val="24"/>
          <w:szCs w:val="24"/>
        </w:rPr>
        <w:t xml:space="preserve"> ECT</w:t>
      </w:r>
      <w:r w:rsidRPr="00D3238A">
        <w:rPr>
          <w:rFonts w:ascii="Arial" w:hAnsi="Arial" w:cs="Arial"/>
          <w:sz w:val="24"/>
          <w:szCs w:val="24"/>
        </w:rPr>
        <w:t xml:space="preserve"> understands the system;</w:t>
      </w:r>
    </w:p>
    <w:p w14:paraId="701490A1" w14:textId="77777777" w:rsidR="00DB7490" w:rsidRPr="00D3238A" w:rsidRDefault="00DB7490" w:rsidP="00D3238A">
      <w:pPr>
        <w:pStyle w:val="BodyText"/>
        <w:ind w:right="781"/>
      </w:pPr>
    </w:p>
    <w:p w14:paraId="5FFD5D35" w14:textId="77777777" w:rsidR="00DB7490" w:rsidRPr="00D3238A" w:rsidRDefault="00DB7490" w:rsidP="00DE101A">
      <w:pPr>
        <w:pStyle w:val="ListParagraph"/>
        <w:widowControl w:val="0"/>
        <w:numPr>
          <w:ilvl w:val="3"/>
          <w:numId w:val="55"/>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give</w:t>
      </w:r>
      <w:r w:rsidRPr="00D3238A">
        <w:rPr>
          <w:rFonts w:ascii="Arial" w:hAnsi="Arial" w:cs="Arial"/>
          <w:spacing w:val="-9"/>
          <w:sz w:val="24"/>
          <w:szCs w:val="24"/>
        </w:rPr>
        <w:t xml:space="preserve"> </w:t>
      </w:r>
      <w:r w:rsidRPr="00D3238A">
        <w:rPr>
          <w:rFonts w:ascii="Arial" w:hAnsi="Arial" w:cs="Arial"/>
          <w:sz w:val="24"/>
          <w:szCs w:val="24"/>
        </w:rPr>
        <w:t>examples</w:t>
      </w:r>
      <w:r w:rsidRPr="00D3238A">
        <w:rPr>
          <w:rFonts w:ascii="Arial" w:hAnsi="Arial" w:cs="Arial"/>
          <w:spacing w:val="-10"/>
          <w:sz w:val="24"/>
          <w:szCs w:val="24"/>
        </w:rPr>
        <w:t xml:space="preserve"> </w:t>
      </w:r>
      <w:r w:rsidRPr="00D3238A">
        <w:rPr>
          <w:rFonts w:ascii="Arial" w:hAnsi="Arial" w:cs="Arial"/>
          <w:sz w:val="24"/>
          <w:szCs w:val="24"/>
        </w:rPr>
        <w:t>of</w:t>
      </w:r>
      <w:r w:rsidRPr="00D3238A">
        <w:rPr>
          <w:rFonts w:ascii="Arial" w:hAnsi="Arial" w:cs="Arial"/>
          <w:spacing w:val="-8"/>
          <w:sz w:val="24"/>
          <w:szCs w:val="24"/>
        </w:rPr>
        <w:t xml:space="preserve"> </w:t>
      </w:r>
      <w:r w:rsidRPr="00D3238A">
        <w:rPr>
          <w:rFonts w:ascii="Arial" w:hAnsi="Arial" w:cs="Arial"/>
          <w:sz w:val="24"/>
          <w:szCs w:val="24"/>
        </w:rPr>
        <w:t>administrative</w:t>
      </w:r>
      <w:r w:rsidRPr="00D3238A">
        <w:rPr>
          <w:rFonts w:ascii="Arial" w:hAnsi="Arial" w:cs="Arial"/>
          <w:spacing w:val="-9"/>
          <w:sz w:val="24"/>
          <w:szCs w:val="24"/>
        </w:rPr>
        <w:t xml:space="preserve"> </w:t>
      </w:r>
      <w:r w:rsidRPr="00D3238A">
        <w:rPr>
          <w:rFonts w:ascii="Arial" w:hAnsi="Arial" w:cs="Arial"/>
          <w:sz w:val="24"/>
          <w:szCs w:val="24"/>
        </w:rPr>
        <w:t>systems</w:t>
      </w:r>
      <w:r w:rsidRPr="00D3238A">
        <w:rPr>
          <w:rFonts w:ascii="Arial" w:hAnsi="Arial" w:cs="Arial"/>
          <w:spacing w:val="-9"/>
          <w:sz w:val="24"/>
          <w:szCs w:val="24"/>
        </w:rPr>
        <w:t xml:space="preserve"> </w:t>
      </w:r>
      <w:r w:rsidRPr="00D3238A">
        <w:rPr>
          <w:rFonts w:ascii="Arial" w:hAnsi="Arial" w:cs="Arial"/>
          <w:sz w:val="24"/>
          <w:szCs w:val="24"/>
        </w:rPr>
        <w:t>and</w:t>
      </w:r>
      <w:r w:rsidRPr="00D3238A">
        <w:rPr>
          <w:rFonts w:ascii="Arial" w:hAnsi="Arial" w:cs="Arial"/>
          <w:spacing w:val="-10"/>
          <w:sz w:val="24"/>
          <w:szCs w:val="24"/>
        </w:rPr>
        <w:t xml:space="preserve"> </w:t>
      </w:r>
      <w:r w:rsidRPr="00D3238A">
        <w:rPr>
          <w:rFonts w:ascii="Arial" w:hAnsi="Arial" w:cs="Arial"/>
          <w:spacing w:val="-2"/>
          <w:sz w:val="24"/>
          <w:szCs w:val="24"/>
        </w:rPr>
        <w:t>procedures;</w:t>
      </w:r>
    </w:p>
    <w:p w14:paraId="15EDA9AD" w14:textId="77777777" w:rsidR="00DB7490" w:rsidRPr="00D3238A" w:rsidRDefault="00DB7490" w:rsidP="00D3238A">
      <w:pPr>
        <w:pStyle w:val="BodyText"/>
        <w:ind w:right="781"/>
      </w:pPr>
    </w:p>
    <w:p w14:paraId="59930925" w14:textId="77777777" w:rsidR="00DB7490" w:rsidRPr="00D3238A" w:rsidRDefault="00DB7490" w:rsidP="00DE101A">
      <w:pPr>
        <w:pStyle w:val="ListParagraph"/>
        <w:widowControl w:val="0"/>
        <w:numPr>
          <w:ilvl w:val="3"/>
          <w:numId w:val="55"/>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clarify</w:t>
      </w:r>
      <w:r w:rsidRPr="00D3238A">
        <w:rPr>
          <w:rFonts w:ascii="Arial" w:hAnsi="Arial" w:cs="Arial"/>
          <w:spacing w:val="-4"/>
          <w:sz w:val="24"/>
          <w:szCs w:val="24"/>
        </w:rPr>
        <w:t xml:space="preserve"> </w:t>
      </w:r>
      <w:r w:rsidRPr="00D3238A">
        <w:rPr>
          <w:rFonts w:ascii="Arial" w:hAnsi="Arial" w:cs="Arial"/>
          <w:sz w:val="24"/>
          <w:szCs w:val="24"/>
        </w:rPr>
        <w:t>the</w:t>
      </w:r>
      <w:r w:rsidRPr="00D3238A">
        <w:rPr>
          <w:rFonts w:ascii="Arial" w:hAnsi="Arial" w:cs="Arial"/>
          <w:spacing w:val="-4"/>
          <w:sz w:val="24"/>
          <w:szCs w:val="24"/>
        </w:rPr>
        <w:t xml:space="preserve"> </w:t>
      </w:r>
      <w:r w:rsidRPr="00D3238A">
        <w:rPr>
          <w:rFonts w:ascii="Arial" w:hAnsi="Arial" w:cs="Arial"/>
          <w:sz w:val="24"/>
          <w:szCs w:val="24"/>
        </w:rPr>
        <w:t>form</w:t>
      </w:r>
      <w:r w:rsidRPr="00D3238A">
        <w:rPr>
          <w:rFonts w:ascii="Arial" w:hAnsi="Arial" w:cs="Arial"/>
          <w:spacing w:val="-3"/>
          <w:sz w:val="24"/>
          <w:szCs w:val="24"/>
        </w:rPr>
        <w:t xml:space="preserve"> </w:t>
      </w:r>
      <w:r w:rsidRPr="00D3238A">
        <w:rPr>
          <w:rFonts w:ascii="Arial" w:hAnsi="Arial" w:cs="Arial"/>
          <w:sz w:val="24"/>
          <w:szCs w:val="24"/>
        </w:rPr>
        <w:t>teacher’s</w:t>
      </w:r>
      <w:r w:rsidRPr="00D3238A">
        <w:rPr>
          <w:rFonts w:ascii="Arial" w:hAnsi="Arial" w:cs="Arial"/>
          <w:spacing w:val="-3"/>
          <w:sz w:val="24"/>
          <w:szCs w:val="24"/>
        </w:rPr>
        <w:t xml:space="preserve"> </w:t>
      </w:r>
      <w:r w:rsidRPr="00D3238A">
        <w:rPr>
          <w:rFonts w:ascii="Arial" w:hAnsi="Arial" w:cs="Arial"/>
          <w:sz w:val="24"/>
          <w:szCs w:val="24"/>
        </w:rPr>
        <w:t>role</w:t>
      </w:r>
      <w:r w:rsidRPr="00D3238A">
        <w:rPr>
          <w:rFonts w:ascii="Arial" w:hAnsi="Arial" w:cs="Arial"/>
          <w:spacing w:val="-2"/>
          <w:sz w:val="24"/>
          <w:szCs w:val="24"/>
        </w:rPr>
        <w:t xml:space="preserve"> </w:t>
      </w:r>
      <w:r w:rsidRPr="00D3238A">
        <w:rPr>
          <w:rFonts w:ascii="Arial" w:hAnsi="Arial" w:cs="Arial"/>
          <w:sz w:val="24"/>
          <w:szCs w:val="24"/>
        </w:rPr>
        <w:t>in</w:t>
      </w:r>
      <w:r w:rsidRPr="00D3238A">
        <w:rPr>
          <w:rFonts w:ascii="Arial" w:hAnsi="Arial" w:cs="Arial"/>
          <w:spacing w:val="-2"/>
          <w:sz w:val="24"/>
          <w:szCs w:val="24"/>
        </w:rPr>
        <w:t xml:space="preserve"> </w:t>
      </w:r>
      <w:r w:rsidRPr="00D3238A">
        <w:rPr>
          <w:rFonts w:ascii="Arial" w:hAnsi="Arial" w:cs="Arial"/>
          <w:sz w:val="24"/>
          <w:szCs w:val="24"/>
        </w:rPr>
        <w:t>relation</w:t>
      </w:r>
      <w:r w:rsidRPr="00D3238A">
        <w:rPr>
          <w:rFonts w:ascii="Arial" w:hAnsi="Arial" w:cs="Arial"/>
          <w:spacing w:val="-2"/>
          <w:sz w:val="24"/>
          <w:szCs w:val="24"/>
        </w:rPr>
        <w:t xml:space="preserve"> </w:t>
      </w:r>
      <w:r w:rsidRPr="00D3238A">
        <w:rPr>
          <w:rFonts w:ascii="Arial" w:hAnsi="Arial" w:cs="Arial"/>
          <w:sz w:val="24"/>
          <w:szCs w:val="24"/>
        </w:rPr>
        <w:t>to</w:t>
      </w:r>
      <w:r w:rsidRPr="00D3238A">
        <w:rPr>
          <w:rFonts w:ascii="Arial" w:hAnsi="Arial" w:cs="Arial"/>
          <w:spacing w:val="-2"/>
          <w:sz w:val="24"/>
          <w:szCs w:val="24"/>
        </w:rPr>
        <w:t xml:space="preserve"> </w:t>
      </w:r>
      <w:r w:rsidRPr="00D3238A">
        <w:rPr>
          <w:rFonts w:ascii="Arial" w:hAnsi="Arial" w:cs="Arial"/>
          <w:sz w:val="24"/>
          <w:szCs w:val="24"/>
        </w:rPr>
        <w:t>a</w:t>
      </w:r>
      <w:r w:rsidRPr="00D3238A">
        <w:rPr>
          <w:rFonts w:ascii="Arial" w:hAnsi="Arial" w:cs="Arial"/>
          <w:spacing w:val="-2"/>
          <w:sz w:val="24"/>
          <w:szCs w:val="24"/>
        </w:rPr>
        <w:t xml:space="preserve"> </w:t>
      </w:r>
      <w:r w:rsidRPr="00D3238A">
        <w:rPr>
          <w:rFonts w:ascii="Arial" w:hAnsi="Arial" w:cs="Arial"/>
          <w:sz w:val="24"/>
          <w:szCs w:val="24"/>
        </w:rPr>
        <w:t>curricular</w:t>
      </w:r>
      <w:r w:rsidRPr="00D3238A">
        <w:rPr>
          <w:rFonts w:ascii="Arial" w:hAnsi="Arial" w:cs="Arial"/>
          <w:spacing w:val="-4"/>
          <w:sz w:val="24"/>
          <w:szCs w:val="24"/>
        </w:rPr>
        <w:t xml:space="preserve"> </w:t>
      </w:r>
      <w:r w:rsidRPr="00D3238A">
        <w:rPr>
          <w:rFonts w:ascii="Arial" w:hAnsi="Arial" w:cs="Arial"/>
          <w:sz w:val="24"/>
          <w:szCs w:val="24"/>
        </w:rPr>
        <w:t>overview</w:t>
      </w:r>
      <w:r w:rsidRPr="00D3238A">
        <w:rPr>
          <w:rFonts w:ascii="Arial" w:hAnsi="Arial" w:cs="Arial"/>
          <w:spacing w:val="-5"/>
          <w:sz w:val="24"/>
          <w:szCs w:val="24"/>
        </w:rPr>
        <w:t xml:space="preserve"> </w:t>
      </w:r>
      <w:r w:rsidRPr="00D3238A">
        <w:rPr>
          <w:rFonts w:ascii="Arial" w:hAnsi="Arial" w:cs="Arial"/>
          <w:sz w:val="24"/>
          <w:szCs w:val="24"/>
        </w:rPr>
        <w:t>for</w:t>
      </w:r>
      <w:r w:rsidRPr="00D3238A">
        <w:rPr>
          <w:rFonts w:ascii="Arial" w:hAnsi="Arial" w:cs="Arial"/>
          <w:spacing w:val="-4"/>
          <w:sz w:val="24"/>
          <w:szCs w:val="24"/>
        </w:rPr>
        <w:t xml:space="preserve"> </w:t>
      </w:r>
      <w:r w:rsidRPr="00D3238A">
        <w:rPr>
          <w:rFonts w:ascii="Arial" w:hAnsi="Arial" w:cs="Arial"/>
          <w:sz w:val="24"/>
          <w:szCs w:val="24"/>
        </w:rPr>
        <w:t>the</w:t>
      </w:r>
      <w:r w:rsidRPr="00D3238A">
        <w:rPr>
          <w:rFonts w:ascii="Arial" w:hAnsi="Arial" w:cs="Arial"/>
          <w:spacing w:val="-4"/>
          <w:sz w:val="24"/>
          <w:szCs w:val="24"/>
        </w:rPr>
        <w:t xml:space="preserve"> </w:t>
      </w:r>
      <w:r w:rsidRPr="00D3238A">
        <w:rPr>
          <w:rFonts w:ascii="Arial" w:hAnsi="Arial" w:cs="Arial"/>
          <w:sz w:val="24"/>
          <w:szCs w:val="24"/>
        </w:rPr>
        <w:t>form</w:t>
      </w:r>
      <w:r w:rsidRPr="00D3238A">
        <w:rPr>
          <w:rFonts w:ascii="Arial" w:hAnsi="Arial" w:cs="Arial"/>
          <w:spacing w:val="-3"/>
          <w:sz w:val="24"/>
          <w:szCs w:val="24"/>
        </w:rPr>
        <w:t xml:space="preserve"> </w:t>
      </w:r>
      <w:r w:rsidRPr="00D3238A">
        <w:rPr>
          <w:rFonts w:ascii="Arial" w:hAnsi="Arial" w:cs="Arial"/>
          <w:sz w:val="24"/>
          <w:szCs w:val="24"/>
        </w:rPr>
        <w:t>and assist in establishing links with subject teachers; and</w:t>
      </w:r>
    </w:p>
    <w:p w14:paraId="78D2AC3A" w14:textId="77777777" w:rsidR="00DB7490" w:rsidRPr="00D3238A" w:rsidRDefault="00DB7490" w:rsidP="00D3238A">
      <w:pPr>
        <w:pStyle w:val="BodyText"/>
        <w:ind w:right="781"/>
      </w:pPr>
    </w:p>
    <w:p w14:paraId="45261A77" w14:textId="77777777" w:rsidR="00DB7490" w:rsidRPr="00D3238A" w:rsidRDefault="00DB7490" w:rsidP="00DE101A">
      <w:pPr>
        <w:pStyle w:val="ListParagraph"/>
        <w:widowControl w:val="0"/>
        <w:numPr>
          <w:ilvl w:val="3"/>
          <w:numId w:val="55"/>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ensure</w:t>
      </w:r>
      <w:r w:rsidRPr="00D3238A">
        <w:rPr>
          <w:rFonts w:ascii="Arial" w:hAnsi="Arial" w:cs="Arial"/>
          <w:spacing w:val="-7"/>
          <w:sz w:val="24"/>
          <w:szCs w:val="24"/>
        </w:rPr>
        <w:t xml:space="preserve"> </w:t>
      </w:r>
      <w:r w:rsidRPr="00D3238A">
        <w:rPr>
          <w:rFonts w:ascii="Arial" w:hAnsi="Arial" w:cs="Arial"/>
          <w:sz w:val="24"/>
          <w:szCs w:val="24"/>
        </w:rPr>
        <w:t>that</w:t>
      </w:r>
      <w:r w:rsidRPr="00D3238A">
        <w:rPr>
          <w:rFonts w:ascii="Arial" w:hAnsi="Arial" w:cs="Arial"/>
          <w:spacing w:val="-6"/>
          <w:sz w:val="24"/>
          <w:szCs w:val="24"/>
        </w:rPr>
        <w:t xml:space="preserve"> </w:t>
      </w:r>
      <w:r w:rsidRPr="00D3238A">
        <w:rPr>
          <w:rFonts w:ascii="Arial" w:hAnsi="Arial" w:cs="Arial"/>
          <w:sz w:val="24"/>
          <w:szCs w:val="24"/>
        </w:rPr>
        <w:t>the</w:t>
      </w:r>
      <w:r w:rsidRPr="00D3238A">
        <w:rPr>
          <w:rFonts w:ascii="Arial" w:hAnsi="Arial" w:cs="Arial"/>
          <w:spacing w:val="-5"/>
          <w:sz w:val="24"/>
          <w:szCs w:val="24"/>
        </w:rPr>
        <w:t xml:space="preserve"> ECT</w:t>
      </w:r>
      <w:r w:rsidRPr="00D3238A">
        <w:rPr>
          <w:rFonts w:ascii="Arial" w:hAnsi="Arial" w:cs="Arial"/>
          <w:spacing w:val="-7"/>
          <w:sz w:val="24"/>
          <w:szCs w:val="24"/>
        </w:rPr>
        <w:t xml:space="preserve"> </w:t>
      </w:r>
      <w:r w:rsidRPr="00D3238A">
        <w:rPr>
          <w:rFonts w:ascii="Arial" w:hAnsi="Arial" w:cs="Arial"/>
          <w:sz w:val="24"/>
          <w:szCs w:val="24"/>
        </w:rPr>
        <w:t>has</w:t>
      </w:r>
      <w:r w:rsidRPr="00D3238A">
        <w:rPr>
          <w:rFonts w:ascii="Arial" w:hAnsi="Arial" w:cs="Arial"/>
          <w:spacing w:val="-8"/>
          <w:sz w:val="24"/>
          <w:szCs w:val="24"/>
        </w:rPr>
        <w:t xml:space="preserve"> </w:t>
      </w:r>
      <w:r w:rsidRPr="00D3238A">
        <w:rPr>
          <w:rFonts w:ascii="Arial" w:hAnsi="Arial" w:cs="Arial"/>
          <w:sz w:val="24"/>
          <w:szCs w:val="24"/>
        </w:rPr>
        <w:t>advice</w:t>
      </w:r>
      <w:r w:rsidRPr="00D3238A">
        <w:rPr>
          <w:rFonts w:ascii="Arial" w:hAnsi="Arial" w:cs="Arial"/>
          <w:spacing w:val="-7"/>
          <w:sz w:val="24"/>
          <w:szCs w:val="24"/>
        </w:rPr>
        <w:t xml:space="preserve"> </w:t>
      </w:r>
      <w:r w:rsidRPr="00D3238A">
        <w:rPr>
          <w:rFonts w:ascii="Arial" w:hAnsi="Arial" w:cs="Arial"/>
          <w:sz w:val="24"/>
          <w:szCs w:val="24"/>
        </w:rPr>
        <w:t>in</w:t>
      </w:r>
      <w:r w:rsidRPr="00D3238A">
        <w:rPr>
          <w:rFonts w:ascii="Arial" w:hAnsi="Arial" w:cs="Arial"/>
          <w:spacing w:val="-5"/>
          <w:sz w:val="24"/>
          <w:szCs w:val="24"/>
        </w:rPr>
        <w:t xml:space="preserve"> </w:t>
      </w:r>
      <w:r w:rsidRPr="00D3238A">
        <w:rPr>
          <w:rFonts w:ascii="Arial" w:hAnsi="Arial" w:cs="Arial"/>
          <w:sz w:val="24"/>
          <w:szCs w:val="24"/>
        </w:rPr>
        <w:t>dealing</w:t>
      </w:r>
      <w:r w:rsidRPr="00D3238A">
        <w:rPr>
          <w:rFonts w:ascii="Arial" w:hAnsi="Arial" w:cs="Arial"/>
          <w:spacing w:val="-7"/>
          <w:sz w:val="24"/>
          <w:szCs w:val="24"/>
        </w:rPr>
        <w:t xml:space="preserve"> </w:t>
      </w:r>
      <w:r w:rsidRPr="00D3238A">
        <w:rPr>
          <w:rFonts w:ascii="Arial" w:hAnsi="Arial" w:cs="Arial"/>
          <w:sz w:val="24"/>
          <w:szCs w:val="24"/>
        </w:rPr>
        <w:t>with</w:t>
      </w:r>
      <w:r w:rsidRPr="00D3238A">
        <w:rPr>
          <w:rFonts w:ascii="Arial" w:hAnsi="Arial" w:cs="Arial"/>
          <w:spacing w:val="-5"/>
          <w:sz w:val="24"/>
          <w:szCs w:val="24"/>
        </w:rPr>
        <w:t xml:space="preserve"> </w:t>
      </w:r>
      <w:r w:rsidRPr="00D3238A">
        <w:rPr>
          <w:rFonts w:ascii="Arial" w:hAnsi="Arial" w:cs="Arial"/>
          <w:sz w:val="24"/>
          <w:szCs w:val="24"/>
        </w:rPr>
        <w:t>parental</w:t>
      </w:r>
      <w:r w:rsidRPr="00D3238A">
        <w:rPr>
          <w:rFonts w:ascii="Arial" w:hAnsi="Arial" w:cs="Arial"/>
          <w:spacing w:val="-9"/>
          <w:sz w:val="24"/>
          <w:szCs w:val="24"/>
        </w:rPr>
        <w:t xml:space="preserve"> </w:t>
      </w:r>
      <w:r w:rsidRPr="00D3238A">
        <w:rPr>
          <w:rFonts w:ascii="Arial" w:hAnsi="Arial" w:cs="Arial"/>
          <w:spacing w:val="-2"/>
          <w:sz w:val="24"/>
          <w:szCs w:val="24"/>
        </w:rPr>
        <w:t>interviews.</w:t>
      </w:r>
    </w:p>
    <w:p w14:paraId="61D22890" w14:textId="77777777" w:rsidR="00DB7490" w:rsidRPr="00D3238A" w:rsidRDefault="00DB7490" w:rsidP="00D3238A">
      <w:pPr>
        <w:pStyle w:val="BodyText"/>
        <w:ind w:right="781"/>
      </w:pPr>
    </w:p>
    <w:p w14:paraId="566AF447" w14:textId="77777777" w:rsidR="00DB7490" w:rsidRPr="00D3238A" w:rsidRDefault="00DB7490" w:rsidP="00824D9B">
      <w:pPr>
        <w:spacing w:after="0" w:line="240" w:lineRule="auto"/>
        <w:ind w:left="709" w:right="497" w:hanging="709"/>
        <w:rPr>
          <w:rFonts w:ascii="Arial" w:hAnsi="Arial" w:cs="Arial"/>
          <w:iCs/>
          <w:sz w:val="24"/>
          <w:szCs w:val="24"/>
        </w:rPr>
      </w:pPr>
      <w:r w:rsidRPr="00D3238A">
        <w:rPr>
          <w:rFonts w:ascii="Arial" w:hAnsi="Arial" w:cs="Arial"/>
          <w:iCs/>
          <w:sz w:val="24"/>
          <w:szCs w:val="24"/>
        </w:rPr>
        <w:t>4.9</w:t>
      </w:r>
      <w:r w:rsidRPr="00D3238A">
        <w:rPr>
          <w:rFonts w:ascii="Arial" w:hAnsi="Arial" w:cs="Arial"/>
          <w:iCs/>
          <w:sz w:val="24"/>
          <w:szCs w:val="24"/>
        </w:rPr>
        <w:tab/>
        <w:t>School</w:t>
      </w:r>
      <w:r w:rsidRPr="00D3238A">
        <w:rPr>
          <w:rFonts w:ascii="Arial" w:hAnsi="Arial" w:cs="Arial"/>
          <w:iCs/>
          <w:spacing w:val="-12"/>
          <w:sz w:val="24"/>
          <w:szCs w:val="24"/>
        </w:rPr>
        <w:t xml:space="preserve"> </w:t>
      </w:r>
      <w:r w:rsidRPr="00D3238A">
        <w:rPr>
          <w:rFonts w:ascii="Arial" w:hAnsi="Arial" w:cs="Arial"/>
          <w:iCs/>
          <w:sz w:val="24"/>
          <w:szCs w:val="24"/>
        </w:rPr>
        <w:t>co-ordinators*</w:t>
      </w:r>
      <w:r w:rsidRPr="00D3238A">
        <w:rPr>
          <w:rFonts w:ascii="Arial" w:hAnsi="Arial" w:cs="Arial"/>
          <w:iCs/>
          <w:spacing w:val="-13"/>
          <w:sz w:val="24"/>
          <w:szCs w:val="24"/>
        </w:rPr>
        <w:t xml:space="preserve"> </w:t>
      </w:r>
      <w:r w:rsidRPr="00D3238A">
        <w:rPr>
          <w:rFonts w:ascii="Arial" w:hAnsi="Arial" w:cs="Arial"/>
          <w:iCs/>
          <w:spacing w:val="-2"/>
          <w:sz w:val="24"/>
          <w:szCs w:val="24"/>
        </w:rPr>
        <w:t>should:</w:t>
      </w:r>
    </w:p>
    <w:p w14:paraId="602A2B12" w14:textId="77777777" w:rsidR="00DB7490" w:rsidRPr="00D3238A" w:rsidRDefault="00DB7490" w:rsidP="00D3238A">
      <w:pPr>
        <w:pStyle w:val="BodyText"/>
        <w:ind w:right="781"/>
        <w:rPr>
          <w:i/>
        </w:rPr>
      </w:pPr>
    </w:p>
    <w:p w14:paraId="4CC3453A" w14:textId="77777777" w:rsidR="00DB7490" w:rsidRPr="00D3238A" w:rsidRDefault="00DB7490" w:rsidP="00DE101A">
      <w:pPr>
        <w:pStyle w:val="ListParagraph"/>
        <w:widowControl w:val="0"/>
        <w:numPr>
          <w:ilvl w:val="3"/>
          <w:numId w:val="56"/>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provide</w:t>
      </w:r>
      <w:r w:rsidRPr="00D3238A">
        <w:rPr>
          <w:rFonts w:ascii="Arial" w:hAnsi="Arial" w:cs="Arial"/>
          <w:spacing w:val="-8"/>
          <w:sz w:val="24"/>
          <w:szCs w:val="24"/>
        </w:rPr>
        <w:t xml:space="preserve"> </w:t>
      </w:r>
      <w:r w:rsidRPr="00D3238A">
        <w:rPr>
          <w:rFonts w:ascii="Arial" w:hAnsi="Arial" w:cs="Arial"/>
          <w:sz w:val="24"/>
          <w:szCs w:val="24"/>
        </w:rPr>
        <w:t>whole-school</w:t>
      </w:r>
      <w:r w:rsidRPr="00D3238A">
        <w:rPr>
          <w:rFonts w:ascii="Arial" w:hAnsi="Arial" w:cs="Arial"/>
          <w:spacing w:val="-9"/>
          <w:sz w:val="24"/>
          <w:szCs w:val="24"/>
        </w:rPr>
        <w:t xml:space="preserve"> </w:t>
      </w:r>
      <w:r w:rsidRPr="00D3238A">
        <w:rPr>
          <w:rFonts w:ascii="Arial" w:hAnsi="Arial" w:cs="Arial"/>
          <w:sz w:val="24"/>
          <w:szCs w:val="24"/>
        </w:rPr>
        <w:t>policies</w:t>
      </w:r>
      <w:r w:rsidRPr="00D3238A">
        <w:rPr>
          <w:rFonts w:ascii="Arial" w:hAnsi="Arial" w:cs="Arial"/>
          <w:spacing w:val="-9"/>
          <w:sz w:val="24"/>
          <w:szCs w:val="24"/>
        </w:rPr>
        <w:t xml:space="preserve"> </w:t>
      </w:r>
      <w:r w:rsidRPr="00D3238A">
        <w:rPr>
          <w:rFonts w:ascii="Arial" w:hAnsi="Arial" w:cs="Arial"/>
          <w:sz w:val="24"/>
          <w:szCs w:val="24"/>
        </w:rPr>
        <w:t>and</w:t>
      </w:r>
      <w:r w:rsidRPr="00D3238A">
        <w:rPr>
          <w:rFonts w:ascii="Arial" w:hAnsi="Arial" w:cs="Arial"/>
          <w:spacing w:val="-9"/>
          <w:sz w:val="24"/>
          <w:szCs w:val="24"/>
        </w:rPr>
        <w:t xml:space="preserve"> </w:t>
      </w:r>
      <w:r w:rsidRPr="00D3238A">
        <w:rPr>
          <w:rFonts w:ascii="Arial" w:hAnsi="Arial" w:cs="Arial"/>
          <w:sz w:val="24"/>
          <w:szCs w:val="24"/>
        </w:rPr>
        <w:t>related</w:t>
      </w:r>
      <w:r w:rsidRPr="00D3238A">
        <w:rPr>
          <w:rFonts w:ascii="Arial" w:hAnsi="Arial" w:cs="Arial"/>
          <w:spacing w:val="-8"/>
          <w:sz w:val="24"/>
          <w:szCs w:val="24"/>
        </w:rPr>
        <w:t xml:space="preserve"> </w:t>
      </w:r>
      <w:r w:rsidRPr="00D3238A">
        <w:rPr>
          <w:rFonts w:ascii="Arial" w:hAnsi="Arial" w:cs="Arial"/>
          <w:spacing w:val="-2"/>
          <w:sz w:val="24"/>
          <w:szCs w:val="24"/>
        </w:rPr>
        <w:t>documentation;</w:t>
      </w:r>
    </w:p>
    <w:p w14:paraId="7A43AD4A" w14:textId="77777777" w:rsidR="00DB7490" w:rsidRPr="00D3238A" w:rsidRDefault="00DB7490" w:rsidP="00D3238A">
      <w:pPr>
        <w:pStyle w:val="BodyText"/>
        <w:ind w:right="781"/>
      </w:pPr>
    </w:p>
    <w:p w14:paraId="115BED51" w14:textId="77777777" w:rsidR="00DB7490" w:rsidRPr="00D3238A" w:rsidRDefault="00DB7490" w:rsidP="00DE101A">
      <w:pPr>
        <w:pStyle w:val="ListParagraph"/>
        <w:widowControl w:val="0"/>
        <w:numPr>
          <w:ilvl w:val="3"/>
          <w:numId w:val="56"/>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advise</w:t>
      </w:r>
      <w:r w:rsidRPr="00D3238A">
        <w:rPr>
          <w:rFonts w:ascii="Arial" w:hAnsi="Arial" w:cs="Arial"/>
          <w:spacing w:val="-3"/>
          <w:sz w:val="24"/>
          <w:szCs w:val="24"/>
        </w:rPr>
        <w:t xml:space="preserve"> </w:t>
      </w:r>
      <w:r w:rsidRPr="00D3238A">
        <w:rPr>
          <w:rFonts w:ascii="Arial" w:hAnsi="Arial" w:cs="Arial"/>
          <w:sz w:val="24"/>
          <w:szCs w:val="24"/>
        </w:rPr>
        <w:t>and</w:t>
      </w:r>
      <w:r w:rsidRPr="00D3238A">
        <w:rPr>
          <w:rFonts w:ascii="Arial" w:hAnsi="Arial" w:cs="Arial"/>
          <w:spacing w:val="-5"/>
          <w:sz w:val="24"/>
          <w:szCs w:val="24"/>
        </w:rPr>
        <w:t xml:space="preserve"> </w:t>
      </w:r>
      <w:r w:rsidRPr="00D3238A">
        <w:rPr>
          <w:rFonts w:ascii="Arial" w:hAnsi="Arial" w:cs="Arial"/>
          <w:sz w:val="24"/>
          <w:szCs w:val="24"/>
        </w:rPr>
        <w:t>offer</w:t>
      </w:r>
      <w:r w:rsidRPr="00D3238A">
        <w:rPr>
          <w:rFonts w:ascii="Arial" w:hAnsi="Arial" w:cs="Arial"/>
          <w:spacing w:val="-5"/>
          <w:sz w:val="24"/>
          <w:szCs w:val="24"/>
        </w:rPr>
        <w:t xml:space="preserve"> </w:t>
      </w:r>
      <w:r w:rsidRPr="00D3238A">
        <w:rPr>
          <w:rFonts w:ascii="Arial" w:hAnsi="Arial" w:cs="Arial"/>
          <w:sz w:val="24"/>
          <w:szCs w:val="24"/>
        </w:rPr>
        <w:t>guidance</w:t>
      </w:r>
      <w:r w:rsidRPr="00D3238A">
        <w:rPr>
          <w:rFonts w:ascii="Arial" w:hAnsi="Arial" w:cs="Arial"/>
          <w:spacing w:val="-3"/>
          <w:sz w:val="24"/>
          <w:szCs w:val="24"/>
        </w:rPr>
        <w:t xml:space="preserve"> </w:t>
      </w:r>
      <w:r w:rsidRPr="00D3238A">
        <w:rPr>
          <w:rFonts w:ascii="Arial" w:hAnsi="Arial" w:cs="Arial"/>
          <w:sz w:val="24"/>
          <w:szCs w:val="24"/>
        </w:rPr>
        <w:t>on</w:t>
      </w:r>
      <w:r w:rsidRPr="00D3238A">
        <w:rPr>
          <w:rFonts w:ascii="Arial" w:hAnsi="Arial" w:cs="Arial"/>
          <w:spacing w:val="-4"/>
          <w:sz w:val="24"/>
          <w:szCs w:val="24"/>
        </w:rPr>
        <w:t xml:space="preserve"> </w:t>
      </w:r>
      <w:r w:rsidRPr="00D3238A">
        <w:rPr>
          <w:rFonts w:ascii="Arial" w:hAnsi="Arial" w:cs="Arial"/>
          <w:sz w:val="24"/>
          <w:szCs w:val="24"/>
        </w:rPr>
        <w:t>interpretation</w:t>
      </w:r>
      <w:r w:rsidRPr="00D3238A">
        <w:rPr>
          <w:rFonts w:ascii="Arial" w:hAnsi="Arial" w:cs="Arial"/>
          <w:spacing w:val="-5"/>
          <w:sz w:val="24"/>
          <w:szCs w:val="24"/>
        </w:rPr>
        <w:t xml:space="preserve"> </w:t>
      </w:r>
      <w:r w:rsidRPr="00D3238A">
        <w:rPr>
          <w:rFonts w:ascii="Arial" w:hAnsi="Arial" w:cs="Arial"/>
          <w:sz w:val="24"/>
          <w:szCs w:val="24"/>
        </w:rPr>
        <w:t>and</w:t>
      </w:r>
      <w:r w:rsidRPr="00D3238A">
        <w:rPr>
          <w:rFonts w:ascii="Arial" w:hAnsi="Arial" w:cs="Arial"/>
          <w:spacing w:val="-3"/>
          <w:sz w:val="24"/>
          <w:szCs w:val="24"/>
        </w:rPr>
        <w:t xml:space="preserve"> </w:t>
      </w:r>
      <w:r w:rsidRPr="00D3238A">
        <w:rPr>
          <w:rFonts w:ascii="Arial" w:hAnsi="Arial" w:cs="Arial"/>
          <w:sz w:val="24"/>
          <w:szCs w:val="24"/>
        </w:rPr>
        <w:t>implementation</w:t>
      </w:r>
      <w:r w:rsidRPr="00D3238A">
        <w:rPr>
          <w:rFonts w:ascii="Arial" w:hAnsi="Arial" w:cs="Arial"/>
          <w:spacing w:val="-4"/>
          <w:sz w:val="24"/>
          <w:szCs w:val="24"/>
        </w:rPr>
        <w:t xml:space="preserve"> </w:t>
      </w:r>
      <w:r w:rsidRPr="00D3238A">
        <w:rPr>
          <w:rFonts w:ascii="Arial" w:hAnsi="Arial" w:cs="Arial"/>
          <w:sz w:val="24"/>
          <w:szCs w:val="24"/>
        </w:rPr>
        <w:t>of</w:t>
      </w:r>
      <w:r w:rsidRPr="00D3238A">
        <w:rPr>
          <w:rFonts w:ascii="Arial" w:hAnsi="Arial" w:cs="Arial"/>
          <w:spacing w:val="-3"/>
          <w:sz w:val="24"/>
          <w:szCs w:val="24"/>
        </w:rPr>
        <w:t xml:space="preserve"> </w:t>
      </w:r>
      <w:r w:rsidRPr="00D3238A">
        <w:rPr>
          <w:rFonts w:ascii="Arial" w:hAnsi="Arial" w:cs="Arial"/>
          <w:sz w:val="24"/>
          <w:szCs w:val="24"/>
        </w:rPr>
        <w:t>policies</w:t>
      </w:r>
      <w:r w:rsidRPr="00D3238A">
        <w:rPr>
          <w:rFonts w:ascii="Arial" w:hAnsi="Arial" w:cs="Arial"/>
          <w:spacing w:val="-4"/>
          <w:sz w:val="24"/>
          <w:szCs w:val="24"/>
        </w:rPr>
        <w:t xml:space="preserve"> </w:t>
      </w:r>
      <w:r w:rsidRPr="00D3238A">
        <w:rPr>
          <w:rFonts w:ascii="Arial" w:hAnsi="Arial" w:cs="Arial"/>
          <w:sz w:val="24"/>
          <w:szCs w:val="24"/>
        </w:rPr>
        <w:t xml:space="preserve">in </w:t>
      </w:r>
      <w:r w:rsidRPr="00D3238A">
        <w:rPr>
          <w:rFonts w:ascii="Arial" w:hAnsi="Arial" w:cs="Arial"/>
          <w:spacing w:val="-2"/>
          <w:sz w:val="24"/>
          <w:szCs w:val="24"/>
        </w:rPr>
        <w:t>practice;</w:t>
      </w:r>
    </w:p>
    <w:p w14:paraId="0EABF29A" w14:textId="77777777" w:rsidR="00DB7490" w:rsidRPr="00D3238A" w:rsidRDefault="00DB7490" w:rsidP="00D3238A">
      <w:pPr>
        <w:pStyle w:val="BodyText"/>
        <w:ind w:right="781"/>
      </w:pPr>
    </w:p>
    <w:p w14:paraId="7586BDEE" w14:textId="77777777" w:rsidR="00DB7490" w:rsidRPr="00D3238A" w:rsidRDefault="00DB7490" w:rsidP="00DE101A">
      <w:pPr>
        <w:pStyle w:val="ListParagraph"/>
        <w:widowControl w:val="0"/>
        <w:numPr>
          <w:ilvl w:val="3"/>
          <w:numId w:val="56"/>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assist</w:t>
      </w:r>
      <w:r w:rsidRPr="00D3238A">
        <w:rPr>
          <w:rFonts w:ascii="Arial" w:hAnsi="Arial" w:cs="Arial"/>
          <w:spacing w:val="-3"/>
          <w:sz w:val="24"/>
          <w:szCs w:val="24"/>
        </w:rPr>
        <w:t xml:space="preserve"> </w:t>
      </w:r>
      <w:r w:rsidRPr="00D3238A">
        <w:rPr>
          <w:rFonts w:ascii="Arial" w:hAnsi="Arial" w:cs="Arial"/>
          <w:sz w:val="24"/>
          <w:szCs w:val="24"/>
        </w:rPr>
        <w:t>the</w:t>
      </w:r>
      <w:r w:rsidRPr="00D3238A">
        <w:rPr>
          <w:rFonts w:ascii="Arial" w:hAnsi="Arial" w:cs="Arial"/>
          <w:spacing w:val="-3"/>
          <w:sz w:val="24"/>
          <w:szCs w:val="24"/>
        </w:rPr>
        <w:t xml:space="preserve"> ECT</w:t>
      </w:r>
      <w:r w:rsidRPr="00D3238A">
        <w:rPr>
          <w:rFonts w:ascii="Arial" w:hAnsi="Arial" w:cs="Arial"/>
          <w:spacing w:val="-5"/>
          <w:sz w:val="24"/>
          <w:szCs w:val="24"/>
        </w:rPr>
        <w:t xml:space="preserve"> </w:t>
      </w:r>
      <w:r w:rsidRPr="00D3238A">
        <w:rPr>
          <w:rFonts w:ascii="Arial" w:hAnsi="Arial" w:cs="Arial"/>
          <w:sz w:val="24"/>
          <w:szCs w:val="24"/>
        </w:rPr>
        <w:t>and</w:t>
      </w:r>
      <w:r w:rsidRPr="00D3238A">
        <w:rPr>
          <w:rFonts w:ascii="Arial" w:hAnsi="Arial" w:cs="Arial"/>
          <w:spacing w:val="-5"/>
          <w:sz w:val="24"/>
          <w:szCs w:val="24"/>
        </w:rPr>
        <w:t xml:space="preserve"> </w:t>
      </w:r>
      <w:r w:rsidRPr="00D3238A">
        <w:rPr>
          <w:rFonts w:ascii="Arial" w:hAnsi="Arial" w:cs="Arial"/>
          <w:sz w:val="24"/>
          <w:szCs w:val="24"/>
        </w:rPr>
        <w:t>teacher-tutor</w:t>
      </w:r>
      <w:r w:rsidRPr="00D3238A">
        <w:rPr>
          <w:rFonts w:ascii="Arial" w:hAnsi="Arial" w:cs="Arial"/>
          <w:spacing w:val="-5"/>
          <w:sz w:val="24"/>
          <w:szCs w:val="24"/>
        </w:rPr>
        <w:t xml:space="preserve"> </w:t>
      </w:r>
      <w:r w:rsidRPr="00D3238A">
        <w:rPr>
          <w:rFonts w:ascii="Arial" w:hAnsi="Arial" w:cs="Arial"/>
          <w:sz w:val="24"/>
          <w:szCs w:val="24"/>
        </w:rPr>
        <w:t>in</w:t>
      </w:r>
      <w:r w:rsidRPr="00D3238A">
        <w:rPr>
          <w:rFonts w:ascii="Arial" w:hAnsi="Arial" w:cs="Arial"/>
          <w:spacing w:val="-3"/>
          <w:sz w:val="24"/>
          <w:szCs w:val="24"/>
        </w:rPr>
        <w:t xml:space="preserve"> </w:t>
      </w:r>
      <w:r w:rsidRPr="00D3238A">
        <w:rPr>
          <w:rFonts w:ascii="Arial" w:hAnsi="Arial" w:cs="Arial"/>
          <w:sz w:val="24"/>
          <w:szCs w:val="24"/>
        </w:rPr>
        <w:t>developing</w:t>
      </w:r>
      <w:r w:rsidRPr="00D3238A">
        <w:rPr>
          <w:rFonts w:ascii="Arial" w:hAnsi="Arial" w:cs="Arial"/>
          <w:spacing w:val="-5"/>
          <w:sz w:val="24"/>
          <w:szCs w:val="24"/>
        </w:rPr>
        <w:t xml:space="preserve"> </w:t>
      </w:r>
      <w:r w:rsidRPr="00D3238A">
        <w:rPr>
          <w:rFonts w:ascii="Arial" w:hAnsi="Arial" w:cs="Arial"/>
          <w:sz w:val="24"/>
          <w:szCs w:val="24"/>
        </w:rPr>
        <w:t>the</w:t>
      </w:r>
      <w:r w:rsidRPr="00D3238A">
        <w:rPr>
          <w:rFonts w:ascii="Arial" w:hAnsi="Arial" w:cs="Arial"/>
          <w:spacing w:val="-3"/>
          <w:sz w:val="24"/>
          <w:szCs w:val="24"/>
        </w:rPr>
        <w:t xml:space="preserve"> </w:t>
      </w:r>
      <w:r w:rsidRPr="00D3238A">
        <w:rPr>
          <w:rFonts w:ascii="Arial" w:hAnsi="Arial" w:cs="Arial"/>
          <w:sz w:val="24"/>
          <w:szCs w:val="24"/>
        </w:rPr>
        <w:t>induction</w:t>
      </w:r>
      <w:r w:rsidRPr="00D3238A">
        <w:rPr>
          <w:rFonts w:ascii="Arial" w:hAnsi="Arial" w:cs="Arial"/>
          <w:spacing w:val="-5"/>
          <w:sz w:val="24"/>
          <w:szCs w:val="24"/>
        </w:rPr>
        <w:t xml:space="preserve"> </w:t>
      </w:r>
      <w:r w:rsidRPr="00D3238A">
        <w:rPr>
          <w:rFonts w:ascii="Arial" w:hAnsi="Arial" w:cs="Arial"/>
          <w:sz w:val="24"/>
          <w:szCs w:val="24"/>
        </w:rPr>
        <w:t>action plan; and</w:t>
      </w:r>
    </w:p>
    <w:p w14:paraId="4D31584F" w14:textId="77777777" w:rsidR="00DB7490" w:rsidRPr="00D3238A" w:rsidRDefault="00DB7490" w:rsidP="00D3238A">
      <w:pPr>
        <w:pStyle w:val="BodyText"/>
        <w:ind w:right="781"/>
      </w:pPr>
    </w:p>
    <w:p w14:paraId="65CA01FA" w14:textId="77777777" w:rsidR="00D3238A" w:rsidRDefault="00DB7490" w:rsidP="00DE101A">
      <w:pPr>
        <w:pStyle w:val="ListParagraph"/>
        <w:widowControl w:val="0"/>
        <w:numPr>
          <w:ilvl w:val="3"/>
          <w:numId w:val="56"/>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provide</w:t>
      </w:r>
      <w:r w:rsidRPr="00D3238A">
        <w:rPr>
          <w:rFonts w:ascii="Arial" w:hAnsi="Arial" w:cs="Arial"/>
          <w:spacing w:val="-3"/>
          <w:sz w:val="24"/>
          <w:szCs w:val="24"/>
        </w:rPr>
        <w:t xml:space="preserve"> </w:t>
      </w:r>
      <w:r w:rsidRPr="00D3238A">
        <w:rPr>
          <w:rFonts w:ascii="Arial" w:hAnsi="Arial" w:cs="Arial"/>
          <w:sz w:val="24"/>
          <w:szCs w:val="24"/>
        </w:rPr>
        <w:t>feedback</w:t>
      </w:r>
      <w:r w:rsidRPr="00D3238A">
        <w:rPr>
          <w:rFonts w:ascii="Arial" w:hAnsi="Arial" w:cs="Arial"/>
          <w:spacing w:val="-6"/>
          <w:sz w:val="24"/>
          <w:szCs w:val="24"/>
        </w:rPr>
        <w:t xml:space="preserve"> </w:t>
      </w:r>
      <w:r w:rsidRPr="00D3238A">
        <w:rPr>
          <w:rFonts w:ascii="Arial" w:hAnsi="Arial" w:cs="Arial"/>
          <w:sz w:val="24"/>
          <w:szCs w:val="24"/>
        </w:rPr>
        <w:t>on</w:t>
      </w:r>
      <w:r w:rsidRPr="00D3238A">
        <w:rPr>
          <w:rFonts w:ascii="Arial" w:hAnsi="Arial" w:cs="Arial"/>
          <w:spacing w:val="-5"/>
          <w:sz w:val="24"/>
          <w:szCs w:val="24"/>
        </w:rPr>
        <w:t xml:space="preserve"> </w:t>
      </w:r>
      <w:r w:rsidRPr="00D3238A">
        <w:rPr>
          <w:rFonts w:ascii="Arial" w:hAnsi="Arial" w:cs="Arial"/>
          <w:sz w:val="24"/>
          <w:szCs w:val="24"/>
        </w:rPr>
        <w:t>progress,</w:t>
      </w:r>
      <w:r w:rsidRPr="00D3238A">
        <w:rPr>
          <w:rFonts w:ascii="Arial" w:hAnsi="Arial" w:cs="Arial"/>
          <w:spacing w:val="-3"/>
          <w:sz w:val="24"/>
          <w:szCs w:val="24"/>
        </w:rPr>
        <w:t xml:space="preserve"> </w:t>
      </w:r>
      <w:r w:rsidRPr="00D3238A">
        <w:rPr>
          <w:rFonts w:ascii="Arial" w:hAnsi="Arial" w:cs="Arial"/>
          <w:sz w:val="24"/>
          <w:szCs w:val="24"/>
        </w:rPr>
        <w:t>as</w:t>
      </w:r>
      <w:r w:rsidRPr="00D3238A">
        <w:rPr>
          <w:rFonts w:ascii="Arial" w:hAnsi="Arial" w:cs="Arial"/>
          <w:spacing w:val="-4"/>
          <w:sz w:val="24"/>
          <w:szCs w:val="24"/>
        </w:rPr>
        <w:t xml:space="preserve"> </w:t>
      </w:r>
      <w:r w:rsidRPr="00D3238A">
        <w:rPr>
          <w:rFonts w:ascii="Arial" w:hAnsi="Arial" w:cs="Arial"/>
          <w:sz w:val="24"/>
          <w:szCs w:val="24"/>
        </w:rPr>
        <w:t>appropriate,</w:t>
      </w:r>
      <w:r w:rsidRPr="00D3238A">
        <w:rPr>
          <w:rFonts w:ascii="Arial" w:hAnsi="Arial" w:cs="Arial"/>
          <w:spacing w:val="-6"/>
          <w:sz w:val="24"/>
          <w:szCs w:val="24"/>
        </w:rPr>
        <w:t xml:space="preserve"> </w:t>
      </w:r>
      <w:r w:rsidRPr="00D3238A">
        <w:rPr>
          <w:rFonts w:ascii="Arial" w:hAnsi="Arial" w:cs="Arial"/>
          <w:sz w:val="24"/>
          <w:szCs w:val="24"/>
        </w:rPr>
        <w:t>to</w:t>
      </w:r>
      <w:r w:rsidRPr="00D3238A">
        <w:rPr>
          <w:rFonts w:ascii="Arial" w:hAnsi="Arial" w:cs="Arial"/>
          <w:spacing w:val="-3"/>
          <w:sz w:val="24"/>
          <w:szCs w:val="24"/>
        </w:rPr>
        <w:t xml:space="preserve"> </w:t>
      </w:r>
      <w:r w:rsidRPr="00D3238A">
        <w:rPr>
          <w:rFonts w:ascii="Arial" w:hAnsi="Arial" w:cs="Arial"/>
          <w:sz w:val="24"/>
          <w:szCs w:val="24"/>
        </w:rPr>
        <w:t>the</w:t>
      </w:r>
      <w:r w:rsidRPr="00D3238A">
        <w:rPr>
          <w:rFonts w:ascii="Arial" w:hAnsi="Arial" w:cs="Arial"/>
          <w:spacing w:val="-3"/>
          <w:sz w:val="24"/>
          <w:szCs w:val="24"/>
        </w:rPr>
        <w:t xml:space="preserve"> </w:t>
      </w:r>
      <w:r w:rsidRPr="00D3238A">
        <w:rPr>
          <w:rFonts w:ascii="Arial" w:hAnsi="Arial" w:cs="Arial"/>
          <w:sz w:val="24"/>
          <w:szCs w:val="24"/>
        </w:rPr>
        <w:t>teacher</w:t>
      </w:r>
      <w:r w:rsidRPr="00D3238A">
        <w:rPr>
          <w:rFonts w:ascii="Arial" w:hAnsi="Arial" w:cs="Arial"/>
          <w:spacing w:val="-5"/>
          <w:sz w:val="24"/>
          <w:szCs w:val="24"/>
        </w:rPr>
        <w:t xml:space="preserve"> </w:t>
      </w:r>
      <w:r w:rsidRPr="00D3238A">
        <w:rPr>
          <w:rFonts w:ascii="Arial" w:hAnsi="Arial" w:cs="Arial"/>
          <w:sz w:val="24"/>
          <w:szCs w:val="24"/>
        </w:rPr>
        <w:t>and</w:t>
      </w:r>
      <w:r w:rsidRPr="00D3238A">
        <w:rPr>
          <w:rFonts w:ascii="Arial" w:hAnsi="Arial" w:cs="Arial"/>
          <w:spacing w:val="-3"/>
          <w:sz w:val="24"/>
          <w:szCs w:val="24"/>
        </w:rPr>
        <w:t xml:space="preserve"> </w:t>
      </w:r>
      <w:r w:rsidRPr="00D3238A">
        <w:rPr>
          <w:rFonts w:ascii="Arial" w:hAnsi="Arial" w:cs="Arial"/>
          <w:sz w:val="24"/>
          <w:szCs w:val="24"/>
        </w:rPr>
        <w:t xml:space="preserve">teacher-tutor. </w:t>
      </w:r>
    </w:p>
    <w:p w14:paraId="11BAAEB6" w14:textId="77777777" w:rsidR="00D3238A" w:rsidRPr="00D3238A" w:rsidRDefault="00D3238A" w:rsidP="00D3238A">
      <w:pPr>
        <w:pStyle w:val="ListParagraph"/>
        <w:rPr>
          <w:rFonts w:ascii="Arial" w:hAnsi="Arial" w:cs="Arial"/>
          <w:sz w:val="24"/>
          <w:szCs w:val="24"/>
        </w:rPr>
      </w:pPr>
    </w:p>
    <w:p w14:paraId="7915AA7C" w14:textId="722EB642" w:rsidR="00DB7490" w:rsidRPr="00D3238A" w:rsidRDefault="00DB7490" w:rsidP="00D3238A">
      <w:pPr>
        <w:pStyle w:val="ListParagraph"/>
        <w:widowControl w:val="0"/>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(*e</w:t>
      </w:r>
      <w:r w:rsidR="00D3238A">
        <w:rPr>
          <w:rFonts w:ascii="Arial" w:hAnsi="Arial" w:cs="Arial"/>
          <w:sz w:val="24"/>
          <w:szCs w:val="24"/>
        </w:rPr>
        <w:t>.</w:t>
      </w:r>
      <w:r w:rsidRPr="00D3238A">
        <w:rPr>
          <w:rFonts w:ascii="Arial" w:hAnsi="Arial" w:cs="Arial"/>
          <w:sz w:val="24"/>
          <w:szCs w:val="24"/>
        </w:rPr>
        <w:t>g</w:t>
      </w:r>
      <w:r w:rsidR="00D3238A">
        <w:rPr>
          <w:rFonts w:ascii="Arial" w:hAnsi="Arial" w:cs="Arial"/>
          <w:sz w:val="24"/>
          <w:szCs w:val="24"/>
        </w:rPr>
        <w:t>.</w:t>
      </w:r>
      <w:r w:rsidRPr="00D3238A">
        <w:rPr>
          <w:rFonts w:ascii="Arial" w:hAnsi="Arial" w:cs="Arial"/>
          <w:sz w:val="24"/>
          <w:szCs w:val="24"/>
        </w:rPr>
        <w:t>: S</w:t>
      </w:r>
      <w:r w:rsidR="00D3238A">
        <w:rPr>
          <w:rFonts w:ascii="Arial" w:hAnsi="Arial" w:cs="Arial"/>
          <w:sz w:val="24"/>
          <w:szCs w:val="24"/>
        </w:rPr>
        <w:t>pecial Educational Needs Co-ordinator (S</w:t>
      </w:r>
      <w:r w:rsidRPr="00D3238A">
        <w:rPr>
          <w:rFonts w:ascii="Arial" w:hAnsi="Arial" w:cs="Arial"/>
          <w:sz w:val="24"/>
          <w:szCs w:val="24"/>
        </w:rPr>
        <w:t>ENC</w:t>
      </w:r>
      <w:r w:rsidR="00D3238A">
        <w:rPr>
          <w:rFonts w:ascii="Arial" w:hAnsi="Arial" w:cs="Arial"/>
          <w:sz w:val="24"/>
          <w:szCs w:val="24"/>
        </w:rPr>
        <w:t>o)</w:t>
      </w:r>
      <w:r w:rsidRPr="00D3238A">
        <w:rPr>
          <w:rFonts w:ascii="Arial" w:hAnsi="Arial" w:cs="Arial"/>
          <w:sz w:val="24"/>
          <w:szCs w:val="24"/>
        </w:rPr>
        <w:t xml:space="preserve">; </w:t>
      </w:r>
      <w:r w:rsidR="00D3238A">
        <w:rPr>
          <w:rFonts w:ascii="Arial" w:hAnsi="Arial" w:cs="Arial"/>
          <w:sz w:val="24"/>
          <w:szCs w:val="24"/>
        </w:rPr>
        <w:t>Information and Communications Technology (</w:t>
      </w:r>
      <w:r w:rsidRPr="00D3238A">
        <w:rPr>
          <w:rFonts w:ascii="Arial" w:hAnsi="Arial" w:cs="Arial"/>
          <w:sz w:val="24"/>
          <w:szCs w:val="24"/>
        </w:rPr>
        <w:t>ICT</w:t>
      </w:r>
      <w:r w:rsidR="00D3238A">
        <w:rPr>
          <w:rFonts w:ascii="Arial" w:hAnsi="Arial" w:cs="Arial"/>
          <w:sz w:val="24"/>
          <w:szCs w:val="24"/>
        </w:rPr>
        <w:t>)</w:t>
      </w:r>
      <w:r w:rsidRPr="00D3238A">
        <w:rPr>
          <w:rFonts w:ascii="Arial" w:hAnsi="Arial" w:cs="Arial"/>
          <w:sz w:val="24"/>
          <w:szCs w:val="24"/>
        </w:rPr>
        <w:t>; Assessment; Educational Themes; Library; Literacy; etc.)</w:t>
      </w:r>
    </w:p>
    <w:p w14:paraId="4F3A4471" w14:textId="0512F106" w:rsidR="00DB7490" w:rsidRPr="00D3238A" w:rsidRDefault="00DB7490" w:rsidP="00D3238A">
      <w:pPr>
        <w:tabs>
          <w:tab w:val="left" w:pos="802"/>
          <w:tab w:val="left" w:pos="803"/>
        </w:tabs>
        <w:spacing w:after="0" w:line="240" w:lineRule="auto"/>
        <w:ind w:right="781"/>
        <w:rPr>
          <w:rFonts w:ascii="Arial" w:hAnsi="Arial" w:cs="Arial"/>
          <w:sz w:val="24"/>
          <w:szCs w:val="24"/>
        </w:rPr>
      </w:pPr>
    </w:p>
    <w:p w14:paraId="09608463" w14:textId="77777777" w:rsidR="00DB7490" w:rsidRPr="00D3238A" w:rsidRDefault="00DB7490" w:rsidP="00DE101A">
      <w:pPr>
        <w:pStyle w:val="ListParagraph"/>
        <w:widowControl w:val="0"/>
        <w:numPr>
          <w:ilvl w:val="1"/>
          <w:numId w:val="50"/>
        </w:numPr>
        <w:autoSpaceDE w:val="0"/>
        <w:autoSpaceDN w:val="0"/>
        <w:spacing w:after="0" w:line="240" w:lineRule="auto"/>
        <w:ind w:left="709" w:right="497" w:hanging="709"/>
        <w:contextualSpacing w:val="0"/>
        <w:rPr>
          <w:rFonts w:ascii="Arial" w:hAnsi="Arial" w:cs="Arial"/>
          <w:iCs/>
          <w:sz w:val="24"/>
          <w:szCs w:val="24"/>
        </w:rPr>
      </w:pPr>
      <w:r w:rsidRPr="00D3238A">
        <w:rPr>
          <w:rFonts w:ascii="Arial" w:hAnsi="Arial" w:cs="Arial"/>
          <w:iCs/>
          <w:sz w:val="24"/>
          <w:szCs w:val="24"/>
        </w:rPr>
        <w:t>The</w:t>
      </w:r>
      <w:r w:rsidRPr="00D3238A">
        <w:rPr>
          <w:rFonts w:ascii="Arial" w:hAnsi="Arial" w:cs="Arial"/>
          <w:iCs/>
          <w:spacing w:val="-8"/>
          <w:sz w:val="24"/>
          <w:szCs w:val="24"/>
        </w:rPr>
        <w:t xml:space="preserve"> ECT</w:t>
      </w:r>
      <w:r w:rsidRPr="00D3238A">
        <w:rPr>
          <w:rFonts w:ascii="Arial" w:hAnsi="Arial" w:cs="Arial"/>
          <w:iCs/>
          <w:spacing w:val="-9"/>
          <w:sz w:val="24"/>
          <w:szCs w:val="24"/>
        </w:rPr>
        <w:t xml:space="preserve"> </w:t>
      </w:r>
      <w:r w:rsidRPr="00D3238A">
        <w:rPr>
          <w:rFonts w:ascii="Arial" w:hAnsi="Arial" w:cs="Arial"/>
          <w:iCs/>
          <w:sz w:val="24"/>
          <w:szCs w:val="24"/>
        </w:rPr>
        <w:t>is</w:t>
      </w:r>
      <w:r w:rsidRPr="00D3238A">
        <w:rPr>
          <w:rFonts w:ascii="Arial" w:hAnsi="Arial" w:cs="Arial"/>
          <w:iCs/>
          <w:spacing w:val="-7"/>
          <w:sz w:val="24"/>
          <w:szCs w:val="24"/>
        </w:rPr>
        <w:t xml:space="preserve"> </w:t>
      </w:r>
      <w:r w:rsidRPr="00D3238A">
        <w:rPr>
          <w:rFonts w:ascii="Arial" w:hAnsi="Arial" w:cs="Arial"/>
          <w:iCs/>
          <w:sz w:val="24"/>
          <w:szCs w:val="24"/>
        </w:rPr>
        <w:t>expected</w:t>
      </w:r>
      <w:r w:rsidRPr="00D3238A">
        <w:rPr>
          <w:rFonts w:ascii="Arial" w:hAnsi="Arial" w:cs="Arial"/>
          <w:iCs/>
          <w:spacing w:val="-8"/>
          <w:sz w:val="24"/>
          <w:szCs w:val="24"/>
        </w:rPr>
        <w:t xml:space="preserve"> </w:t>
      </w:r>
      <w:r w:rsidRPr="00D3238A">
        <w:rPr>
          <w:rFonts w:ascii="Arial" w:hAnsi="Arial" w:cs="Arial"/>
          <w:iCs/>
          <w:spacing w:val="-5"/>
          <w:sz w:val="24"/>
          <w:szCs w:val="24"/>
        </w:rPr>
        <w:t>to:</w:t>
      </w:r>
    </w:p>
    <w:p w14:paraId="56C37B91" w14:textId="77777777" w:rsidR="00DB7490" w:rsidRPr="00D3238A" w:rsidRDefault="00DB7490" w:rsidP="00D3238A">
      <w:pPr>
        <w:pStyle w:val="BodyText"/>
        <w:ind w:right="781"/>
        <w:rPr>
          <w:i/>
        </w:rPr>
      </w:pPr>
    </w:p>
    <w:p w14:paraId="1FAE21BE" w14:textId="0120A82E" w:rsidR="00DB7490" w:rsidRPr="00D3238A" w:rsidRDefault="00DB7490" w:rsidP="00DE101A">
      <w:pPr>
        <w:pStyle w:val="ListParagraph"/>
        <w:widowControl w:val="0"/>
        <w:numPr>
          <w:ilvl w:val="3"/>
          <w:numId w:val="57"/>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register</w:t>
      </w:r>
      <w:r w:rsidRPr="00D3238A">
        <w:rPr>
          <w:rFonts w:ascii="Arial" w:hAnsi="Arial" w:cs="Arial"/>
          <w:spacing w:val="-8"/>
          <w:sz w:val="24"/>
          <w:szCs w:val="24"/>
        </w:rPr>
        <w:t xml:space="preserve"> </w:t>
      </w:r>
      <w:r w:rsidRPr="00D3238A">
        <w:rPr>
          <w:rFonts w:ascii="Arial" w:hAnsi="Arial" w:cs="Arial"/>
          <w:sz w:val="24"/>
          <w:szCs w:val="24"/>
        </w:rPr>
        <w:t>with</w:t>
      </w:r>
      <w:r w:rsidRPr="00D3238A">
        <w:rPr>
          <w:rFonts w:ascii="Arial" w:hAnsi="Arial" w:cs="Arial"/>
          <w:spacing w:val="-5"/>
          <w:sz w:val="24"/>
          <w:szCs w:val="24"/>
        </w:rPr>
        <w:t xml:space="preserve"> </w:t>
      </w:r>
      <w:r w:rsidRPr="00D3238A">
        <w:rPr>
          <w:rFonts w:ascii="Arial" w:hAnsi="Arial" w:cs="Arial"/>
          <w:sz w:val="24"/>
          <w:szCs w:val="24"/>
        </w:rPr>
        <w:t>the Education Authority</w:t>
      </w:r>
      <w:r w:rsidRPr="00D3238A">
        <w:rPr>
          <w:rFonts w:ascii="Arial" w:hAnsi="Arial" w:cs="Arial"/>
          <w:spacing w:val="-2"/>
          <w:sz w:val="24"/>
          <w:szCs w:val="24"/>
        </w:rPr>
        <w:t xml:space="preserve"> to attend supporting professional learning opportunities; </w:t>
      </w:r>
    </w:p>
    <w:p w14:paraId="765126B9" w14:textId="77777777" w:rsidR="00DB7490" w:rsidRPr="00D3238A" w:rsidRDefault="00DB7490" w:rsidP="00D3238A">
      <w:pPr>
        <w:pStyle w:val="BodyText"/>
        <w:ind w:right="781"/>
      </w:pPr>
    </w:p>
    <w:p w14:paraId="224789F6" w14:textId="77777777" w:rsidR="00DB7490" w:rsidRPr="00D3238A" w:rsidRDefault="00DB7490" w:rsidP="00DE101A">
      <w:pPr>
        <w:pStyle w:val="ListParagraph"/>
        <w:widowControl w:val="0"/>
        <w:numPr>
          <w:ilvl w:val="3"/>
          <w:numId w:val="57"/>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be</w:t>
      </w:r>
      <w:r w:rsidRPr="00D3238A">
        <w:rPr>
          <w:rFonts w:ascii="Arial" w:hAnsi="Arial" w:cs="Arial"/>
          <w:spacing w:val="-6"/>
          <w:sz w:val="24"/>
          <w:szCs w:val="24"/>
        </w:rPr>
        <w:t xml:space="preserve"> </w:t>
      </w:r>
      <w:r w:rsidRPr="00D3238A">
        <w:rPr>
          <w:rFonts w:ascii="Arial" w:hAnsi="Arial" w:cs="Arial"/>
          <w:sz w:val="24"/>
          <w:szCs w:val="24"/>
        </w:rPr>
        <w:t>open,</w:t>
      </w:r>
      <w:r w:rsidRPr="00D3238A">
        <w:rPr>
          <w:rFonts w:ascii="Arial" w:hAnsi="Arial" w:cs="Arial"/>
          <w:spacing w:val="-6"/>
          <w:sz w:val="24"/>
          <w:szCs w:val="24"/>
        </w:rPr>
        <w:t xml:space="preserve"> </w:t>
      </w:r>
      <w:r w:rsidRPr="00D3238A">
        <w:rPr>
          <w:rFonts w:ascii="Arial" w:hAnsi="Arial" w:cs="Arial"/>
          <w:sz w:val="24"/>
          <w:szCs w:val="24"/>
        </w:rPr>
        <w:t>enthusiastic</w:t>
      </w:r>
      <w:r w:rsidRPr="00D3238A">
        <w:rPr>
          <w:rFonts w:ascii="Arial" w:hAnsi="Arial" w:cs="Arial"/>
          <w:spacing w:val="-8"/>
          <w:sz w:val="24"/>
          <w:szCs w:val="24"/>
        </w:rPr>
        <w:t xml:space="preserve"> </w:t>
      </w:r>
      <w:r w:rsidRPr="00D3238A">
        <w:rPr>
          <w:rFonts w:ascii="Arial" w:hAnsi="Arial" w:cs="Arial"/>
          <w:sz w:val="24"/>
          <w:szCs w:val="24"/>
        </w:rPr>
        <w:t>about,</w:t>
      </w:r>
      <w:r w:rsidRPr="00D3238A">
        <w:rPr>
          <w:rFonts w:ascii="Arial" w:hAnsi="Arial" w:cs="Arial"/>
          <w:spacing w:val="-9"/>
          <w:sz w:val="24"/>
          <w:szCs w:val="24"/>
        </w:rPr>
        <w:t xml:space="preserve"> </w:t>
      </w:r>
      <w:r w:rsidRPr="00D3238A">
        <w:rPr>
          <w:rFonts w:ascii="Arial" w:hAnsi="Arial" w:cs="Arial"/>
          <w:sz w:val="24"/>
          <w:szCs w:val="24"/>
        </w:rPr>
        <w:t>and</w:t>
      </w:r>
      <w:r w:rsidRPr="00D3238A">
        <w:rPr>
          <w:rFonts w:ascii="Arial" w:hAnsi="Arial" w:cs="Arial"/>
          <w:spacing w:val="-8"/>
          <w:sz w:val="24"/>
          <w:szCs w:val="24"/>
        </w:rPr>
        <w:t xml:space="preserve"> </w:t>
      </w:r>
      <w:r w:rsidRPr="00D3238A">
        <w:rPr>
          <w:rFonts w:ascii="Arial" w:hAnsi="Arial" w:cs="Arial"/>
          <w:sz w:val="24"/>
          <w:szCs w:val="24"/>
        </w:rPr>
        <w:t>receptive</w:t>
      </w:r>
      <w:r w:rsidRPr="00D3238A">
        <w:rPr>
          <w:rFonts w:ascii="Arial" w:hAnsi="Arial" w:cs="Arial"/>
          <w:spacing w:val="-5"/>
          <w:sz w:val="24"/>
          <w:szCs w:val="24"/>
        </w:rPr>
        <w:t xml:space="preserve"> </w:t>
      </w:r>
      <w:r w:rsidRPr="00D3238A">
        <w:rPr>
          <w:rFonts w:ascii="Arial" w:hAnsi="Arial" w:cs="Arial"/>
          <w:sz w:val="24"/>
          <w:szCs w:val="24"/>
        </w:rPr>
        <w:t>to,</w:t>
      </w:r>
      <w:r w:rsidRPr="00D3238A">
        <w:rPr>
          <w:rFonts w:ascii="Arial" w:hAnsi="Arial" w:cs="Arial"/>
          <w:spacing w:val="-6"/>
          <w:sz w:val="24"/>
          <w:szCs w:val="24"/>
        </w:rPr>
        <w:t xml:space="preserve"> </w:t>
      </w:r>
      <w:r w:rsidRPr="00D3238A">
        <w:rPr>
          <w:rFonts w:ascii="Arial" w:hAnsi="Arial" w:cs="Arial"/>
          <w:sz w:val="24"/>
          <w:szCs w:val="24"/>
        </w:rPr>
        <w:t>induction</w:t>
      </w:r>
      <w:r w:rsidRPr="00D3238A">
        <w:rPr>
          <w:rFonts w:ascii="Arial" w:hAnsi="Arial" w:cs="Arial"/>
          <w:spacing w:val="-8"/>
          <w:sz w:val="24"/>
          <w:szCs w:val="24"/>
        </w:rPr>
        <w:t xml:space="preserve"> </w:t>
      </w:r>
      <w:r w:rsidRPr="00D3238A">
        <w:rPr>
          <w:rFonts w:ascii="Arial" w:hAnsi="Arial" w:cs="Arial"/>
          <w:sz w:val="24"/>
          <w:szCs w:val="24"/>
        </w:rPr>
        <w:t>and</w:t>
      </w:r>
      <w:r w:rsidRPr="00D3238A">
        <w:rPr>
          <w:rFonts w:ascii="Arial" w:hAnsi="Arial" w:cs="Arial"/>
          <w:spacing w:val="-7"/>
          <w:sz w:val="24"/>
          <w:szCs w:val="24"/>
        </w:rPr>
        <w:t xml:space="preserve"> </w:t>
      </w:r>
      <w:r w:rsidRPr="00D3238A">
        <w:rPr>
          <w:rFonts w:ascii="Arial" w:hAnsi="Arial" w:cs="Arial"/>
          <w:spacing w:val="-4"/>
          <w:sz w:val="24"/>
          <w:szCs w:val="24"/>
        </w:rPr>
        <w:t>EPD;</w:t>
      </w:r>
    </w:p>
    <w:p w14:paraId="2D84547F" w14:textId="77777777" w:rsidR="00DB7490" w:rsidRPr="00D3238A" w:rsidRDefault="00DB7490" w:rsidP="00D3238A">
      <w:pPr>
        <w:pStyle w:val="BodyText"/>
        <w:ind w:right="781"/>
      </w:pPr>
    </w:p>
    <w:p w14:paraId="48AA5378" w14:textId="77777777" w:rsidR="00DB7490" w:rsidRPr="00D3238A" w:rsidRDefault="00DB7490" w:rsidP="00DE101A">
      <w:pPr>
        <w:pStyle w:val="ListParagraph"/>
        <w:widowControl w:val="0"/>
        <w:numPr>
          <w:ilvl w:val="3"/>
          <w:numId w:val="57"/>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seek</w:t>
      </w:r>
      <w:r w:rsidRPr="00D3238A">
        <w:rPr>
          <w:rFonts w:ascii="Arial" w:hAnsi="Arial" w:cs="Arial"/>
          <w:spacing w:val="-8"/>
          <w:sz w:val="24"/>
          <w:szCs w:val="24"/>
        </w:rPr>
        <w:t xml:space="preserve"> </w:t>
      </w:r>
      <w:r w:rsidRPr="00D3238A">
        <w:rPr>
          <w:rFonts w:ascii="Arial" w:hAnsi="Arial" w:cs="Arial"/>
          <w:sz w:val="24"/>
          <w:szCs w:val="24"/>
        </w:rPr>
        <w:t>advice</w:t>
      </w:r>
      <w:r w:rsidRPr="00D3238A">
        <w:rPr>
          <w:rFonts w:ascii="Arial" w:hAnsi="Arial" w:cs="Arial"/>
          <w:spacing w:val="-6"/>
          <w:sz w:val="24"/>
          <w:szCs w:val="24"/>
        </w:rPr>
        <w:t xml:space="preserve"> </w:t>
      </w:r>
      <w:r w:rsidRPr="00D3238A">
        <w:rPr>
          <w:rFonts w:ascii="Arial" w:hAnsi="Arial" w:cs="Arial"/>
          <w:sz w:val="24"/>
          <w:szCs w:val="24"/>
        </w:rPr>
        <w:t>and</w:t>
      </w:r>
      <w:r w:rsidRPr="00D3238A">
        <w:rPr>
          <w:rFonts w:ascii="Arial" w:hAnsi="Arial" w:cs="Arial"/>
          <w:spacing w:val="-6"/>
          <w:sz w:val="24"/>
          <w:szCs w:val="24"/>
        </w:rPr>
        <w:t xml:space="preserve"> </w:t>
      </w:r>
      <w:r w:rsidRPr="00D3238A">
        <w:rPr>
          <w:rFonts w:ascii="Arial" w:hAnsi="Arial" w:cs="Arial"/>
          <w:sz w:val="24"/>
          <w:szCs w:val="24"/>
        </w:rPr>
        <w:t>support</w:t>
      </w:r>
      <w:r w:rsidRPr="00D3238A">
        <w:rPr>
          <w:rFonts w:ascii="Arial" w:hAnsi="Arial" w:cs="Arial"/>
          <w:spacing w:val="-6"/>
          <w:sz w:val="24"/>
          <w:szCs w:val="24"/>
        </w:rPr>
        <w:t xml:space="preserve"> </w:t>
      </w:r>
      <w:r w:rsidRPr="00D3238A">
        <w:rPr>
          <w:rFonts w:ascii="Arial" w:hAnsi="Arial" w:cs="Arial"/>
          <w:sz w:val="24"/>
          <w:szCs w:val="24"/>
        </w:rPr>
        <w:t>from</w:t>
      </w:r>
      <w:r w:rsidRPr="00D3238A">
        <w:rPr>
          <w:rFonts w:ascii="Arial" w:hAnsi="Arial" w:cs="Arial"/>
          <w:spacing w:val="-7"/>
          <w:sz w:val="24"/>
          <w:szCs w:val="24"/>
        </w:rPr>
        <w:t xml:space="preserve"> </w:t>
      </w:r>
      <w:r w:rsidRPr="00D3238A">
        <w:rPr>
          <w:rFonts w:ascii="Arial" w:hAnsi="Arial" w:cs="Arial"/>
          <w:sz w:val="24"/>
          <w:szCs w:val="24"/>
        </w:rPr>
        <w:t>the</w:t>
      </w:r>
      <w:r w:rsidRPr="00D3238A">
        <w:rPr>
          <w:rFonts w:ascii="Arial" w:hAnsi="Arial" w:cs="Arial"/>
          <w:spacing w:val="-8"/>
          <w:sz w:val="24"/>
          <w:szCs w:val="24"/>
        </w:rPr>
        <w:t xml:space="preserve"> </w:t>
      </w:r>
      <w:r w:rsidRPr="00D3238A">
        <w:rPr>
          <w:rFonts w:ascii="Arial" w:hAnsi="Arial" w:cs="Arial"/>
          <w:sz w:val="24"/>
          <w:szCs w:val="24"/>
        </w:rPr>
        <w:t>teacher-tutor</w:t>
      </w:r>
      <w:r w:rsidRPr="00D3238A">
        <w:rPr>
          <w:rFonts w:ascii="Arial" w:hAnsi="Arial" w:cs="Arial"/>
          <w:spacing w:val="-8"/>
          <w:sz w:val="24"/>
          <w:szCs w:val="24"/>
        </w:rPr>
        <w:t xml:space="preserve"> </w:t>
      </w:r>
      <w:r w:rsidRPr="00D3238A">
        <w:rPr>
          <w:rFonts w:ascii="Arial" w:hAnsi="Arial" w:cs="Arial"/>
          <w:sz w:val="24"/>
          <w:szCs w:val="24"/>
        </w:rPr>
        <w:t>and</w:t>
      </w:r>
      <w:r w:rsidRPr="00D3238A">
        <w:rPr>
          <w:rFonts w:ascii="Arial" w:hAnsi="Arial" w:cs="Arial"/>
          <w:spacing w:val="-8"/>
          <w:sz w:val="24"/>
          <w:szCs w:val="24"/>
        </w:rPr>
        <w:t xml:space="preserve"> </w:t>
      </w:r>
      <w:r w:rsidRPr="00D3238A">
        <w:rPr>
          <w:rFonts w:ascii="Arial" w:hAnsi="Arial" w:cs="Arial"/>
          <w:sz w:val="24"/>
          <w:szCs w:val="24"/>
        </w:rPr>
        <w:t>other</w:t>
      </w:r>
      <w:r w:rsidRPr="00D3238A">
        <w:rPr>
          <w:rFonts w:ascii="Arial" w:hAnsi="Arial" w:cs="Arial"/>
          <w:spacing w:val="-8"/>
          <w:sz w:val="24"/>
          <w:szCs w:val="24"/>
        </w:rPr>
        <w:t xml:space="preserve"> </w:t>
      </w:r>
      <w:r w:rsidRPr="00D3238A">
        <w:rPr>
          <w:rFonts w:ascii="Arial" w:hAnsi="Arial" w:cs="Arial"/>
          <w:sz w:val="24"/>
          <w:szCs w:val="24"/>
        </w:rPr>
        <w:t>designated</w:t>
      </w:r>
      <w:r w:rsidRPr="00D3238A">
        <w:rPr>
          <w:rFonts w:ascii="Arial" w:hAnsi="Arial" w:cs="Arial"/>
          <w:spacing w:val="-8"/>
          <w:sz w:val="24"/>
          <w:szCs w:val="24"/>
        </w:rPr>
        <w:t xml:space="preserve"> </w:t>
      </w:r>
      <w:r w:rsidRPr="00D3238A">
        <w:rPr>
          <w:rFonts w:ascii="Arial" w:hAnsi="Arial" w:cs="Arial"/>
          <w:spacing w:val="-2"/>
          <w:sz w:val="24"/>
          <w:szCs w:val="24"/>
        </w:rPr>
        <w:t>staff;</w:t>
      </w:r>
    </w:p>
    <w:p w14:paraId="4950F96F" w14:textId="77777777" w:rsidR="00DB7490" w:rsidRPr="00D3238A" w:rsidRDefault="00DB7490" w:rsidP="00D3238A">
      <w:pPr>
        <w:pStyle w:val="BodyText"/>
        <w:ind w:right="781"/>
      </w:pPr>
    </w:p>
    <w:p w14:paraId="427E052B" w14:textId="77777777" w:rsidR="00DB7490" w:rsidRPr="00D3238A" w:rsidRDefault="00DB7490" w:rsidP="00DE101A">
      <w:pPr>
        <w:pStyle w:val="ListParagraph"/>
        <w:widowControl w:val="0"/>
        <w:numPr>
          <w:ilvl w:val="3"/>
          <w:numId w:val="57"/>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become</w:t>
      </w:r>
      <w:r w:rsidRPr="00D3238A">
        <w:rPr>
          <w:rFonts w:ascii="Arial" w:hAnsi="Arial" w:cs="Arial"/>
          <w:spacing w:val="-8"/>
          <w:sz w:val="24"/>
          <w:szCs w:val="24"/>
        </w:rPr>
        <w:t xml:space="preserve"> </w:t>
      </w:r>
      <w:r w:rsidRPr="00D3238A">
        <w:rPr>
          <w:rFonts w:ascii="Arial" w:hAnsi="Arial" w:cs="Arial"/>
          <w:sz w:val="24"/>
          <w:szCs w:val="24"/>
        </w:rPr>
        <w:t>familiar</w:t>
      </w:r>
      <w:r w:rsidRPr="00D3238A">
        <w:rPr>
          <w:rFonts w:ascii="Arial" w:hAnsi="Arial" w:cs="Arial"/>
          <w:spacing w:val="-8"/>
          <w:sz w:val="24"/>
          <w:szCs w:val="24"/>
        </w:rPr>
        <w:t xml:space="preserve"> </w:t>
      </w:r>
      <w:r w:rsidRPr="00D3238A">
        <w:rPr>
          <w:rFonts w:ascii="Arial" w:hAnsi="Arial" w:cs="Arial"/>
          <w:sz w:val="24"/>
          <w:szCs w:val="24"/>
        </w:rPr>
        <w:t>with</w:t>
      </w:r>
      <w:r w:rsidRPr="00D3238A">
        <w:rPr>
          <w:rFonts w:ascii="Arial" w:hAnsi="Arial" w:cs="Arial"/>
          <w:spacing w:val="-6"/>
          <w:sz w:val="24"/>
          <w:szCs w:val="24"/>
        </w:rPr>
        <w:t xml:space="preserve"> </w:t>
      </w:r>
      <w:r w:rsidRPr="00D3238A">
        <w:rPr>
          <w:rFonts w:ascii="Arial" w:hAnsi="Arial" w:cs="Arial"/>
          <w:sz w:val="24"/>
          <w:szCs w:val="24"/>
        </w:rPr>
        <w:t>the</w:t>
      </w:r>
      <w:r w:rsidRPr="00D3238A">
        <w:rPr>
          <w:rFonts w:ascii="Arial" w:hAnsi="Arial" w:cs="Arial"/>
          <w:spacing w:val="-6"/>
          <w:sz w:val="24"/>
          <w:szCs w:val="24"/>
        </w:rPr>
        <w:t xml:space="preserve"> </w:t>
      </w:r>
      <w:r w:rsidRPr="00D3238A">
        <w:rPr>
          <w:rFonts w:ascii="Arial" w:hAnsi="Arial" w:cs="Arial"/>
          <w:sz w:val="24"/>
          <w:szCs w:val="24"/>
        </w:rPr>
        <w:t>school’s</w:t>
      </w:r>
      <w:r w:rsidRPr="00D3238A">
        <w:rPr>
          <w:rFonts w:ascii="Arial" w:hAnsi="Arial" w:cs="Arial"/>
          <w:spacing w:val="-7"/>
          <w:sz w:val="24"/>
          <w:szCs w:val="24"/>
        </w:rPr>
        <w:t xml:space="preserve"> </w:t>
      </w:r>
      <w:r w:rsidRPr="00D3238A">
        <w:rPr>
          <w:rFonts w:ascii="Arial" w:hAnsi="Arial" w:cs="Arial"/>
          <w:sz w:val="24"/>
          <w:szCs w:val="24"/>
        </w:rPr>
        <w:t>policies</w:t>
      </w:r>
      <w:r w:rsidRPr="00D3238A">
        <w:rPr>
          <w:rFonts w:ascii="Arial" w:hAnsi="Arial" w:cs="Arial"/>
          <w:spacing w:val="-8"/>
          <w:sz w:val="24"/>
          <w:szCs w:val="24"/>
        </w:rPr>
        <w:t xml:space="preserve"> </w:t>
      </w:r>
      <w:r w:rsidRPr="00D3238A">
        <w:rPr>
          <w:rFonts w:ascii="Arial" w:hAnsi="Arial" w:cs="Arial"/>
          <w:sz w:val="24"/>
          <w:szCs w:val="24"/>
        </w:rPr>
        <w:t>and</w:t>
      </w:r>
      <w:r w:rsidRPr="00D3238A">
        <w:rPr>
          <w:rFonts w:ascii="Arial" w:hAnsi="Arial" w:cs="Arial"/>
          <w:spacing w:val="-8"/>
          <w:sz w:val="24"/>
          <w:szCs w:val="24"/>
        </w:rPr>
        <w:t xml:space="preserve"> </w:t>
      </w:r>
      <w:r w:rsidRPr="00D3238A">
        <w:rPr>
          <w:rFonts w:ascii="Arial" w:hAnsi="Arial" w:cs="Arial"/>
          <w:spacing w:val="-2"/>
          <w:sz w:val="24"/>
          <w:szCs w:val="24"/>
        </w:rPr>
        <w:t>schemes;</w:t>
      </w:r>
    </w:p>
    <w:p w14:paraId="77992766" w14:textId="77777777" w:rsidR="00DB7490" w:rsidRPr="00D3238A" w:rsidRDefault="00DB7490" w:rsidP="00D3238A">
      <w:pPr>
        <w:pStyle w:val="BodyText"/>
        <w:ind w:right="781"/>
      </w:pPr>
    </w:p>
    <w:p w14:paraId="498959A8" w14:textId="77777777" w:rsidR="00DB7490" w:rsidRPr="00D3238A" w:rsidRDefault="00DB7490" w:rsidP="00DE101A">
      <w:pPr>
        <w:pStyle w:val="ListParagraph"/>
        <w:widowControl w:val="0"/>
        <w:numPr>
          <w:ilvl w:val="3"/>
          <w:numId w:val="57"/>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use</w:t>
      </w:r>
      <w:r w:rsidRPr="00D3238A">
        <w:rPr>
          <w:rFonts w:ascii="Arial" w:hAnsi="Arial" w:cs="Arial"/>
          <w:spacing w:val="-8"/>
          <w:sz w:val="24"/>
          <w:szCs w:val="24"/>
        </w:rPr>
        <w:t xml:space="preserve"> </w:t>
      </w:r>
      <w:r w:rsidRPr="00D3238A">
        <w:rPr>
          <w:rFonts w:ascii="Arial" w:hAnsi="Arial" w:cs="Arial"/>
          <w:sz w:val="24"/>
          <w:szCs w:val="24"/>
        </w:rPr>
        <w:t>the</w:t>
      </w:r>
      <w:r w:rsidRPr="00D3238A">
        <w:rPr>
          <w:rFonts w:ascii="Arial" w:hAnsi="Arial" w:cs="Arial"/>
          <w:spacing w:val="-7"/>
          <w:sz w:val="24"/>
          <w:szCs w:val="24"/>
        </w:rPr>
        <w:t xml:space="preserve"> </w:t>
      </w:r>
      <w:r w:rsidRPr="00D3238A">
        <w:rPr>
          <w:rFonts w:ascii="Arial" w:hAnsi="Arial" w:cs="Arial"/>
          <w:sz w:val="24"/>
          <w:szCs w:val="24"/>
        </w:rPr>
        <w:t>induction</w:t>
      </w:r>
      <w:r w:rsidRPr="00D3238A">
        <w:rPr>
          <w:rFonts w:ascii="Arial" w:hAnsi="Arial" w:cs="Arial"/>
          <w:spacing w:val="-7"/>
          <w:sz w:val="24"/>
          <w:szCs w:val="24"/>
        </w:rPr>
        <w:t xml:space="preserve"> </w:t>
      </w:r>
      <w:r w:rsidRPr="00D3238A">
        <w:rPr>
          <w:rFonts w:ascii="Arial" w:hAnsi="Arial" w:cs="Arial"/>
          <w:sz w:val="24"/>
          <w:szCs w:val="24"/>
        </w:rPr>
        <w:t>action</w:t>
      </w:r>
      <w:r w:rsidRPr="00D3238A">
        <w:rPr>
          <w:rFonts w:ascii="Arial" w:hAnsi="Arial" w:cs="Arial"/>
          <w:spacing w:val="-8"/>
          <w:sz w:val="24"/>
          <w:szCs w:val="24"/>
        </w:rPr>
        <w:t xml:space="preserve"> </w:t>
      </w:r>
      <w:r w:rsidRPr="00D3238A">
        <w:rPr>
          <w:rFonts w:ascii="Arial" w:hAnsi="Arial" w:cs="Arial"/>
          <w:sz w:val="24"/>
          <w:szCs w:val="24"/>
        </w:rPr>
        <w:t>plan</w:t>
      </w:r>
      <w:r w:rsidRPr="00D3238A">
        <w:rPr>
          <w:rFonts w:ascii="Arial" w:hAnsi="Arial" w:cs="Arial"/>
          <w:spacing w:val="-7"/>
          <w:sz w:val="24"/>
          <w:szCs w:val="24"/>
        </w:rPr>
        <w:t xml:space="preserve"> </w:t>
      </w:r>
      <w:r w:rsidRPr="00D3238A">
        <w:rPr>
          <w:rFonts w:ascii="Arial" w:hAnsi="Arial" w:cs="Arial"/>
          <w:sz w:val="24"/>
          <w:szCs w:val="24"/>
        </w:rPr>
        <w:t>to</w:t>
      </w:r>
      <w:r w:rsidRPr="00D3238A">
        <w:rPr>
          <w:rFonts w:ascii="Arial" w:hAnsi="Arial" w:cs="Arial"/>
          <w:spacing w:val="-9"/>
          <w:sz w:val="24"/>
          <w:szCs w:val="24"/>
        </w:rPr>
        <w:t xml:space="preserve"> </w:t>
      </w:r>
      <w:r w:rsidRPr="00D3238A">
        <w:rPr>
          <w:rFonts w:ascii="Arial" w:hAnsi="Arial" w:cs="Arial"/>
          <w:sz w:val="24"/>
          <w:szCs w:val="24"/>
        </w:rPr>
        <w:t>support</w:t>
      </w:r>
      <w:r w:rsidRPr="00D3238A">
        <w:rPr>
          <w:rFonts w:ascii="Arial" w:hAnsi="Arial" w:cs="Arial"/>
          <w:spacing w:val="-7"/>
          <w:sz w:val="24"/>
          <w:szCs w:val="24"/>
        </w:rPr>
        <w:t xml:space="preserve"> </w:t>
      </w:r>
      <w:r w:rsidRPr="00D3238A">
        <w:rPr>
          <w:rFonts w:ascii="Arial" w:hAnsi="Arial" w:cs="Arial"/>
          <w:sz w:val="24"/>
          <w:szCs w:val="24"/>
        </w:rPr>
        <w:t>continued</w:t>
      </w:r>
      <w:r w:rsidRPr="00D3238A">
        <w:rPr>
          <w:rFonts w:ascii="Arial" w:hAnsi="Arial" w:cs="Arial"/>
          <w:spacing w:val="-7"/>
          <w:sz w:val="24"/>
          <w:szCs w:val="24"/>
        </w:rPr>
        <w:t xml:space="preserve"> </w:t>
      </w:r>
      <w:r w:rsidRPr="00D3238A">
        <w:rPr>
          <w:rFonts w:ascii="Arial" w:hAnsi="Arial" w:cs="Arial"/>
          <w:sz w:val="24"/>
          <w:szCs w:val="24"/>
        </w:rPr>
        <w:t>professional</w:t>
      </w:r>
      <w:r w:rsidRPr="00D3238A">
        <w:rPr>
          <w:rFonts w:ascii="Arial" w:hAnsi="Arial" w:cs="Arial"/>
          <w:spacing w:val="-9"/>
          <w:sz w:val="24"/>
          <w:szCs w:val="24"/>
        </w:rPr>
        <w:t xml:space="preserve"> </w:t>
      </w:r>
      <w:r w:rsidRPr="00D3238A">
        <w:rPr>
          <w:rFonts w:ascii="Arial" w:hAnsi="Arial" w:cs="Arial"/>
          <w:spacing w:val="-2"/>
          <w:sz w:val="24"/>
          <w:szCs w:val="24"/>
        </w:rPr>
        <w:t>development;</w:t>
      </w:r>
    </w:p>
    <w:p w14:paraId="3541678F" w14:textId="77777777" w:rsidR="00DB7490" w:rsidRPr="00D3238A" w:rsidRDefault="00DB7490" w:rsidP="00D3238A">
      <w:pPr>
        <w:pStyle w:val="BodyText"/>
        <w:ind w:right="781"/>
      </w:pPr>
    </w:p>
    <w:p w14:paraId="292EB783" w14:textId="77777777" w:rsidR="00DB7490" w:rsidRPr="00D3238A" w:rsidRDefault="00DB7490" w:rsidP="00DE101A">
      <w:pPr>
        <w:pStyle w:val="ListParagraph"/>
        <w:widowControl w:val="0"/>
        <w:numPr>
          <w:ilvl w:val="3"/>
          <w:numId w:val="57"/>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review</w:t>
      </w:r>
      <w:r w:rsidRPr="00D3238A">
        <w:rPr>
          <w:rFonts w:ascii="Arial" w:hAnsi="Arial" w:cs="Arial"/>
          <w:spacing w:val="-6"/>
          <w:sz w:val="24"/>
          <w:szCs w:val="24"/>
        </w:rPr>
        <w:t xml:space="preserve"> </w:t>
      </w:r>
      <w:r w:rsidRPr="00D3238A">
        <w:rPr>
          <w:rFonts w:ascii="Arial" w:hAnsi="Arial" w:cs="Arial"/>
          <w:sz w:val="24"/>
          <w:szCs w:val="24"/>
        </w:rPr>
        <w:t>and</w:t>
      </w:r>
      <w:r w:rsidRPr="00D3238A">
        <w:rPr>
          <w:rFonts w:ascii="Arial" w:hAnsi="Arial" w:cs="Arial"/>
          <w:spacing w:val="-2"/>
          <w:sz w:val="24"/>
          <w:szCs w:val="24"/>
        </w:rPr>
        <w:t xml:space="preserve"> </w:t>
      </w:r>
      <w:r w:rsidRPr="00D3238A">
        <w:rPr>
          <w:rFonts w:ascii="Arial" w:hAnsi="Arial" w:cs="Arial"/>
          <w:sz w:val="24"/>
          <w:szCs w:val="24"/>
        </w:rPr>
        <w:t>reflect</w:t>
      </w:r>
      <w:r w:rsidRPr="00D3238A">
        <w:rPr>
          <w:rFonts w:ascii="Arial" w:hAnsi="Arial" w:cs="Arial"/>
          <w:spacing w:val="-5"/>
          <w:sz w:val="24"/>
          <w:szCs w:val="24"/>
        </w:rPr>
        <w:t xml:space="preserve"> </w:t>
      </w:r>
      <w:r w:rsidRPr="00D3238A">
        <w:rPr>
          <w:rFonts w:ascii="Arial" w:hAnsi="Arial" w:cs="Arial"/>
          <w:sz w:val="24"/>
          <w:szCs w:val="24"/>
        </w:rPr>
        <w:t>on</w:t>
      </w:r>
      <w:r w:rsidRPr="00D3238A">
        <w:rPr>
          <w:rFonts w:ascii="Arial" w:hAnsi="Arial" w:cs="Arial"/>
          <w:spacing w:val="-4"/>
          <w:sz w:val="24"/>
          <w:szCs w:val="24"/>
        </w:rPr>
        <w:t xml:space="preserve"> </w:t>
      </w:r>
      <w:r w:rsidRPr="00D3238A">
        <w:rPr>
          <w:rFonts w:ascii="Arial" w:hAnsi="Arial" w:cs="Arial"/>
          <w:sz w:val="24"/>
          <w:szCs w:val="24"/>
        </w:rPr>
        <w:t>teaching</w:t>
      </w:r>
      <w:r w:rsidRPr="00D3238A">
        <w:rPr>
          <w:rFonts w:ascii="Arial" w:hAnsi="Arial" w:cs="Arial"/>
          <w:spacing w:val="-4"/>
          <w:sz w:val="24"/>
          <w:szCs w:val="24"/>
        </w:rPr>
        <w:t xml:space="preserve"> </w:t>
      </w:r>
      <w:r w:rsidRPr="00D3238A">
        <w:rPr>
          <w:rFonts w:ascii="Arial" w:hAnsi="Arial" w:cs="Arial"/>
          <w:sz w:val="24"/>
          <w:szCs w:val="24"/>
        </w:rPr>
        <w:t>and</w:t>
      </w:r>
      <w:r w:rsidRPr="00D3238A">
        <w:rPr>
          <w:rFonts w:ascii="Arial" w:hAnsi="Arial" w:cs="Arial"/>
          <w:spacing w:val="-2"/>
          <w:sz w:val="24"/>
          <w:szCs w:val="24"/>
        </w:rPr>
        <w:t xml:space="preserve"> </w:t>
      </w:r>
      <w:r w:rsidRPr="00D3238A">
        <w:rPr>
          <w:rFonts w:ascii="Arial" w:hAnsi="Arial" w:cs="Arial"/>
          <w:sz w:val="24"/>
          <w:szCs w:val="24"/>
        </w:rPr>
        <w:t>learning,</w:t>
      </w:r>
      <w:r w:rsidRPr="00D3238A">
        <w:rPr>
          <w:rFonts w:ascii="Arial" w:hAnsi="Arial" w:cs="Arial"/>
          <w:spacing w:val="-5"/>
          <w:sz w:val="24"/>
          <w:szCs w:val="24"/>
        </w:rPr>
        <w:t xml:space="preserve"> </w:t>
      </w:r>
      <w:r w:rsidRPr="00D3238A">
        <w:rPr>
          <w:rFonts w:ascii="Arial" w:hAnsi="Arial" w:cs="Arial"/>
          <w:sz w:val="24"/>
          <w:szCs w:val="24"/>
        </w:rPr>
        <w:t>adjusting</w:t>
      </w:r>
      <w:r w:rsidRPr="00D3238A">
        <w:rPr>
          <w:rFonts w:ascii="Arial" w:hAnsi="Arial" w:cs="Arial"/>
          <w:spacing w:val="-4"/>
          <w:sz w:val="24"/>
          <w:szCs w:val="24"/>
        </w:rPr>
        <w:t xml:space="preserve"> </w:t>
      </w:r>
      <w:r w:rsidRPr="00D3238A">
        <w:rPr>
          <w:rFonts w:ascii="Arial" w:hAnsi="Arial" w:cs="Arial"/>
          <w:sz w:val="24"/>
          <w:szCs w:val="24"/>
        </w:rPr>
        <w:t>their</w:t>
      </w:r>
      <w:r w:rsidRPr="00D3238A">
        <w:rPr>
          <w:rFonts w:ascii="Arial" w:hAnsi="Arial" w:cs="Arial"/>
          <w:spacing w:val="-4"/>
          <w:sz w:val="24"/>
          <w:szCs w:val="24"/>
        </w:rPr>
        <w:t xml:space="preserve"> </w:t>
      </w:r>
      <w:r w:rsidRPr="00D3238A">
        <w:rPr>
          <w:rFonts w:ascii="Arial" w:hAnsi="Arial" w:cs="Arial"/>
          <w:sz w:val="24"/>
          <w:szCs w:val="24"/>
        </w:rPr>
        <w:t>plans</w:t>
      </w:r>
      <w:r w:rsidRPr="00D3238A">
        <w:rPr>
          <w:rFonts w:ascii="Arial" w:hAnsi="Arial" w:cs="Arial"/>
          <w:spacing w:val="-5"/>
          <w:sz w:val="24"/>
          <w:szCs w:val="24"/>
        </w:rPr>
        <w:t xml:space="preserve"> </w:t>
      </w:r>
      <w:r w:rsidRPr="00D3238A">
        <w:rPr>
          <w:rFonts w:ascii="Arial" w:hAnsi="Arial" w:cs="Arial"/>
          <w:sz w:val="24"/>
          <w:szCs w:val="24"/>
        </w:rPr>
        <w:t>in</w:t>
      </w:r>
      <w:r w:rsidRPr="00D3238A">
        <w:rPr>
          <w:rFonts w:ascii="Arial" w:hAnsi="Arial" w:cs="Arial"/>
          <w:spacing w:val="-4"/>
          <w:sz w:val="24"/>
          <w:szCs w:val="24"/>
        </w:rPr>
        <w:t xml:space="preserve"> </w:t>
      </w:r>
      <w:r w:rsidRPr="00D3238A">
        <w:rPr>
          <w:rFonts w:ascii="Arial" w:hAnsi="Arial" w:cs="Arial"/>
          <w:sz w:val="24"/>
          <w:szCs w:val="24"/>
        </w:rPr>
        <w:t>light</w:t>
      </w:r>
      <w:r w:rsidRPr="00D3238A">
        <w:rPr>
          <w:rFonts w:ascii="Arial" w:hAnsi="Arial" w:cs="Arial"/>
          <w:spacing w:val="-2"/>
          <w:sz w:val="24"/>
          <w:szCs w:val="24"/>
        </w:rPr>
        <w:t xml:space="preserve"> </w:t>
      </w:r>
      <w:r w:rsidRPr="00D3238A">
        <w:rPr>
          <w:rFonts w:ascii="Arial" w:hAnsi="Arial" w:cs="Arial"/>
          <w:sz w:val="24"/>
          <w:szCs w:val="24"/>
        </w:rPr>
        <w:t>of</w:t>
      </w:r>
      <w:r w:rsidRPr="00D3238A">
        <w:rPr>
          <w:rFonts w:ascii="Arial" w:hAnsi="Arial" w:cs="Arial"/>
          <w:spacing w:val="-2"/>
          <w:sz w:val="24"/>
          <w:szCs w:val="24"/>
        </w:rPr>
        <w:t xml:space="preserve"> </w:t>
      </w:r>
      <w:r w:rsidRPr="00D3238A">
        <w:rPr>
          <w:rFonts w:ascii="Arial" w:hAnsi="Arial" w:cs="Arial"/>
          <w:sz w:val="24"/>
          <w:szCs w:val="24"/>
        </w:rPr>
        <w:t xml:space="preserve">pupils’ </w:t>
      </w:r>
      <w:r w:rsidRPr="00D3238A">
        <w:rPr>
          <w:rFonts w:ascii="Arial" w:hAnsi="Arial" w:cs="Arial"/>
          <w:spacing w:val="-2"/>
          <w:sz w:val="24"/>
          <w:szCs w:val="24"/>
        </w:rPr>
        <w:t>achievements;</w:t>
      </w:r>
    </w:p>
    <w:p w14:paraId="0042D8E9" w14:textId="77777777" w:rsidR="00DB7490" w:rsidRPr="00D3238A" w:rsidRDefault="00DB7490" w:rsidP="00D3238A">
      <w:pPr>
        <w:pStyle w:val="BodyText"/>
        <w:ind w:right="781"/>
      </w:pPr>
    </w:p>
    <w:p w14:paraId="1F881E97" w14:textId="69B1588C" w:rsidR="00DB7490" w:rsidRPr="00D3238A" w:rsidRDefault="00DB7490" w:rsidP="00DE101A">
      <w:pPr>
        <w:pStyle w:val="ListParagraph"/>
        <w:widowControl w:val="0"/>
        <w:numPr>
          <w:ilvl w:val="3"/>
          <w:numId w:val="57"/>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self-evaluate</w:t>
      </w:r>
      <w:r w:rsidRPr="00D3238A">
        <w:rPr>
          <w:rFonts w:ascii="Arial" w:hAnsi="Arial" w:cs="Arial"/>
          <w:spacing w:val="-6"/>
          <w:sz w:val="24"/>
          <w:szCs w:val="24"/>
        </w:rPr>
        <w:t xml:space="preserve"> </w:t>
      </w:r>
      <w:r w:rsidRPr="00D3238A">
        <w:rPr>
          <w:rFonts w:ascii="Arial" w:hAnsi="Arial" w:cs="Arial"/>
          <w:sz w:val="24"/>
          <w:szCs w:val="24"/>
        </w:rPr>
        <w:t>and</w:t>
      </w:r>
      <w:r w:rsidRPr="00D3238A">
        <w:rPr>
          <w:rFonts w:ascii="Arial" w:hAnsi="Arial" w:cs="Arial"/>
          <w:spacing w:val="-6"/>
          <w:sz w:val="24"/>
          <w:szCs w:val="24"/>
        </w:rPr>
        <w:t xml:space="preserve"> </w:t>
      </w:r>
      <w:r w:rsidRPr="00D3238A">
        <w:rPr>
          <w:rFonts w:ascii="Arial" w:hAnsi="Arial" w:cs="Arial"/>
          <w:sz w:val="24"/>
          <w:szCs w:val="24"/>
        </w:rPr>
        <w:t>monitor</w:t>
      </w:r>
      <w:r w:rsidRPr="00D3238A">
        <w:rPr>
          <w:rFonts w:ascii="Arial" w:hAnsi="Arial" w:cs="Arial"/>
          <w:spacing w:val="-6"/>
          <w:sz w:val="24"/>
          <w:szCs w:val="24"/>
        </w:rPr>
        <w:t xml:space="preserve"> </w:t>
      </w:r>
      <w:r w:rsidRPr="00D3238A">
        <w:rPr>
          <w:rFonts w:ascii="Arial" w:hAnsi="Arial" w:cs="Arial"/>
          <w:sz w:val="24"/>
          <w:szCs w:val="24"/>
        </w:rPr>
        <w:t>professional</w:t>
      </w:r>
      <w:r w:rsidRPr="00D3238A">
        <w:rPr>
          <w:rFonts w:ascii="Arial" w:hAnsi="Arial" w:cs="Arial"/>
          <w:spacing w:val="-7"/>
          <w:sz w:val="24"/>
          <w:szCs w:val="24"/>
        </w:rPr>
        <w:t xml:space="preserve"> learning and </w:t>
      </w:r>
      <w:r w:rsidRPr="00D3238A">
        <w:rPr>
          <w:rFonts w:ascii="Arial" w:hAnsi="Arial" w:cs="Arial"/>
          <w:sz w:val="24"/>
          <w:szCs w:val="24"/>
        </w:rPr>
        <w:t>development</w:t>
      </w:r>
      <w:r w:rsidRPr="00D3238A">
        <w:rPr>
          <w:rFonts w:ascii="Arial" w:hAnsi="Arial" w:cs="Arial"/>
          <w:spacing w:val="-4"/>
          <w:sz w:val="24"/>
          <w:szCs w:val="24"/>
        </w:rPr>
        <w:t xml:space="preserve"> </w:t>
      </w:r>
      <w:r w:rsidRPr="00D3238A">
        <w:rPr>
          <w:rFonts w:ascii="Arial" w:hAnsi="Arial" w:cs="Arial"/>
          <w:sz w:val="24"/>
          <w:szCs w:val="24"/>
        </w:rPr>
        <w:t>in</w:t>
      </w:r>
      <w:r w:rsidRPr="00D3238A">
        <w:rPr>
          <w:rFonts w:ascii="Arial" w:hAnsi="Arial" w:cs="Arial"/>
          <w:spacing w:val="-6"/>
          <w:sz w:val="24"/>
          <w:szCs w:val="24"/>
        </w:rPr>
        <w:t xml:space="preserve"> </w:t>
      </w:r>
      <w:r w:rsidRPr="00D3238A">
        <w:rPr>
          <w:rFonts w:ascii="Arial" w:hAnsi="Arial" w:cs="Arial"/>
          <w:sz w:val="24"/>
          <w:szCs w:val="24"/>
        </w:rPr>
        <w:t>conjunction</w:t>
      </w:r>
      <w:r w:rsidRPr="00D3238A">
        <w:rPr>
          <w:rFonts w:ascii="Arial" w:hAnsi="Arial" w:cs="Arial"/>
          <w:spacing w:val="-4"/>
          <w:sz w:val="24"/>
          <w:szCs w:val="24"/>
        </w:rPr>
        <w:t xml:space="preserve"> </w:t>
      </w:r>
      <w:r w:rsidRPr="00D3238A">
        <w:rPr>
          <w:rFonts w:ascii="Arial" w:hAnsi="Arial" w:cs="Arial"/>
          <w:sz w:val="24"/>
          <w:szCs w:val="24"/>
        </w:rPr>
        <w:t>with</w:t>
      </w:r>
      <w:r w:rsidRPr="00D3238A">
        <w:rPr>
          <w:rFonts w:ascii="Arial" w:hAnsi="Arial" w:cs="Arial"/>
          <w:spacing w:val="-4"/>
          <w:sz w:val="24"/>
          <w:szCs w:val="24"/>
        </w:rPr>
        <w:t xml:space="preserve"> </w:t>
      </w:r>
      <w:r w:rsidR="00D3238A">
        <w:rPr>
          <w:rFonts w:ascii="Arial" w:hAnsi="Arial" w:cs="Arial"/>
          <w:spacing w:val="-4"/>
          <w:sz w:val="24"/>
          <w:szCs w:val="24"/>
        </w:rPr>
        <w:t xml:space="preserve">the </w:t>
      </w:r>
      <w:r w:rsidRPr="00D3238A">
        <w:rPr>
          <w:rFonts w:ascii="Arial" w:hAnsi="Arial" w:cs="Arial"/>
          <w:sz w:val="24"/>
          <w:szCs w:val="24"/>
        </w:rPr>
        <w:t>teacher-tutor and other key staff;</w:t>
      </w:r>
    </w:p>
    <w:p w14:paraId="440A4652" w14:textId="77777777" w:rsidR="00DB7490" w:rsidRPr="00D3238A" w:rsidRDefault="00DB7490" w:rsidP="00D3238A">
      <w:pPr>
        <w:spacing w:after="0" w:line="240" w:lineRule="auto"/>
        <w:ind w:right="781"/>
        <w:rPr>
          <w:rFonts w:ascii="Arial" w:hAnsi="Arial" w:cs="Arial"/>
          <w:sz w:val="24"/>
          <w:szCs w:val="24"/>
        </w:rPr>
        <w:sectPr w:rsidR="00DB7490" w:rsidRPr="00D3238A">
          <w:pgSz w:w="11900" w:h="16840"/>
          <w:pgMar w:top="1360" w:right="440" w:bottom="940" w:left="1040" w:header="0" w:footer="754" w:gutter="0"/>
          <w:cols w:space="720"/>
        </w:sectPr>
      </w:pPr>
    </w:p>
    <w:p w14:paraId="59389A3E" w14:textId="77777777" w:rsidR="00DB7490" w:rsidRPr="00D3238A" w:rsidRDefault="00DB7490" w:rsidP="00DE101A">
      <w:pPr>
        <w:pStyle w:val="ListParagraph"/>
        <w:widowControl w:val="0"/>
        <w:numPr>
          <w:ilvl w:val="3"/>
          <w:numId w:val="57"/>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lastRenderedPageBreak/>
        <w:t>compile</w:t>
      </w:r>
      <w:r w:rsidRPr="00D3238A">
        <w:rPr>
          <w:rFonts w:ascii="Arial" w:hAnsi="Arial" w:cs="Arial"/>
          <w:spacing w:val="-9"/>
          <w:sz w:val="24"/>
          <w:szCs w:val="24"/>
        </w:rPr>
        <w:t xml:space="preserve"> </w:t>
      </w:r>
      <w:r w:rsidRPr="00D3238A">
        <w:rPr>
          <w:rFonts w:ascii="Arial" w:hAnsi="Arial" w:cs="Arial"/>
          <w:sz w:val="24"/>
          <w:szCs w:val="24"/>
        </w:rPr>
        <w:t>a</w:t>
      </w:r>
      <w:r w:rsidRPr="00D3238A">
        <w:rPr>
          <w:rFonts w:ascii="Arial" w:hAnsi="Arial" w:cs="Arial"/>
          <w:spacing w:val="-6"/>
          <w:sz w:val="24"/>
          <w:szCs w:val="24"/>
        </w:rPr>
        <w:t xml:space="preserve"> </w:t>
      </w:r>
      <w:r w:rsidRPr="00D3238A">
        <w:rPr>
          <w:rFonts w:ascii="Arial" w:hAnsi="Arial" w:cs="Arial"/>
          <w:sz w:val="24"/>
          <w:szCs w:val="24"/>
        </w:rPr>
        <w:t>record</w:t>
      </w:r>
      <w:r w:rsidRPr="00D3238A">
        <w:rPr>
          <w:rFonts w:ascii="Arial" w:hAnsi="Arial" w:cs="Arial"/>
          <w:spacing w:val="-7"/>
          <w:sz w:val="24"/>
          <w:szCs w:val="24"/>
        </w:rPr>
        <w:t xml:space="preserve"> </w:t>
      </w:r>
      <w:r w:rsidRPr="00D3238A">
        <w:rPr>
          <w:rFonts w:ascii="Arial" w:hAnsi="Arial" w:cs="Arial"/>
          <w:sz w:val="24"/>
          <w:szCs w:val="24"/>
        </w:rPr>
        <w:t>of</w:t>
      </w:r>
      <w:r w:rsidRPr="00D3238A">
        <w:rPr>
          <w:rFonts w:ascii="Arial" w:hAnsi="Arial" w:cs="Arial"/>
          <w:spacing w:val="-6"/>
          <w:sz w:val="24"/>
          <w:szCs w:val="24"/>
        </w:rPr>
        <w:t xml:space="preserve"> </w:t>
      </w:r>
      <w:r w:rsidRPr="00D3238A">
        <w:rPr>
          <w:rFonts w:ascii="Arial" w:hAnsi="Arial" w:cs="Arial"/>
          <w:sz w:val="24"/>
          <w:szCs w:val="24"/>
        </w:rPr>
        <w:t>professional</w:t>
      </w:r>
      <w:r w:rsidRPr="00D3238A">
        <w:rPr>
          <w:rFonts w:ascii="Arial" w:hAnsi="Arial" w:cs="Arial"/>
          <w:spacing w:val="-8"/>
          <w:sz w:val="24"/>
          <w:szCs w:val="24"/>
        </w:rPr>
        <w:t xml:space="preserve"> </w:t>
      </w:r>
      <w:r w:rsidRPr="00D3238A">
        <w:rPr>
          <w:rFonts w:ascii="Arial" w:hAnsi="Arial" w:cs="Arial"/>
          <w:sz w:val="24"/>
          <w:szCs w:val="24"/>
        </w:rPr>
        <w:t>development</w:t>
      </w:r>
      <w:r w:rsidRPr="00D3238A">
        <w:rPr>
          <w:rFonts w:ascii="Arial" w:hAnsi="Arial" w:cs="Arial"/>
          <w:spacing w:val="-9"/>
          <w:sz w:val="24"/>
          <w:szCs w:val="24"/>
        </w:rPr>
        <w:t xml:space="preserve"> </w:t>
      </w:r>
      <w:r w:rsidRPr="00D3238A">
        <w:rPr>
          <w:rFonts w:ascii="Arial" w:hAnsi="Arial" w:cs="Arial"/>
          <w:sz w:val="24"/>
          <w:szCs w:val="24"/>
        </w:rPr>
        <w:t>targets</w:t>
      </w:r>
      <w:r w:rsidRPr="00D3238A">
        <w:rPr>
          <w:rFonts w:ascii="Arial" w:hAnsi="Arial" w:cs="Arial"/>
          <w:spacing w:val="-7"/>
          <w:sz w:val="24"/>
          <w:szCs w:val="24"/>
        </w:rPr>
        <w:t xml:space="preserve"> </w:t>
      </w:r>
      <w:r w:rsidRPr="00D3238A">
        <w:rPr>
          <w:rFonts w:ascii="Arial" w:hAnsi="Arial" w:cs="Arial"/>
          <w:sz w:val="24"/>
          <w:szCs w:val="24"/>
        </w:rPr>
        <w:t>and</w:t>
      </w:r>
      <w:r w:rsidRPr="00D3238A">
        <w:rPr>
          <w:rFonts w:ascii="Arial" w:hAnsi="Arial" w:cs="Arial"/>
          <w:spacing w:val="-9"/>
          <w:sz w:val="24"/>
          <w:szCs w:val="24"/>
        </w:rPr>
        <w:t xml:space="preserve"> </w:t>
      </w:r>
      <w:r w:rsidRPr="00D3238A">
        <w:rPr>
          <w:rFonts w:ascii="Arial" w:hAnsi="Arial" w:cs="Arial"/>
          <w:sz w:val="24"/>
          <w:szCs w:val="24"/>
        </w:rPr>
        <w:t>future</w:t>
      </w:r>
      <w:r w:rsidRPr="00D3238A">
        <w:rPr>
          <w:rFonts w:ascii="Arial" w:hAnsi="Arial" w:cs="Arial"/>
          <w:spacing w:val="-8"/>
          <w:sz w:val="24"/>
          <w:szCs w:val="24"/>
        </w:rPr>
        <w:t xml:space="preserve"> </w:t>
      </w:r>
      <w:r w:rsidRPr="00D3238A">
        <w:rPr>
          <w:rFonts w:ascii="Arial" w:hAnsi="Arial" w:cs="Arial"/>
          <w:sz w:val="24"/>
          <w:szCs w:val="24"/>
        </w:rPr>
        <w:t>needs;</w:t>
      </w:r>
      <w:r w:rsidRPr="00D3238A">
        <w:rPr>
          <w:rFonts w:ascii="Arial" w:hAnsi="Arial" w:cs="Arial"/>
          <w:spacing w:val="-7"/>
          <w:sz w:val="24"/>
          <w:szCs w:val="24"/>
        </w:rPr>
        <w:t xml:space="preserve"> </w:t>
      </w:r>
      <w:r w:rsidRPr="00D3238A">
        <w:rPr>
          <w:rFonts w:ascii="Arial" w:hAnsi="Arial" w:cs="Arial"/>
          <w:spacing w:val="-5"/>
          <w:sz w:val="24"/>
          <w:szCs w:val="24"/>
        </w:rPr>
        <w:t>and</w:t>
      </w:r>
    </w:p>
    <w:p w14:paraId="6B823049" w14:textId="77777777" w:rsidR="00DB7490" w:rsidRPr="00D3238A" w:rsidRDefault="00DB7490" w:rsidP="00D3238A">
      <w:pPr>
        <w:pStyle w:val="BodyText"/>
        <w:ind w:right="781"/>
      </w:pPr>
    </w:p>
    <w:p w14:paraId="7C8352B5" w14:textId="77777777" w:rsidR="00DB7490" w:rsidRPr="00D3238A" w:rsidRDefault="00DB7490" w:rsidP="00DE101A">
      <w:pPr>
        <w:pStyle w:val="ListParagraph"/>
        <w:widowControl w:val="0"/>
        <w:numPr>
          <w:ilvl w:val="3"/>
          <w:numId w:val="57"/>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identify</w:t>
      </w:r>
      <w:r w:rsidRPr="00D3238A">
        <w:rPr>
          <w:rFonts w:ascii="Arial" w:hAnsi="Arial" w:cs="Arial"/>
          <w:spacing w:val="-9"/>
          <w:sz w:val="24"/>
          <w:szCs w:val="24"/>
        </w:rPr>
        <w:t xml:space="preserve"> </w:t>
      </w:r>
      <w:r w:rsidRPr="00D3238A">
        <w:rPr>
          <w:rFonts w:ascii="Arial" w:hAnsi="Arial" w:cs="Arial"/>
          <w:sz w:val="24"/>
          <w:szCs w:val="24"/>
        </w:rPr>
        <w:t>and</w:t>
      </w:r>
      <w:r w:rsidRPr="00D3238A">
        <w:rPr>
          <w:rFonts w:ascii="Arial" w:hAnsi="Arial" w:cs="Arial"/>
          <w:spacing w:val="-8"/>
          <w:sz w:val="24"/>
          <w:szCs w:val="24"/>
        </w:rPr>
        <w:t xml:space="preserve"> </w:t>
      </w:r>
      <w:r w:rsidRPr="00D3238A">
        <w:rPr>
          <w:rFonts w:ascii="Arial" w:hAnsi="Arial" w:cs="Arial"/>
          <w:sz w:val="24"/>
          <w:szCs w:val="24"/>
        </w:rPr>
        <w:t>record</w:t>
      </w:r>
      <w:r w:rsidRPr="00D3238A">
        <w:rPr>
          <w:rFonts w:ascii="Arial" w:hAnsi="Arial" w:cs="Arial"/>
          <w:spacing w:val="-6"/>
          <w:sz w:val="24"/>
          <w:szCs w:val="24"/>
        </w:rPr>
        <w:t xml:space="preserve"> </w:t>
      </w:r>
      <w:r w:rsidRPr="00D3238A">
        <w:rPr>
          <w:rFonts w:ascii="Arial" w:hAnsi="Arial" w:cs="Arial"/>
          <w:sz w:val="24"/>
          <w:szCs w:val="24"/>
        </w:rPr>
        <w:t>critical</w:t>
      </w:r>
      <w:r w:rsidRPr="00D3238A">
        <w:rPr>
          <w:rFonts w:ascii="Arial" w:hAnsi="Arial" w:cs="Arial"/>
          <w:spacing w:val="-6"/>
          <w:sz w:val="24"/>
          <w:szCs w:val="24"/>
        </w:rPr>
        <w:t xml:space="preserve"> </w:t>
      </w:r>
      <w:r w:rsidRPr="00D3238A">
        <w:rPr>
          <w:rFonts w:ascii="Arial" w:hAnsi="Arial" w:cs="Arial"/>
          <w:sz w:val="24"/>
          <w:szCs w:val="24"/>
        </w:rPr>
        <w:t>incidents,</w:t>
      </w:r>
      <w:r w:rsidRPr="00D3238A">
        <w:rPr>
          <w:rFonts w:ascii="Arial" w:hAnsi="Arial" w:cs="Arial"/>
          <w:spacing w:val="-6"/>
          <w:sz w:val="24"/>
          <w:szCs w:val="24"/>
        </w:rPr>
        <w:t xml:space="preserve"> </w:t>
      </w:r>
      <w:r w:rsidRPr="00D3238A">
        <w:rPr>
          <w:rFonts w:ascii="Arial" w:hAnsi="Arial" w:cs="Arial"/>
          <w:sz w:val="24"/>
          <w:szCs w:val="24"/>
        </w:rPr>
        <w:t>and</w:t>
      </w:r>
      <w:r w:rsidRPr="00D3238A">
        <w:rPr>
          <w:rFonts w:ascii="Arial" w:hAnsi="Arial" w:cs="Arial"/>
          <w:spacing w:val="-8"/>
          <w:sz w:val="24"/>
          <w:szCs w:val="24"/>
        </w:rPr>
        <w:t xml:space="preserve"> </w:t>
      </w:r>
      <w:r w:rsidRPr="00D3238A">
        <w:rPr>
          <w:rFonts w:ascii="Arial" w:hAnsi="Arial" w:cs="Arial"/>
          <w:sz w:val="24"/>
          <w:szCs w:val="24"/>
        </w:rPr>
        <w:t>evidence,</w:t>
      </w:r>
      <w:r w:rsidRPr="00D3238A">
        <w:rPr>
          <w:rFonts w:ascii="Arial" w:hAnsi="Arial" w:cs="Arial"/>
          <w:spacing w:val="-8"/>
          <w:sz w:val="24"/>
          <w:szCs w:val="24"/>
        </w:rPr>
        <w:t xml:space="preserve"> </w:t>
      </w:r>
      <w:r w:rsidRPr="00D3238A">
        <w:rPr>
          <w:rFonts w:ascii="Arial" w:hAnsi="Arial" w:cs="Arial"/>
          <w:sz w:val="24"/>
          <w:szCs w:val="24"/>
        </w:rPr>
        <w:t>during</w:t>
      </w:r>
      <w:r w:rsidRPr="00D3238A">
        <w:rPr>
          <w:rFonts w:ascii="Arial" w:hAnsi="Arial" w:cs="Arial"/>
          <w:spacing w:val="-8"/>
          <w:sz w:val="24"/>
          <w:szCs w:val="24"/>
        </w:rPr>
        <w:t xml:space="preserve"> </w:t>
      </w:r>
      <w:r w:rsidRPr="00D3238A">
        <w:rPr>
          <w:rFonts w:ascii="Arial" w:hAnsi="Arial" w:cs="Arial"/>
          <w:sz w:val="24"/>
          <w:szCs w:val="24"/>
        </w:rPr>
        <w:t>induction</w:t>
      </w:r>
      <w:r w:rsidRPr="00D3238A">
        <w:rPr>
          <w:rFonts w:ascii="Arial" w:hAnsi="Arial" w:cs="Arial"/>
          <w:spacing w:val="-10"/>
          <w:sz w:val="24"/>
          <w:szCs w:val="24"/>
        </w:rPr>
        <w:t xml:space="preserve"> </w:t>
      </w:r>
      <w:r w:rsidRPr="00D3238A">
        <w:rPr>
          <w:rFonts w:ascii="Arial" w:hAnsi="Arial" w:cs="Arial"/>
          <w:sz w:val="24"/>
          <w:szCs w:val="24"/>
        </w:rPr>
        <w:t>and</w:t>
      </w:r>
      <w:r w:rsidRPr="00D3238A">
        <w:rPr>
          <w:rFonts w:ascii="Arial" w:hAnsi="Arial" w:cs="Arial"/>
          <w:spacing w:val="-8"/>
          <w:sz w:val="24"/>
          <w:szCs w:val="24"/>
        </w:rPr>
        <w:t xml:space="preserve"> </w:t>
      </w:r>
      <w:r w:rsidRPr="00D3238A">
        <w:rPr>
          <w:rFonts w:ascii="Arial" w:hAnsi="Arial" w:cs="Arial"/>
          <w:spacing w:val="-4"/>
          <w:sz w:val="24"/>
          <w:szCs w:val="24"/>
        </w:rPr>
        <w:t>EPD.</w:t>
      </w:r>
    </w:p>
    <w:p w14:paraId="5508E310" w14:textId="77777777" w:rsidR="00DB7490" w:rsidRPr="00D3238A" w:rsidRDefault="00DB7490" w:rsidP="00D3238A">
      <w:pPr>
        <w:pStyle w:val="BodyText"/>
        <w:ind w:right="781"/>
      </w:pPr>
    </w:p>
    <w:p w14:paraId="50FBB9A6" w14:textId="77777777" w:rsidR="00DB7490" w:rsidRPr="00D3238A" w:rsidRDefault="00DB7490" w:rsidP="00DE101A">
      <w:pPr>
        <w:pStyle w:val="ListParagraph"/>
        <w:widowControl w:val="0"/>
        <w:numPr>
          <w:ilvl w:val="1"/>
          <w:numId w:val="50"/>
        </w:numPr>
        <w:autoSpaceDE w:val="0"/>
        <w:autoSpaceDN w:val="0"/>
        <w:spacing w:after="0" w:line="240" w:lineRule="auto"/>
        <w:ind w:left="709" w:right="497" w:hanging="709"/>
        <w:contextualSpacing w:val="0"/>
        <w:rPr>
          <w:rFonts w:ascii="Arial" w:hAnsi="Arial" w:cs="Arial"/>
          <w:iCs/>
          <w:sz w:val="24"/>
          <w:szCs w:val="24"/>
        </w:rPr>
      </w:pPr>
      <w:r w:rsidRPr="00D3238A">
        <w:rPr>
          <w:rFonts w:ascii="Arial" w:hAnsi="Arial" w:cs="Arial"/>
          <w:iCs/>
          <w:sz w:val="24"/>
          <w:szCs w:val="24"/>
        </w:rPr>
        <w:t>The Education Authority should</w:t>
      </w:r>
      <w:r w:rsidRPr="00D3238A">
        <w:rPr>
          <w:rFonts w:ascii="Arial" w:hAnsi="Arial" w:cs="Arial"/>
          <w:iCs/>
          <w:spacing w:val="-2"/>
          <w:sz w:val="24"/>
          <w:szCs w:val="24"/>
        </w:rPr>
        <w:t>:</w:t>
      </w:r>
    </w:p>
    <w:p w14:paraId="640DF12A" w14:textId="77777777" w:rsidR="00DB7490" w:rsidRPr="00D3238A" w:rsidRDefault="00DB7490" w:rsidP="00D3238A">
      <w:pPr>
        <w:spacing w:after="0" w:line="240" w:lineRule="auto"/>
        <w:ind w:right="781"/>
        <w:rPr>
          <w:rFonts w:ascii="Arial" w:hAnsi="Arial" w:cs="Arial"/>
          <w:sz w:val="24"/>
          <w:szCs w:val="24"/>
        </w:rPr>
      </w:pPr>
    </w:p>
    <w:p w14:paraId="05E9CCA0" w14:textId="77777777" w:rsidR="00DB7490" w:rsidRPr="00D3238A"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provide a programme of professional learning to support induction;</w:t>
      </w:r>
    </w:p>
    <w:p w14:paraId="755BCCF8" w14:textId="77777777" w:rsidR="00DB7490" w:rsidRPr="00D3238A" w:rsidRDefault="00DB7490" w:rsidP="00D3238A">
      <w:pPr>
        <w:pStyle w:val="BodyText"/>
        <w:ind w:right="781"/>
      </w:pPr>
    </w:p>
    <w:p w14:paraId="5DD344CC" w14:textId="77777777" w:rsidR="00DB7490" w:rsidRPr="00D3238A"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provide</w:t>
      </w:r>
      <w:r w:rsidRPr="00D3238A">
        <w:rPr>
          <w:rFonts w:ascii="Arial" w:hAnsi="Arial" w:cs="Arial"/>
          <w:spacing w:val="-3"/>
          <w:sz w:val="24"/>
          <w:szCs w:val="24"/>
        </w:rPr>
        <w:t xml:space="preserve"> </w:t>
      </w:r>
      <w:r w:rsidRPr="00D3238A">
        <w:rPr>
          <w:rFonts w:ascii="Arial" w:hAnsi="Arial" w:cs="Arial"/>
          <w:sz w:val="24"/>
          <w:szCs w:val="24"/>
        </w:rPr>
        <w:t>a</w:t>
      </w:r>
      <w:r w:rsidRPr="00D3238A">
        <w:rPr>
          <w:rFonts w:ascii="Arial" w:hAnsi="Arial" w:cs="Arial"/>
          <w:spacing w:val="-3"/>
          <w:sz w:val="24"/>
          <w:szCs w:val="24"/>
        </w:rPr>
        <w:t xml:space="preserve"> </w:t>
      </w:r>
      <w:r w:rsidRPr="00F151E9">
        <w:rPr>
          <w:rFonts w:ascii="Arial" w:hAnsi="Arial" w:cs="Arial"/>
          <w:sz w:val="24"/>
          <w:szCs w:val="24"/>
        </w:rPr>
        <w:t>programme of professional learning to support</w:t>
      </w:r>
      <w:r w:rsidRPr="00F151E9">
        <w:rPr>
          <w:rFonts w:ascii="Arial" w:hAnsi="Arial" w:cs="Arial"/>
          <w:spacing w:val="-4"/>
          <w:sz w:val="24"/>
          <w:szCs w:val="24"/>
        </w:rPr>
        <w:t xml:space="preserve"> </w:t>
      </w:r>
      <w:r w:rsidRPr="00F151E9">
        <w:rPr>
          <w:rFonts w:ascii="Arial" w:hAnsi="Arial" w:cs="Arial"/>
          <w:sz w:val="24"/>
          <w:szCs w:val="24"/>
        </w:rPr>
        <w:t>teacher</w:t>
      </w:r>
      <w:r w:rsidRPr="00D3238A">
        <w:rPr>
          <w:rFonts w:ascii="Arial" w:hAnsi="Arial" w:cs="Arial"/>
          <w:sz w:val="24"/>
          <w:szCs w:val="24"/>
        </w:rPr>
        <w:t>-tutors</w:t>
      </w:r>
      <w:r w:rsidRPr="00D3238A">
        <w:rPr>
          <w:rFonts w:ascii="Arial" w:hAnsi="Arial" w:cs="Arial"/>
          <w:spacing w:val="-3"/>
          <w:sz w:val="24"/>
          <w:szCs w:val="24"/>
        </w:rPr>
        <w:t>;</w:t>
      </w:r>
    </w:p>
    <w:p w14:paraId="0D0325F2" w14:textId="77777777" w:rsidR="00DB7490" w:rsidRPr="00D3238A" w:rsidRDefault="00DB7490" w:rsidP="00D3238A">
      <w:pPr>
        <w:pStyle w:val="BodyText"/>
        <w:ind w:right="781"/>
      </w:pPr>
    </w:p>
    <w:p w14:paraId="4CD3749A" w14:textId="63C5572F" w:rsidR="00DB7490" w:rsidRPr="00D3238A"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offer</w:t>
      </w:r>
      <w:r w:rsidRPr="00D3238A">
        <w:rPr>
          <w:rFonts w:ascii="Arial" w:hAnsi="Arial" w:cs="Arial"/>
          <w:spacing w:val="-5"/>
          <w:sz w:val="24"/>
          <w:szCs w:val="24"/>
        </w:rPr>
        <w:t xml:space="preserve"> </w:t>
      </w:r>
      <w:r w:rsidRPr="00D3238A">
        <w:rPr>
          <w:rFonts w:ascii="Arial" w:hAnsi="Arial" w:cs="Arial"/>
          <w:sz w:val="24"/>
          <w:szCs w:val="24"/>
        </w:rPr>
        <w:t>support</w:t>
      </w:r>
      <w:r w:rsidRPr="00D3238A">
        <w:rPr>
          <w:rFonts w:ascii="Arial" w:hAnsi="Arial" w:cs="Arial"/>
          <w:spacing w:val="-6"/>
          <w:sz w:val="24"/>
          <w:szCs w:val="24"/>
        </w:rPr>
        <w:t xml:space="preserve"> </w:t>
      </w:r>
      <w:r w:rsidRPr="00F151E9">
        <w:rPr>
          <w:rFonts w:ascii="Arial" w:hAnsi="Arial" w:cs="Arial"/>
          <w:spacing w:val="-6"/>
          <w:sz w:val="24"/>
          <w:szCs w:val="24"/>
        </w:rPr>
        <w:t>and advice</w:t>
      </w:r>
      <w:r w:rsidRPr="00D3238A">
        <w:rPr>
          <w:rFonts w:ascii="Arial" w:hAnsi="Arial" w:cs="Arial"/>
          <w:spacing w:val="-6"/>
          <w:sz w:val="24"/>
          <w:szCs w:val="24"/>
        </w:rPr>
        <w:t xml:space="preserve"> </w:t>
      </w:r>
      <w:r w:rsidRPr="00D3238A">
        <w:rPr>
          <w:rFonts w:ascii="Arial" w:hAnsi="Arial" w:cs="Arial"/>
          <w:sz w:val="24"/>
          <w:szCs w:val="24"/>
        </w:rPr>
        <w:t>to</w:t>
      </w:r>
      <w:r w:rsidRPr="00D3238A">
        <w:rPr>
          <w:rFonts w:ascii="Arial" w:hAnsi="Arial" w:cs="Arial"/>
          <w:spacing w:val="-3"/>
          <w:sz w:val="24"/>
          <w:szCs w:val="24"/>
        </w:rPr>
        <w:t xml:space="preserve"> </w:t>
      </w:r>
      <w:r w:rsidRPr="00D3238A">
        <w:rPr>
          <w:rFonts w:ascii="Arial" w:hAnsi="Arial" w:cs="Arial"/>
          <w:sz w:val="24"/>
          <w:szCs w:val="24"/>
        </w:rPr>
        <w:t>teacher-tutors</w:t>
      </w:r>
      <w:r w:rsidRPr="00D3238A">
        <w:rPr>
          <w:rFonts w:ascii="Arial" w:hAnsi="Arial" w:cs="Arial"/>
          <w:spacing w:val="-4"/>
          <w:sz w:val="24"/>
          <w:szCs w:val="24"/>
        </w:rPr>
        <w:t xml:space="preserve"> </w:t>
      </w:r>
      <w:r w:rsidRPr="00D3238A">
        <w:rPr>
          <w:rFonts w:ascii="Arial" w:hAnsi="Arial" w:cs="Arial"/>
          <w:sz w:val="24"/>
          <w:szCs w:val="24"/>
        </w:rPr>
        <w:t>as</w:t>
      </w:r>
      <w:r w:rsidRPr="00D3238A">
        <w:rPr>
          <w:rFonts w:ascii="Arial" w:hAnsi="Arial" w:cs="Arial"/>
          <w:spacing w:val="-6"/>
          <w:sz w:val="24"/>
          <w:szCs w:val="24"/>
        </w:rPr>
        <w:t xml:space="preserve"> </w:t>
      </w:r>
      <w:r w:rsidRPr="00D3238A">
        <w:rPr>
          <w:rFonts w:ascii="Arial" w:hAnsi="Arial" w:cs="Arial"/>
          <w:sz w:val="24"/>
          <w:szCs w:val="24"/>
        </w:rPr>
        <w:t>appropriate</w:t>
      </w:r>
      <w:r w:rsidRPr="00D3238A">
        <w:rPr>
          <w:rFonts w:ascii="Arial" w:hAnsi="Arial" w:cs="Arial"/>
          <w:spacing w:val="-5"/>
          <w:sz w:val="24"/>
          <w:szCs w:val="24"/>
        </w:rPr>
        <w:t xml:space="preserve"> </w:t>
      </w:r>
      <w:r w:rsidRPr="00D3238A">
        <w:rPr>
          <w:rFonts w:ascii="Arial" w:hAnsi="Arial" w:cs="Arial"/>
          <w:sz w:val="24"/>
          <w:szCs w:val="24"/>
        </w:rPr>
        <w:t>in</w:t>
      </w:r>
      <w:r w:rsidRPr="00D3238A">
        <w:rPr>
          <w:rFonts w:ascii="Arial" w:hAnsi="Arial" w:cs="Arial"/>
          <w:spacing w:val="-3"/>
          <w:sz w:val="24"/>
          <w:szCs w:val="24"/>
        </w:rPr>
        <w:t xml:space="preserve"> </w:t>
      </w:r>
      <w:r w:rsidRPr="00D3238A">
        <w:rPr>
          <w:rFonts w:ascii="Arial" w:hAnsi="Arial" w:cs="Arial"/>
          <w:sz w:val="24"/>
          <w:szCs w:val="24"/>
        </w:rPr>
        <w:t>relation</w:t>
      </w:r>
      <w:r w:rsidRPr="00D3238A">
        <w:rPr>
          <w:rFonts w:ascii="Arial" w:hAnsi="Arial" w:cs="Arial"/>
          <w:spacing w:val="-3"/>
          <w:sz w:val="24"/>
          <w:szCs w:val="24"/>
        </w:rPr>
        <w:t xml:space="preserve"> </w:t>
      </w:r>
      <w:r w:rsidRPr="00D3238A">
        <w:rPr>
          <w:rFonts w:ascii="Arial" w:hAnsi="Arial" w:cs="Arial"/>
          <w:sz w:val="24"/>
          <w:szCs w:val="24"/>
        </w:rPr>
        <w:t>to</w:t>
      </w:r>
      <w:r w:rsidRPr="00D3238A">
        <w:rPr>
          <w:rFonts w:ascii="Arial" w:hAnsi="Arial" w:cs="Arial"/>
          <w:spacing w:val="-3"/>
          <w:sz w:val="24"/>
          <w:szCs w:val="24"/>
        </w:rPr>
        <w:t xml:space="preserve"> </w:t>
      </w:r>
      <w:r w:rsidRPr="00D3238A">
        <w:rPr>
          <w:rFonts w:ascii="Arial" w:hAnsi="Arial" w:cs="Arial"/>
          <w:sz w:val="24"/>
          <w:szCs w:val="24"/>
        </w:rPr>
        <w:t>the</w:t>
      </w:r>
      <w:r w:rsidRPr="00D3238A">
        <w:rPr>
          <w:rFonts w:ascii="Arial" w:hAnsi="Arial" w:cs="Arial"/>
          <w:spacing w:val="-3"/>
          <w:sz w:val="24"/>
          <w:szCs w:val="24"/>
        </w:rPr>
        <w:t xml:space="preserve"> </w:t>
      </w:r>
      <w:r w:rsidRPr="00D3238A">
        <w:rPr>
          <w:rFonts w:ascii="Arial" w:hAnsi="Arial" w:cs="Arial"/>
          <w:sz w:val="24"/>
          <w:szCs w:val="24"/>
        </w:rPr>
        <w:t>school’s programme of support</w:t>
      </w:r>
      <w:r w:rsidR="00F151E9">
        <w:rPr>
          <w:rFonts w:ascii="Arial" w:hAnsi="Arial" w:cs="Arial"/>
          <w:sz w:val="24"/>
          <w:szCs w:val="24"/>
        </w:rPr>
        <w:t>; and</w:t>
      </w:r>
      <w:r w:rsidRPr="00D3238A">
        <w:rPr>
          <w:rFonts w:ascii="Arial" w:hAnsi="Arial" w:cs="Arial"/>
          <w:sz w:val="24"/>
          <w:szCs w:val="24"/>
        </w:rPr>
        <w:t xml:space="preserve"> </w:t>
      </w:r>
    </w:p>
    <w:p w14:paraId="672D20EB" w14:textId="77777777" w:rsidR="00DB7490" w:rsidRPr="00D3238A" w:rsidRDefault="00DB7490" w:rsidP="00D3238A">
      <w:pPr>
        <w:pStyle w:val="BodyText"/>
        <w:ind w:right="781"/>
      </w:pPr>
    </w:p>
    <w:p w14:paraId="4954C391" w14:textId="2A136E89" w:rsidR="00DB7490"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offer support and guidance for returning teachers and those qualified outside of Northern Ireland</w:t>
      </w:r>
      <w:r w:rsidR="00F151E9">
        <w:rPr>
          <w:rFonts w:ascii="Arial" w:hAnsi="Arial" w:cs="Arial"/>
          <w:sz w:val="24"/>
          <w:szCs w:val="24"/>
        </w:rPr>
        <w:t>.</w:t>
      </w:r>
    </w:p>
    <w:p w14:paraId="46844ADF" w14:textId="77777777" w:rsidR="00F151E9" w:rsidRPr="00F151E9" w:rsidRDefault="00F151E9" w:rsidP="00F151E9">
      <w:pPr>
        <w:widowControl w:val="0"/>
        <w:tabs>
          <w:tab w:val="left" w:pos="802"/>
          <w:tab w:val="left" w:pos="803"/>
        </w:tabs>
        <w:autoSpaceDE w:val="0"/>
        <w:autoSpaceDN w:val="0"/>
        <w:spacing w:after="0" w:line="240" w:lineRule="auto"/>
        <w:ind w:right="781"/>
        <w:rPr>
          <w:rFonts w:ascii="Arial" w:hAnsi="Arial" w:cs="Arial"/>
          <w:sz w:val="24"/>
          <w:szCs w:val="24"/>
        </w:rPr>
      </w:pPr>
    </w:p>
    <w:p w14:paraId="53DF769A" w14:textId="77777777" w:rsidR="00DB7490" w:rsidRPr="00D3238A" w:rsidRDefault="00DB7490" w:rsidP="00DE101A">
      <w:pPr>
        <w:pStyle w:val="ListParagraph"/>
        <w:widowControl w:val="0"/>
        <w:numPr>
          <w:ilvl w:val="1"/>
          <w:numId w:val="50"/>
        </w:numPr>
        <w:autoSpaceDE w:val="0"/>
        <w:autoSpaceDN w:val="0"/>
        <w:spacing w:after="0" w:line="240" w:lineRule="auto"/>
        <w:ind w:left="709" w:right="497" w:hanging="709"/>
        <w:contextualSpacing w:val="0"/>
        <w:rPr>
          <w:rFonts w:ascii="Arial" w:hAnsi="Arial" w:cs="Arial"/>
          <w:iCs/>
          <w:sz w:val="24"/>
          <w:szCs w:val="24"/>
        </w:rPr>
      </w:pPr>
      <w:bookmarkStart w:id="1" w:name="_Hlk128385705"/>
      <w:r w:rsidRPr="00D3238A">
        <w:rPr>
          <w:rFonts w:ascii="Arial" w:hAnsi="Arial" w:cs="Arial"/>
          <w:iCs/>
          <w:sz w:val="24"/>
          <w:szCs w:val="24"/>
        </w:rPr>
        <w:t>Higher</w:t>
      </w:r>
      <w:r w:rsidRPr="00D3238A">
        <w:rPr>
          <w:rFonts w:ascii="Arial" w:hAnsi="Arial" w:cs="Arial"/>
          <w:iCs/>
          <w:spacing w:val="-9"/>
          <w:sz w:val="24"/>
          <w:szCs w:val="24"/>
        </w:rPr>
        <w:t xml:space="preserve"> </w:t>
      </w:r>
      <w:r w:rsidRPr="00D3238A">
        <w:rPr>
          <w:rFonts w:ascii="Arial" w:hAnsi="Arial" w:cs="Arial"/>
          <w:iCs/>
          <w:sz w:val="24"/>
          <w:szCs w:val="24"/>
        </w:rPr>
        <w:t>Education</w:t>
      </w:r>
      <w:r w:rsidRPr="00D3238A">
        <w:rPr>
          <w:rFonts w:ascii="Arial" w:hAnsi="Arial" w:cs="Arial"/>
          <w:iCs/>
          <w:spacing w:val="-6"/>
          <w:sz w:val="24"/>
          <w:szCs w:val="24"/>
        </w:rPr>
        <w:t xml:space="preserve"> </w:t>
      </w:r>
      <w:r w:rsidRPr="00D3238A">
        <w:rPr>
          <w:rFonts w:ascii="Arial" w:hAnsi="Arial" w:cs="Arial"/>
          <w:iCs/>
          <w:sz w:val="24"/>
          <w:szCs w:val="24"/>
        </w:rPr>
        <w:t>Institutions</w:t>
      </w:r>
      <w:r w:rsidRPr="00D3238A">
        <w:rPr>
          <w:rFonts w:ascii="Arial" w:hAnsi="Arial" w:cs="Arial"/>
          <w:iCs/>
          <w:spacing w:val="-9"/>
          <w:sz w:val="24"/>
          <w:szCs w:val="24"/>
        </w:rPr>
        <w:t xml:space="preserve"> </w:t>
      </w:r>
      <w:r w:rsidRPr="00D3238A">
        <w:rPr>
          <w:rFonts w:ascii="Arial" w:hAnsi="Arial" w:cs="Arial"/>
          <w:iCs/>
          <w:sz w:val="24"/>
          <w:szCs w:val="24"/>
        </w:rPr>
        <w:t>are</w:t>
      </w:r>
      <w:r w:rsidRPr="00D3238A">
        <w:rPr>
          <w:rFonts w:ascii="Arial" w:hAnsi="Arial" w:cs="Arial"/>
          <w:iCs/>
          <w:spacing w:val="-6"/>
          <w:sz w:val="24"/>
          <w:szCs w:val="24"/>
        </w:rPr>
        <w:t xml:space="preserve"> </w:t>
      </w:r>
      <w:r w:rsidRPr="00D3238A">
        <w:rPr>
          <w:rFonts w:ascii="Arial" w:hAnsi="Arial" w:cs="Arial"/>
          <w:iCs/>
          <w:sz w:val="24"/>
          <w:szCs w:val="24"/>
        </w:rPr>
        <w:t>best</w:t>
      </w:r>
      <w:r w:rsidRPr="00D3238A">
        <w:rPr>
          <w:rFonts w:ascii="Arial" w:hAnsi="Arial" w:cs="Arial"/>
          <w:iCs/>
          <w:spacing w:val="-9"/>
          <w:sz w:val="24"/>
          <w:szCs w:val="24"/>
        </w:rPr>
        <w:t xml:space="preserve"> </w:t>
      </w:r>
      <w:r w:rsidRPr="00D3238A">
        <w:rPr>
          <w:rFonts w:ascii="Arial" w:hAnsi="Arial" w:cs="Arial"/>
          <w:iCs/>
          <w:sz w:val="24"/>
          <w:szCs w:val="24"/>
        </w:rPr>
        <w:t>placed,</w:t>
      </w:r>
      <w:r w:rsidRPr="00D3238A">
        <w:rPr>
          <w:rFonts w:ascii="Arial" w:hAnsi="Arial" w:cs="Arial"/>
          <w:iCs/>
          <w:spacing w:val="-9"/>
          <w:sz w:val="24"/>
          <w:szCs w:val="24"/>
        </w:rPr>
        <w:t xml:space="preserve"> </w:t>
      </w:r>
      <w:r w:rsidRPr="00D3238A">
        <w:rPr>
          <w:rFonts w:ascii="Arial" w:hAnsi="Arial" w:cs="Arial"/>
          <w:iCs/>
          <w:sz w:val="24"/>
          <w:szCs w:val="24"/>
        </w:rPr>
        <w:t>as</w:t>
      </w:r>
      <w:r w:rsidRPr="00D3238A">
        <w:rPr>
          <w:rFonts w:ascii="Arial" w:hAnsi="Arial" w:cs="Arial"/>
          <w:iCs/>
          <w:spacing w:val="-7"/>
          <w:sz w:val="24"/>
          <w:szCs w:val="24"/>
        </w:rPr>
        <w:t xml:space="preserve"> </w:t>
      </w:r>
      <w:r w:rsidRPr="00D3238A">
        <w:rPr>
          <w:rFonts w:ascii="Arial" w:hAnsi="Arial" w:cs="Arial"/>
          <w:iCs/>
          <w:sz w:val="24"/>
          <w:szCs w:val="24"/>
        </w:rPr>
        <w:t>partners</w:t>
      </w:r>
      <w:r w:rsidRPr="00D3238A">
        <w:rPr>
          <w:rFonts w:ascii="Arial" w:hAnsi="Arial" w:cs="Arial"/>
          <w:iCs/>
          <w:spacing w:val="-7"/>
          <w:sz w:val="24"/>
          <w:szCs w:val="24"/>
        </w:rPr>
        <w:t xml:space="preserve"> </w:t>
      </w:r>
      <w:r w:rsidRPr="00D3238A">
        <w:rPr>
          <w:rFonts w:ascii="Arial" w:hAnsi="Arial" w:cs="Arial"/>
          <w:iCs/>
          <w:sz w:val="24"/>
          <w:szCs w:val="24"/>
        </w:rPr>
        <w:t>in</w:t>
      </w:r>
      <w:r w:rsidRPr="00D3238A">
        <w:rPr>
          <w:rFonts w:ascii="Arial" w:hAnsi="Arial" w:cs="Arial"/>
          <w:iCs/>
          <w:spacing w:val="-8"/>
          <w:sz w:val="24"/>
          <w:szCs w:val="24"/>
        </w:rPr>
        <w:t xml:space="preserve"> </w:t>
      </w:r>
      <w:r w:rsidRPr="00D3238A">
        <w:rPr>
          <w:rFonts w:ascii="Arial" w:hAnsi="Arial" w:cs="Arial"/>
          <w:iCs/>
          <w:sz w:val="24"/>
          <w:szCs w:val="24"/>
        </w:rPr>
        <w:t>the</w:t>
      </w:r>
      <w:r w:rsidRPr="00D3238A">
        <w:rPr>
          <w:rFonts w:ascii="Arial" w:hAnsi="Arial" w:cs="Arial"/>
          <w:iCs/>
          <w:spacing w:val="-8"/>
          <w:sz w:val="24"/>
          <w:szCs w:val="24"/>
        </w:rPr>
        <w:t xml:space="preserve"> </w:t>
      </w:r>
      <w:r w:rsidRPr="00D3238A">
        <w:rPr>
          <w:rFonts w:ascii="Arial" w:hAnsi="Arial" w:cs="Arial"/>
          <w:iCs/>
          <w:sz w:val="24"/>
          <w:szCs w:val="24"/>
        </w:rPr>
        <w:t>Induction</w:t>
      </w:r>
      <w:r w:rsidRPr="00D3238A">
        <w:rPr>
          <w:rFonts w:ascii="Arial" w:hAnsi="Arial" w:cs="Arial"/>
          <w:iCs/>
          <w:spacing w:val="-7"/>
          <w:sz w:val="24"/>
          <w:szCs w:val="24"/>
        </w:rPr>
        <w:t xml:space="preserve"> </w:t>
      </w:r>
      <w:r w:rsidRPr="00D3238A">
        <w:rPr>
          <w:rFonts w:ascii="Arial" w:hAnsi="Arial" w:cs="Arial"/>
          <w:iCs/>
          <w:sz w:val="24"/>
          <w:szCs w:val="24"/>
        </w:rPr>
        <w:t>process,</w:t>
      </w:r>
      <w:r w:rsidRPr="00D3238A">
        <w:rPr>
          <w:rFonts w:ascii="Arial" w:hAnsi="Arial" w:cs="Arial"/>
          <w:iCs/>
          <w:spacing w:val="-6"/>
          <w:sz w:val="24"/>
          <w:szCs w:val="24"/>
        </w:rPr>
        <w:t xml:space="preserve"> </w:t>
      </w:r>
      <w:r w:rsidRPr="00D3238A">
        <w:rPr>
          <w:rFonts w:ascii="Arial" w:hAnsi="Arial" w:cs="Arial"/>
          <w:iCs/>
          <w:spacing w:val="-5"/>
          <w:sz w:val="24"/>
          <w:szCs w:val="24"/>
        </w:rPr>
        <w:t>to:</w:t>
      </w:r>
    </w:p>
    <w:p w14:paraId="3ED5E57C" w14:textId="77777777" w:rsidR="00DB7490" w:rsidRPr="00D3238A" w:rsidRDefault="00DB7490" w:rsidP="00D3238A">
      <w:pPr>
        <w:pStyle w:val="BodyText"/>
        <w:ind w:right="781"/>
        <w:rPr>
          <w:i/>
        </w:rPr>
      </w:pPr>
    </w:p>
    <w:p w14:paraId="2ED1A355" w14:textId="77777777" w:rsidR="00DB7490" w:rsidRPr="00D3238A"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raise</w:t>
      </w:r>
      <w:r w:rsidRPr="00D3238A">
        <w:rPr>
          <w:rFonts w:ascii="Arial" w:hAnsi="Arial" w:cs="Arial"/>
          <w:spacing w:val="-3"/>
          <w:sz w:val="24"/>
          <w:szCs w:val="24"/>
        </w:rPr>
        <w:t xml:space="preserve"> </w:t>
      </w:r>
      <w:r w:rsidRPr="00D3238A">
        <w:rPr>
          <w:rFonts w:ascii="Arial" w:hAnsi="Arial" w:cs="Arial"/>
          <w:sz w:val="24"/>
          <w:szCs w:val="24"/>
        </w:rPr>
        <w:t>awareness</w:t>
      </w:r>
      <w:r w:rsidRPr="00D3238A">
        <w:rPr>
          <w:rFonts w:ascii="Arial" w:hAnsi="Arial" w:cs="Arial"/>
          <w:spacing w:val="-4"/>
          <w:sz w:val="24"/>
          <w:szCs w:val="24"/>
        </w:rPr>
        <w:t xml:space="preserve"> </w:t>
      </w:r>
      <w:r w:rsidRPr="00D3238A">
        <w:rPr>
          <w:rFonts w:ascii="Arial" w:hAnsi="Arial" w:cs="Arial"/>
          <w:sz w:val="24"/>
          <w:szCs w:val="24"/>
        </w:rPr>
        <w:t>of</w:t>
      </w:r>
      <w:r w:rsidRPr="00D3238A">
        <w:rPr>
          <w:rFonts w:ascii="Arial" w:hAnsi="Arial" w:cs="Arial"/>
          <w:spacing w:val="-3"/>
          <w:sz w:val="24"/>
          <w:szCs w:val="24"/>
        </w:rPr>
        <w:t xml:space="preserve"> </w:t>
      </w:r>
      <w:r w:rsidRPr="00D3238A">
        <w:rPr>
          <w:rFonts w:ascii="Arial" w:hAnsi="Arial" w:cs="Arial"/>
          <w:sz w:val="24"/>
          <w:szCs w:val="24"/>
        </w:rPr>
        <w:t>links</w:t>
      </w:r>
      <w:r w:rsidRPr="00D3238A">
        <w:rPr>
          <w:rFonts w:ascii="Arial" w:hAnsi="Arial" w:cs="Arial"/>
          <w:spacing w:val="-4"/>
          <w:sz w:val="24"/>
          <w:szCs w:val="24"/>
        </w:rPr>
        <w:t xml:space="preserve"> </w:t>
      </w:r>
      <w:r w:rsidRPr="00D3238A">
        <w:rPr>
          <w:rFonts w:ascii="Arial" w:hAnsi="Arial" w:cs="Arial"/>
          <w:sz w:val="24"/>
          <w:szCs w:val="24"/>
        </w:rPr>
        <w:t>across</w:t>
      </w:r>
      <w:r w:rsidRPr="00D3238A">
        <w:rPr>
          <w:rFonts w:ascii="Arial" w:hAnsi="Arial" w:cs="Arial"/>
          <w:spacing w:val="-4"/>
          <w:sz w:val="24"/>
          <w:szCs w:val="24"/>
        </w:rPr>
        <w:t xml:space="preserve"> </w:t>
      </w:r>
      <w:r w:rsidRPr="00D3238A">
        <w:rPr>
          <w:rFonts w:ascii="Arial" w:hAnsi="Arial" w:cs="Arial"/>
          <w:sz w:val="24"/>
          <w:szCs w:val="24"/>
        </w:rPr>
        <w:t>the</w:t>
      </w:r>
      <w:r w:rsidRPr="00D3238A">
        <w:rPr>
          <w:rFonts w:ascii="Arial" w:hAnsi="Arial" w:cs="Arial"/>
          <w:spacing w:val="-3"/>
          <w:sz w:val="24"/>
          <w:szCs w:val="24"/>
        </w:rPr>
        <w:t xml:space="preserve"> </w:t>
      </w:r>
      <w:r w:rsidRPr="00D3238A">
        <w:rPr>
          <w:rFonts w:ascii="Arial" w:hAnsi="Arial" w:cs="Arial"/>
          <w:sz w:val="24"/>
          <w:szCs w:val="24"/>
        </w:rPr>
        <w:t>three</w:t>
      </w:r>
      <w:r w:rsidRPr="00D3238A">
        <w:rPr>
          <w:rFonts w:ascii="Arial" w:hAnsi="Arial" w:cs="Arial"/>
          <w:spacing w:val="-3"/>
          <w:sz w:val="24"/>
          <w:szCs w:val="24"/>
        </w:rPr>
        <w:t xml:space="preserve"> </w:t>
      </w:r>
      <w:r w:rsidRPr="00D3238A">
        <w:rPr>
          <w:rFonts w:ascii="Arial" w:hAnsi="Arial" w:cs="Arial"/>
          <w:sz w:val="24"/>
          <w:szCs w:val="24"/>
        </w:rPr>
        <w:t>stages</w:t>
      </w:r>
      <w:r w:rsidRPr="00D3238A">
        <w:rPr>
          <w:rFonts w:ascii="Arial" w:hAnsi="Arial" w:cs="Arial"/>
          <w:spacing w:val="-4"/>
          <w:sz w:val="24"/>
          <w:szCs w:val="24"/>
        </w:rPr>
        <w:t xml:space="preserve"> </w:t>
      </w:r>
      <w:r w:rsidRPr="00D3238A">
        <w:rPr>
          <w:rFonts w:ascii="Arial" w:hAnsi="Arial" w:cs="Arial"/>
          <w:sz w:val="24"/>
          <w:szCs w:val="24"/>
        </w:rPr>
        <w:t>of</w:t>
      </w:r>
      <w:r w:rsidRPr="00D3238A">
        <w:rPr>
          <w:rFonts w:ascii="Arial" w:hAnsi="Arial" w:cs="Arial"/>
          <w:spacing w:val="-3"/>
          <w:sz w:val="24"/>
          <w:szCs w:val="24"/>
        </w:rPr>
        <w:t xml:space="preserve"> </w:t>
      </w:r>
      <w:r w:rsidRPr="00D3238A">
        <w:rPr>
          <w:rFonts w:ascii="Arial" w:hAnsi="Arial" w:cs="Arial"/>
          <w:sz w:val="24"/>
          <w:szCs w:val="24"/>
        </w:rPr>
        <w:t>early</w:t>
      </w:r>
      <w:r w:rsidRPr="00D3238A">
        <w:rPr>
          <w:rFonts w:ascii="Arial" w:hAnsi="Arial" w:cs="Arial"/>
          <w:spacing w:val="-5"/>
          <w:sz w:val="24"/>
          <w:szCs w:val="24"/>
        </w:rPr>
        <w:t xml:space="preserve"> </w:t>
      </w:r>
      <w:r w:rsidRPr="00D3238A">
        <w:rPr>
          <w:rFonts w:ascii="Arial" w:hAnsi="Arial" w:cs="Arial"/>
          <w:sz w:val="24"/>
          <w:szCs w:val="24"/>
        </w:rPr>
        <w:t>teacher</w:t>
      </w:r>
      <w:r w:rsidRPr="00D3238A">
        <w:rPr>
          <w:rFonts w:ascii="Arial" w:hAnsi="Arial" w:cs="Arial"/>
          <w:spacing w:val="-4"/>
          <w:sz w:val="24"/>
          <w:szCs w:val="24"/>
        </w:rPr>
        <w:t xml:space="preserve"> </w:t>
      </w:r>
      <w:r w:rsidRPr="00D3238A">
        <w:rPr>
          <w:rFonts w:ascii="Arial" w:hAnsi="Arial" w:cs="Arial"/>
          <w:sz w:val="24"/>
          <w:szCs w:val="24"/>
        </w:rPr>
        <w:t>education</w:t>
      </w:r>
      <w:r w:rsidRPr="00D3238A">
        <w:rPr>
          <w:rFonts w:ascii="Arial" w:hAnsi="Arial" w:cs="Arial"/>
          <w:spacing w:val="-3"/>
          <w:sz w:val="24"/>
          <w:szCs w:val="24"/>
        </w:rPr>
        <w:t xml:space="preserve"> </w:t>
      </w:r>
      <w:r w:rsidRPr="00D3238A">
        <w:rPr>
          <w:rFonts w:ascii="Arial" w:hAnsi="Arial" w:cs="Arial"/>
          <w:sz w:val="24"/>
          <w:szCs w:val="24"/>
        </w:rPr>
        <w:t>(i.e.</w:t>
      </w:r>
      <w:r w:rsidRPr="00D3238A">
        <w:rPr>
          <w:rFonts w:ascii="Arial" w:hAnsi="Arial" w:cs="Arial"/>
          <w:spacing w:val="-3"/>
          <w:sz w:val="24"/>
          <w:szCs w:val="24"/>
        </w:rPr>
        <w:t xml:space="preserve"> </w:t>
      </w:r>
      <w:r w:rsidRPr="00D3238A">
        <w:rPr>
          <w:rFonts w:ascii="Arial" w:hAnsi="Arial" w:cs="Arial"/>
          <w:sz w:val="24"/>
          <w:szCs w:val="24"/>
        </w:rPr>
        <w:t>initial teacher education, induction and early professional development); and</w:t>
      </w:r>
    </w:p>
    <w:p w14:paraId="08FE1C5D" w14:textId="77777777" w:rsidR="00DB7490" w:rsidRPr="00D3238A" w:rsidRDefault="00DB7490" w:rsidP="00D3238A">
      <w:pPr>
        <w:pStyle w:val="BodyText"/>
        <w:ind w:right="781"/>
      </w:pPr>
    </w:p>
    <w:p w14:paraId="1792DF00" w14:textId="77777777" w:rsidR="00DB7490" w:rsidRPr="00D3238A"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781"/>
        <w:contextualSpacing w:val="0"/>
        <w:rPr>
          <w:rFonts w:ascii="Arial" w:hAnsi="Arial" w:cs="Arial"/>
          <w:sz w:val="24"/>
          <w:szCs w:val="24"/>
        </w:rPr>
      </w:pPr>
      <w:r w:rsidRPr="00D3238A">
        <w:rPr>
          <w:rFonts w:ascii="Arial" w:hAnsi="Arial" w:cs="Arial"/>
          <w:sz w:val="24"/>
          <w:szCs w:val="24"/>
        </w:rPr>
        <w:t>liaise</w:t>
      </w:r>
      <w:r w:rsidRPr="00D3238A">
        <w:rPr>
          <w:rFonts w:ascii="Arial" w:hAnsi="Arial" w:cs="Arial"/>
          <w:spacing w:val="-9"/>
          <w:sz w:val="24"/>
          <w:szCs w:val="24"/>
        </w:rPr>
        <w:t xml:space="preserve"> </w:t>
      </w:r>
      <w:r w:rsidRPr="00D3238A">
        <w:rPr>
          <w:rFonts w:ascii="Arial" w:hAnsi="Arial" w:cs="Arial"/>
          <w:sz w:val="24"/>
          <w:szCs w:val="24"/>
        </w:rPr>
        <w:t>with</w:t>
      </w:r>
      <w:r w:rsidRPr="00D3238A">
        <w:rPr>
          <w:rFonts w:ascii="Arial" w:hAnsi="Arial" w:cs="Arial"/>
          <w:spacing w:val="-8"/>
          <w:sz w:val="24"/>
          <w:szCs w:val="24"/>
        </w:rPr>
        <w:t xml:space="preserve"> </w:t>
      </w:r>
      <w:r w:rsidRPr="00D3238A">
        <w:rPr>
          <w:rFonts w:ascii="Arial" w:hAnsi="Arial" w:cs="Arial"/>
          <w:sz w:val="24"/>
          <w:szCs w:val="24"/>
        </w:rPr>
        <w:t>the Education Authority</w:t>
      </w:r>
      <w:r w:rsidRPr="00D3238A">
        <w:rPr>
          <w:rFonts w:ascii="Arial" w:hAnsi="Arial" w:cs="Arial"/>
          <w:spacing w:val="-2"/>
          <w:sz w:val="24"/>
          <w:szCs w:val="24"/>
        </w:rPr>
        <w:t>.</w:t>
      </w:r>
    </w:p>
    <w:p w14:paraId="7881B3DA" w14:textId="77777777" w:rsidR="00DB7490" w:rsidRPr="00D3238A" w:rsidRDefault="00DB7490" w:rsidP="00D3238A">
      <w:pPr>
        <w:pStyle w:val="BodyText"/>
        <w:ind w:right="781"/>
      </w:pPr>
    </w:p>
    <w:bookmarkEnd w:id="1"/>
    <w:p w14:paraId="22DD9C85" w14:textId="24E52FD1" w:rsidR="00DB7490" w:rsidRPr="00F151E9" w:rsidRDefault="00DB7490" w:rsidP="00F151E9">
      <w:pPr>
        <w:tabs>
          <w:tab w:val="left" w:pos="567"/>
        </w:tabs>
        <w:spacing w:after="0" w:line="240" w:lineRule="auto"/>
        <w:ind w:right="781"/>
        <w:rPr>
          <w:rFonts w:ascii="Arial" w:hAnsi="Arial" w:cs="Arial"/>
          <w:i/>
          <w:sz w:val="24"/>
          <w:szCs w:val="24"/>
        </w:rPr>
      </w:pPr>
      <w:r w:rsidRPr="00D3238A">
        <w:rPr>
          <w:rFonts w:ascii="Arial" w:hAnsi="Arial" w:cs="Arial"/>
          <w:i/>
          <w:sz w:val="24"/>
          <w:szCs w:val="24"/>
        </w:rPr>
        <w:tab/>
      </w:r>
      <w:r w:rsidR="00B70832">
        <w:rPr>
          <w:rFonts w:ascii="Arial" w:hAnsi="Arial" w:cs="Arial"/>
          <w:i/>
          <w:sz w:val="24"/>
          <w:szCs w:val="24"/>
        </w:rPr>
        <w:tab/>
      </w:r>
      <w:r w:rsidRPr="00F151E9">
        <w:rPr>
          <w:rFonts w:ascii="Arial" w:hAnsi="Arial" w:cs="Arial"/>
          <w:i/>
          <w:sz w:val="24"/>
          <w:szCs w:val="24"/>
        </w:rPr>
        <w:t>Schools</w:t>
      </w:r>
      <w:r w:rsidRPr="00F151E9">
        <w:rPr>
          <w:rFonts w:ascii="Arial" w:hAnsi="Arial" w:cs="Arial"/>
          <w:i/>
          <w:spacing w:val="-8"/>
          <w:sz w:val="24"/>
          <w:szCs w:val="24"/>
        </w:rPr>
        <w:t xml:space="preserve"> </w:t>
      </w:r>
      <w:r w:rsidRPr="00F151E9">
        <w:rPr>
          <w:rFonts w:ascii="Arial" w:hAnsi="Arial" w:cs="Arial"/>
          <w:i/>
          <w:sz w:val="24"/>
          <w:szCs w:val="24"/>
        </w:rPr>
        <w:t>and</w:t>
      </w:r>
      <w:r w:rsidRPr="00F151E9">
        <w:rPr>
          <w:rFonts w:ascii="Arial" w:hAnsi="Arial" w:cs="Arial"/>
          <w:i/>
          <w:spacing w:val="-5"/>
          <w:sz w:val="24"/>
          <w:szCs w:val="24"/>
        </w:rPr>
        <w:t xml:space="preserve"> </w:t>
      </w:r>
      <w:r w:rsidRPr="00F151E9">
        <w:rPr>
          <w:rFonts w:ascii="Arial" w:hAnsi="Arial" w:cs="Arial"/>
          <w:i/>
          <w:sz w:val="24"/>
          <w:szCs w:val="24"/>
        </w:rPr>
        <w:t xml:space="preserve">EA </w:t>
      </w:r>
      <w:r w:rsidRPr="00F151E9">
        <w:rPr>
          <w:rFonts w:ascii="Arial" w:hAnsi="Arial" w:cs="Arial"/>
          <w:i/>
          <w:spacing w:val="-2"/>
          <w:sz w:val="24"/>
          <w:szCs w:val="24"/>
        </w:rPr>
        <w:t>Partnership</w:t>
      </w:r>
    </w:p>
    <w:p w14:paraId="2ACA6A91" w14:textId="77777777" w:rsidR="00DB7490" w:rsidRPr="00F151E9" w:rsidRDefault="00DB7490" w:rsidP="00F151E9">
      <w:pPr>
        <w:pStyle w:val="BodyText"/>
        <w:ind w:right="781"/>
        <w:rPr>
          <w:i/>
        </w:rPr>
      </w:pPr>
    </w:p>
    <w:p w14:paraId="326704C2" w14:textId="051739D6" w:rsidR="00DB7490" w:rsidRPr="00F151E9" w:rsidRDefault="00DB7490" w:rsidP="00DE101A">
      <w:pPr>
        <w:pStyle w:val="ListParagraph"/>
        <w:widowControl w:val="0"/>
        <w:numPr>
          <w:ilvl w:val="1"/>
          <w:numId w:val="50"/>
        </w:numPr>
        <w:autoSpaceDE w:val="0"/>
        <w:autoSpaceDN w:val="0"/>
        <w:spacing w:after="0" w:line="240" w:lineRule="auto"/>
        <w:ind w:left="709" w:right="497" w:hanging="709"/>
        <w:contextualSpacing w:val="0"/>
        <w:rPr>
          <w:rFonts w:ascii="Arial" w:hAnsi="Arial" w:cs="Arial"/>
          <w:sz w:val="24"/>
          <w:szCs w:val="24"/>
        </w:rPr>
      </w:pPr>
      <w:r w:rsidRPr="00F151E9">
        <w:rPr>
          <w:rFonts w:ascii="Arial" w:hAnsi="Arial" w:cs="Arial"/>
          <w:sz w:val="24"/>
          <w:szCs w:val="24"/>
        </w:rPr>
        <w:t>While the Education Authority</w:t>
      </w:r>
      <w:r w:rsidRPr="00F151E9">
        <w:rPr>
          <w:rFonts w:ascii="Arial" w:hAnsi="Arial" w:cs="Arial"/>
          <w:spacing w:val="-2"/>
          <w:sz w:val="24"/>
          <w:szCs w:val="24"/>
        </w:rPr>
        <w:t xml:space="preserve"> </w:t>
      </w:r>
      <w:r w:rsidR="00F151E9">
        <w:rPr>
          <w:rFonts w:ascii="Arial" w:hAnsi="Arial" w:cs="Arial"/>
          <w:sz w:val="24"/>
          <w:szCs w:val="24"/>
        </w:rPr>
        <w:t xml:space="preserve">is </w:t>
      </w:r>
      <w:r w:rsidRPr="00F151E9">
        <w:rPr>
          <w:rFonts w:ascii="Arial" w:hAnsi="Arial" w:cs="Arial"/>
          <w:sz w:val="24"/>
          <w:szCs w:val="24"/>
        </w:rPr>
        <w:t>the lead partner in</w:t>
      </w:r>
      <w:r w:rsidRPr="00F151E9">
        <w:rPr>
          <w:rFonts w:ascii="Arial" w:hAnsi="Arial" w:cs="Arial"/>
          <w:spacing w:val="-1"/>
          <w:sz w:val="24"/>
          <w:szCs w:val="24"/>
        </w:rPr>
        <w:t xml:space="preserve"> </w:t>
      </w:r>
      <w:r w:rsidRPr="00F151E9">
        <w:rPr>
          <w:rFonts w:ascii="Arial" w:hAnsi="Arial" w:cs="Arial"/>
          <w:sz w:val="24"/>
          <w:szCs w:val="24"/>
        </w:rPr>
        <w:t>the</w:t>
      </w:r>
      <w:r w:rsidRPr="00F151E9">
        <w:rPr>
          <w:rFonts w:ascii="Arial" w:hAnsi="Arial" w:cs="Arial"/>
          <w:spacing w:val="-1"/>
          <w:sz w:val="24"/>
          <w:szCs w:val="24"/>
        </w:rPr>
        <w:t xml:space="preserve"> </w:t>
      </w:r>
      <w:r w:rsidRPr="00F151E9">
        <w:rPr>
          <w:rFonts w:ascii="Arial" w:hAnsi="Arial" w:cs="Arial"/>
          <w:sz w:val="24"/>
          <w:szCs w:val="24"/>
        </w:rPr>
        <w:t>induction process, schools</w:t>
      </w:r>
      <w:r w:rsidRPr="00F151E9">
        <w:rPr>
          <w:rFonts w:ascii="Arial" w:hAnsi="Arial" w:cs="Arial"/>
          <w:spacing w:val="-2"/>
          <w:sz w:val="24"/>
          <w:szCs w:val="24"/>
        </w:rPr>
        <w:t xml:space="preserve"> </w:t>
      </w:r>
      <w:r w:rsidRPr="00F151E9">
        <w:rPr>
          <w:rFonts w:ascii="Arial" w:hAnsi="Arial" w:cs="Arial"/>
          <w:sz w:val="24"/>
          <w:szCs w:val="24"/>
        </w:rPr>
        <w:t xml:space="preserve">and </w:t>
      </w:r>
      <w:r w:rsidR="00F151E9">
        <w:rPr>
          <w:rFonts w:ascii="Arial" w:hAnsi="Arial" w:cs="Arial"/>
          <w:sz w:val="24"/>
          <w:szCs w:val="24"/>
        </w:rPr>
        <w:t xml:space="preserve">the </w:t>
      </w:r>
      <w:r w:rsidRPr="00F151E9">
        <w:rPr>
          <w:rFonts w:ascii="Arial" w:hAnsi="Arial" w:cs="Arial"/>
          <w:sz w:val="24"/>
          <w:szCs w:val="24"/>
        </w:rPr>
        <w:t>EA</w:t>
      </w:r>
      <w:r w:rsidRPr="00F151E9">
        <w:rPr>
          <w:rFonts w:ascii="Arial" w:hAnsi="Arial" w:cs="Arial"/>
          <w:spacing w:val="-2"/>
          <w:sz w:val="24"/>
          <w:szCs w:val="24"/>
        </w:rPr>
        <w:t xml:space="preserve"> </w:t>
      </w:r>
      <w:r w:rsidRPr="00F151E9">
        <w:rPr>
          <w:rFonts w:ascii="Arial" w:hAnsi="Arial" w:cs="Arial"/>
          <w:sz w:val="24"/>
          <w:szCs w:val="24"/>
        </w:rPr>
        <w:t>both have significant and complementary roles.</w:t>
      </w:r>
      <w:r w:rsidRPr="00F151E9">
        <w:rPr>
          <w:rFonts w:ascii="Arial" w:hAnsi="Arial" w:cs="Arial"/>
          <w:spacing w:val="40"/>
          <w:sz w:val="24"/>
          <w:szCs w:val="24"/>
        </w:rPr>
        <w:t xml:space="preserve"> </w:t>
      </w:r>
      <w:r w:rsidRPr="00F151E9">
        <w:rPr>
          <w:rFonts w:ascii="Arial" w:hAnsi="Arial" w:cs="Arial"/>
          <w:sz w:val="24"/>
          <w:szCs w:val="24"/>
        </w:rPr>
        <w:t>The EA offer</w:t>
      </w:r>
      <w:r w:rsidR="00F151E9">
        <w:rPr>
          <w:rFonts w:ascii="Arial" w:hAnsi="Arial" w:cs="Arial"/>
          <w:sz w:val="24"/>
          <w:szCs w:val="24"/>
        </w:rPr>
        <w:t>s</w:t>
      </w:r>
      <w:r w:rsidRPr="00F151E9">
        <w:rPr>
          <w:rFonts w:ascii="Arial" w:hAnsi="Arial" w:cs="Arial"/>
          <w:sz w:val="24"/>
          <w:szCs w:val="24"/>
        </w:rPr>
        <w:t xml:space="preserve"> a programme of support for induction</w:t>
      </w:r>
      <w:r w:rsidR="00F151E9">
        <w:rPr>
          <w:rFonts w:ascii="Arial" w:hAnsi="Arial" w:cs="Arial"/>
          <w:sz w:val="24"/>
          <w:szCs w:val="24"/>
        </w:rPr>
        <w:t xml:space="preserve">, while the </w:t>
      </w:r>
      <w:r w:rsidRPr="00F151E9">
        <w:rPr>
          <w:rFonts w:ascii="Arial" w:hAnsi="Arial" w:cs="Arial"/>
          <w:sz w:val="24"/>
          <w:szCs w:val="24"/>
        </w:rPr>
        <w:t>school’s contribution</w:t>
      </w:r>
      <w:r w:rsidRPr="00F151E9">
        <w:rPr>
          <w:rFonts w:ascii="Arial" w:hAnsi="Arial" w:cs="Arial"/>
          <w:spacing w:val="-5"/>
          <w:sz w:val="24"/>
          <w:szCs w:val="24"/>
        </w:rPr>
        <w:t xml:space="preserve"> </w:t>
      </w:r>
      <w:r w:rsidRPr="00F151E9">
        <w:rPr>
          <w:rFonts w:ascii="Arial" w:hAnsi="Arial" w:cs="Arial"/>
          <w:sz w:val="24"/>
          <w:szCs w:val="24"/>
        </w:rPr>
        <w:t>focuses</w:t>
      </w:r>
      <w:r w:rsidRPr="00F151E9">
        <w:rPr>
          <w:rFonts w:ascii="Arial" w:hAnsi="Arial" w:cs="Arial"/>
          <w:spacing w:val="-4"/>
          <w:sz w:val="24"/>
          <w:szCs w:val="24"/>
        </w:rPr>
        <w:t xml:space="preserve"> </w:t>
      </w:r>
      <w:r w:rsidRPr="00F151E9">
        <w:rPr>
          <w:rFonts w:ascii="Arial" w:hAnsi="Arial" w:cs="Arial"/>
          <w:sz w:val="24"/>
          <w:szCs w:val="24"/>
        </w:rPr>
        <w:t>on</w:t>
      </w:r>
      <w:r w:rsidRPr="00F151E9">
        <w:rPr>
          <w:rFonts w:ascii="Arial" w:hAnsi="Arial" w:cs="Arial"/>
          <w:spacing w:val="-3"/>
          <w:sz w:val="24"/>
          <w:szCs w:val="24"/>
        </w:rPr>
        <w:t xml:space="preserve"> </w:t>
      </w:r>
      <w:r w:rsidRPr="00F151E9">
        <w:rPr>
          <w:rFonts w:ascii="Arial" w:hAnsi="Arial" w:cs="Arial"/>
          <w:sz w:val="24"/>
          <w:szCs w:val="24"/>
        </w:rPr>
        <w:t>the</w:t>
      </w:r>
      <w:r w:rsidRPr="00F151E9">
        <w:rPr>
          <w:rFonts w:ascii="Arial" w:hAnsi="Arial" w:cs="Arial"/>
          <w:spacing w:val="-3"/>
          <w:sz w:val="24"/>
          <w:szCs w:val="24"/>
        </w:rPr>
        <w:t xml:space="preserve"> </w:t>
      </w:r>
      <w:r w:rsidRPr="00F151E9">
        <w:rPr>
          <w:rFonts w:ascii="Arial" w:hAnsi="Arial" w:cs="Arial"/>
          <w:sz w:val="24"/>
          <w:szCs w:val="24"/>
        </w:rPr>
        <w:t>competence</w:t>
      </w:r>
      <w:r w:rsidRPr="00F151E9">
        <w:rPr>
          <w:rFonts w:ascii="Arial" w:hAnsi="Arial" w:cs="Arial"/>
          <w:spacing w:val="-5"/>
          <w:sz w:val="24"/>
          <w:szCs w:val="24"/>
        </w:rPr>
        <w:t xml:space="preserve"> </w:t>
      </w:r>
      <w:r w:rsidRPr="00F151E9">
        <w:rPr>
          <w:rFonts w:ascii="Arial" w:hAnsi="Arial" w:cs="Arial"/>
          <w:sz w:val="24"/>
          <w:szCs w:val="24"/>
        </w:rPr>
        <w:t>of</w:t>
      </w:r>
      <w:r w:rsidRPr="00F151E9">
        <w:rPr>
          <w:rFonts w:ascii="Arial" w:hAnsi="Arial" w:cs="Arial"/>
          <w:spacing w:val="-1"/>
          <w:sz w:val="24"/>
          <w:szCs w:val="24"/>
        </w:rPr>
        <w:t xml:space="preserve"> </w:t>
      </w:r>
      <w:r w:rsidRPr="00F151E9">
        <w:rPr>
          <w:rFonts w:ascii="Arial" w:hAnsi="Arial" w:cs="Arial"/>
          <w:sz w:val="24"/>
          <w:szCs w:val="24"/>
        </w:rPr>
        <w:t>the</w:t>
      </w:r>
      <w:r w:rsidRPr="00F151E9">
        <w:rPr>
          <w:rFonts w:ascii="Arial" w:hAnsi="Arial" w:cs="Arial"/>
          <w:spacing w:val="-3"/>
          <w:sz w:val="24"/>
          <w:szCs w:val="24"/>
        </w:rPr>
        <w:t xml:space="preserve"> ECT </w:t>
      </w:r>
      <w:r w:rsidRPr="00F151E9">
        <w:rPr>
          <w:rFonts w:ascii="Arial" w:hAnsi="Arial" w:cs="Arial"/>
          <w:sz w:val="24"/>
          <w:szCs w:val="24"/>
        </w:rPr>
        <w:t>within</w:t>
      </w:r>
      <w:r w:rsidRPr="00F151E9">
        <w:rPr>
          <w:rFonts w:ascii="Arial" w:hAnsi="Arial" w:cs="Arial"/>
          <w:spacing w:val="-3"/>
          <w:sz w:val="24"/>
          <w:szCs w:val="24"/>
        </w:rPr>
        <w:t xml:space="preserve"> </w:t>
      </w:r>
      <w:r w:rsidRPr="00F151E9">
        <w:rPr>
          <w:rFonts w:ascii="Arial" w:hAnsi="Arial" w:cs="Arial"/>
          <w:sz w:val="24"/>
          <w:szCs w:val="24"/>
        </w:rPr>
        <w:t>the</w:t>
      </w:r>
      <w:r w:rsidRPr="00F151E9">
        <w:rPr>
          <w:rFonts w:ascii="Arial" w:hAnsi="Arial" w:cs="Arial"/>
          <w:spacing w:val="-3"/>
          <w:sz w:val="24"/>
          <w:szCs w:val="24"/>
        </w:rPr>
        <w:t xml:space="preserve"> </w:t>
      </w:r>
      <w:r w:rsidRPr="00F151E9">
        <w:rPr>
          <w:rFonts w:ascii="Arial" w:hAnsi="Arial" w:cs="Arial"/>
          <w:sz w:val="24"/>
          <w:szCs w:val="24"/>
        </w:rPr>
        <w:t>school,</w:t>
      </w:r>
      <w:r w:rsidRPr="00F151E9">
        <w:rPr>
          <w:rFonts w:ascii="Arial" w:hAnsi="Arial" w:cs="Arial"/>
          <w:spacing w:val="-6"/>
          <w:sz w:val="24"/>
          <w:szCs w:val="24"/>
        </w:rPr>
        <w:t xml:space="preserve"> </w:t>
      </w:r>
      <w:r w:rsidRPr="00F151E9">
        <w:rPr>
          <w:rFonts w:ascii="Arial" w:hAnsi="Arial" w:cs="Arial"/>
          <w:sz w:val="24"/>
          <w:szCs w:val="24"/>
        </w:rPr>
        <w:t>both as a classroom teacher and as a contributing member of the school team.</w:t>
      </w:r>
    </w:p>
    <w:p w14:paraId="352E5647" w14:textId="77777777" w:rsidR="00DB7490" w:rsidRPr="00F151E9" w:rsidRDefault="00DB7490" w:rsidP="00824D9B">
      <w:pPr>
        <w:pStyle w:val="BodyText"/>
        <w:ind w:left="709" w:right="497" w:hanging="709"/>
      </w:pPr>
    </w:p>
    <w:p w14:paraId="0CED8C20" w14:textId="076B95B6" w:rsidR="00DB7490" w:rsidRPr="00F151E9" w:rsidRDefault="00DB7490" w:rsidP="00824D9B">
      <w:pPr>
        <w:pStyle w:val="ListParagraph"/>
        <w:spacing w:after="0" w:line="240" w:lineRule="auto"/>
        <w:ind w:left="709" w:right="497"/>
        <w:rPr>
          <w:rFonts w:ascii="Arial" w:hAnsi="Arial" w:cs="Arial"/>
          <w:i/>
          <w:spacing w:val="-7"/>
          <w:sz w:val="24"/>
          <w:szCs w:val="24"/>
        </w:rPr>
      </w:pPr>
      <w:r w:rsidRPr="00F151E9">
        <w:rPr>
          <w:rFonts w:ascii="Arial" w:hAnsi="Arial" w:cs="Arial"/>
          <w:i/>
          <w:sz w:val="24"/>
          <w:szCs w:val="24"/>
        </w:rPr>
        <w:t>EA</w:t>
      </w:r>
      <w:r w:rsidRPr="00F151E9">
        <w:rPr>
          <w:rFonts w:ascii="Arial" w:hAnsi="Arial" w:cs="Arial"/>
          <w:i/>
          <w:spacing w:val="-9"/>
          <w:sz w:val="24"/>
          <w:szCs w:val="24"/>
        </w:rPr>
        <w:t xml:space="preserve"> </w:t>
      </w:r>
      <w:r w:rsidRPr="00F151E9">
        <w:rPr>
          <w:rFonts w:ascii="Arial" w:hAnsi="Arial" w:cs="Arial"/>
          <w:i/>
          <w:sz w:val="24"/>
          <w:szCs w:val="24"/>
        </w:rPr>
        <w:t>Support</w:t>
      </w:r>
      <w:r w:rsidRPr="00F151E9">
        <w:rPr>
          <w:rFonts w:ascii="Arial" w:hAnsi="Arial" w:cs="Arial"/>
          <w:i/>
          <w:spacing w:val="-9"/>
          <w:sz w:val="24"/>
          <w:szCs w:val="24"/>
        </w:rPr>
        <w:t xml:space="preserve"> </w:t>
      </w:r>
      <w:r w:rsidRPr="00F151E9">
        <w:rPr>
          <w:rFonts w:ascii="Arial" w:hAnsi="Arial" w:cs="Arial"/>
          <w:i/>
          <w:sz w:val="24"/>
          <w:szCs w:val="24"/>
        </w:rPr>
        <w:t>Programme</w:t>
      </w:r>
    </w:p>
    <w:p w14:paraId="10256A04" w14:textId="77777777" w:rsidR="00DB7490" w:rsidRPr="00F151E9" w:rsidRDefault="00DB7490" w:rsidP="00824D9B">
      <w:pPr>
        <w:pStyle w:val="BodyText"/>
        <w:ind w:left="709" w:right="497" w:hanging="709"/>
      </w:pPr>
    </w:p>
    <w:p w14:paraId="0660CC63" w14:textId="7212AEDA" w:rsidR="00DB7490" w:rsidRPr="00F151E9" w:rsidRDefault="00F151E9" w:rsidP="00824D9B">
      <w:pPr>
        <w:pStyle w:val="BodyText"/>
        <w:ind w:left="709" w:right="497" w:hanging="709"/>
      </w:pPr>
      <w:r>
        <w:t>4.14</w:t>
      </w:r>
      <w:r>
        <w:tab/>
      </w:r>
      <w:r w:rsidR="00DB7490" w:rsidRPr="00F151E9">
        <w:t>The Education Authority offers a range of support for E</w:t>
      </w:r>
      <w:r>
        <w:t>CTs</w:t>
      </w:r>
      <w:r w:rsidR="00DB7490" w:rsidRPr="00F151E9">
        <w:t xml:space="preserve">. This information is detailed on the EA website where a programme is offered each academic year. </w:t>
      </w:r>
    </w:p>
    <w:p w14:paraId="4A8D9688" w14:textId="77777777" w:rsidR="00DB7490" w:rsidRPr="00F151E9" w:rsidRDefault="00DB7490" w:rsidP="00824D9B">
      <w:pPr>
        <w:pStyle w:val="BodyText"/>
        <w:ind w:left="709" w:right="497" w:hanging="709"/>
      </w:pPr>
    </w:p>
    <w:p w14:paraId="34D4AB76" w14:textId="4D33E678" w:rsidR="00DB7490" w:rsidRPr="00F151E9" w:rsidRDefault="00DB7490" w:rsidP="00824D9B">
      <w:pPr>
        <w:spacing w:after="0" w:line="240" w:lineRule="auto"/>
        <w:ind w:left="709" w:right="497"/>
        <w:rPr>
          <w:rFonts w:ascii="Arial" w:hAnsi="Arial" w:cs="Arial"/>
          <w:i/>
          <w:sz w:val="24"/>
          <w:szCs w:val="24"/>
        </w:rPr>
      </w:pPr>
      <w:r w:rsidRPr="00F151E9">
        <w:rPr>
          <w:rFonts w:ascii="Arial" w:hAnsi="Arial" w:cs="Arial"/>
          <w:i/>
          <w:sz w:val="24"/>
          <w:szCs w:val="24"/>
        </w:rPr>
        <w:t>Aspects</w:t>
      </w:r>
      <w:r w:rsidRPr="00F151E9">
        <w:rPr>
          <w:rFonts w:ascii="Arial" w:hAnsi="Arial" w:cs="Arial"/>
          <w:i/>
          <w:spacing w:val="-10"/>
          <w:sz w:val="24"/>
          <w:szCs w:val="24"/>
        </w:rPr>
        <w:t xml:space="preserve"> </w:t>
      </w:r>
      <w:r w:rsidRPr="00F151E9">
        <w:rPr>
          <w:rFonts w:ascii="Arial" w:hAnsi="Arial" w:cs="Arial"/>
          <w:i/>
          <w:sz w:val="24"/>
          <w:szCs w:val="24"/>
        </w:rPr>
        <w:t>of</w:t>
      </w:r>
      <w:r w:rsidRPr="00F151E9">
        <w:rPr>
          <w:rFonts w:ascii="Arial" w:hAnsi="Arial" w:cs="Arial"/>
          <w:i/>
          <w:spacing w:val="-6"/>
          <w:sz w:val="24"/>
          <w:szCs w:val="24"/>
        </w:rPr>
        <w:t xml:space="preserve"> </w:t>
      </w:r>
      <w:r w:rsidRPr="00F151E9">
        <w:rPr>
          <w:rFonts w:ascii="Arial" w:hAnsi="Arial" w:cs="Arial"/>
          <w:i/>
          <w:sz w:val="24"/>
          <w:szCs w:val="24"/>
        </w:rPr>
        <w:t>the</w:t>
      </w:r>
      <w:r w:rsidRPr="00F151E9">
        <w:rPr>
          <w:rFonts w:ascii="Arial" w:hAnsi="Arial" w:cs="Arial"/>
          <w:i/>
          <w:spacing w:val="-6"/>
          <w:sz w:val="24"/>
          <w:szCs w:val="24"/>
        </w:rPr>
        <w:t xml:space="preserve"> </w:t>
      </w:r>
      <w:r w:rsidR="00F151E9">
        <w:rPr>
          <w:rFonts w:ascii="Arial" w:hAnsi="Arial" w:cs="Arial"/>
          <w:i/>
          <w:spacing w:val="-6"/>
          <w:sz w:val="24"/>
          <w:szCs w:val="24"/>
        </w:rPr>
        <w:t>I</w:t>
      </w:r>
      <w:r w:rsidRPr="00F151E9">
        <w:rPr>
          <w:rFonts w:ascii="Arial" w:hAnsi="Arial" w:cs="Arial"/>
          <w:i/>
          <w:sz w:val="24"/>
          <w:szCs w:val="24"/>
        </w:rPr>
        <w:t>nduction</w:t>
      </w:r>
      <w:r w:rsidRPr="00F151E9">
        <w:rPr>
          <w:rFonts w:ascii="Arial" w:hAnsi="Arial" w:cs="Arial"/>
          <w:i/>
          <w:spacing w:val="-7"/>
          <w:sz w:val="24"/>
          <w:szCs w:val="24"/>
        </w:rPr>
        <w:t xml:space="preserve"> </w:t>
      </w:r>
      <w:r w:rsidR="00F151E9">
        <w:rPr>
          <w:rFonts w:ascii="Arial" w:hAnsi="Arial" w:cs="Arial"/>
          <w:i/>
          <w:sz w:val="24"/>
          <w:szCs w:val="24"/>
        </w:rPr>
        <w:t>P</w:t>
      </w:r>
      <w:r w:rsidRPr="00F151E9">
        <w:rPr>
          <w:rFonts w:ascii="Arial" w:hAnsi="Arial" w:cs="Arial"/>
          <w:i/>
          <w:sz w:val="24"/>
          <w:szCs w:val="24"/>
        </w:rPr>
        <w:t>rogramme</w:t>
      </w:r>
      <w:r w:rsidRPr="00F151E9">
        <w:rPr>
          <w:rFonts w:ascii="Arial" w:hAnsi="Arial" w:cs="Arial"/>
          <w:i/>
          <w:spacing w:val="-6"/>
          <w:sz w:val="24"/>
          <w:szCs w:val="24"/>
        </w:rPr>
        <w:t xml:space="preserve"> </w:t>
      </w:r>
    </w:p>
    <w:p w14:paraId="5DC28F5A" w14:textId="77777777" w:rsidR="00DB7490" w:rsidRPr="00F151E9" w:rsidRDefault="00DB7490" w:rsidP="00824D9B">
      <w:pPr>
        <w:pStyle w:val="BodyText"/>
        <w:ind w:left="709" w:right="497" w:hanging="709"/>
        <w:rPr>
          <w:i/>
        </w:rPr>
      </w:pPr>
    </w:p>
    <w:p w14:paraId="0C026676" w14:textId="1983C2A6" w:rsidR="00DB7490" w:rsidRPr="00F151E9" w:rsidRDefault="00DB7490" w:rsidP="00DE101A">
      <w:pPr>
        <w:pStyle w:val="ListParagraph"/>
        <w:widowControl w:val="0"/>
        <w:numPr>
          <w:ilvl w:val="1"/>
          <w:numId w:val="60"/>
        </w:numPr>
        <w:autoSpaceDE w:val="0"/>
        <w:autoSpaceDN w:val="0"/>
        <w:spacing w:after="0" w:line="240" w:lineRule="auto"/>
        <w:ind w:left="709" w:right="497" w:hanging="709"/>
        <w:rPr>
          <w:rFonts w:ascii="Arial" w:hAnsi="Arial" w:cs="Arial"/>
          <w:sz w:val="24"/>
          <w:szCs w:val="24"/>
        </w:rPr>
      </w:pPr>
      <w:r w:rsidRPr="00F151E9">
        <w:rPr>
          <w:rFonts w:ascii="Arial" w:hAnsi="Arial" w:cs="Arial"/>
          <w:sz w:val="24"/>
          <w:szCs w:val="24"/>
        </w:rPr>
        <w:t>Induction support is provided for ECTs at all phases.</w:t>
      </w:r>
    </w:p>
    <w:p w14:paraId="5CA7A18B" w14:textId="77777777" w:rsidR="00DB7490" w:rsidRPr="00F151E9" w:rsidRDefault="00DB7490" w:rsidP="00824D9B">
      <w:pPr>
        <w:pStyle w:val="BodyText"/>
        <w:ind w:left="709" w:right="497" w:hanging="709"/>
        <w:rPr>
          <w:highlight w:val="yellow"/>
        </w:rPr>
      </w:pPr>
    </w:p>
    <w:p w14:paraId="25ED32FB" w14:textId="6F3096AD" w:rsidR="00DB7490" w:rsidRPr="00F151E9" w:rsidRDefault="002F463D" w:rsidP="00824D9B">
      <w:pPr>
        <w:spacing w:after="0" w:line="240" w:lineRule="auto"/>
        <w:ind w:left="709" w:right="497"/>
        <w:rPr>
          <w:rFonts w:ascii="Arial" w:hAnsi="Arial" w:cs="Arial"/>
          <w:i/>
          <w:iCs/>
          <w:sz w:val="24"/>
          <w:szCs w:val="24"/>
        </w:rPr>
      </w:pPr>
      <w:r>
        <w:rPr>
          <w:rFonts w:ascii="Arial" w:hAnsi="Arial" w:cs="Arial"/>
          <w:i/>
          <w:iCs/>
          <w:sz w:val="24"/>
          <w:szCs w:val="24"/>
        </w:rPr>
        <w:t xml:space="preserve">Professional Learning for </w:t>
      </w:r>
      <w:r w:rsidR="00DB7490" w:rsidRPr="00F151E9">
        <w:rPr>
          <w:rFonts w:ascii="Arial" w:hAnsi="Arial" w:cs="Arial"/>
          <w:i/>
          <w:iCs/>
          <w:sz w:val="24"/>
          <w:szCs w:val="24"/>
        </w:rPr>
        <w:t>Teacher-tutor</w:t>
      </w:r>
      <w:r>
        <w:rPr>
          <w:rFonts w:ascii="Arial" w:hAnsi="Arial" w:cs="Arial"/>
          <w:i/>
          <w:iCs/>
          <w:sz w:val="24"/>
          <w:szCs w:val="24"/>
        </w:rPr>
        <w:t>s</w:t>
      </w:r>
      <w:r w:rsidR="00DB7490" w:rsidRPr="00F151E9">
        <w:rPr>
          <w:rFonts w:ascii="Arial" w:hAnsi="Arial" w:cs="Arial"/>
          <w:i/>
          <w:iCs/>
          <w:sz w:val="24"/>
          <w:szCs w:val="24"/>
        </w:rPr>
        <w:t xml:space="preserve"> </w:t>
      </w:r>
    </w:p>
    <w:p w14:paraId="2942423F" w14:textId="77777777" w:rsidR="00DB7490" w:rsidRPr="00F151E9" w:rsidRDefault="00DB7490" w:rsidP="00824D9B">
      <w:pPr>
        <w:spacing w:after="0" w:line="240" w:lineRule="auto"/>
        <w:ind w:left="709" w:right="497" w:hanging="709"/>
        <w:rPr>
          <w:rFonts w:ascii="Arial" w:hAnsi="Arial" w:cs="Arial"/>
          <w:sz w:val="24"/>
          <w:szCs w:val="24"/>
        </w:rPr>
      </w:pPr>
    </w:p>
    <w:p w14:paraId="6DF438F6" w14:textId="335B8205" w:rsidR="00DB7490" w:rsidRPr="00F151E9" w:rsidRDefault="002F463D" w:rsidP="00824D9B">
      <w:pPr>
        <w:spacing w:after="0" w:line="240" w:lineRule="auto"/>
        <w:ind w:left="709" w:right="497" w:hanging="709"/>
        <w:rPr>
          <w:rFonts w:ascii="Arial" w:hAnsi="Arial" w:cs="Arial"/>
          <w:sz w:val="24"/>
          <w:szCs w:val="24"/>
        </w:rPr>
      </w:pPr>
      <w:r>
        <w:rPr>
          <w:rFonts w:ascii="Arial" w:hAnsi="Arial" w:cs="Arial"/>
          <w:sz w:val="24"/>
          <w:szCs w:val="24"/>
        </w:rPr>
        <w:t>4.16</w:t>
      </w:r>
      <w:r>
        <w:rPr>
          <w:rFonts w:ascii="Arial" w:hAnsi="Arial" w:cs="Arial"/>
          <w:sz w:val="24"/>
          <w:szCs w:val="24"/>
        </w:rPr>
        <w:tab/>
      </w:r>
      <w:r w:rsidR="00DB7490" w:rsidRPr="00F151E9">
        <w:rPr>
          <w:rFonts w:ascii="Arial" w:hAnsi="Arial" w:cs="Arial"/>
          <w:sz w:val="24"/>
          <w:szCs w:val="24"/>
        </w:rPr>
        <w:t xml:space="preserve">The Education Authority offers a range of support for </w:t>
      </w:r>
      <w:r>
        <w:rPr>
          <w:rFonts w:ascii="Arial" w:hAnsi="Arial" w:cs="Arial"/>
          <w:sz w:val="24"/>
          <w:szCs w:val="24"/>
        </w:rPr>
        <w:t>t</w:t>
      </w:r>
      <w:r w:rsidR="00DB7490" w:rsidRPr="00F151E9">
        <w:rPr>
          <w:rFonts w:ascii="Arial" w:hAnsi="Arial" w:cs="Arial"/>
          <w:sz w:val="24"/>
          <w:szCs w:val="24"/>
        </w:rPr>
        <w:t>eacher</w:t>
      </w:r>
      <w:r>
        <w:rPr>
          <w:rFonts w:ascii="Arial" w:hAnsi="Arial" w:cs="Arial"/>
          <w:sz w:val="24"/>
          <w:szCs w:val="24"/>
        </w:rPr>
        <w:t>-t</w:t>
      </w:r>
      <w:r w:rsidR="00DB7490" w:rsidRPr="00F151E9">
        <w:rPr>
          <w:rFonts w:ascii="Arial" w:hAnsi="Arial" w:cs="Arial"/>
          <w:sz w:val="24"/>
          <w:szCs w:val="24"/>
        </w:rPr>
        <w:t xml:space="preserve">utors. This information is detailed on the EA website where a programme is offered each academic year. </w:t>
      </w:r>
    </w:p>
    <w:p w14:paraId="4D3A198C" w14:textId="77777777" w:rsidR="00DB7490" w:rsidRPr="00F151E9" w:rsidRDefault="00DB7490" w:rsidP="00824D9B">
      <w:pPr>
        <w:ind w:left="709" w:right="497" w:hanging="709"/>
        <w:rPr>
          <w:rFonts w:ascii="Arial" w:hAnsi="Arial" w:cs="Arial"/>
          <w:sz w:val="24"/>
          <w:szCs w:val="24"/>
        </w:rPr>
      </w:pPr>
    </w:p>
    <w:p w14:paraId="48F2E427" w14:textId="77777777" w:rsidR="00DB7490" w:rsidRPr="00F151E9" w:rsidRDefault="00DB7490" w:rsidP="00824D9B">
      <w:pPr>
        <w:ind w:left="709" w:right="497" w:hanging="709"/>
        <w:rPr>
          <w:rFonts w:ascii="Arial" w:hAnsi="Arial" w:cs="Arial"/>
          <w:sz w:val="24"/>
          <w:szCs w:val="24"/>
        </w:rPr>
        <w:sectPr w:rsidR="00DB7490" w:rsidRPr="00F151E9">
          <w:pgSz w:w="11900" w:h="16840"/>
          <w:pgMar w:top="1400" w:right="440" w:bottom="940" w:left="1040" w:header="0" w:footer="754" w:gutter="0"/>
          <w:cols w:space="720"/>
        </w:sectPr>
      </w:pPr>
    </w:p>
    <w:p w14:paraId="29279345" w14:textId="77777777" w:rsidR="00DB7490" w:rsidRPr="00F151E9" w:rsidRDefault="00DB7490" w:rsidP="00824D9B">
      <w:pPr>
        <w:pStyle w:val="BodyText"/>
        <w:spacing w:before="9"/>
        <w:ind w:left="709" w:right="497" w:hanging="709"/>
      </w:pPr>
    </w:p>
    <w:p w14:paraId="6E499581" w14:textId="5897DA79" w:rsidR="00DB7490" w:rsidRPr="00F151E9" w:rsidRDefault="00DB7490" w:rsidP="00824D9B">
      <w:pPr>
        <w:tabs>
          <w:tab w:val="left" w:pos="567"/>
        </w:tabs>
        <w:spacing w:after="0" w:line="240" w:lineRule="auto"/>
        <w:ind w:left="709" w:right="497" w:hanging="709"/>
        <w:rPr>
          <w:rFonts w:ascii="Arial" w:hAnsi="Arial" w:cs="Arial"/>
          <w:i/>
          <w:sz w:val="24"/>
          <w:szCs w:val="24"/>
        </w:rPr>
      </w:pPr>
      <w:r w:rsidRPr="00F151E9">
        <w:rPr>
          <w:rFonts w:ascii="Arial" w:hAnsi="Arial" w:cs="Arial"/>
          <w:i/>
          <w:sz w:val="24"/>
          <w:szCs w:val="24"/>
        </w:rPr>
        <w:tab/>
      </w:r>
      <w:r w:rsidR="002F463D">
        <w:rPr>
          <w:rFonts w:ascii="Arial" w:hAnsi="Arial" w:cs="Arial"/>
          <w:i/>
          <w:sz w:val="24"/>
          <w:szCs w:val="24"/>
        </w:rPr>
        <w:tab/>
      </w:r>
      <w:r w:rsidRPr="00F151E9">
        <w:rPr>
          <w:rFonts w:ascii="Arial" w:hAnsi="Arial" w:cs="Arial"/>
          <w:i/>
          <w:sz w:val="24"/>
          <w:szCs w:val="24"/>
        </w:rPr>
        <w:t>Wider</w:t>
      </w:r>
      <w:r w:rsidRPr="00F151E9">
        <w:rPr>
          <w:rFonts w:ascii="Arial" w:hAnsi="Arial" w:cs="Arial"/>
          <w:i/>
          <w:spacing w:val="-11"/>
          <w:sz w:val="24"/>
          <w:szCs w:val="24"/>
        </w:rPr>
        <w:t xml:space="preserve"> </w:t>
      </w:r>
      <w:r w:rsidRPr="00F151E9">
        <w:rPr>
          <w:rFonts w:ascii="Arial" w:hAnsi="Arial" w:cs="Arial"/>
          <w:i/>
          <w:sz w:val="24"/>
          <w:szCs w:val="24"/>
        </w:rPr>
        <w:t>Educational</w:t>
      </w:r>
      <w:r w:rsidRPr="00F151E9">
        <w:rPr>
          <w:rFonts w:ascii="Arial" w:hAnsi="Arial" w:cs="Arial"/>
          <w:i/>
          <w:spacing w:val="-10"/>
          <w:sz w:val="24"/>
          <w:szCs w:val="24"/>
        </w:rPr>
        <w:t xml:space="preserve"> </w:t>
      </w:r>
      <w:r w:rsidRPr="00F151E9">
        <w:rPr>
          <w:rFonts w:ascii="Arial" w:hAnsi="Arial" w:cs="Arial"/>
          <w:i/>
          <w:spacing w:val="-2"/>
          <w:sz w:val="24"/>
          <w:szCs w:val="24"/>
        </w:rPr>
        <w:t>Network</w:t>
      </w:r>
    </w:p>
    <w:p w14:paraId="17F97518" w14:textId="77777777" w:rsidR="00DB7490" w:rsidRPr="00F151E9" w:rsidRDefault="00DB7490" w:rsidP="00824D9B">
      <w:pPr>
        <w:pStyle w:val="BodyText"/>
        <w:ind w:left="709" w:right="497" w:hanging="709"/>
        <w:rPr>
          <w:i/>
        </w:rPr>
      </w:pPr>
    </w:p>
    <w:p w14:paraId="580DDDAD" w14:textId="7B862926" w:rsidR="00DB7490" w:rsidRPr="002F463D" w:rsidRDefault="00DB7490" w:rsidP="00DE101A">
      <w:pPr>
        <w:pStyle w:val="ListParagraph"/>
        <w:widowControl w:val="0"/>
        <w:numPr>
          <w:ilvl w:val="1"/>
          <w:numId w:val="61"/>
        </w:numPr>
        <w:autoSpaceDE w:val="0"/>
        <w:autoSpaceDN w:val="0"/>
        <w:spacing w:after="0" w:line="240" w:lineRule="auto"/>
        <w:ind w:left="709" w:right="497" w:hanging="709"/>
        <w:rPr>
          <w:rFonts w:ascii="Arial" w:hAnsi="Arial" w:cs="Arial"/>
          <w:sz w:val="24"/>
          <w:szCs w:val="24"/>
        </w:rPr>
      </w:pPr>
      <w:r w:rsidRPr="002F463D">
        <w:rPr>
          <w:rFonts w:ascii="Arial" w:hAnsi="Arial" w:cs="Arial"/>
          <w:sz w:val="24"/>
          <w:szCs w:val="24"/>
        </w:rPr>
        <w:t>Throughout the induction process</w:t>
      </w:r>
      <w:r w:rsidR="002F463D">
        <w:rPr>
          <w:rFonts w:ascii="Arial" w:hAnsi="Arial" w:cs="Arial"/>
          <w:sz w:val="24"/>
          <w:szCs w:val="24"/>
        </w:rPr>
        <w:t>,</w:t>
      </w:r>
      <w:r w:rsidRPr="002F463D">
        <w:rPr>
          <w:rFonts w:ascii="Arial" w:hAnsi="Arial" w:cs="Arial"/>
          <w:sz w:val="24"/>
          <w:szCs w:val="24"/>
        </w:rPr>
        <w:t xml:space="preserve"> the ECT and the teacher-tutor may develop</w:t>
      </w:r>
      <w:r w:rsidRPr="002F463D">
        <w:rPr>
          <w:rFonts w:ascii="Arial" w:hAnsi="Arial" w:cs="Arial"/>
          <w:spacing w:val="-2"/>
          <w:sz w:val="24"/>
          <w:szCs w:val="24"/>
        </w:rPr>
        <w:t xml:space="preserve"> </w:t>
      </w:r>
      <w:r w:rsidRPr="002F463D">
        <w:rPr>
          <w:rFonts w:ascii="Arial" w:hAnsi="Arial" w:cs="Arial"/>
          <w:sz w:val="24"/>
          <w:szCs w:val="24"/>
        </w:rPr>
        <w:t>professional</w:t>
      </w:r>
      <w:r w:rsidRPr="002F463D">
        <w:rPr>
          <w:rFonts w:ascii="Arial" w:hAnsi="Arial" w:cs="Arial"/>
          <w:spacing w:val="-3"/>
          <w:sz w:val="24"/>
          <w:szCs w:val="24"/>
        </w:rPr>
        <w:t xml:space="preserve"> </w:t>
      </w:r>
      <w:r w:rsidRPr="002F463D">
        <w:rPr>
          <w:rFonts w:ascii="Arial" w:hAnsi="Arial" w:cs="Arial"/>
          <w:sz w:val="24"/>
          <w:szCs w:val="24"/>
        </w:rPr>
        <w:t>links</w:t>
      </w:r>
      <w:r w:rsidRPr="002F463D">
        <w:rPr>
          <w:rFonts w:ascii="Arial" w:hAnsi="Arial" w:cs="Arial"/>
          <w:spacing w:val="-3"/>
          <w:sz w:val="24"/>
          <w:szCs w:val="24"/>
        </w:rPr>
        <w:t xml:space="preserve"> </w:t>
      </w:r>
      <w:r w:rsidRPr="002F463D">
        <w:rPr>
          <w:rFonts w:ascii="Arial" w:hAnsi="Arial" w:cs="Arial"/>
          <w:sz w:val="24"/>
          <w:szCs w:val="24"/>
        </w:rPr>
        <w:t>with</w:t>
      </w:r>
      <w:r w:rsidRPr="002F463D">
        <w:rPr>
          <w:rFonts w:ascii="Arial" w:hAnsi="Arial" w:cs="Arial"/>
          <w:spacing w:val="-2"/>
          <w:sz w:val="24"/>
          <w:szCs w:val="24"/>
        </w:rPr>
        <w:t xml:space="preserve"> </w:t>
      </w:r>
      <w:r w:rsidRPr="002F463D">
        <w:rPr>
          <w:rFonts w:ascii="Arial" w:hAnsi="Arial" w:cs="Arial"/>
          <w:sz w:val="24"/>
          <w:szCs w:val="24"/>
        </w:rPr>
        <w:t>a</w:t>
      </w:r>
      <w:r w:rsidRPr="002F463D">
        <w:rPr>
          <w:rFonts w:ascii="Arial" w:hAnsi="Arial" w:cs="Arial"/>
          <w:spacing w:val="-2"/>
          <w:sz w:val="24"/>
          <w:szCs w:val="24"/>
        </w:rPr>
        <w:t xml:space="preserve"> </w:t>
      </w:r>
      <w:r w:rsidRPr="002F463D">
        <w:rPr>
          <w:rFonts w:ascii="Arial" w:hAnsi="Arial" w:cs="Arial"/>
          <w:sz w:val="24"/>
          <w:szCs w:val="24"/>
        </w:rPr>
        <w:t>range</w:t>
      </w:r>
      <w:r w:rsidRPr="002F463D">
        <w:rPr>
          <w:rFonts w:ascii="Arial" w:hAnsi="Arial" w:cs="Arial"/>
          <w:spacing w:val="-2"/>
          <w:sz w:val="24"/>
          <w:szCs w:val="24"/>
        </w:rPr>
        <w:t xml:space="preserve"> </w:t>
      </w:r>
      <w:r w:rsidRPr="002F463D">
        <w:rPr>
          <w:rFonts w:ascii="Arial" w:hAnsi="Arial" w:cs="Arial"/>
          <w:sz w:val="24"/>
          <w:szCs w:val="24"/>
        </w:rPr>
        <w:t>of</w:t>
      </w:r>
      <w:r w:rsidRPr="002F463D">
        <w:rPr>
          <w:rFonts w:ascii="Arial" w:hAnsi="Arial" w:cs="Arial"/>
          <w:spacing w:val="-2"/>
          <w:sz w:val="24"/>
          <w:szCs w:val="24"/>
        </w:rPr>
        <w:t xml:space="preserve"> </w:t>
      </w:r>
      <w:r w:rsidRPr="002F463D">
        <w:rPr>
          <w:rFonts w:ascii="Arial" w:hAnsi="Arial" w:cs="Arial"/>
          <w:sz w:val="24"/>
          <w:szCs w:val="24"/>
        </w:rPr>
        <w:t>external</w:t>
      </w:r>
      <w:r w:rsidRPr="002F463D">
        <w:rPr>
          <w:rFonts w:ascii="Arial" w:hAnsi="Arial" w:cs="Arial"/>
          <w:spacing w:val="-3"/>
          <w:sz w:val="24"/>
          <w:szCs w:val="24"/>
        </w:rPr>
        <w:t xml:space="preserve"> </w:t>
      </w:r>
      <w:r w:rsidRPr="002F463D">
        <w:rPr>
          <w:rFonts w:ascii="Arial" w:hAnsi="Arial" w:cs="Arial"/>
          <w:sz w:val="24"/>
          <w:szCs w:val="24"/>
        </w:rPr>
        <w:t>agencies.</w:t>
      </w:r>
      <w:r w:rsidRPr="002F463D">
        <w:rPr>
          <w:rFonts w:ascii="Arial" w:hAnsi="Arial" w:cs="Arial"/>
          <w:spacing w:val="40"/>
          <w:sz w:val="24"/>
          <w:szCs w:val="24"/>
        </w:rPr>
        <w:t xml:space="preserve"> </w:t>
      </w:r>
      <w:r w:rsidRPr="002F463D">
        <w:rPr>
          <w:rFonts w:ascii="Arial" w:hAnsi="Arial" w:cs="Arial"/>
          <w:sz w:val="24"/>
          <w:szCs w:val="24"/>
        </w:rPr>
        <w:t>This</w:t>
      </w:r>
      <w:r w:rsidRPr="002F463D">
        <w:rPr>
          <w:rFonts w:ascii="Arial" w:hAnsi="Arial" w:cs="Arial"/>
          <w:spacing w:val="-5"/>
          <w:sz w:val="24"/>
          <w:szCs w:val="24"/>
        </w:rPr>
        <w:t xml:space="preserve"> </w:t>
      </w:r>
      <w:r w:rsidRPr="002F463D">
        <w:rPr>
          <w:rFonts w:ascii="Arial" w:hAnsi="Arial" w:cs="Arial"/>
          <w:sz w:val="24"/>
          <w:szCs w:val="24"/>
        </w:rPr>
        <w:t>network</w:t>
      </w:r>
      <w:r w:rsidRPr="002F463D">
        <w:rPr>
          <w:rFonts w:ascii="Arial" w:hAnsi="Arial" w:cs="Arial"/>
          <w:spacing w:val="-3"/>
          <w:sz w:val="24"/>
          <w:szCs w:val="24"/>
        </w:rPr>
        <w:t xml:space="preserve"> </w:t>
      </w:r>
      <w:r w:rsidRPr="002F463D">
        <w:rPr>
          <w:rFonts w:ascii="Arial" w:hAnsi="Arial" w:cs="Arial"/>
          <w:sz w:val="24"/>
          <w:szCs w:val="24"/>
        </w:rPr>
        <w:t>may</w:t>
      </w:r>
      <w:r w:rsidRPr="002F463D">
        <w:rPr>
          <w:rFonts w:ascii="Arial" w:hAnsi="Arial" w:cs="Arial"/>
          <w:spacing w:val="-5"/>
          <w:sz w:val="24"/>
          <w:szCs w:val="24"/>
        </w:rPr>
        <w:t xml:space="preserve"> </w:t>
      </w:r>
      <w:r w:rsidRPr="002F463D">
        <w:rPr>
          <w:rFonts w:ascii="Arial" w:hAnsi="Arial" w:cs="Arial"/>
          <w:sz w:val="24"/>
          <w:szCs w:val="24"/>
        </w:rPr>
        <w:t>comprise:</w:t>
      </w:r>
    </w:p>
    <w:p w14:paraId="26FE2C63" w14:textId="77777777" w:rsidR="00DB7490" w:rsidRPr="00F151E9" w:rsidRDefault="00DB7490" w:rsidP="002F463D">
      <w:pPr>
        <w:pStyle w:val="BodyText"/>
        <w:ind w:right="782"/>
      </w:pPr>
    </w:p>
    <w:p w14:paraId="7FF99313" w14:textId="77777777" w:rsidR="00DB7490" w:rsidRPr="00F151E9"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782"/>
        <w:contextualSpacing w:val="0"/>
        <w:rPr>
          <w:rFonts w:ascii="Arial" w:hAnsi="Arial" w:cs="Arial"/>
          <w:sz w:val="24"/>
          <w:szCs w:val="24"/>
        </w:rPr>
      </w:pPr>
      <w:r w:rsidRPr="00F151E9">
        <w:rPr>
          <w:rFonts w:ascii="Arial" w:hAnsi="Arial" w:cs="Arial"/>
          <w:sz w:val="24"/>
          <w:szCs w:val="24"/>
        </w:rPr>
        <w:t>the</w:t>
      </w:r>
      <w:r w:rsidRPr="00F151E9">
        <w:rPr>
          <w:rFonts w:ascii="Arial" w:hAnsi="Arial" w:cs="Arial"/>
          <w:spacing w:val="-5"/>
          <w:sz w:val="24"/>
          <w:szCs w:val="24"/>
        </w:rPr>
        <w:t xml:space="preserve"> </w:t>
      </w:r>
      <w:r w:rsidRPr="00F151E9">
        <w:rPr>
          <w:rFonts w:ascii="Arial" w:hAnsi="Arial" w:cs="Arial"/>
          <w:sz w:val="24"/>
          <w:szCs w:val="24"/>
        </w:rPr>
        <w:t>school</w:t>
      </w:r>
      <w:r w:rsidRPr="00F151E9">
        <w:rPr>
          <w:rFonts w:ascii="Arial" w:hAnsi="Arial" w:cs="Arial"/>
          <w:spacing w:val="-6"/>
          <w:sz w:val="24"/>
          <w:szCs w:val="24"/>
        </w:rPr>
        <w:t xml:space="preserve"> </w:t>
      </w:r>
      <w:r w:rsidRPr="00F151E9">
        <w:rPr>
          <w:rFonts w:ascii="Arial" w:hAnsi="Arial" w:cs="Arial"/>
          <w:sz w:val="24"/>
          <w:szCs w:val="24"/>
        </w:rPr>
        <w:t>library</w:t>
      </w:r>
      <w:r w:rsidRPr="00F151E9">
        <w:rPr>
          <w:rFonts w:ascii="Arial" w:hAnsi="Arial" w:cs="Arial"/>
          <w:spacing w:val="-8"/>
          <w:sz w:val="24"/>
          <w:szCs w:val="24"/>
        </w:rPr>
        <w:t xml:space="preserve"> </w:t>
      </w:r>
      <w:r w:rsidRPr="00F151E9">
        <w:rPr>
          <w:rFonts w:ascii="Arial" w:hAnsi="Arial" w:cs="Arial"/>
          <w:spacing w:val="-2"/>
          <w:sz w:val="24"/>
          <w:szCs w:val="24"/>
        </w:rPr>
        <w:t>service;</w:t>
      </w:r>
    </w:p>
    <w:p w14:paraId="248C3A30" w14:textId="77777777" w:rsidR="00DB7490" w:rsidRPr="00F151E9" w:rsidRDefault="00DB7490" w:rsidP="002F463D">
      <w:pPr>
        <w:pStyle w:val="BodyText"/>
        <w:ind w:right="782"/>
      </w:pPr>
    </w:p>
    <w:p w14:paraId="32A107B3" w14:textId="77777777" w:rsidR="00DB7490" w:rsidRPr="00F151E9"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782"/>
        <w:contextualSpacing w:val="0"/>
        <w:rPr>
          <w:rFonts w:ascii="Arial" w:hAnsi="Arial" w:cs="Arial"/>
          <w:sz w:val="24"/>
          <w:szCs w:val="24"/>
        </w:rPr>
      </w:pPr>
      <w:r w:rsidRPr="00F151E9">
        <w:rPr>
          <w:rFonts w:ascii="Arial" w:hAnsi="Arial" w:cs="Arial"/>
          <w:sz w:val="24"/>
          <w:szCs w:val="24"/>
        </w:rPr>
        <w:t>the</w:t>
      </w:r>
      <w:r w:rsidRPr="00F151E9">
        <w:rPr>
          <w:rFonts w:ascii="Arial" w:hAnsi="Arial" w:cs="Arial"/>
          <w:spacing w:val="-9"/>
          <w:sz w:val="24"/>
          <w:szCs w:val="24"/>
        </w:rPr>
        <w:t xml:space="preserve"> </w:t>
      </w:r>
      <w:r w:rsidRPr="00F151E9">
        <w:rPr>
          <w:rFonts w:ascii="Arial" w:hAnsi="Arial" w:cs="Arial"/>
          <w:sz w:val="24"/>
          <w:szCs w:val="24"/>
        </w:rPr>
        <w:t>psychology</w:t>
      </w:r>
      <w:r w:rsidRPr="00F151E9">
        <w:rPr>
          <w:rFonts w:ascii="Arial" w:hAnsi="Arial" w:cs="Arial"/>
          <w:spacing w:val="-10"/>
          <w:sz w:val="24"/>
          <w:szCs w:val="24"/>
        </w:rPr>
        <w:t xml:space="preserve"> </w:t>
      </w:r>
      <w:r w:rsidRPr="00F151E9">
        <w:rPr>
          <w:rFonts w:ascii="Arial" w:hAnsi="Arial" w:cs="Arial"/>
          <w:spacing w:val="-2"/>
          <w:sz w:val="24"/>
          <w:szCs w:val="24"/>
        </w:rPr>
        <w:t>service;</w:t>
      </w:r>
    </w:p>
    <w:p w14:paraId="66B123B5" w14:textId="77777777" w:rsidR="00DB7490" w:rsidRPr="00F151E9" w:rsidRDefault="00DB7490" w:rsidP="002F463D">
      <w:pPr>
        <w:pStyle w:val="BodyText"/>
        <w:ind w:right="782"/>
      </w:pPr>
    </w:p>
    <w:p w14:paraId="34B3D41C" w14:textId="77777777" w:rsidR="00DB7490" w:rsidRPr="00F151E9"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782"/>
        <w:contextualSpacing w:val="0"/>
        <w:rPr>
          <w:rFonts w:ascii="Arial" w:hAnsi="Arial" w:cs="Arial"/>
          <w:sz w:val="24"/>
          <w:szCs w:val="24"/>
        </w:rPr>
      </w:pPr>
      <w:r w:rsidRPr="00F151E9">
        <w:rPr>
          <w:rFonts w:ascii="Arial" w:hAnsi="Arial" w:cs="Arial"/>
          <w:sz w:val="24"/>
          <w:szCs w:val="24"/>
        </w:rPr>
        <w:t>the</w:t>
      </w:r>
      <w:r w:rsidRPr="00F151E9">
        <w:rPr>
          <w:rFonts w:ascii="Arial" w:hAnsi="Arial" w:cs="Arial"/>
          <w:spacing w:val="-4"/>
          <w:sz w:val="24"/>
          <w:szCs w:val="24"/>
        </w:rPr>
        <w:t xml:space="preserve"> </w:t>
      </w:r>
      <w:r w:rsidRPr="00F151E9">
        <w:rPr>
          <w:rFonts w:ascii="Arial" w:hAnsi="Arial" w:cs="Arial"/>
          <w:sz w:val="24"/>
          <w:szCs w:val="24"/>
        </w:rPr>
        <w:t>social</w:t>
      </w:r>
      <w:r w:rsidRPr="00F151E9">
        <w:rPr>
          <w:rFonts w:ascii="Arial" w:hAnsi="Arial" w:cs="Arial"/>
          <w:spacing w:val="-5"/>
          <w:sz w:val="24"/>
          <w:szCs w:val="24"/>
        </w:rPr>
        <w:t xml:space="preserve"> </w:t>
      </w:r>
      <w:r w:rsidRPr="00F151E9">
        <w:rPr>
          <w:rFonts w:ascii="Arial" w:hAnsi="Arial" w:cs="Arial"/>
          <w:spacing w:val="-2"/>
          <w:sz w:val="24"/>
          <w:szCs w:val="24"/>
        </w:rPr>
        <w:t>services;</w:t>
      </w:r>
    </w:p>
    <w:p w14:paraId="71DD0B96" w14:textId="77777777" w:rsidR="00DB7490" w:rsidRPr="00F151E9" w:rsidRDefault="00DB7490" w:rsidP="002F463D">
      <w:pPr>
        <w:pStyle w:val="BodyText"/>
        <w:ind w:right="782"/>
      </w:pPr>
    </w:p>
    <w:p w14:paraId="48127C64" w14:textId="19D02BFC" w:rsidR="00DB7490" w:rsidRPr="00F151E9"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782"/>
        <w:contextualSpacing w:val="0"/>
        <w:rPr>
          <w:rFonts w:ascii="Arial" w:hAnsi="Arial" w:cs="Arial"/>
          <w:sz w:val="24"/>
          <w:szCs w:val="24"/>
        </w:rPr>
      </w:pPr>
      <w:r w:rsidRPr="00F151E9">
        <w:rPr>
          <w:rFonts w:ascii="Arial" w:hAnsi="Arial" w:cs="Arial"/>
          <w:sz w:val="24"/>
          <w:szCs w:val="24"/>
        </w:rPr>
        <w:t>relevant</w:t>
      </w:r>
      <w:r w:rsidRPr="00F151E9">
        <w:rPr>
          <w:rFonts w:ascii="Arial" w:hAnsi="Arial" w:cs="Arial"/>
          <w:spacing w:val="-8"/>
          <w:sz w:val="24"/>
          <w:szCs w:val="24"/>
        </w:rPr>
        <w:t xml:space="preserve"> </w:t>
      </w:r>
      <w:r w:rsidRPr="00F151E9">
        <w:rPr>
          <w:rFonts w:ascii="Arial" w:hAnsi="Arial" w:cs="Arial"/>
          <w:sz w:val="24"/>
          <w:szCs w:val="24"/>
        </w:rPr>
        <w:t>Council</w:t>
      </w:r>
      <w:r w:rsidRPr="00F151E9">
        <w:rPr>
          <w:rFonts w:ascii="Arial" w:hAnsi="Arial" w:cs="Arial"/>
          <w:spacing w:val="-12"/>
          <w:sz w:val="24"/>
          <w:szCs w:val="24"/>
        </w:rPr>
        <w:t xml:space="preserve"> </w:t>
      </w:r>
      <w:r w:rsidRPr="00F151E9">
        <w:rPr>
          <w:rFonts w:ascii="Arial" w:hAnsi="Arial" w:cs="Arial"/>
          <w:sz w:val="24"/>
          <w:szCs w:val="24"/>
        </w:rPr>
        <w:t>for</w:t>
      </w:r>
      <w:r w:rsidRPr="00F151E9">
        <w:rPr>
          <w:rFonts w:ascii="Arial" w:hAnsi="Arial" w:cs="Arial"/>
          <w:spacing w:val="-9"/>
          <w:sz w:val="24"/>
          <w:szCs w:val="24"/>
        </w:rPr>
        <w:t xml:space="preserve"> </w:t>
      </w:r>
      <w:r w:rsidRPr="00F151E9">
        <w:rPr>
          <w:rFonts w:ascii="Arial" w:hAnsi="Arial" w:cs="Arial"/>
          <w:sz w:val="24"/>
          <w:szCs w:val="24"/>
        </w:rPr>
        <w:t>the</w:t>
      </w:r>
      <w:r w:rsidRPr="00F151E9">
        <w:rPr>
          <w:rFonts w:ascii="Arial" w:hAnsi="Arial" w:cs="Arial"/>
          <w:spacing w:val="-8"/>
          <w:sz w:val="24"/>
          <w:szCs w:val="24"/>
        </w:rPr>
        <w:t xml:space="preserve"> </w:t>
      </w:r>
      <w:r w:rsidRPr="00F151E9">
        <w:rPr>
          <w:rFonts w:ascii="Arial" w:hAnsi="Arial" w:cs="Arial"/>
          <w:sz w:val="24"/>
          <w:szCs w:val="24"/>
        </w:rPr>
        <w:t>Curriculum</w:t>
      </w:r>
      <w:r w:rsidRPr="00F151E9">
        <w:rPr>
          <w:rFonts w:ascii="Arial" w:hAnsi="Arial" w:cs="Arial"/>
          <w:spacing w:val="-8"/>
          <w:sz w:val="24"/>
          <w:szCs w:val="24"/>
        </w:rPr>
        <w:t xml:space="preserve"> </w:t>
      </w:r>
      <w:r w:rsidRPr="00F151E9">
        <w:rPr>
          <w:rFonts w:ascii="Arial" w:hAnsi="Arial" w:cs="Arial"/>
          <w:sz w:val="24"/>
          <w:szCs w:val="24"/>
        </w:rPr>
        <w:t>Examinations</w:t>
      </w:r>
      <w:r w:rsidRPr="00F151E9">
        <w:rPr>
          <w:rFonts w:ascii="Arial" w:hAnsi="Arial" w:cs="Arial"/>
          <w:spacing w:val="-9"/>
          <w:sz w:val="24"/>
          <w:szCs w:val="24"/>
        </w:rPr>
        <w:t xml:space="preserve"> </w:t>
      </w:r>
      <w:r w:rsidRPr="00F151E9">
        <w:rPr>
          <w:rFonts w:ascii="Arial" w:hAnsi="Arial" w:cs="Arial"/>
          <w:sz w:val="24"/>
          <w:szCs w:val="24"/>
        </w:rPr>
        <w:t>and</w:t>
      </w:r>
      <w:r w:rsidRPr="00F151E9">
        <w:rPr>
          <w:rFonts w:ascii="Arial" w:hAnsi="Arial" w:cs="Arial"/>
          <w:spacing w:val="-8"/>
          <w:sz w:val="24"/>
          <w:szCs w:val="24"/>
        </w:rPr>
        <w:t xml:space="preserve"> </w:t>
      </w:r>
      <w:r w:rsidRPr="00F151E9">
        <w:rPr>
          <w:rFonts w:ascii="Arial" w:hAnsi="Arial" w:cs="Arial"/>
          <w:sz w:val="24"/>
          <w:szCs w:val="24"/>
        </w:rPr>
        <w:t>Assessment</w:t>
      </w:r>
      <w:r w:rsidRPr="00F151E9">
        <w:rPr>
          <w:rFonts w:ascii="Arial" w:hAnsi="Arial" w:cs="Arial"/>
          <w:spacing w:val="-12"/>
          <w:sz w:val="24"/>
          <w:szCs w:val="24"/>
        </w:rPr>
        <w:t xml:space="preserve"> </w:t>
      </w:r>
      <w:r w:rsidR="002F463D">
        <w:rPr>
          <w:rFonts w:ascii="Arial" w:hAnsi="Arial" w:cs="Arial"/>
          <w:spacing w:val="-12"/>
          <w:sz w:val="24"/>
          <w:szCs w:val="24"/>
        </w:rPr>
        <w:t xml:space="preserve">(CCEA) </w:t>
      </w:r>
      <w:r w:rsidRPr="00F151E9">
        <w:rPr>
          <w:rFonts w:ascii="Arial" w:hAnsi="Arial" w:cs="Arial"/>
          <w:spacing w:val="-2"/>
          <w:sz w:val="24"/>
          <w:szCs w:val="24"/>
        </w:rPr>
        <w:t>officers;</w:t>
      </w:r>
    </w:p>
    <w:p w14:paraId="083AEEC2" w14:textId="77777777" w:rsidR="00DB7490" w:rsidRPr="00F151E9" w:rsidRDefault="00DB7490" w:rsidP="002F463D">
      <w:pPr>
        <w:pStyle w:val="BodyText"/>
        <w:ind w:right="782"/>
      </w:pPr>
    </w:p>
    <w:p w14:paraId="57E64791" w14:textId="77777777" w:rsidR="00DB7490" w:rsidRPr="00F151E9"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782"/>
        <w:contextualSpacing w:val="0"/>
        <w:rPr>
          <w:rFonts w:ascii="Arial" w:hAnsi="Arial" w:cs="Arial"/>
          <w:sz w:val="24"/>
          <w:szCs w:val="24"/>
        </w:rPr>
      </w:pPr>
      <w:r w:rsidRPr="002F463D">
        <w:rPr>
          <w:rFonts w:ascii="Arial" w:hAnsi="Arial" w:cs="Arial"/>
          <w:sz w:val="24"/>
          <w:szCs w:val="24"/>
        </w:rPr>
        <w:t>officers in relevant supporting bodies</w:t>
      </w:r>
      <w:r w:rsidRPr="00F151E9">
        <w:rPr>
          <w:rFonts w:ascii="Arial" w:hAnsi="Arial" w:cs="Arial"/>
          <w:sz w:val="24"/>
          <w:szCs w:val="24"/>
        </w:rPr>
        <w:t>;</w:t>
      </w:r>
    </w:p>
    <w:p w14:paraId="38545D45" w14:textId="77777777" w:rsidR="00DB7490" w:rsidRPr="00F151E9" w:rsidRDefault="00DB7490" w:rsidP="002F463D">
      <w:pPr>
        <w:tabs>
          <w:tab w:val="left" w:pos="802"/>
          <w:tab w:val="left" w:pos="803"/>
        </w:tabs>
        <w:spacing w:after="0" w:line="240" w:lineRule="auto"/>
        <w:ind w:right="782"/>
        <w:rPr>
          <w:rFonts w:ascii="Arial" w:hAnsi="Arial" w:cs="Arial"/>
          <w:sz w:val="24"/>
          <w:szCs w:val="24"/>
        </w:rPr>
      </w:pPr>
    </w:p>
    <w:p w14:paraId="178AE082" w14:textId="77777777" w:rsidR="00DB7490" w:rsidRPr="00F151E9"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782"/>
        <w:contextualSpacing w:val="0"/>
        <w:rPr>
          <w:rFonts w:ascii="Arial" w:hAnsi="Arial" w:cs="Arial"/>
          <w:sz w:val="24"/>
          <w:szCs w:val="24"/>
        </w:rPr>
      </w:pPr>
      <w:r w:rsidRPr="00F151E9">
        <w:rPr>
          <w:rFonts w:ascii="Arial" w:hAnsi="Arial" w:cs="Arial"/>
          <w:sz w:val="24"/>
          <w:szCs w:val="24"/>
        </w:rPr>
        <w:t>local</w:t>
      </w:r>
      <w:r w:rsidRPr="00F151E9">
        <w:rPr>
          <w:rFonts w:ascii="Arial" w:hAnsi="Arial" w:cs="Arial"/>
          <w:spacing w:val="-8"/>
          <w:sz w:val="24"/>
          <w:szCs w:val="24"/>
        </w:rPr>
        <w:t xml:space="preserve"> </w:t>
      </w:r>
      <w:r w:rsidRPr="00F151E9">
        <w:rPr>
          <w:rFonts w:ascii="Arial" w:hAnsi="Arial" w:cs="Arial"/>
          <w:sz w:val="24"/>
          <w:szCs w:val="24"/>
        </w:rPr>
        <w:t>religious</w:t>
      </w:r>
      <w:r w:rsidRPr="00F151E9">
        <w:rPr>
          <w:rFonts w:ascii="Arial" w:hAnsi="Arial" w:cs="Arial"/>
          <w:spacing w:val="-8"/>
          <w:sz w:val="24"/>
          <w:szCs w:val="24"/>
        </w:rPr>
        <w:t xml:space="preserve"> </w:t>
      </w:r>
      <w:r w:rsidRPr="00F151E9">
        <w:rPr>
          <w:rFonts w:ascii="Arial" w:hAnsi="Arial" w:cs="Arial"/>
          <w:sz w:val="24"/>
          <w:szCs w:val="24"/>
        </w:rPr>
        <w:t>bodies;</w:t>
      </w:r>
      <w:r w:rsidRPr="00F151E9">
        <w:rPr>
          <w:rFonts w:ascii="Arial" w:hAnsi="Arial" w:cs="Arial"/>
          <w:spacing w:val="-9"/>
          <w:sz w:val="24"/>
          <w:szCs w:val="24"/>
        </w:rPr>
        <w:t xml:space="preserve"> </w:t>
      </w:r>
      <w:r w:rsidRPr="00F151E9">
        <w:rPr>
          <w:rFonts w:ascii="Arial" w:hAnsi="Arial" w:cs="Arial"/>
          <w:spacing w:val="-5"/>
          <w:sz w:val="24"/>
          <w:szCs w:val="24"/>
        </w:rPr>
        <w:t>and</w:t>
      </w:r>
    </w:p>
    <w:p w14:paraId="45D396CB" w14:textId="77777777" w:rsidR="00DB7490" w:rsidRPr="00F151E9" w:rsidRDefault="00DB7490" w:rsidP="002F463D">
      <w:pPr>
        <w:pStyle w:val="BodyText"/>
        <w:ind w:right="782"/>
      </w:pPr>
    </w:p>
    <w:p w14:paraId="614CD318" w14:textId="77777777" w:rsidR="00DB7490" w:rsidRPr="00F151E9"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782"/>
        <w:contextualSpacing w:val="0"/>
        <w:rPr>
          <w:rFonts w:ascii="Arial" w:hAnsi="Arial" w:cs="Arial"/>
          <w:sz w:val="24"/>
          <w:szCs w:val="24"/>
        </w:rPr>
      </w:pPr>
      <w:r w:rsidRPr="00F151E9">
        <w:rPr>
          <w:rFonts w:ascii="Arial" w:hAnsi="Arial" w:cs="Arial"/>
          <w:sz w:val="24"/>
          <w:szCs w:val="24"/>
        </w:rPr>
        <w:t>wider</w:t>
      </w:r>
      <w:r w:rsidRPr="00F151E9">
        <w:rPr>
          <w:rFonts w:ascii="Arial" w:hAnsi="Arial" w:cs="Arial"/>
          <w:spacing w:val="-10"/>
          <w:sz w:val="24"/>
          <w:szCs w:val="24"/>
        </w:rPr>
        <w:t xml:space="preserve"> </w:t>
      </w:r>
      <w:r w:rsidRPr="00F151E9">
        <w:rPr>
          <w:rFonts w:ascii="Arial" w:hAnsi="Arial" w:cs="Arial"/>
          <w:sz w:val="24"/>
          <w:szCs w:val="24"/>
        </w:rPr>
        <w:t>community</w:t>
      </w:r>
      <w:r w:rsidRPr="00F151E9">
        <w:rPr>
          <w:rFonts w:ascii="Arial" w:hAnsi="Arial" w:cs="Arial"/>
          <w:spacing w:val="-11"/>
          <w:sz w:val="24"/>
          <w:szCs w:val="24"/>
        </w:rPr>
        <w:t xml:space="preserve"> </w:t>
      </w:r>
      <w:r w:rsidRPr="00F151E9">
        <w:rPr>
          <w:rFonts w:ascii="Arial" w:hAnsi="Arial" w:cs="Arial"/>
          <w:spacing w:val="-2"/>
          <w:sz w:val="24"/>
          <w:szCs w:val="24"/>
        </w:rPr>
        <w:t>interests.</w:t>
      </w:r>
    </w:p>
    <w:p w14:paraId="5B4B2864" w14:textId="77777777" w:rsidR="00DB7490" w:rsidRPr="00C4482E" w:rsidRDefault="00DB7490" w:rsidP="002F463D">
      <w:pPr>
        <w:pStyle w:val="BodyText"/>
        <w:ind w:right="782"/>
        <w:rPr>
          <w:iCs/>
        </w:rPr>
      </w:pPr>
    </w:p>
    <w:p w14:paraId="6D597B03" w14:textId="77777777" w:rsidR="00DB7490" w:rsidRPr="00C4482E" w:rsidRDefault="00DB7490" w:rsidP="002F463D">
      <w:pPr>
        <w:pStyle w:val="ListParagraph"/>
        <w:tabs>
          <w:tab w:val="left" w:pos="956"/>
          <w:tab w:val="left" w:pos="957"/>
        </w:tabs>
        <w:spacing w:after="0" w:line="240" w:lineRule="auto"/>
        <w:ind w:right="781"/>
        <w:rPr>
          <w:rFonts w:ascii="Arial" w:hAnsi="Arial" w:cs="Arial"/>
          <w:b/>
          <w:iCs/>
          <w:sz w:val="24"/>
          <w:szCs w:val="24"/>
        </w:rPr>
      </w:pPr>
      <w:r w:rsidRPr="00C4482E">
        <w:rPr>
          <w:rFonts w:ascii="Arial" w:hAnsi="Arial" w:cs="Arial"/>
          <w:b/>
          <w:iCs/>
          <w:sz w:val="24"/>
          <w:szCs w:val="24"/>
        </w:rPr>
        <w:t>The</w:t>
      </w:r>
      <w:r w:rsidRPr="00C4482E">
        <w:rPr>
          <w:rFonts w:ascii="Arial" w:hAnsi="Arial" w:cs="Arial"/>
          <w:b/>
          <w:iCs/>
          <w:spacing w:val="-9"/>
          <w:sz w:val="24"/>
          <w:szCs w:val="24"/>
        </w:rPr>
        <w:t xml:space="preserve"> </w:t>
      </w:r>
      <w:r w:rsidRPr="00C4482E">
        <w:rPr>
          <w:rFonts w:ascii="Arial" w:hAnsi="Arial" w:cs="Arial"/>
          <w:b/>
          <w:iCs/>
          <w:sz w:val="24"/>
          <w:szCs w:val="24"/>
        </w:rPr>
        <w:t>development</w:t>
      </w:r>
      <w:r w:rsidRPr="00C4482E">
        <w:rPr>
          <w:rFonts w:ascii="Arial" w:hAnsi="Arial" w:cs="Arial"/>
          <w:b/>
          <w:iCs/>
          <w:spacing w:val="-10"/>
          <w:sz w:val="24"/>
          <w:szCs w:val="24"/>
        </w:rPr>
        <w:t xml:space="preserve"> </w:t>
      </w:r>
      <w:r w:rsidRPr="00C4482E">
        <w:rPr>
          <w:rFonts w:ascii="Arial" w:hAnsi="Arial" w:cs="Arial"/>
          <w:b/>
          <w:iCs/>
          <w:sz w:val="24"/>
          <w:szCs w:val="24"/>
        </w:rPr>
        <w:t>of</w:t>
      </w:r>
      <w:r w:rsidRPr="00C4482E">
        <w:rPr>
          <w:rFonts w:ascii="Arial" w:hAnsi="Arial" w:cs="Arial"/>
          <w:b/>
          <w:iCs/>
          <w:spacing w:val="-10"/>
          <w:sz w:val="24"/>
          <w:szCs w:val="24"/>
        </w:rPr>
        <w:t xml:space="preserve"> </w:t>
      </w:r>
      <w:r w:rsidRPr="00C4482E">
        <w:rPr>
          <w:rFonts w:ascii="Arial" w:hAnsi="Arial" w:cs="Arial"/>
          <w:b/>
          <w:iCs/>
          <w:sz w:val="24"/>
          <w:szCs w:val="24"/>
        </w:rPr>
        <w:t>the</w:t>
      </w:r>
      <w:r w:rsidRPr="00C4482E">
        <w:rPr>
          <w:rFonts w:ascii="Arial" w:hAnsi="Arial" w:cs="Arial"/>
          <w:b/>
          <w:iCs/>
          <w:spacing w:val="-9"/>
          <w:sz w:val="24"/>
          <w:szCs w:val="24"/>
        </w:rPr>
        <w:t xml:space="preserve"> ECT</w:t>
      </w:r>
    </w:p>
    <w:p w14:paraId="1CD11781" w14:textId="77777777" w:rsidR="00DB7490" w:rsidRPr="00F151E9" w:rsidRDefault="00DB7490" w:rsidP="002F463D">
      <w:pPr>
        <w:pStyle w:val="BodyText"/>
        <w:ind w:right="781"/>
        <w:rPr>
          <w:b/>
          <w:i/>
        </w:rPr>
      </w:pPr>
    </w:p>
    <w:p w14:paraId="1C7F7B9E" w14:textId="4E97986E" w:rsidR="00DB7490" w:rsidRPr="00205025" w:rsidRDefault="00DB7490" w:rsidP="00DE101A">
      <w:pPr>
        <w:pStyle w:val="ListParagraph"/>
        <w:widowControl w:val="0"/>
        <w:numPr>
          <w:ilvl w:val="1"/>
          <w:numId w:val="61"/>
        </w:numPr>
        <w:autoSpaceDE w:val="0"/>
        <w:autoSpaceDN w:val="0"/>
        <w:spacing w:after="0" w:line="240" w:lineRule="auto"/>
        <w:ind w:left="709" w:right="497" w:hanging="709"/>
        <w:contextualSpacing w:val="0"/>
        <w:rPr>
          <w:rFonts w:ascii="Arial" w:hAnsi="Arial" w:cs="Arial"/>
          <w:bCs/>
          <w:i/>
          <w:sz w:val="24"/>
          <w:szCs w:val="24"/>
        </w:rPr>
      </w:pPr>
      <w:r w:rsidRPr="00F151E9">
        <w:rPr>
          <w:rFonts w:ascii="Arial" w:hAnsi="Arial" w:cs="Arial"/>
          <w:bCs/>
          <w:sz w:val="24"/>
          <w:szCs w:val="24"/>
        </w:rPr>
        <w:t>All teachers are required to participate in arrangements for further professional</w:t>
      </w:r>
      <w:r w:rsidR="002F463D">
        <w:rPr>
          <w:rFonts w:ascii="Arial" w:hAnsi="Arial" w:cs="Arial"/>
          <w:bCs/>
          <w:sz w:val="24"/>
          <w:szCs w:val="24"/>
        </w:rPr>
        <w:t xml:space="preserve"> learning</w:t>
      </w:r>
      <w:r w:rsidRPr="00F151E9">
        <w:rPr>
          <w:rFonts w:ascii="Arial" w:hAnsi="Arial" w:cs="Arial"/>
          <w:bCs/>
          <w:spacing w:val="-5"/>
          <w:sz w:val="24"/>
          <w:szCs w:val="24"/>
        </w:rPr>
        <w:t xml:space="preserve"> </w:t>
      </w:r>
      <w:r w:rsidRPr="00F151E9">
        <w:rPr>
          <w:rFonts w:ascii="Arial" w:hAnsi="Arial" w:cs="Arial"/>
          <w:bCs/>
          <w:sz w:val="24"/>
          <w:szCs w:val="24"/>
        </w:rPr>
        <w:t>as</w:t>
      </w:r>
      <w:r w:rsidRPr="00F151E9">
        <w:rPr>
          <w:rFonts w:ascii="Arial" w:hAnsi="Arial" w:cs="Arial"/>
          <w:bCs/>
          <w:spacing w:val="-5"/>
          <w:sz w:val="24"/>
          <w:szCs w:val="24"/>
        </w:rPr>
        <w:t xml:space="preserve"> </w:t>
      </w:r>
      <w:r w:rsidRPr="00F151E9">
        <w:rPr>
          <w:rFonts w:ascii="Arial" w:hAnsi="Arial" w:cs="Arial"/>
          <w:bCs/>
          <w:sz w:val="24"/>
          <w:szCs w:val="24"/>
        </w:rPr>
        <w:t>a</w:t>
      </w:r>
      <w:r w:rsidRPr="00F151E9">
        <w:rPr>
          <w:rFonts w:ascii="Arial" w:hAnsi="Arial" w:cs="Arial"/>
          <w:bCs/>
          <w:spacing w:val="-3"/>
          <w:sz w:val="24"/>
          <w:szCs w:val="24"/>
        </w:rPr>
        <w:t xml:space="preserve"> </w:t>
      </w:r>
      <w:r w:rsidRPr="00F151E9">
        <w:rPr>
          <w:rFonts w:ascii="Arial" w:hAnsi="Arial" w:cs="Arial"/>
          <w:bCs/>
          <w:sz w:val="24"/>
          <w:szCs w:val="24"/>
        </w:rPr>
        <w:t>teacher</w:t>
      </w:r>
      <w:r w:rsidR="00205025">
        <w:rPr>
          <w:rStyle w:val="FootnoteReference"/>
          <w:rFonts w:ascii="Arial" w:hAnsi="Arial" w:cs="Arial"/>
          <w:bCs/>
          <w:sz w:val="24"/>
          <w:szCs w:val="24"/>
        </w:rPr>
        <w:footnoteReference w:id="9"/>
      </w:r>
      <w:r w:rsidRPr="00F151E9">
        <w:rPr>
          <w:rFonts w:ascii="Arial" w:hAnsi="Arial" w:cs="Arial"/>
          <w:bCs/>
          <w:spacing w:val="-4"/>
          <w:sz w:val="24"/>
          <w:szCs w:val="24"/>
        </w:rPr>
        <w:t xml:space="preserve"> </w:t>
      </w:r>
      <w:r w:rsidRPr="00F151E9">
        <w:rPr>
          <w:rFonts w:ascii="Arial" w:hAnsi="Arial" w:cs="Arial"/>
          <w:bCs/>
          <w:sz w:val="24"/>
          <w:szCs w:val="24"/>
        </w:rPr>
        <w:t>(Ref:</w:t>
      </w:r>
      <w:r w:rsidRPr="00F151E9">
        <w:rPr>
          <w:rFonts w:ascii="Arial" w:hAnsi="Arial" w:cs="Arial"/>
          <w:bCs/>
          <w:spacing w:val="-2"/>
          <w:sz w:val="24"/>
          <w:szCs w:val="24"/>
        </w:rPr>
        <w:t xml:space="preserve"> </w:t>
      </w:r>
      <w:r w:rsidRPr="00F151E9">
        <w:rPr>
          <w:rFonts w:ascii="Arial" w:hAnsi="Arial" w:cs="Arial"/>
          <w:bCs/>
          <w:sz w:val="24"/>
          <w:szCs w:val="24"/>
        </w:rPr>
        <w:t>Teachers</w:t>
      </w:r>
      <w:r w:rsidRPr="00F151E9">
        <w:rPr>
          <w:rFonts w:ascii="Arial" w:hAnsi="Arial" w:cs="Arial"/>
          <w:bCs/>
          <w:spacing w:val="-3"/>
          <w:sz w:val="24"/>
          <w:szCs w:val="24"/>
        </w:rPr>
        <w:t xml:space="preserve"> </w:t>
      </w:r>
      <w:r w:rsidRPr="00F151E9">
        <w:rPr>
          <w:rFonts w:ascii="Arial" w:hAnsi="Arial" w:cs="Arial"/>
          <w:bCs/>
          <w:sz w:val="24"/>
          <w:szCs w:val="24"/>
        </w:rPr>
        <w:t>(Terms</w:t>
      </w:r>
      <w:r w:rsidRPr="00F151E9">
        <w:rPr>
          <w:rFonts w:ascii="Arial" w:hAnsi="Arial" w:cs="Arial"/>
          <w:bCs/>
          <w:spacing w:val="-3"/>
          <w:sz w:val="24"/>
          <w:szCs w:val="24"/>
        </w:rPr>
        <w:t xml:space="preserve"> </w:t>
      </w:r>
      <w:r w:rsidRPr="00F151E9">
        <w:rPr>
          <w:rFonts w:ascii="Arial" w:hAnsi="Arial" w:cs="Arial"/>
          <w:bCs/>
          <w:sz w:val="24"/>
          <w:szCs w:val="24"/>
        </w:rPr>
        <w:t>and</w:t>
      </w:r>
      <w:r w:rsidRPr="00F151E9">
        <w:rPr>
          <w:rFonts w:ascii="Arial" w:hAnsi="Arial" w:cs="Arial"/>
          <w:bCs/>
          <w:spacing w:val="-4"/>
          <w:sz w:val="24"/>
          <w:szCs w:val="24"/>
        </w:rPr>
        <w:t xml:space="preserve"> </w:t>
      </w:r>
      <w:r w:rsidRPr="00F151E9">
        <w:rPr>
          <w:rFonts w:ascii="Arial" w:hAnsi="Arial" w:cs="Arial"/>
          <w:bCs/>
          <w:sz w:val="24"/>
          <w:szCs w:val="24"/>
        </w:rPr>
        <w:t>Conditions</w:t>
      </w:r>
      <w:r w:rsidRPr="00F151E9">
        <w:rPr>
          <w:rFonts w:ascii="Arial" w:hAnsi="Arial" w:cs="Arial"/>
          <w:bCs/>
          <w:spacing w:val="-3"/>
          <w:sz w:val="24"/>
          <w:szCs w:val="24"/>
        </w:rPr>
        <w:t xml:space="preserve"> </w:t>
      </w:r>
      <w:r w:rsidRPr="00F151E9">
        <w:rPr>
          <w:rFonts w:ascii="Arial" w:hAnsi="Arial" w:cs="Arial"/>
          <w:bCs/>
          <w:sz w:val="24"/>
          <w:szCs w:val="24"/>
        </w:rPr>
        <w:t>of Employment) Regulations (NI) 1987).</w:t>
      </w:r>
      <w:r w:rsidRPr="00F151E9">
        <w:rPr>
          <w:rFonts w:ascii="Arial" w:hAnsi="Arial" w:cs="Arial"/>
          <w:bCs/>
          <w:spacing w:val="40"/>
          <w:sz w:val="24"/>
          <w:szCs w:val="24"/>
        </w:rPr>
        <w:t xml:space="preserve"> </w:t>
      </w:r>
      <w:r w:rsidR="00692478">
        <w:rPr>
          <w:rFonts w:ascii="Arial" w:hAnsi="Arial" w:cs="Arial"/>
          <w:bCs/>
          <w:sz w:val="24"/>
          <w:szCs w:val="24"/>
        </w:rPr>
        <w:t>In addition, P</w:t>
      </w:r>
      <w:r w:rsidRPr="00F151E9">
        <w:rPr>
          <w:rFonts w:ascii="Arial" w:hAnsi="Arial" w:cs="Arial"/>
          <w:bCs/>
          <w:sz w:val="24"/>
          <w:szCs w:val="24"/>
        </w:rPr>
        <w:t xml:space="preserve">rincipals are required to ensure that staff have access to advice and </w:t>
      </w:r>
      <w:r w:rsidR="00692478">
        <w:rPr>
          <w:rFonts w:ascii="Arial" w:hAnsi="Arial" w:cs="Arial"/>
          <w:bCs/>
          <w:sz w:val="24"/>
          <w:szCs w:val="24"/>
        </w:rPr>
        <w:t xml:space="preserve">professional learning </w:t>
      </w:r>
      <w:r w:rsidRPr="00F151E9">
        <w:rPr>
          <w:rFonts w:ascii="Arial" w:hAnsi="Arial" w:cs="Arial"/>
          <w:bCs/>
          <w:sz w:val="24"/>
          <w:szCs w:val="24"/>
        </w:rPr>
        <w:t>appropriate to their needs in accordance with</w:t>
      </w:r>
      <w:r w:rsidRPr="00F151E9">
        <w:rPr>
          <w:rFonts w:ascii="Arial" w:hAnsi="Arial" w:cs="Arial"/>
          <w:bCs/>
          <w:spacing w:val="40"/>
          <w:sz w:val="24"/>
          <w:szCs w:val="24"/>
        </w:rPr>
        <w:t xml:space="preserve"> </w:t>
      </w:r>
      <w:r w:rsidRPr="00F151E9">
        <w:rPr>
          <w:rFonts w:ascii="Arial" w:hAnsi="Arial" w:cs="Arial"/>
          <w:bCs/>
          <w:sz w:val="24"/>
          <w:szCs w:val="24"/>
        </w:rPr>
        <w:t>the policies of the employing authority for the development of staff</w:t>
      </w:r>
      <w:r w:rsidR="00692478">
        <w:rPr>
          <w:rFonts w:ascii="Arial" w:hAnsi="Arial" w:cs="Arial"/>
          <w:bCs/>
          <w:sz w:val="24"/>
          <w:szCs w:val="24"/>
        </w:rPr>
        <w:t xml:space="preserve"> </w:t>
      </w:r>
      <w:r w:rsidR="00692478">
        <w:rPr>
          <w:rStyle w:val="FootnoteReference"/>
          <w:rFonts w:ascii="Arial" w:hAnsi="Arial" w:cs="Arial"/>
          <w:bCs/>
          <w:sz w:val="24"/>
          <w:szCs w:val="24"/>
        </w:rPr>
        <w:footnoteReference w:id="10"/>
      </w:r>
      <w:r w:rsidRPr="00F151E9">
        <w:rPr>
          <w:rFonts w:ascii="Arial" w:hAnsi="Arial" w:cs="Arial"/>
          <w:bCs/>
          <w:sz w:val="24"/>
          <w:szCs w:val="24"/>
        </w:rPr>
        <w:t>.</w:t>
      </w:r>
      <w:r w:rsidRPr="00F151E9">
        <w:rPr>
          <w:rFonts w:ascii="Arial" w:hAnsi="Arial" w:cs="Arial"/>
          <w:bCs/>
          <w:spacing w:val="40"/>
          <w:sz w:val="24"/>
          <w:szCs w:val="24"/>
        </w:rPr>
        <w:t xml:space="preserve"> </w:t>
      </w:r>
      <w:r w:rsidRPr="00F151E9">
        <w:rPr>
          <w:rFonts w:ascii="Arial" w:hAnsi="Arial" w:cs="Arial"/>
          <w:bCs/>
          <w:sz w:val="24"/>
          <w:szCs w:val="24"/>
        </w:rPr>
        <w:t>Accordingly, during the induction stage, all</w:t>
      </w:r>
      <w:r w:rsidRPr="00F151E9">
        <w:rPr>
          <w:rFonts w:ascii="Arial" w:hAnsi="Arial" w:cs="Arial"/>
          <w:bCs/>
          <w:spacing w:val="-8"/>
          <w:sz w:val="24"/>
          <w:szCs w:val="24"/>
        </w:rPr>
        <w:t xml:space="preserve"> </w:t>
      </w:r>
      <w:r w:rsidRPr="00F151E9">
        <w:rPr>
          <w:rFonts w:ascii="Arial" w:hAnsi="Arial" w:cs="Arial"/>
          <w:bCs/>
          <w:sz w:val="24"/>
          <w:szCs w:val="24"/>
        </w:rPr>
        <w:t xml:space="preserve">ECTs </w:t>
      </w:r>
      <w:r w:rsidRPr="00205025">
        <w:rPr>
          <w:rFonts w:ascii="Arial" w:hAnsi="Arial" w:cs="Arial"/>
          <w:bCs/>
          <w:sz w:val="24"/>
          <w:szCs w:val="24"/>
        </w:rPr>
        <w:t>are</w:t>
      </w:r>
      <w:r w:rsidRPr="00205025">
        <w:rPr>
          <w:rFonts w:ascii="Arial" w:hAnsi="Arial" w:cs="Arial"/>
          <w:bCs/>
          <w:spacing w:val="-9"/>
          <w:sz w:val="24"/>
          <w:szCs w:val="24"/>
        </w:rPr>
        <w:t xml:space="preserve"> </w:t>
      </w:r>
      <w:r w:rsidRPr="00205025">
        <w:rPr>
          <w:rFonts w:ascii="Arial" w:hAnsi="Arial" w:cs="Arial"/>
          <w:bCs/>
          <w:sz w:val="24"/>
          <w:szCs w:val="24"/>
        </w:rPr>
        <w:t>expected</w:t>
      </w:r>
      <w:r w:rsidRPr="00205025">
        <w:rPr>
          <w:rFonts w:ascii="Arial" w:hAnsi="Arial" w:cs="Arial"/>
          <w:bCs/>
          <w:spacing w:val="-8"/>
          <w:sz w:val="24"/>
          <w:szCs w:val="24"/>
        </w:rPr>
        <w:t xml:space="preserve"> </w:t>
      </w:r>
      <w:r w:rsidRPr="00205025">
        <w:rPr>
          <w:rFonts w:ascii="Arial" w:hAnsi="Arial" w:cs="Arial"/>
          <w:bCs/>
          <w:spacing w:val="-5"/>
          <w:sz w:val="24"/>
          <w:szCs w:val="24"/>
        </w:rPr>
        <w:t>to:</w:t>
      </w:r>
    </w:p>
    <w:p w14:paraId="61B62860" w14:textId="77777777" w:rsidR="00DB7490" w:rsidRPr="00205025" w:rsidRDefault="00DB7490" w:rsidP="002F463D">
      <w:pPr>
        <w:pStyle w:val="BodyText"/>
        <w:ind w:right="781"/>
        <w:rPr>
          <w:b/>
        </w:rPr>
      </w:pPr>
    </w:p>
    <w:p w14:paraId="2437CBC2" w14:textId="77777777" w:rsidR="00DB7490" w:rsidRPr="00F151E9"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497"/>
        <w:contextualSpacing w:val="0"/>
        <w:rPr>
          <w:rFonts w:ascii="Arial" w:hAnsi="Arial" w:cs="Arial"/>
          <w:sz w:val="24"/>
          <w:szCs w:val="24"/>
        </w:rPr>
      </w:pPr>
      <w:r w:rsidRPr="00205025">
        <w:rPr>
          <w:rFonts w:ascii="Arial" w:hAnsi="Arial" w:cs="Arial"/>
          <w:sz w:val="24"/>
          <w:szCs w:val="24"/>
        </w:rPr>
        <w:t>register</w:t>
      </w:r>
      <w:r w:rsidRPr="00205025">
        <w:rPr>
          <w:rFonts w:ascii="Arial" w:hAnsi="Arial" w:cs="Arial"/>
          <w:spacing w:val="-5"/>
          <w:sz w:val="24"/>
          <w:szCs w:val="24"/>
        </w:rPr>
        <w:t xml:space="preserve"> </w:t>
      </w:r>
      <w:r w:rsidRPr="00205025">
        <w:rPr>
          <w:rFonts w:ascii="Arial" w:hAnsi="Arial" w:cs="Arial"/>
          <w:sz w:val="24"/>
          <w:szCs w:val="24"/>
        </w:rPr>
        <w:t>for</w:t>
      </w:r>
      <w:r w:rsidRPr="00205025">
        <w:rPr>
          <w:rFonts w:ascii="Arial" w:hAnsi="Arial" w:cs="Arial"/>
          <w:spacing w:val="-5"/>
          <w:sz w:val="24"/>
          <w:szCs w:val="24"/>
        </w:rPr>
        <w:t xml:space="preserve"> </w:t>
      </w:r>
      <w:r w:rsidRPr="00205025">
        <w:rPr>
          <w:rFonts w:ascii="Arial" w:hAnsi="Arial" w:cs="Arial"/>
          <w:sz w:val="24"/>
          <w:szCs w:val="24"/>
        </w:rPr>
        <w:t>induction</w:t>
      </w:r>
      <w:r w:rsidRPr="00205025">
        <w:rPr>
          <w:rFonts w:ascii="Arial" w:hAnsi="Arial" w:cs="Arial"/>
          <w:spacing w:val="-3"/>
          <w:sz w:val="24"/>
          <w:szCs w:val="24"/>
        </w:rPr>
        <w:t xml:space="preserve"> </w:t>
      </w:r>
      <w:r w:rsidRPr="00205025">
        <w:rPr>
          <w:rFonts w:ascii="Arial" w:hAnsi="Arial" w:cs="Arial"/>
          <w:sz w:val="24"/>
          <w:szCs w:val="24"/>
        </w:rPr>
        <w:t>with</w:t>
      </w:r>
      <w:r w:rsidRPr="00205025">
        <w:rPr>
          <w:rFonts w:ascii="Arial" w:hAnsi="Arial" w:cs="Arial"/>
          <w:spacing w:val="-3"/>
          <w:sz w:val="24"/>
          <w:szCs w:val="24"/>
        </w:rPr>
        <w:t xml:space="preserve"> </w:t>
      </w:r>
      <w:r w:rsidRPr="00205025">
        <w:rPr>
          <w:rFonts w:ascii="Arial" w:hAnsi="Arial" w:cs="Arial"/>
          <w:sz w:val="24"/>
          <w:szCs w:val="24"/>
        </w:rPr>
        <w:t>the EA</w:t>
      </w:r>
      <w:r w:rsidRPr="00205025">
        <w:rPr>
          <w:rFonts w:ascii="Arial" w:hAnsi="Arial" w:cs="Arial"/>
          <w:spacing w:val="-3"/>
          <w:sz w:val="24"/>
          <w:szCs w:val="24"/>
        </w:rPr>
        <w:t xml:space="preserve"> </w:t>
      </w:r>
      <w:r w:rsidRPr="00205025">
        <w:rPr>
          <w:rFonts w:ascii="Arial" w:hAnsi="Arial" w:cs="Arial"/>
          <w:sz w:val="24"/>
          <w:szCs w:val="24"/>
        </w:rPr>
        <w:t>induction</w:t>
      </w:r>
      <w:r w:rsidRPr="00205025">
        <w:rPr>
          <w:rFonts w:ascii="Arial" w:hAnsi="Arial" w:cs="Arial"/>
          <w:spacing w:val="-3"/>
          <w:sz w:val="24"/>
          <w:szCs w:val="24"/>
        </w:rPr>
        <w:t xml:space="preserve"> </w:t>
      </w:r>
      <w:r w:rsidRPr="00205025">
        <w:rPr>
          <w:rFonts w:ascii="Arial" w:hAnsi="Arial" w:cs="Arial"/>
          <w:sz w:val="24"/>
          <w:szCs w:val="24"/>
        </w:rPr>
        <w:t>programme</w:t>
      </w:r>
      <w:r w:rsidRPr="00205025">
        <w:rPr>
          <w:rFonts w:ascii="Arial" w:hAnsi="Arial" w:cs="Arial"/>
          <w:spacing w:val="-3"/>
          <w:sz w:val="24"/>
          <w:szCs w:val="24"/>
        </w:rPr>
        <w:t xml:space="preserve"> </w:t>
      </w:r>
      <w:r w:rsidRPr="00205025">
        <w:rPr>
          <w:rFonts w:ascii="Arial" w:hAnsi="Arial" w:cs="Arial"/>
          <w:sz w:val="24"/>
          <w:szCs w:val="24"/>
        </w:rPr>
        <w:t>so that they avail of support</w:t>
      </w:r>
      <w:r w:rsidRPr="00F151E9">
        <w:rPr>
          <w:rFonts w:ascii="Arial" w:hAnsi="Arial" w:cs="Arial"/>
          <w:sz w:val="24"/>
          <w:szCs w:val="24"/>
        </w:rPr>
        <w:t>;</w:t>
      </w:r>
    </w:p>
    <w:p w14:paraId="0B90A600" w14:textId="77777777" w:rsidR="00DB7490" w:rsidRPr="00F151E9" w:rsidRDefault="00DB7490" w:rsidP="00824D9B">
      <w:pPr>
        <w:pStyle w:val="BodyText"/>
        <w:ind w:right="497"/>
      </w:pPr>
    </w:p>
    <w:p w14:paraId="473CFD48" w14:textId="77777777" w:rsidR="00DB7490" w:rsidRPr="00F151E9"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alert</w:t>
      </w:r>
      <w:r w:rsidRPr="00F151E9">
        <w:rPr>
          <w:rFonts w:ascii="Arial" w:hAnsi="Arial" w:cs="Arial"/>
          <w:spacing w:val="-2"/>
          <w:sz w:val="24"/>
          <w:szCs w:val="24"/>
        </w:rPr>
        <w:t xml:space="preserve"> </w:t>
      </w:r>
      <w:r w:rsidRPr="00F151E9">
        <w:rPr>
          <w:rFonts w:ascii="Arial" w:hAnsi="Arial" w:cs="Arial"/>
          <w:sz w:val="24"/>
          <w:szCs w:val="24"/>
        </w:rPr>
        <w:t>the</w:t>
      </w:r>
      <w:r w:rsidRPr="00F151E9">
        <w:rPr>
          <w:rFonts w:ascii="Arial" w:hAnsi="Arial" w:cs="Arial"/>
          <w:spacing w:val="-2"/>
          <w:sz w:val="24"/>
          <w:szCs w:val="24"/>
        </w:rPr>
        <w:t xml:space="preserve"> </w:t>
      </w:r>
      <w:r w:rsidRPr="00F151E9">
        <w:rPr>
          <w:rFonts w:ascii="Arial" w:hAnsi="Arial" w:cs="Arial"/>
          <w:sz w:val="24"/>
          <w:szCs w:val="24"/>
        </w:rPr>
        <w:t>principal</w:t>
      </w:r>
      <w:r w:rsidRPr="00F151E9">
        <w:rPr>
          <w:rFonts w:ascii="Arial" w:hAnsi="Arial" w:cs="Arial"/>
          <w:spacing w:val="-3"/>
          <w:sz w:val="24"/>
          <w:szCs w:val="24"/>
        </w:rPr>
        <w:t xml:space="preserve"> </w:t>
      </w:r>
      <w:r w:rsidRPr="00F151E9">
        <w:rPr>
          <w:rFonts w:ascii="Arial" w:hAnsi="Arial" w:cs="Arial"/>
          <w:sz w:val="24"/>
          <w:szCs w:val="24"/>
        </w:rPr>
        <w:t>and/or</w:t>
      </w:r>
      <w:r w:rsidRPr="00F151E9">
        <w:rPr>
          <w:rFonts w:ascii="Arial" w:hAnsi="Arial" w:cs="Arial"/>
          <w:spacing w:val="-4"/>
          <w:sz w:val="24"/>
          <w:szCs w:val="24"/>
        </w:rPr>
        <w:t xml:space="preserve"> </w:t>
      </w:r>
      <w:r w:rsidRPr="00F151E9">
        <w:rPr>
          <w:rFonts w:ascii="Arial" w:hAnsi="Arial" w:cs="Arial"/>
          <w:sz w:val="24"/>
          <w:szCs w:val="24"/>
        </w:rPr>
        <w:t>teacher-tutor</w:t>
      </w:r>
      <w:r w:rsidRPr="00F151E9">
        <w:rPr>
          <w:rFonts w:ascii="Arial" w:hAnsi="Arial" w:cs="Arial"/>
          <w:spacing w:val="-4"/>
          <w:sz w:val="24"/>
          <w:szCs w:val="24"/>
        </w:rPr>
        <w:t xml:space="preserve"> </w:t>
      </w:r>
      <w:r w:rsidRPr="00F151E9">
        <w:rPr>
          <w:rFonts w:ascii="Arial" w:hAnsi="Arial" w:cs="Arial"/>
          <w:sz w:val="24"/>
          <w:szCs w:val="24"/>
        </w:rPr>
        <w:t>to</w:t>
      </w:r>
      <w:r w:rsidRPr="00F151E9">
        <w:rPr>
          <w:rFonts w:ascii="Arial" w:hAnsi="Arial" w:cs="Arial"/>
          <w:spacing w:val="-4"/>
          <w:sz w:val="24"/>
          <w:szCs w:val="24"/>
        </w:rPr>
        <w:t xml:space="preserve"> </w:t>
      </w:r>
      <w:r w:rsidRPr="00F151E9">
        <w:rPr>
          <w:rFonts w:ascii="Arial" w:hAnsi="Arial" w:cs="Arial"/>
          <w:sz w:val="24"/>
          <w:szCs w:val="24"/>
        </w:rPr>
        <w:t>their</w:t>
      </w:r>
      <w:r w:rsidRPr="00F151E9">
        <w:rPr>
          <w:rFonts w:ascii="Arial" w:hAnsi="Arial" w:cs="Arial"/>
          <w:spacing w:val="-6"/>
          <w:sz w:val="24"/>
          <w:szCs w:val="24"/>
        </w:rPr>
        <w:t xml:space="preserve"> </w:t>
      </w:r>
      <w:r w:rsidRPr="00F151E9">
        <w:rPr>
          <w:rFonts w:ascii="Arial" w:hAnsi="Arial" w:cs="Arial"/>
          <w:sz w:val="24"/>
          <w:szCs w:val="24"/>
        </w:rPr>
        <w:t>position</w:t>
      </w:r>
      <w:r w:rsidRPr="00F151E9">
        <w:rPr>
          <w:rFonts w:ascii="Arial" w:hAnsi="Arial" w:cs="Arial"/>
          <w:spacing w:val="-2"/>
          <w:sz w:val="24"/>
          <w:szCs w:val="24"/>
        </w:rPr>
        <w:t xml:space="preserve"> </w:t>
      </w:r>
      <w:r w:rsidRPr="00F151E9">
        <w:rPr>
          <w:rFonts w:ascii="Arial" w:hAnsi="Arial" w:cs="Arial"/>
          <w:sz w:val="24"/>
          <w:szCs w:val="24"/>
        </w:rPr>
        <w:t>and</w:t>
      </w:r>
      <w:r w:rsidRPr="00F151E9">
        <w:rPr>
          <w:rFonts w:ascii="Arial" w:hAnsi="Arial" w:cs="Arial"/>
          <w:spacing w:val="-2"/>
          <w:sz w:val="24"/>
          <w:szCs w:val="24"/>
        </w:rPr>
        <w:t xml:space="preserve"> </w:t>
      </w:r>
      <w:r w:rsidRPr="00F151E9">
        <w:rPr>
          <w:rFonts w:ascii="Arial" w:hAnsi="Arial" w:cs="Arial"/>
          <w:sz w:val="24"/>
          <w:szCs w:val="24"/>
        </w:rPr>
        <w:t>to</w:t>
      </w:r>
      <w:r w:rsidRPr="00F151E9">
        <w:rPr>
          <w:rFonts w:ascii="Arial" w:hAnsi="Arial" w:cs="Arial"/>
          <w:spacing w:val="-2"/>
          <w:sz w:val="24"/>
          <w:szCs w:val="24"/>
        </w:rPr>
        <w:t xml:space="preserve"> </w:t>
      </w:r>
      <w:r w:rsidRPr="00F151E9">
        <w:rPr>
          <w:rFonts w:ascii="Arial" w:hAnsi="Arial" w:cs="Arial"/>
          <w:sz w:val="24"/>
          <w:szCs w:val="24"/>
        </w:rPr>
        <w:t>the</w:t>
      </w:r>
      <w:r w:rsidRPr="00F151E9">
        <w:rPr>
          <w:rFonts w:ascii="Arial" w:hAnsi="Arial" w:cs="Arial"/>
          <w:spacing w:val="-2"/>
          <w:sz w:val="24"/>
          <w:szCs w:val="24"/>
        </w:rPr>
        <w:t xml:space="preserve"> </w:t>
      </w:r>
      <w:r w:rsidRPr="00F151E9">
        <w:rPr>
          <w:rFonts w:ascii="Arial" w:hAnsi="Arial" w:cs="Arial"/>
          <w:sz w:val="24"/>
          <w:szCs w:val="24"/>
        </w:rPr>
        <w:t>need</w:t>
      </w:r>
      <w:r w:rsidRPr="00F151E9">
        <w:rPr>
          <w:rFonts w:ascii="Arial" w:hAnsi="Arial" w:cs="Arial"/>
          <w:spacing w:val="-4"/>
          <w:sz w:val="24"/>
          <w:szCs w:val="24"/>
        </w:rPr>
        <w:t xml:space="preserve"> </w:t>
      </w:r>
      <w:r w:rsidRPr="00F151E9">
        <w:rPr>
          <w:rFonts w:ascii="Arial" w:hAnsi="Arial" w:cs="Arial"/>
          <w:sz w:val="24"/>
          <w:szCs w:val="24"/>
        </w:rPr>
        <w:t>for</w:t>
      </w:r>
      <w:r w:rsidRPr="00F151E9">
        <w:rPr>
          <w:rFonts w:ascii="Arial" w:hAnsi="Arial" w:cs="Arial"/>
          <w:spacing w:val="-4"/>
          <w:sz w:val="24"/>
          <w:szCs w:val="24"/>
        </w:rPr>
        <w:t xml:space="preserve"> </w:t>
      </w:r>
      <w:r w:rsidRPr="00F151E9">
        <w:rPr>
          <w:rFonts w:ascii="Arial" w:hAnsi="Arial" w:cs="Arial"/>
          <w:sz w:val="24"/>
          <w:szCs w:val="24"/>
        </w:rPr>
        <w:t>discussion of induction requirements;</w:t>
      </w:r>
    </w:p>
    <w:p w14:paraId="09CD7E3D" w14:textId="77777777" w:rsidR="00DB7490" w:rsidRPr="00F151E9" w:rsidRDefault="00DB7490" w:rsidP="00824D9B">
      <w:pPr>
        <w:pStyle w:val="BodyText"/>
        <w:ind w:right="497"/>
      </w:pPr>
    </w:p>
    <w:p w14:paraId="2B709DCA" w14:textId="77777777" w:rsidR="00DB7490" w:rsidRPr="00F151E9"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link</w:t>
      </w:r>
      <w:r w:rsidRPr="00F151E9">
        <w:rPr>
          <w:rFonts w:ascii="Arial" w:hAnsi="Arial" w:cs="Arial"/>
          <w:spacing w:val="-7"/>
          <w:sz w:val="24"/>
          <w:szCs w:val="24"/>
        </w:rPr>
        <w:t xml:space="preserve"> </w:t>
      </w:r>
      <w:r w:rsidRPr="00F151E9">
        <w:rPr>
          <w:rFonts w:ascii="Arial" w:hAnsi="Arial" w:cs="Arial"/>
          <w:sz w:val="24"/>
          <w:szCs w:val="24"/>
        </w:rPr>
        <w:t>with</w:t>
      </w:r>
      <w:r w:rsidRPr="00F151E9">
        <w:rPr>
          <w:rFonts w:ascii="Arial" w:hAnsi="Arial" w:cs="Arial"/>
          <w:spacing w:val="-7"/>
          <w:sz w:val="24"/>
          <w:szCs w:val="24"/>
        </w:rPr>
        <w:t xml:space="preserve"> </w:t>
      </w:r>
      <w:r w:rsidRPr="00F151E9">
        <w:rPr>
          <w:rFonts w:ascii="Arial" w:hAnsi="Arial" w:cs="Arial"/>
          <w:sz w:val="24"/>
          <w:szCs w:val="24"/>
        </w:rPr>
        <w:t>the</w:t>
      </w:r>
      <w:r w:rsidRPr="00F151E9">
        <w:rPr>
          <w:rFonts w:ascii="Arial" w:hAnsi="Arial" w:cs="Arial"/>
          <w:spacing w:val="-6"/>
          <w:sz w:val="24"/>
          <w:szCs w:val="24"/>
        </w:rPr>
        <w:t xml:space="preserve"> </w:t>
      </w:r>
      <w:r w:rsidRPr="00F151E9">
        <w:rPr>
          <w:rFonts w:ascii="Arial" w:hAnsi="Arial" w:cs="Arial"/>
          <w:sz w:val="24"/>
          <w:szCs w:val="24"/>
        </w:rPr>
        <w:t>school’s</w:t>
      </w:r>
      <w:r w:rsidRPr="00F151E9">
        <w:rPr>
          <w:rFonts w:ascii="Arial" w:hAnsi="Arial" w:cs="Arial"/>
          <w:spacing w:val="-7"/>
          <w:sz w:val="24"/>
          <w:szCs w:val="24"/>
        </w:rPr>
        <w:t xml:space="preserve"> </w:t>
      </w:r>
      <w:r w:rsidRPr="00F151E9">
        <w:rPr>
          <w:rFonts w:ascii="Arial" w:hAnsi="Arial" w:cs="Arial"/>
          <w:sz w:val="24"/>
          <w:szCs w:val="24"/>
        </w:rPr>
        <w:t>teacher-tutor</w:t>
      </w:r>
      <w:r w:rsidRPr="00F151E9">
        <w:rPr>
          <w:rFonts w:ascii="Arial" w:hAnsi="Arial" w:cs="Arial"/>
          <w:spacing w:val="-7"/>
          <w:sz w:val="24"/>
          <w:szCs w:val="24"/>
        </w:rPr>
        <w:t xml:space="preserve"> </w:t>
      </w:r>
      <w:r w:rsidRPr="00F151E9">
        <w:rPr>
          <w:rFonts w:ascii="Arial" w:hAnsi="Arial" w:cs="Arial"/>
          <w:sz w:val="24"/>
          <w:szCs w:val="24"/>
        </w:rPr>
        <w:t>and</w:t>
      </w:r>
      <w:r w:rsidRPr="00F151E9">
        <w:rPr>
          <w:rFonts w:ascii="Arial" w:hAnsi="Arial" w:cs="Arial"/>
          <w:spacing w:val="-6"/>
          <w:sz w:val="24"/>
          <w:szCs w:val="24"/>
        </w:rPr>
        <w:t xml:space="preserve"> </w:t>
      </w:r>
      <w:r w:rsidRPr="00F151E9">
        <w:rPr>
          <w:rFonts w:ascii="Arial" w:hAnsi="Arial" w:cs="Arial"/>
          <w:sz w:val="24"/>
          <w:szCs w:val="24"/>
        </w:rPr>
        <w:t>participate</w:t>
      </w:r>
      <w:r w:rsidRPr="00F151E9">
        <w:rPr>
          <w:rFonts w:ascii="Arial" w:hAnsi="Arial" w:cs="Arial"/>
          <w:spacing w:val="-8"/>
          <w:sz w:val="24"/>
          <w:szCs w:val="24"/>
        </w:rPr>
        <w:t xml:space="preserve"> </w:t>
      </w:r>
      <w:r w:rsidRPr="00F151E9">
        <w:rPr>
          <w:rFonts w:ascii="Arial" w:hAnsi="Arial" w:cs="Arial"/>
          <w:sz w:val="24"/>
          <w:szCs w:val="24"/>
        </w:rPr>
        <w:t>in</w:t>
      </w:r>
      <w:r w:rsidRPr="00F151E9">
        <w:rPr>
          <w:rFonts w:ascii="Arial" w:hAnsi="Arial" w:cs="Arial"/>
          <w:spacing w:val="-6"/>
          <w:sz w:val="24"/>
          <w:szCs w:val="24"/>
        </w:rPr>
        <w:t xml:space="preserve"> </w:t>
      </w:r>
      <w:r w:rsidRPr="00F151E9">
        <w:rPr>
          <w:rFonts w:ascii="Arial" w:hAnsi="Arial" w:cs="Arial"/>
          <w:sz w:val="24"/>
          <w:szCs w:val="24"/>
        </w:rPr>
        <w:t>the</w:t>
      </w:r>
      <w:r w:rsidRPr="00F151E9">
        <w:rPr>
          <w:rFonts w:ascii="Arial" w:hAnsi="Arial" w:cs="Arial"/>
          <w:spacing w:val="-6"/>
          <w:sz w:val="24"/>
          <w:szCs w:val="24"/>
        </w:rPr>
        <w:t xml:space="preserve"> </w:t>
      </w:r>
      <w:r w:rsidRPr="00F151E9">
        <w:rPr>
          <w:rFonts w:ascii="Arial" w:hAnsi="Arial" w:cs="Arial"/>
          <w:spacing w:val="-2"/>
          <w:sz w:val="24"/>
          <w:szCs w:val="24"/>
        </w:rPr>
        <w:t xml:space="preserve">EA </w:t>
      </w:r>
      <w:r w:rsidRPr="00205025">
        <w:rPr>
          <w:rFonts w:ascii="Arial" w:hAnsi="Arial" w:cs="Arial"/>
          <w:spacing w:val="-2"/>
          <w:sz w:val="24"/>
          <w:szCs w:val="24"/>
        </w:rPr>
        <w:t>TPL</w:t>
      </w:r>
      <w:r w:rsidRPr="00F151E9">
        <w:rPr>
          <w:rFonts w:ascii="Arial" w:hAnsi="Arial" w:cs="Arial"/>
          <w:sz w:val="24"/>
          <w:szCs w:val="24"/>
        </w:rPr>
        <w:t xml:space="preserve"> programme</w:t>
      </w:r>
      <w:r w:rsidRPr="00F151E9">
        <w:rPr>
          <w:rFonts w:ascii="Arial" w:hAnsi="Arial" w:cs="Arial"/>
          <w:spacing w:val="-2"/>
          <w:sz w:val="24"/>
          <w:szCs w:val="24"/>
        </w:rPr>
        <w:t>;</w:t>
      </w:r>
    </w:p>
    <w:p w14:paraId="1A6207A1" w14:textId="77777777" w:rsidR="00DB7490" w:rsidRPr="00F151E9" w:rsidRDefault="00DB7490" w:rsidP="00824D9B">
      <w:pPr>
        <w:spacing w:after="0" w:line="240" w:lineRule="auto"/>
        <w:ind w:right="497"/>
        <w:rPr>
          <w:rFonts w:ascii="Arial" w:hAnsi="Arial" w:cs="Arial"/>
          <w:sz w:val="24"/>
          <w:szCs w:val="24"/>
        </w:rPr>
        <w:sectPr w:rsidR="00DB7490" w:rsidRPr="00F151E9">
          <w:pgSz w:w="11900" w:h="16840"/>
          <w:pgMar w:top="1360" w:right="440" w:bottom="940" w:left="1040" w:header="0" w:footer="754" w:gutter="0"/>
          <w:cols w:space="720"/>
        </w:sectPr>
      </w:pPr>
    </w:p>
    <w:p w14:paraId="3DCB7CA3" w14:textId="6AC15EED"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lastRenderedPageBreak/>
        <w:t>in</w:t>
      </w:r>
      <w:r w:rsidRPr="00F151E9">
        <w:rPr>
          <w:rFonts w:ascii="Arial" w:hAnsi="Arial" w:cs="Arial"/>
          <w:spacing w:val="-2"/>
          <w:sz w:val="24"/>
          <w:szCs w:val="24"/>
        </w:rPr>
        <w:t xml:space="preserve"> </w:t>
      </w:r>
      <w:r w:rsidRPr="00F151E9">
        <w:rPr>
          <w:rFonts w:ascii="Arial" w:hAnsi="Arial" w:cs="Arial"/>
          <w:sz w:val="24"/>
          <w:szCs w:val="24"/>
        </w:rPr>
        <w:t>consultation</w:t>
      </w:r>
      <w:r w:rsidRPr="00F151E9">
        <w:rPr>
          <w:rFonts w:ascii="Arial" w:hAnsi="Arial" w:cs="Arial"/>
          <w:spacing w:val="-2"/>
          <w:sz w:val="24"/>
          <w:szCs w:val="24"/>
        </w:rPr>
        <w:t xml:space="preserve"> </w:t>
      </w:r>
      <w:r w:rsidRPr="00F151E9">
        <w:rPr>
          <w:rFonts w:ascii="Arial" w:hAnsi="Arial" w:cs="Arial"/>
          <w:sz w:val="24"/>
          <w:szCs w:val="24"/>
        </w:rPr>
        <w:t>with</w:t>
      </w:r>
      <w:r w:rsidRPr="00F151E9">
        <w:rPr>
          <w:rFonts w:ascii="Arial" w:hAnsi="Arial" w:cs="Arial"/>
          <w:spacing w:val="-2"/>
          <w:sz w:val="24"/>
          <w:szCs w:val="24"/>
        </w:rPr>
        <w:t xml:space="preserve"> </w:t>
      </w:r>
      <w:r w:rsidRPr="00F151E9">
        <w:rPr>
          <w:rFonts w:ascii="Arial" w:hAnsi="Arial" w:cs="Arial"/>
          <w:sz w:val="24"/>
          <w:szCs w:val="24"/>
        </w:rPr>
        <w:t>the</w:t>
      </w:r>
      <w:r w:rsidRPr="00F151E9">
        <w:rPr>
          <w:rFonts w:ascii="Arial" w:hAnsi="Arial" w:cs="Arial"/>
          <w:spacing w:val="-4"/>
          <w:sz w:val="24"/>
          <w:szCs w:val="24"/>
        </w:rPr>
        <w:t xml:space="preserve"> </w:t>
      </w:r>
      <w:r w:rsidRPr="00F151E9">
        <w:rPr>
          <w:rFonts w:ascii="Arial" w:hAnsi="Arial" w:cs="Arial"/>
          <w:sz w:val="24"/>
          <w:szCs w:val="24"/>
        </w:rPr>
        <w:t>teacher-tutor</w:t>
      </w:r>
      <w:r w:rsidR="00205025">
        <w:rPr>
          <w:rFonts w:ascii="Arial" w:hAnsi="Arial" w:cs="Arial"/>
          <w:sz w:val="24"/>
          <w:szCs w:val="24"/>
        </w:rPr>
        <w:t>,</w:t>
      </w:r>
      <w:r w:rsidRPr="00F151E9">
        <w:rPr>
          <w:rFonts w:ascii="Arial" w:hAnsi="Arial" w:cs="Arial"/>
          <w:spacing w:val="-4"/>
          <w:sz w:val="24"/>
          <w:szCs w:val="24"/>
        </w:rPr>
        <w:t xml:space="preserve"> </w:t>
      </w:r>
      <w:r w:rsidRPr="00F151E9">
        <w:rPr>
          <w:rFonts w:ascii="Arial" w:hAnsi="Arial" w:cs="Arial"/>
          <w:sz w:val="24"/>
          <w:szCs w:val="24"/>
        </w:rPr>
        <w:t>draw</w:t>
      </w:r>
      <w:r w:rsidRPr="00F151E9">
        <w:rPr>
          <w:rFonts w:ascii="Arial" w:hAnsi="Arial" w:cs="Arial"/>
          <w:spacing w:val="-6"/>
          <w:sz w:val="24"/>
          <w:szCs w:val="24"/>
        </w:rPr>
        <w:t xml:space="preserve"> </w:t>
      </w:r>
      <w:r w:rsidRPr="00F151E9">
        <w:rPr>
          <w:rFonts w:ascii="Arial" w:hAnsi="Arial" w:cs="Arial"/>
          <w:sz w:val="24"/>
          <w:szCs w:val="24"/>
        </w:rPr>
        <w:t>up</w:t>
      </w:r>
      <w:r w:rsidRPr="00F151E9">
        <w:rPr>
          <w:rFonts w:ascii="Arial" w:hAnsi="Arial" w:cs="Arial"/>
          <w:spacing w:val="-4"/>
          <w:sz w:val="24"/>
          <w:szCs w:val="24"/>
        </w:rPr>
        <w:t xml:space="preserve"> </w:t>
      </w:r>
      <w:r w:rsidRPr="00F151E9">
        <w:rPr>
          <w:rFonts w:ascii="Arial" w:hAnsi="Arial" w:cs="Arial"/>
          <w:sz w:val="24"/>
          <w:szCs w:val="24"/>
        </w:rPr>
        <w:t>a</w:t>
      </w:r>
      <w:r w:rsidRPr="00F151E9">
        <w:rPr>
          <w:rFonts w:ascii="Arial" w:hAnsi="Arial" w:cs="Arial"/>
          <w:spacing w:val="-2"/>
          <w:sz w:val="24"/>
          <w:szCs w:val="24"/>
        </w:rPr>
        <w:t xml:space="preserve"> </w:t>
      </w:r>
      <w:r w:rsidRPr="00F151E9">
        <w:rPr>
          <w:rFonts w:ascii="Arial" w:hAnsi="Arial" w:cs="Arial"/>
          <w:sz w:val="24"/>
          <w:szCs w:val="24"/>
        </w:rPr>
        <w:t>personal</w:t>
      </w:r>
      <w:r w:rsidRPr="00F151E9">
        <w:rPr>
          <w:rFonts w:ascii="Arial" w:hAnsi="Arial" w:cs="Arial"/>
          <w:spacing w:val="-3"/>
          <w:sz w:val="24"/>
          <w:szCs w:val="24"/>
        </w:rPr>
        <w:t xml:space="preserve"> </w:t>
      </w:r>
      <w:r w:rsidRPr="00F151E9">
        <w:rPr>
          <w:rFonts w:ascii="Arial" w:hAnsi="Arial" w:cs="Arial"/>
          <w:sz w:val="24"/>
          <w:szCs w:val="24"/>
        </w:rPr>
        <w:t>induction</w:t>
      </w:r>
      <w:r w:rsidRPr="00F151E9">
        <w:rPr>
          <w:rFonts w:ascii="Arial" w:hAnsi="Arial" w:cs="Arial"/>
          <w:spacing w:val="-2"/>
          <w:sz w:val="24"/>
          <w:szCs w:val="24"/>
        </w:rPr>
        <w:t xml:space="preserve"> </w:t>
      </w:r>
      <w:r w:rsidRPr="00F151E9">
        <w:rPr>
          <w:rFonts w:ascii="Arial" w:hAnsi="Arial" w:cs="Arial"/>
          <w:sz w:val="24"/>
          <w:szCs w:val="24"/>
        </w:rPr>
        <w:t>action</w:t>
      </w:r>
      <w:r w:rsidRPr="00F151E9">
        <w:rPr>
          <w:rFonts w:ascii="Arial" w:hAnsi="Arial" w:cs="Arial"/>
          <w:spacing w:val="-2"/>
          <w:sz w:val="24"/>
          <w:szCs w:val="24"/>
        </w:rPr>
        <w:t xml:space="preserve"> </w:t>
      </w:r>
      <w:r w:rsidRPr="00F151E9">
        <w:rPr>
          <w:rFonts w:ascii="Arial" w:hAnsi="Arial" w:cs="Arial"/>
          <w:sz w:val="24"/>
          <w:szCs w:val="24"/>
        </w:rPr>
        <w:t>plan</w:t>
      </w:r>
      <w:r w:rsidRPr="00F151E9">
        <w:rPr>
          <w:rFonts w:ascii="Arial" w:hAnsi="Arial" w:cs="Arial"/>
          <w:spacing w:val="-2"/>
          <w:sz w:val="24"/>
          <w:szCs w:val="24"/>
        </w:rPr>
        <w:t xml:space="preserve"> </w:t>
      </w:r>
      <w:r w:rsidRPr="00F151E9">
        <w:rPr>
          <w:rFonts w:ascii="Arial" w:hAnsi="Arial" w:cs="Arial"/>
          <w:sz w:val="24"/>
          <w:szCs w:val="24"/>
        </w:rPr>
        <w:t>linked to her/his Career Entry Profile, classroom needs, core values and teacher competences;</w:t>
      </w:r>
    </w:p>
    <w:p w14:paraId="42794830" w14:textId="77777777" w:rsidR="00DB7490" w:rsidRPr="00F151E9" w:rsidRDefault="00DB7490" w:rsidP="00824D9B">
      <w:pPr>
        <w:pStyle w:val="BodyText"/>
        <w:ind w:right="497"/>
      </w:pPr>
    </w:p>
    <w:p w14:paraId="41D34483"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implement</w:t>
      </w:r>
      <w:r w:rsidRPr="00F151E9">
        <w:rPr>
          <w:rFonts w:ascii="Arial" w:hAnsi="Arial" w:cs="Arial"/>
          <w:spacing w:val="-9"/>
          <w:sz w:val="24"/>
          <w:szCs w:val="24"/>
        </w:rPr>
        <w:t xml:space="preserve"> </w:t>
      </w:r>
      <w:r w:rsidRPr="00F151E9">
        <w:rPr>
          <w:rFonts w:ascii="Arial" w:hAnsi="Arial" w:cs="Arial"/>
          <w:sz w:val="24"/>
          <w:szCs w:val="24"/>
        </w:rPr>
        <w:t>the</w:t>
      </w:r>
      <w:r w:rsidRPr="00F151E9">
        <w:rPr>
          <w:rFonts w:ascii="Arial" w:hAnsi="Arial" w:cs="Arial"/>
          <w:spacing w:val="-9"/>
          <w:sz w:val="24"/>
          <w:szCs w:val="24"/>
        </w:rPr>
        <w:t xml:space="preserve"> </w:t>
      </w:r>
      <w:r w:rsidRPr="00F151E9">
        <w:rPr>
          <w:rFonts w:ascii="Arial" w:hAnsi="Arial" w:cs="Arial"/>
          <w:sz w:val="24"/>
          <w:szCs w:val="24"/>
        </w:rPr>
        <w:t>induction</w:t>
      </w:r>
      <w:r w:rsidRPr="00F151E9">
        <w:rPr>
          <w:rFonts w:ascii="Arial" w:hAnsi="Arial" w:cs="Arial"/>
          <w:spacing w:val="-9"/>
          <w:sz w:val="24"/>
          <w:szCs w:val="24"/>
        </w:rPr>
        <w:t xml:space="preserve"> </w:t>
      </w:r>
      <w:r w:rsidRPr="00F151E9">
        <w:rPr>
          <w:rFonts w:ascii="Arial" w:hAnsi="Arial" w:cs="Arial"/>
          <w:sz w:val="24"/>
          <w:szCs w:val="24"/>
        </w:rPr>
        <w:t>action</w:t>
      </w:r>
      <w:r w:rsidRPr="00F151E9">
        <w:rPr>
          <w:rFonts w:ascii="Arial" w:hAnsi="Arial" w:cs="Arial"/>
          <w:spacing w:val="-9"/>
          <w:sz w:val="24"/>
          <w:szCs w:val="24"/>
        </w:rPr>
        <w:t xml:space="preserve"> </w:t>
      </w:r>
      <w:r w:rsidRPr="00F151E9">
        <w:rPr>
          <w:rFonts w:ascii="Arial" w:hAnsi="Arial" w:cs="Arial"/>
          <w:spacing w:val="-4"/>
          <w:sz w:val="24"/>
          <w:szCs w:val="24"/>
        </w:rPr>
        <w:t>plan;</w:t>
      </w:r>
    </w:p>
    <w:p w14:paraId="60F81EB8" w14:textId="77777777" w:rsidR="00DB7490" w:rsidRPr="00F151E9" w:rsidRDefault="00DB7490" w:rsidP="00824D9B">
      <w:pPr>
        <w:pStyle w:val="BodyText"/>
        <w:ind w:right="497"/>
      </w:pPr>
    </w:p>
    <w:p w14:paraId="29BF5D79" w14:textId="2A166680"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collect evidence of increasing professional competence in an induction portfolio</w:t>
      </w:r>
      <w:r w:rsidRPr="00F151E9">
        <w:rPr>
          <w:rFonts w:ascii="Arial" w:hAnsi="Arial" w:cs="Arial"/>
          <w:spacing w:val="-4"/>
          <w:sz w:val="24"/>
          <w:szCs w:val="24"/>
        </w:rPr>
        <w:t xml:space="preserve"> </w:t>
      </w:r>
      <w:r w:rsidRPr="00F151E9">
        <w:rPr>
          <w:rFonts w:ascii="Arial" w:hAnsi="Arial" w:cs="Arial"/>
          <w:sz w:val="24"/>
          <w:szCs w:val="24"/>
        </w:rPr>
        <w:t>which</w:t>
      </w:r>
      <w:r w:rsidRPr="00F151E9">
        <w:rPr>
          <w:rFonts w:ascii="Arial" w:hAnsi="Arial" w:cs="Arial"/>
          <w:spacing w:val="-2"/>
          <w:sz w:val="24"/>
          <w:szCs w:val="24"/>
        </w:rPr>
        <w:t xml:space="preserve"> </w:t>
      </w:r>
      <w:r w:rsidRPr="00F151E9">
        <w:rPr>
          <w:rFonts w:ascii="Arial" w:hAnsi="Arial" w:cs="Arial"/>
          <w:sz w:val="24"/>
          <w:szCs w:val="24"/>
        </w:rPr>
        <w:t>should</w:t>
      </w:r>
      <w:r w:rsidRPr="00F151E9">
        <w:rPr>
          <w:rFonts w:ascii="Arial" w:hAnsi="Arial" w:cs="Arial"/>
          <w:spacing w:val="-4"/>
          <w:sz w:val="24"/>
          <w:szCs w:val="24"/>
        </w:rPr>
        <w:t xml:space="preserve"> </w:t>
      </w:r>
      <w:r w:rsidRPr="00F151E9">
        <w:rPr>
          <w:rFonts w:ascii="Arial" w:hAnsi="Arial" w:cs="Arial"/>
          <w:sz w:val="24"/>
          <w:szCs w:val="24"/>
        </w:rPr>
        <w:t>be</w:t>
      </w:r>
      <w:r w:rsidRPr="00F151E9">
        <w:rPr>
          <w:rFonts w:ascii="Arial" w:hAnsi="Arial" w:cs="Arial"/>
          <w:spacing w:val="-4"/>
          <w:sz w:val="24"/>
          <w:szCs w:val="24"/>
        </w:rPr>
        <w:t xml:space="preserve"> </w:t>
      </w:r>
      <w:r w:rsidRPr="00F151E9">
        <w:rPr>
          <w:rFonts w:ascii="Arial" w:hAnsi="Arial" w:cs="Arial"/>
          <w:sz w:val="24"/>
          <w:szCs w:val="24"/>
        </w:rPr>
        <w:t>presented</w:t>
      </w:r>
      <w:r w:rsidRPr="00F151E9">
        <w:rPr>
          <w:rFonts w:ascii="Arial" w:hAnsi="Arial" w:cs="Arial"/>
          <w:spacing w:val="-4"/>
          <w:sz w:val="24"/>
          <w:szCs w:val="24"/>
        </w:rPr>
        <w:t xml:space="preserve"> </w:t>
      </w:r>
      <w:r w:rsidRPr="00F151E9">
        <w:rPr>
          <w:rFonts w:ascii="Arial" w:hAnsi="Arial" w:cs="Arial"/>
          <w:sz w:val="24"/>
          <w:szCs w:val="24"/>
        </w:rPr>
        <w:t>to</w:t>
      </w:r>
      <w:r w:rsidRPr="00F151E9">
        <w:rPr>
          <w:rFonts w:ascii="Arial" w:hAnsi="Arial" w:cs="Arial"/>
          <w:spacing w:val="-4"/>
          <w:sz w:val="24"/>
          <w:szCs w:val="24"/>
        </w:rPr>
        <w:t xml:space="preserve"> </w:t>
      </w:r>
      <w:r w:rsidRPr="00F151E9">
        <w:rPr>
          <w:rFonts w:ascii="Arial" w:hAnsi="Arial" w:cs="Arial"/>
          <w:sz w:val="24"/>
          <w:szCs w:val="24"/>
        </w:rPr>
        <w:t>the</w:t>
      </w:r>
      <w:r w:rsidRPr="00F151E9">
        <w:rPr>
          <w:rFonts w:ascii="Arial" w:hAnsi="Arial" w:cs="Arial"/>
          <w:spacing w:val="-4"/>
          <w:sz w:val="24"/>
          <w:szCs w:val="24"/>
        </w:rPr>
        <w:t xml:space="preserve"> </w:t>
      </w:r>
      <w:r w:rsidRPr="00F151E9">
        <w:rPr>
          <w:rFonts w:ascii="Arial" w:hAnsi="Arial" w:cs="Arial"/>
          <w:sz w:val="24"/>
          <w:szCs w:val="24"/>
        </w:rPr>
        <w:t>principal</w:t>
      </w:r>
      <w:r w:rsidRPr="00F151E9">
        <w:rPr>
          <w:rFonts w:ascii="Arial" w:hAnsi="Arial" w:cs="Arial"/>
          <w:spacing w:val="-3"/>
          <w:sz w:val="24"/>
          <w:szCs w:val="24"/>
        </w:rPr>
        <w:t xml:space="preserve"> </w:t>
      </w:r>
      <w:r w:rsidRPr="00F151E9">
        <w:rPr>
          <w:rFonts w:ascii="Arial" w:hAnsi="Arial" w:cs="Arial"/>
          <w:sz w:val="24"/>
          <w:szCs w:val="24"/>
        </w:rPr>
        <w:t>and</w:t>
      </w:r>
      <w:r w:rsidRPr="00F151E9">
        <w:rPr>
          <w:rFonts w:ascii="Arial" w:hAnsi="Arial" w:cs="Arial"/>
          <w:spacing w:val="-2"/>
          <w:sz w:val="24"/>
          <w:szCs w:val="24"/>
        </w:rPr>
        <w:t xml:space="preserve"> </w:t>
      </w:r>
      <w:r w:rsidRPr="00F151E9">
        <w:rPr>
          <w:rFonts w:ascii="Arial" w:hAnsi="Arial" w:cs="Arial"/>
          <w:sz w:val="24"/>
          <w:szCs w:val="24"/>
        </w:rPr>
        <w:t>chair</w:t>
      </w:r>
      <w:r w:rsidRPr="00F151E9">
        <w:rPr>
          <w:rFonts w:ascii="Arial" w:hAnsi="Arial" w:cs="Arial"/>
          <w:spacing w:val="-4"/>
          <w:sz w:val="24"/>
          <w:szCs w:val="24"/>
        </w:rPr>
        <w:t xml:space="preserve"> </w:t>
      </w:r>
      <w:r w:rsidRPr="00F151E9">
        <w:rPr>
          <w:rFonts w:ascii="Arial" w:hAnsi="Arial" w:cs="Arial"/>
          <w:sz w:val="24"/>
          <w:szCs w:val="24"/>
        </w:rPr>
        <w:t>of</w:t>
      </w:r>
      <w:r w:rsidRPr="00F151E9">
        <w:rPr>
          <w:rFonts w:ascii="Arial" w:hAnsi="Arial" w:cs="Arial"/>
          <w:spacing w:val="-2"/>
          <w:sz w:val="24"/>
          <w:szCs w:val="24"/>
        </w:rPr>
        <w:t xml:space="preserve"> </w:t>
      </w:r>
      <w:r w:rsidRPr="00F151E9">
        <w:rPr>
          <w:rFonts w:ascii="Arial" w:hAnsi="Arial" w:cs="Arial"/>
          <w:sz w:val="24"/>
          <w:szCs w:val="24"/>
        </w:rPr>
        <w:t>the</w:t>
      </w:r>
      <w:r w:rsidRPr="00F151E9">
        <w:rPr>
          <w:rFonts w:ascii="Arial" w:hAnsi="Arial" w:cs="Arial"/>
          <w:spacing w:val="-4"/>
          <w:sz w:val="24"/>
          <w:szCs w:val="24"/>
        </w:rPr>
        <w:t xml:space="preserve"> </w:t>
      </w:r>
      <w:r w:rsidRPr="00F151E9">
        <w:rPr>
          <w:rFonts w:ascii="Arial" w:hAnsi="Arial" w:cs="Arial"/>
          <w:sz w:val="24"/>
          <w:szCs w:val="24"/>
        </w:rPr>
        <w:t>board</w:t>
      </w:r>
      <w:r w:rsidRPr="00F151E9">
        <w:rPr>
          <w:rFonts w:ascii="Arial" w:hAnsi="Arial" w:cs="Arial"/>
          <w:spacing w:val="-2"/>
          <w:sz w:val="24"/>
          <w:szCs w:val="24"/>
        </w:rPr>
        <w:t xml:space="preserve"> </w:t>
      </w:r>
      <w:r w:rsidRPr="00F151E9">
        <w:rPr>
          <w:rFonts w:ascii="Arial" w:hAnsi="Arial" w:cs="Arial"/>
          <w:sz w:val="24"/>
          <w:szCs w:val="24"/>
        </w:rPr>
        <w:t>of governors.</w:t>
      </w:r>
    </w:p>
    <w:p w14:paraId="2D71C2A0" w14:textId="77777777" w:rsidR="00DB7490" w:rsidRPr="00F151E9" w:rsidRDefault="00DB7490" w:rsidP="002F463D">
      <w:pPr>
        <w:pStyle w:val="BodyText"/>
        <w:ind w:right="781"/>
      </w:pPr>
    </w:p>
    <w:p w14:paraId="00443B89" w14:textId="77777777" w:rsidR="00DB7490" w:rsidRPr="00F151E9" w:rsidRDefault="00DB7490" w:rsidP="00DE101A">
      <w:pPr>
        <w:pStyle w:val="ListParagraph"/>
        <w:widowControl w:val="0"/>
        <w:numPr>
          <w:ilvl w:val="1"/>
          <w:numId w:val="61"/>
        </w:numPr>
        <w:autoSpaceDE w:val="0"/>
        <w:autoSpaceDN w:val="0"/>
        <w:spacing w:after="0" w:line="240" w:lineRule="auto"/>
        <w:ind w:left="709" w:right="497" w:hanging="709"/>
        <w:contextualSpacing w:val="0"/>
        <w:rPr>
          <w:rFonts w:ascii="Arial" w:hAnsi="Arial" w:cs="Arial"/>
          <w:bCs/>
          <w:sz w:val="24"/>
          <w:szCs w:val="24"/>
        </w:rPr>
      </w:pPr>
      <w:r w:rsidRPr="00F151E9">
        <w:rPr>
          <w:rFonts w:ascii="Arial" w:hAnsi="Arial" w:cs="Arial"/>
          <w:bCs/>
          <w:sz w:val="24"/>
          <w:szCs w:val="24"/>
        </w:rPr>
        <w:t>Schools</w:t>
      </w:r>
      <w:r w:rsidRPr="00F151E9">
        <w:rPr>
          <w:rFonts w:ascii="Arial" w:hAnsi="Arial" w:cs="Arial"/>
          <w:b/>
          <w:spacing w:val="-10"/>
          <w:sz w:val="24"/>
          <w:szCs w:val="24"/>
        </w:rPr>
        <w:t xml:space="preserve"> </w:t>
      </w:r>
      <w:r w:rsidRPr="00F151E9">
        <w:rPr>
          <w:rFonts w:ascii="Arial" w:hAnsi="Arial" w:cs="Arial"/>
          <w:bCs/>
          <w:sz w:val="24"/>
          <w:szCs w:val="24"/>
        </w:rPr>
        <w:t>which</w:t>
      </w:r>
      <w:r w:rsidRPr="00F151E9">
        <w:rPr>
          <w:rFonts w:ascii="Arial" w:hAnsi="Arial" w:cs="Arial"/>
          <w:bCs/>
          <w:spacing w:val="-9"/>
          <w:sz w:val="24"/>
          <w:szCs w:val="24"/>
        </w:rPr>
        <w:t xml:space="preserve"> </w:t>
      </w:r>
      <w:r w:rsidRPr="00F151E9">
        <w:rPr>
          <w:rFonts w:ascii="Arial" w:hAnsi="Arial" w:cs="Arial"/>
          <w:bCs/>
          <w:sz w:val="24"/>
          <w:szCs w:val="24"/>
        </w:rPr>
        <w:t>employ</w:t>
      </w:r>
      <w:r w:rsidRPr="00F151E9">
        <w:rPr>
          <w:rFonts w:ascii="Arial" w:hAnsi="Arial" w:cs="Arial"/>
          <w:bCs/>
          <w:spacing w:val="-12"/>
          <w:sz w:val="24"/>
          <w:szCs w:val="24"/>
        </w:rPr>
        <w:t xml:space="preserve"> </w:t>
      </w:r>
      <w:r w:rsidRPr="00F151E9">
        <w:rPr>
          <w:rFonts w:ascii="Arial" w:hAnsi="Arial" w:cs="Arial"/>
          <w:bCs/>
          <w:sz w:val="24"/>
          <w:szCs w:val="24"/>
        </w:rPr>
        <w:t>an ECT</w:t>
      </w:r>
      <w:r w:rsidRPr="00F151E9">
        <w:rPr>
          <w:rFonts w:ascii="Arial" w:hAnsi="Arial" w:cs="Arial"/>
          <w:bCs/>
          <w:spacing w:val="-9"/>
          <w:sz w:val="24"/>
          <w:szCs w:val="24"/>
        </w:rPr>
        <w:t xml:space="preserve"> </w:t>
      </w:r>
      <w:r w:rsidRPr="00F151E9">
        <w:rPr>
          <w:rFonts w:ascii="Arial" w:hAnsi="Arial" w:cs="Arial"/>
          <w:bCs/>
          <w:sz w:val="24"/>
          <w:szCs w:val="24"/>
        </w:rPr>
        <w:t>are</w:t>
      </w:r>
      <w:r w:rsidRPr="00F151E9">
        <w:rPr>
          <w:rFonts w:ascii="Arial" w:hAnsi="Arial" w:cs="Arial"/>
          <w:bCs/>
          <w:spacing w:val="-9"/>
          <w:sz w:val="24"/>
          <w:szCs w:val="24"/>
        </w:rPr>
        <w:t xml:space="preserve"> </w:t>
      </w:r>
      <w:r w:rsidRPr="00F151E9">
        <w:rPr>
          <w:rFonts w:ascii="Arial" w:hAnsi="Arial" w:cs="Arial"/>
          <w:bCs/>
          <w:sz w:val="24"/>
          <w:szCs w:val="24"/>
        </w:rPr>
        <w:t>expected</w:t>
      </w:r>
      <w:r w:rsidRPr="00F151E9">
        <w:rPr>
          <w:rFonts w:ascii="Arial" w:hAnsi="Arial" w:cs="Arial"/>
          <w:bCs/>
          <w:spacing w:val="-9"/>
          <w:sz w:val="24"/>
          <w:szCs w:val="24"/>
        </w:rPr>
        <w:t xml:space="preserve"> </w:t>
      </w:r>
      <w:r w:rsidRPr="00F151E9">
        <w:rPr>
          <w:rFonts w:ascii="Arial" w:hAnsi="Arial" w:cs="Arial"/>
          <w:bCs/>
          <w:spacing w:val="-5"/>
          <w:sz w:val="24"/>
          <w:szCs w:val="24"/>
        </w:rPr>
        <w:t>to:</w:t>
      </w:r>
    </w:p>
    <w:p w14:paraId="54ACAE37" w14:textId="3867088E" w:rsidR="00DB7490" w:rsidRPr="00F151E9" w:rsidRDefault="00DB7490" w:rsidP="002F463D">
      <w:pPr>
        <w:pStyle w:val="BodyText"/>
        <w:ind w:right="781"/>
        <w:rPr>
          <w:b/>
        </w:rPr>
      </w:pPr>
    </w:p>
    <w:p w14:paraId="7FA45DB4"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ensure that ECTs are registered with the</w:t>
      </w:r>
      <w:r w:rsidRPr="00F151E9">
        <w:rPr>
          <w:rFonts w:ascii="Arial" w:hAnsi="Arial" w:cs="Arial"/>
          <w:spacing w:val="-2"/>
          <w:sz w:val="24"/>
          <w:szCs w:val="24"/>
        </w:rPr>
        <w:t xml:space="preserve"> </w:t>
      </w:r>
      <w:r w:rsidRPr="00F151E9">
        <w:rPr>
          <w:rFonts w:ascii="Arial" w:hAnsi="Arial" w:cs="Arial"/>
          <w:sz w:val="24"/>
          <w:szCs w:val="24"/>
        </w:rPr>
        <w:t xml:space="preserve">EA induction programme so that they can access </w:t>
      </w:r>
      <w:r w:rsidRPr="00205025">
        <w:rPr>
          <w:rFonts w:ascii="Arial" w:hAnsi="Arial" w:cs="Arial"/>
          <w:sz w:val="24"/>
          <w:szCs w:val="24"/>
        </w:rPr>
        <w:t>professional learning opportunities</w:t>
      </w:r>
      <w:r w:rsidRPr="00F151E9">
        <w:rPr>
          <w:rFonts w:ascii="Arial" w:hAnsi="Arial" w:cs="Arial"/>
          <w:sz w:val="24"/>
          <w:szCs w:val="24"/>
        </w:rPr>
        <w:t>;</w:t>
      </w:r>
    </w:p>
    <w:p w14:paraId="5FABB5EE" w14:textId="5566A973" w:rsidR="00DB7490" w:rsidRPr="00F151E9" w:rsidRDefault="00DB7490" w:rsidP="00824D9B">
      <w:pPr>
        <w:pStyle w:val="BodyText"/>
        <w:ind w:right="497"/>
      </w:pPr>
    </w:p>
    <w:p w14:paraId="596F48E5" w14:textId="0F15E108"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monitor the progress of the teacher in relation to the core values and the teacher competences</w:t>
      </w:r>
      <w:r w:rsidRPr="00F151E9">
        <w:rPr>
          <w:rFonts w:ascii="Arial" w:hAnsi="Arial" w:cs="Arial"/>
          <w:spacing w:val="-6"/>
          <w:sz w:val="24"/>
          <w:szCs w:val="24"/>
        </w:rPr>
        <w:t xml:space="preserve"> </w:t>
      </w:r>
      <w:r w:rsidRPr="00F151E9">
        <w:rPr>
          <w:rFonts w:ascii="Arial" w:hAnsi="Arial" w:cs="Arial"/>
          <w:sz w:val="24"/>
          <w:szCs w:val="24"/>
        </w:rPr>
        <w:t>and</w:t>
      </w:r>
      <w:r w:rsidRPr="00F151E9">
        <w:rPr>
          <w:rFonts w:ascii="Arial" w:hAnsi="Arial" w:cs="Arial"/>
          <w:spacing w:val="-3"/>
          <w:sz w:val="24"/>
          <w:szCs w:val="24"/>
        </w:rPr>
        <w:t xml:space="preserve"> </w:t>
      </w:r>
      <w:r w:rsidRPr="00F151E9">
        <w:rPr>
          <w:rFonts w:ascii="Arial" w:hAnsi="Arial" w:cs="Arial"/>
          <w:sz w:val="24"/>
          <w:szCs w:val="24"/>
        </w:rPr>
        <w:t>to</w:t>
      </w:r>
      <w:r w:rsidRPr="00F151E9">
        <w:rPr>
          <w:rFonts w:ascii="Arial" w:hAnsi="Arial" w:cs="Arial"/>
          <w:spacing w:val="-5"/>
          <w:sz w:val="24"/>
          <w:szCs w:val="24"/>
        </w:rPr>
        <w:t xml:space="preserve"> </w:t>
      </w:r>
      <w:r w:rsidRPr="00F151E9">
        <w:rPr>
          <w:rFonts w:ascii="Arial" w:hAnsi="Arial" w:cs="Arial"/>
          <w:sz w:val="24"/>
          <w:szCs w:val="24"/>
        </w:rPr>
        <w:t>confirm</w:t>
      </w:r>
      <w:r w:rsidRPr="00F151E9">
        <w:rPr>
          <w:rFonts w:ascii="Arial" w:hAnsi="Arial" w:cs="Arial"/>
          <w:spacing w:val="-4"/>
          <w:sz w:val="24"/>
          <w:szCs w:val="24"/>
        </w:rPr>
        <w:t xml:space="preserve"> </w:t>
      </w:r>
      <w:r w:rsidRPr="00F151E9">
        <w:rPr>
          <w:rFonts w:ascii="Arial" w:hAnsi="Arial" w:cs="Arial"/>
          <w:sz w:val="24"/>
          <w:szCs w:val="24"/>
        </w:rPr>
        <w:t>or</w:t>
      </w:r>
      <w:r w:rsidRPr="00F151E9">
        <w:rPr>
          <w:rFonts w:ascii="Arial" w:hAnsi="Arial" w:cs="Arial"/>
          <w:spacing w:val="-5"/>
          <w:sz w:val="24"/>
          <w:szCs w:val="24"/>
        </w:rPr>
        <w:t xml:space="preserve"> </w:t>
      </w:r>
      <w:r w:rsidRPr="00F151E9">
        <w:rPr>
          <w:rFonts w:ascii="Arial" w:hAnsi="Arial" w:cs="Arial"/>
          <w:sz w:val="24"/>
          <w:szCs w:val="24"/>
        </w:rPr>
        <w:t>not*</w:t>
      </w:r>
      <w:r w:rsidRPr="00F151E9">
        <w:rPr>
          <w:rFonts w:ascii="Arial" w:hAnsi="Arial" w:cs="Arial"/>
          <w:spacing w:val="-4"/>
          <w:sz w:val="24"/>
          <w:szCs w:val="24"/>
        </w:rPr>
        <w:t xml:space="preserve"> </w:t>
      </w:r>
      <w:r w:rsidRPr="00F151E9">
        <w:rPr>
          <w:rFonts w:ascii="Arial" w:hAnsi="Arial" w:cs="Arial"/>
          <w:sz w:val="24"/>
          <w:szCs w:val="24"/>
        </w:rPr>
        <w:t>confirm</w:t>
      </w:r>
      <w:r w:rsidRPr="00F151E9">
        <w:rPr>
          <w:rFonts w:ascii="Arial" w:hAnsi="Arial" w:cs="Arial"/>
          <w:spacing w:val="-4"/>
          <w:sz w:val="24"/>
          <w:szCs w:val="24"/>
        </w:rPr>
        <w:t xml:space="preserve"> </w:t>
      </w:r>
      <w:r w:rsidRPr="00F151E9">
        <w:rPr>
          <w:rFonts w:ascii="Arial" w:hAnsi="Arial" w:cs="Arial"/>
          <w:sz w:val="24"/>
          <w:szCs w:val="24"/>
        </w:rPr>
        <w:t>successful</w:t>
      </w:r>
      <w:r w:rsidRPr="00F151E9">
        <w:rPr>
          <w:rFonts w:ascii="Arial" w:hAnsi="Arial" w:cs="Arial"/>
          <w:spacing w:val="-4"/>
          <w:sz w:val="24"/>
          <w:szCs w:val="24"/>
        </w:rPr>
        <w:t xml:space="preserve"> </w:t>
      </w:r>
      <w:r w:rsidRPr="00F151E9">
        <w:rPr>
          <w:rFonts w:ascii="Arial" w:hAnsi="Arial" w:cs="Arial"/>
          <w:sz w:val="24"/>
          <w:szCs w:val="24"/>
        </w:rPr>
        <w:t>completion</w:t>
      </w:r>
      <w:r w:rsidRPr="00F151E9">
        <w:rPr>
          <w:rFonts w:ascii="Arial" w:hAnsi="Arial" w:cs="Arial"/>
          <w:spacing w:val="-5"/>
          <w:sz w:val="24"/>
          <w:szCs w:val="24"/>
        </w:rPr>
        <w:t xml:space="preserve"> </w:t>
      </w:r>
      <w:r w:rsidRPr="00F151E9">
        <w:rPr>
          <w:rFonts w:ascii="Arial" w:hAnsi="Arial" w:cs="Arial"/>
          <w:sz w:val="24"/>
          <w:szCs w:val="24"/>
        </w:rPr>
        <w:t>of</w:t>
      </w:r>
      <w:r w:rsidRPr="00F151E9">
        <w:rPr>
          <w:rFonts w:ascii="Arial" w:hAnsi="Arial" w:cs="Arial"/>
          <w:spacing w:val="-1"/>
          <w:sz w:val="24"/>
          <w:szCs w:val="24"/>
        </w:rPr>
        <w:t xml:space="preserve"> </w:t>
      </w:r>
      <w:r w:rsidRPr="00F151E9">
        <w:rPr>
          <w:rFonts w:ascii="Arial" w:hAnsi="Arial" w:cs="Arial"/>
          <w:sz w:val="24"/>
          <w:szCs w:val="24"/>
        </w:rPr>
        <w:t>induction;</w:t>
      </w:r>
    </w:p>
    <w:p w14:paraId="1D4C6670" w14:textId="77777777" w:rsidR="00DB7490" w:rsidRPr="00F151E9" w:rsidRDefault="00DB7490" w:rsidP="00824D9B">
      <w:pPr>
        <w:pStyle w:val="BodyText"/>
        <w:ind w:right="497"/>
      </w:pPr>
    </w:p>
    <w:p w14:paraId="1702AA16"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provide</w:t>
      </w:r>
      <w:r w:rsidRPr="00F151E9">
        <w:rPr>
          <w:rFonts w:ascii="Arial" w:hAnsi="Arial" w:cs="Arial"/>
          <w:spacing w:val="-4"/>
          <w:sz w:val="24"/>
          <w:szCs w:val="24"/>
        </w:rPr>
        <w:t xml:space="preserve"> </w:t>
      </w:r>
      <w:r w:rsidRPr="00F151E9">
        <w:rPr>
          <w:rFonts w:ascii="Arial" w:hAnsi="Arial" w:cs="Arial"/>
          <w:sz w:val="24"/>
          <w:szCs w:val="24"/>
        </w:rPr>
        <w:t>a</w:t>
      </w:r>
      <w:r w:rsidRPr="00F151E9">
        <w:rPr>
          <w:rFonts w:ascii="Arial" w:hAnsi="Arial" w:cs="Arial"/>
          <w:spacing w:val="-4"/>
          <w:sz w:val="24"/>
          <w:szCs w:val="24"/>
        </w:rPr>
        <w:t xml:space="preserve"> </w:t>
      </w:r>
      <w:r w:rsidRPr="00F151E9">
        <w:rPr>
          <w:rFonts w:ascii="Arial" w:hAnsi="Arial" w:cs="Arial"/>
          <w:sz w:val="24"/>
          <w:szCs w:val="24"/>
        </w:rPr>
        <w:t>planned</w:t>
      </w:r>
      <w:r w:rsidRPr="00F151E9">
        <w:rPr>
          <w:rFonts w:ascii="Arial" w:hAnsi="Arial" w:cs="Arial"/>
          <w:spacing w:val="-4"/>
          <w:sz w:val="24"/>
          <w:szCs w:val="24"/>
        </w:rPr>
        <w:t xml:space="preserve"> </w:t>
      </w:r>
      <w:r w:rsidRPr="00F151E9">
        <w:rPr>
          <w:rFonts w:ascii="Arial" w:hAnsi="Arial" w:cs="Arial"/>
          <w:sz w:val="24"/>
          <w:szCs w:val="24"/>
        </w:rPr>
        <w:t>school-based</w:t>
      </w:r>
      <w:r w:rsidRPr="00F151E9">
        <w:rPr>
          <w:rFonts w:ascii="Arial" w:hAnsi="Arial" w:cs="Arial"/>
          <w:spacing w:val="-4"/>
          <w:sz w:val="24"/>
          <w:szCs w:val="24"/>
        </w:rPr>
        <w:t xml:space="preserve"> </w:t>
      </w:r>
      <w:r w:rsidRPr="00F151E9">
        <w:rPr>
          <w:rFonts w:ascii="Arial" w:hAnsi="Arial" w:cs="Arial"/>
          <w:sz w:val="24"/>
          <w:szCs w:val="24"/>
        </w:rPr>
        <w:t>programme</w:t>
      </w:r>
      <w:r w:rsidRPr="00F151E9">
        <w:rPr>
          <w:rFonts w:ascii="Arial" w:hAnsi="Arial" w:cs="Arial"/>
          <w:spacing w:val="-6"/>
          <w:sz w:val="24"/>
          <w:szCs w:val="24"/>
        </w:rPr>
        <w:t xml:space="preserve"> </w:t>
      </w:r>
      <w:r w:rsidRPr="00F151E9">
        <w:rPr>
          <w:rFonts w:ascii="Arial" w:hAnsi="Arial" w:cs="Arial"/>
          <w:sz w:val="24"/>
          <w:szCs w:val="24"/>
        </w:rPr>
        <w:t>of</w:t>
      </w:r>
      <w:r w:rsidRPr="00F151E9">
        <w:rPr>
          <w:rFonts w:ascii="Arial" w:hAnsi="Arial" w:cs="Arial"/>
          <w:spacing w:val="-2"/>
          <w:sz w:val="24"/>
          <w:szCs w:val="24"/>
        </w:rPr>
        <w:t xml:space="preserve"> </w:t>
      </w:r>
      <w:r w:rsidRPr="00F151E9">
        <w:rPr>
          <w:rFonts w:ascii="Arial" w:hAnsi="Arial" w:cs="Arial"/>
          <w:sz w:val="24"/>
          <w:szCs w:val="24"/>
        </w:rPr>
        <w:t>guidance</w:t>
      </w:r>
      <w:r w:rsidRPr="00F151E9">
        <w:rPr>
          <w:rFonts w:ascii="Arial" w:hAnsi="Arial" w:cs="Arial"/>
          <w:spacing w:val="-4"/>
          <w:sz w:val="24"/>
          <w:szCs w:val="24"/>
        </w:rPr>
        <w:t xml:space="preserve"> </w:t>
      </w:r>
      <w:r w:rsidRPr="00F151E9">
        <w:rPr>
          <w:rFonts w:ascii="Arial" w:hAnsi="Arial" w:cs="Arial"/>
          <w:sz w:val="24"/>
          <w:szCs w:val="24"/>
        </w:rPr>
        <w:t>and</w:t>
      </w:r>
      <w:r w:rsidRPr="00F151E9">
        <w:rPr>
          <w:rFonts w:ascii="Arial" w:hAnsi="Arial" w:cs="Arial"/>
          <w:spacing w:val="-6"/>
          <w:sz w:val="24"/>
          <w:szCs w:val="24"/>
        </w:rPr>
        <w:t xml:space="preserve"> </w:t>
      </w:r>
      <w:r w:rsidRPr="00F151E9">
        <w:rPr>
          <w:rFonts w:ascii="Arial" w:hAnsi="Arial" w:cs="Arial"/>
          <w:sz w:val="24"/>
          <w:szCs w:val="24"/>
        </w:rPr>
        <w:t xml:space="preserve">professional </w:t>
      </w:r>
      <w:r w:rsidRPr="00FC1CAD">
        <w:rPr>
          <w:rFonts w:ascii="Arial" w:hAnsi="Arial" w:cs="Arial"/>
          <w:sz w:val="24"/>
          <w:szCs w:val="24"/>
        </w:rPr>
        <w:t>learning.</w:t>
      </w:r>
      <w:r w:rsidRPr="00F151E9">
        <w:rPr>
          <w:rFonts w:ascii="Arial" w:hAnsi="Arial" w:cs="Arial"/>
          <w:spacing w:val="40"/>
          <w:sz w:val="24"/>
          <w:szCs w:val="24"/>
        </w:rPr>
        <w:t xml:space="preserve"> </w:t>
      </w:r>
      <w:r w:rsidRPr="00F151E9">
        <w:rPr>
          <w:rFonts w:ascii="Arial" w:hAnsi="Arial" w:cs="Arial"/>
          <w:sz w:val="24"/>
          <w:szCs w:val="24"/>
        </w:rPr>
        <w:t>This programme should involve:</w:t>
      </w:r>
    </w:p>
    <w:p w14:paraId="5C43C7D6" w14:textId="77777777" w:rsidR="00DB7490" w:rsidRPr="00F151E9" w:rsidRDefault="00DB7490" w:rsidP="002F463D">
      <w:pPr>
        <w:pStyle w:val="BodyText"/>
        <w:ind w:right="781"/>
      </w:pPr>
    </w:p>
    <w:p w14:paraId="2F563F46" w14:textId="13799137" w:rsidR="00DB7490" w:rsidRPr="00F151E9" w:rsidRDefault="00DB7490" w:rsidP="00DE101A">
      <w:pPr>
        <w:pStyle w:val="ListParagraph"/>
        <w:widowControl w:val="0"/>
        <w:numPr>
          <w:ilvl w:val="0"/>
          <w:numId w:val="59"/>
        </w:numPr>
        <w:tabs>
          <w:tab w:val="left" w:pos="802"/>
          <w:tab w:val="left" w:pos="804"/>
        </w:tabs>
        <w:autoSpaceDE w:val="0"/>
        <w:autoSpaceDN w:val="0"/>
        <w:spacing w:after="0" w:line="240" w:lineRule="auto"/>
        <w:ind w:left="1418" w:right="497"/>
        <w:contextualSpacing w:val="0"/>
        <w:rPr>
          <w:rFonts w:ascii="Arial" w:hAnsi="Arial" w:cs="Arial"/>
          <w:sz w:val="24"/>
          <w:szCs w:val="24"/>
        </w:rPr>
      </w:pPr>
      <w:r w:rsidRPr="00F151E9">
        <w:rPr>
          <w:rFonts w:ascii="Arial" w:hAnsi="Arial" w:cs="Arial"/>
          <w:sz w:val="24"/>
          <w:szCs w:val="24"/>
        </w:rPr>
        <w:t>discussing</w:t>
      </w:r>
      <w:r w:rsidRPr="00F151E9">
        <w:rPr>
          <w:rFonts w:ascii="Arial" w:hAnsi="Arial" w:cs="Arial"/>
          <w:spacing w:val="-11"/>
          <w:sz w:val="24"/>
          <w:szCs w:val="24"/>
        </w:rPr>
        <w:t xml:space="preserve"> </w:t>
      </w:r>
      <w:r w:rsidRPr="00F151E9">
        <w:rPr>
          <w:rFonts w:ascii="Arial" w:hAnsi="Arial" w:cs="Arial"/>
          <w:sz w:val="24"/>
          <w:szCs w:val="24"/>
        </w:rPr>
        <w:t>the</w:t>
      </w:r>
      <w:r w:rsidRPr="00F151E9">
        <w:rPr>
          <w:rFonts w:ascii="Arial" w:hAnsi="Arial" w:cs="Arial"/>
          <w:spacing w:val="-9"/>
          <w:sz w:val="24"/>
          <w:szCs w:val="24"/>
        </w:rPr>
        <w:t xml:space="preserve"> </w:t>
      </w:r>
      <w:r w:rsidR="00FC1CAD">
        <w:rPr>
          <w:rFonts w:ascii="Arial" w:hAnsi="Arial" w:cs="Arial"/>
          <w:spacing w:val="-9"/>
          <w:sz w:val="24"/>
          <w:szCs w:val="24"/>
        </w:rPr>
        <w:t>CEP</w:t>
      </w:r>
      <w:r w:rsidRPr="00F151E9">
        <w:rPr>
          <w:rFonts w:ascii="Arial" w:hAnsi="Arial" w:cs="Arial"/>
          <w:spacing w:val="-2"/>
          <w:sz w:val="24"/>
          <w:szCs w:val="24"/>
        </w:rPr>
        <w:t>;</w:t>
      </w:r>
    </w:p>
    <w:p w14:paraId="1AC634CD" w14:textId="77777777" w:rsidR="00DB7490" w:rsidRPr="00F151E9" w:rsidRDefault="00DB7490" w:rsidP="00824D9B">
      <w:pPr>
        <w:pStyle w:val="BodyText"/>
        <w:ind w:left="1418" w:right="497"/>
      </w:pPr>
    </w:p>
    <w:p w14:paraId="40E4642E" w14:textId="27301504" w:rsidR="00DB7490" w:rsidRPr="00F151E9" w:rsidRDefault="00DB7490" w:rsidP="00DE101A">
      <w:pPr>
        <w:pStyle w:val="ListParagraph"/>
        <w:widowControl w:val="0"/>
        <w:numPr>
          <w:ilvl w:val="0"/>
          <w:numId w:val="59"/>
        </w:numPr>
        <w:tabs>
          <w:tab w:val="left" w:pos="802"/>
          <w:tab w:val="left" w:pos="804"/>
        </w:tabs>
        <w:autoSpaceDE w:val="0"/>
        <w:autoSpaceDN w:val="0"/>
        <w:spacing w:after="0" w:line="240" w:lineRule="auto"/>
        <w:ind w:left="1418" w:right="497"/>
        <w:contextualSpacing w:val="0"/>
        <w:rPr>
          <w:rFonts w:ascii="Arial" w:hAnsi="Arial" w:cs="Arial"/>
          <w:sz w:val="24"/>
          <w:szCs w:val="24"/>
        </w:rPr>
      </w:pPr>
      <w:r w:rsidRPr="00F151E9">
        <w:rPr>
          <w:rFonts w:ascii="Arial" w:hAnsi="Arial" w:cs="Arial"/>
          <w:sz w:val="24"/>
          <w:szCs w:val="24"/>
        </w:rPr>
        <w:t>helping</w:t>
      </w:r>
      <w:r w:rsidRPr="00F151E9">
        <w:rPr>
          <w:rFonts w:ascii="Arial" w:hAnsi="Arial" w:cs="Arial"/>
          <w:spacing w:val="-5"/>
          <w:sz w:val="24"/>
          <w:szCs w:val="24"/>
        </w:rPr>
        <w:t xml:space="preserve"> </w:t>
      </w:r>
      <w:r w:rsidRPr="00F151E9">
        <w:rPr>
          <w:rFonts w:ascii="Arial" w:hAnsi="Arial" w:cs="Arial"/>
          <w:sz w:val="24"/>
          <w:szCs w:val="24"/>
        </w:rPr>
        <w:t>the</w:t>
      </w:r>
      <w:r w:rsidRPr="00F151E9">
        <w:rPr>
          <w:rFonts w:ascii="Arial" w:hAnsi="Arial" w:cs="Arial"/>
          <w:spacing w:val="-3"/>
          <w:sz w:val="24"/>
          <w:szCs w:val="24"/>
        </w:rPr>
        <w:t xml:space="preserve"> </w:t>
      </w:r>
      <w:r w:rsidRPr="00F151E9">
        <w:rPr>
          <w:rFonts w:ascii="Arial" w:hAnsi="Arial" w:cs="Arial"/>
          <w:sz w:val="24"/>
          <w:szCs w:val="24"/>
        </w:rPr>
        <w:t>teacher</w:t>
      </w:r>
      <w:r w:rsidRPr="00F151E9">
        <w:rPr>
          <w:rFonts w:ascii="Arial" w:hAnsi="Arial" w:cs="Arial"/>
          <w:spacing w:val="-5"/>
          <w:sz w:val="24"/>
          <w:szCs w:val="24"/>
        </w:rPr>
        <w:t xml:space="preserve"> </w:t>
      </w:r>
      <w:r w:rsidRPr="00F151E9">
        <w:rPr>
          <w:rFonts w:ascii="Arial" w:hAnsi="Arial" w:cs="Arial"/>
          <w:sz w:val="24"/>
          <w:szCs w:val="24"/>
        </w:rPr>
        <w:t>prepare,</w:t>
      </w:r>
      <w:r w:rsidRPr="00F151E9">
        <w:rPr>
          <w:rFonts w:ascii="Arial" w:hAnsi="Arial" w:cs="Arial"/>
          <w:spacing w:val="-3"/>
          <w:sz w:val="24"/>
          <w:szCs w:val="24"/>
        </w:rPr>
        <w:t xml:space="preserve"> </w:t>
      </w:r>
      <w:r w:rsidRPr="00F151E9">
        <w:rPr>
          <w:rFonts w:ascii="Arial" w:hAnsi="Arial" w:cs="Arial"/>
          <w:sz w:val="24"/>
          <w:szCs w:val="24"/>
        </w:rPr>
        <w:t>implement</w:t>
      </w:r>
      <w:r w:rsidRPr="00F151E9">
        <w:rPr>
          <w:rFonts w:ascii="Arial" w:hAnsi="Arial" w:cs="Arial"/>
          <w:spacing w:val="-6"/>
          <w:sz w:val="24"/>
          <w:szCs w:val="24"/>
        </w:rPr>
        <w:t xml:space="preserve"> </w:t>
      </w:r>
      <w:r w:rsidRPr="00F151E9">
        <w:rPr>
          <w:rFonts w:ascii="Arial" w:hAnsi="Arial" w:cs="Arial"/>
          <w:sz w:val="24"/>
          <w:szCs w:val="24"/>
        </w:rPr>
        <w:t>and</w:t>
      </w:r>
      <w:r w:rsidRPr="00F151E9">
        <w:rPr>
          <w:rFonts w:ascii="Arial" w:hAnsi="Arial" w:cs="Arial"/>
          <w:spacing w:val="-5"/>
          <w:sz w:val="24"/>
          <w:szCs w:val="24"/>
        </w:rPr>
        <w:t xml:space="preserve"> </w:t>
      </w:r>
      <w:r w:rsidRPr="00F151E9">
        <w:rPr>
          <w:rFonts w:ascii="Arial" w:hAnsi="Arial" w:cs="Arial"/>
          <w:sz w:val="24"/>
          <w:szCs w:val="24"/>
        </w:rPr>
        <w:t>evaluate</w:t>
      </w:r>
      <w:r w:rsidRPr="00F151E9">
        <w:rPr>
          <w:rFonts w:ascii="Arial" w:hAnsi="Arial" w:cs="Arial"/>
          <w:spacing w:val="-3"/>
          <w:sz w:val="24"/>
          <w:szCs w:val="24"/>
        </w:rPr>
        <w:t xml:space="preserve"> </w:t>
      </w:r>
      <w:r w:rsidRPr="00F151E9">
        <w:rPr>
          <w:rFonts w:ascii="Arial" w:hAnsi="Arial" w:cs="Arial"/>
          <w:sz w:val="24"/>
          <w:szCs w:val="24"/>
        </w:rPr>
        <w:t>a</w:t>
      </w:r>
      <w:r w:rsidRPr="00F151E9">
        <w:rPr>
          <w:rFonts w:ascii="Arial" w:hAnsi="Arial" w:cs="Arial"/>
          <w:spacing w:val="-5"/>
          <w:sz w:val="24"/>
          <w:szCs w:val="24"/>
        </w:rPr>
        <w:t xml:space="preserve"> </w:t>
      </w:r>
      <w:r w:rsidRPr="00F151E9">
        <w:rPr>
          <w:rFonts w:ascii="Arial" w:hAnsi="Arial" w:cs="Arial"/>
          <w:sz w:val="24"/>
          <w:szCs w:val="24"/>
        </w:rPr>
        <w:t>personal</w:t>
      </w:r>
      <w:r w:rsidRPr="00F151E9">
        <w:rPr>
          <w:rFonts w:ascii="Arial" w:hAnsi="Arial" w:cs="Arial"/>
          <w:spacing w:val="-4"/>
          <w:sz w:val="24"/>
          <w:szCs w:val="24"/>
        </w:rPr>
        <w:t xml:space="preserve"> </w:t>
      </w:r>
      <w:r w:rsidRPr="00F151E9">
        <w:rPr>
          <w:rFonts w:ascii="Arial" w:hAnsi="Arial" w:cs="Arial"/>
          <w:sz w:val="24"/>
          <w:szCs w:val="24"/>
        </w:rPr>
        <w:t>induction action plan to address specific needs;</w:t>
      </w:r>
    </w:p>
    <w:p w14:paraId="14E40C09" w14:textId="77777777" w:rsidR="00DB7490" w:rsidRPr="00F151E9" w:rsidRDefault="00DB7490" w:rsidP="00824D9B">
      <w:pPr>
        <w:pStyle w:val="BodyText"/>
        <w:ind w:left="1418" w:right="497"/>
      </w:pPr>
    </w:p>
    <w:p w14:paraId="0BAE6826" w14:textId="77777777" w:rsidR="00DB7490" w:rsidRPr="00F151E9" w:rsidRDefault="00DB7490" w:rsidP="00DE101A">
      <w:pPr>
        <w:pStyle w:val="ListParagraph"/>
        <w:widowControl w:val="0"/>
        <w:numPr>
          <w:ilvl w:val="0"/>
          <w:numId w:val="59"/>
        </w:numPr>
        <w:tabs>
          <w:tab w:val="left" w:pos="802"/>
          <w:tab w:val="left" w:pos="804"/>
        </w:tabs>
        <w:autoSpaceDE w:val="0"/>
        <w:autoSpaceDN w:val="0"/>
        <w:spacing w:after="0" w:line="240" w:lineRule="auto"/>
        <w:ind w:left="1418" w:right="497"/>
        <w:contextualSpacing w:val="0"/>
        <w:rPr>
          <w:rFonts w:ascii="Arial" w:hAnsi="Arial" w:cs="Arial"/>
          <w:sz w:val="24"/>
          <w:szCs w:val="24"/>
        </w:rPr>
      </w:pPr>
      <w:r w:rsidRPr="00F151E9">
        <w:rPr>
          <w:rFonts w:ascii="Arial" w:hAnsi="Arial" w:cs="Arial"/>
          <w:sz w:val="24"/>
          <w:szCs w:val="24"/>
        </w:rPr>
        <w:t>providing</w:t>
      </w:r>
      <w:r w:rsidRPr="00F151E9">
        <w:rPr>
          <w:rFonts w:ascii="Arial" w:hAnsi="Arial" w:cs="Arial"/>
          <w:spacing w:val="-9"/>
          <w:sz w:val="24"/>
          <w:szCs w:val="24"/>
        </w:rPr>
        <w:t xml:space="preserve"> </w:t>
      </w:r>
      <w:r w:rsidRPr="00F151E9">
        <w:rPr>
          <w:rFonts w:ascii="Arial" w:hAnsi="Arial" w:cs="Arial"/>
          <w:sz w:val="24"/>
          <w:szCs w:val="24"/>
        </w:rPr>
        <w:t>feedback</w:t>
      </w:r>
      <w:r w:rsidRPr="00F151E9">
        <w:rPr>
          <w:rFonts w:ascii="Arial" w:hAnsi="Arial" w:cs="Arial"/>
          <w:spacing w:val="-10"/>
          <w:sz w:val="24"/>
          <w:szCs w:val="24"/>
        </w:rPr>
        <w:t xml:space="preserve"> </w:t>
      </w:r>
      <w:r w:rsidRPr="00F151E9">
        <w:rPr>
          <w:rFonts w:ascii="Arial" w:hAnsi="Arial" w:cs="Arial"/>
          <w:sz w:val="24"/>
          <w:szCs w:val="24"/>
        </w:rPr>
        <w:t>on</w:t>
      </w:r>
      <w:r w:rsidRPr="00F151E9">
        <w:rPr>
          <w:rFonts w:ascii="Arial" w:hAnsi="Arial" w:cs="Arial"/>
          <w:spacing w:val="-11"/>
          <w:sz w:val="24"/>
          <w:szCs w:val="24"/>
        </w:rPr>
        <w:t xml:space="preserve"> </w:t>
      </w:r>
      <w:r w:rsidRPr="00F151E9">
        <w:rPr>
          <w:rFonts w:ascii="Arial" w:hAnsi="Arial" w:cs="Arial"/>
          <w:sz w:val="24"/>
          <w:szCs w:val="24"/>
        </w:rPr>
        <w:t>classroom</w:t>
      </w:r>
      <w:r w:rsidRPr="00F151E9">
        <w:rPr>
          <w:rFonts w:ascii="Arial" w:hAnsi="Arial" w:cs="Arial"/>
          <w:spacing w:val="-8"/>
          <w:sz w:val="24"/>
          <w:szCs w:val="24"/>
        </w:rPr>
        <w:t xml:space="preserve"> </w:t>
      </w:r>
      <w:r w:rsidRPr="00F151E9">
        <w:rPr>
          <w:rFonts w:ascii="Arial" w:hAnsi="Arial" w:cs="Arial"/>
          <w:sz w:val="24"/>
          <w:szCs w:val="24"/>
        </w:rPr>
        <w:t>practice</w:t>
      </w:r>
      <w:r w:rsidRPr="00F151E9">
        <w:rPr>
          <w:rFonts w:ascii="Arial" w:hAnsi="Arial" w:cs="Arial"/>
          <w:spacing w:val="-8"/>
          <w:sz w:val="24"/>
          <w:szCs w:val="24"/>
        </w:rPr>
        <w:t xml:space="preserve"> </w:t>
      </w:r>
      <w:r w:rsidRPr="00F151E9">
        <w:rPr>
          <w:rFonts w:ascii="Arial" w:hAnsi="Arial" w:cs="Arial"/>
          <w:sz w:val="24"/>
          <w:szCs w:val="24"/>
        </w:rPr>
        <w:t>based</w:t>
      </w:r>
      <w:r w:rsidRPr="00F151E9">
        <w:rPr>
          <w:rFonts w:ascii="Arial" w:hAnsi="Arial" w:cs="Arial"/>
          <w:spacing w:val="-7"/>
          <w:sz w:val="24"/>
          <w:szCs w:val="24"/>
        </w:rPr>
        <w:t xml:space="preserve"> </w:t>
      </w:r>
      <w:r w:rsidRPr="00F151E9">
        <w:rPr>
          <w:rFonts w:ascii="Arial" w:hAnsi="Arial" w:cs="Arial"/>
          <w:sz w:val="24"/>
          <w:szCs w:val="24"/>
        </w:rPr>
        <w:t>on</w:t>
      </w:r>
      <w:r w:rsidRPr="00F151E9">
        <w:rPr>
          <w:rFonts w:ascii="Arial" w:hAnsi="Arial" w:cs="Arial"/>
          <w:spacing w:val="-7"/>
          <w:sz w:val="24"/>
          <w:szCs w:val="24"/>
        </w:rPr>
        <w:t xml:space="preserve"> </w:t>
      </w:r>
      <w:r w:rsidRPr="00F151E9">
        <w:rPr>
          <w:rFonts w:ascii="Arial" w:hAnsi="Arial" w:cs="Arial"/>
          <w:sz w:val="24"/>
          <w:szCs w:val="24"/>
        </w:rPr>
        <w:t>classroom</w:t>
      </w:r>
      <w:r w:rsidRPr="00F151E9">
        <w:rPr>
          <w:rFonts w:ascii="Arial" w:hAnsi="Arial" w:cs="Arial"/>
          <w:spacing w:val="-7"/>
          <w:sz w:val="24"/>
          <w:szCs w:val="24"/>
        </w:rPr>
        <w:t xml:space="preserve"> </w:t>
      </w:r>
      <w:r w:rsidRPr="00F151E9">
        <w:rPr>
          <w:rFonts w:ascii="Arial" w:hAnsi="Arial" w:cs="Arial"/>
          <w:spacing w:val="-2"/>
          <w:sz w:val="24"/>
          <w:szCs w:val="24"/>
        </w:rPr>
        <w:t>observations;</w:t>
      </w:r>
    </w:p>
    <w:p w14:paraId="3CDE3A18" w14:textId="77777777" w:rsidR="00DB7490" w:rsidRPr="00F151E9" w:rsidRDefault="00DB7490" w:rsidP="00824D9B">
      <w:pPr>
        <w:pStyle w:val="BodyText"/>
        <w:ind w:left="1418" w:right="497"/>
      </w:pPr>
    </w:p>
    <w:p w14:paraId="34677EB7" w14:textId="4605DFFD" w:rsidR="00DB7490" w:rsidRPr="00F151E9" w:rsidRDefault="00DB7490" w:rsidP="00DE101A">
      <w:pPr>
        <w:pStyle w:val="ListParagraph"/>
        <w:widowControl w:val="0"/>
        <w:numPr>
          <w:ilvl w:val="0"/>
          <w:numId w:val="59"/>
        </w:numPr>
        <w:tabs>
          <w:tab w:val="left" w:pos="802"/>
          <w:tab w:val="left" w:pos="804"/>
        </w:tabs>
        <w:autoSpaceDE w:val="0"/>
        <w:autoSpaceDN w:val="0"/>
        <w:spacing w:after="0" w:line="240" w:lineRule="auto"/>
        <w:ind w:left="1418" w:right="497"/>
        <w:contextualSpacing w:val="0"/>
        <w:rPr>
          <w:rFonts w:ascii="Arial" w:hAnsi="Arial" w:cs="Arial"/>
          <w:sz w:val="24"/>
          <w:szCs w:val="24"/>
        </w:rPr>
      </w:pPr>
      <w:r w:rsidRPr="00F151E9">
        <w:rPr>
          <w:rFonts w:ascii="Arial" w:hAnsi="Arial" w:cs="Arial"/>
          <w:sz w:val="24"/>
          <w:szCs w:val="24"/>
        </w:rPr>
        <w:t>providing</w:t>
      </w:r>
      <w:r w:rsidRPr="00F151E9">
        <w:rPr>
          <w:rFonts w:ascii="Arial" w:hAnsi="Arial" w:cs="Arial"/>
          <w:spacing w:val="-4"/>
          <w:sz w:val="24"/>
          <w:szCs w:val="24"/>
        </w:rPr>
        <w:t xml:space="preserve"> </w:t>
      </w:r>
      <w:r w:rsidRPr="00F151E9">
        <w:rPr>
          <w:rFonts w:ascii="Arial" w:hAnsi="Arial" w:cs="Arial"/>
          <w:sz w:val="24"/>
          <w:szCs w:val="24"/>
        </w:rPr>
        <w:t>guidance</w:t>
      </w:r>
      <w:r w:rsidRPr="00F151E9">
        <w:rPr>
          <w:rFonts w:ascii="Arial" w:hAnsi="Arial" w:cs="Arial"/>
          <w:spacing w:val="-2"/>
          <w:sz w:val="24"/>
          <w:szCs w:val="24"/>
        </w:rPr>
        <w:t xml:space="preserve"> </w:t>
      </w:r>
      <w:r w:rsidRPr="00F151E9">
        <w:rPr>
          <w:rFonts w:ascii="Arial" w:hAnsi="Arial" w:cs="Arial"/>
          <w:sz w:val="24"/>
          <w:szCs w:val="24"/>
        </w:rPr>
        <w:t>on</w:t>
      </w:r>
      <w:r w:rsidRPr="00F151E9">
        <w:rPr>
          <w:rFonts w:ascii="Arial" w:hAnsi="Arial" w:cs="Arial"/>
          <w:spacing w:val="-7"/>
          <w:sz w:val="24"/>
          <w:szCs w:val="24"/>
        </w:rPr>
        <w:t xml:space="preserve"> </w:t>
      </w:r>
      <w:r w:rsidRPr="00F151E9">
        <w:rPr>
          <w:rFonts w:ascii="Arial" w:hAnsi="Arial" w:cs="Arial"/>
          <w:sz w:val="24"/>
          <w:szCs w:val="24"/>
        </w:rPr>
        <w:t>the</w:t>
      </w:r>
      <w:r w:rsidRPr="00F151E9">
        <w:rPr>
          <w:rFonts w:ascii="Arial" w:hAnsi="Arial" w:cs="Arial"/>
          <w:spacing w:val="-4"/>
          <w:sz w:val="24"/>
          <w:szCs w:val="24"/>
        </w:rPr>
        <w:t xml:space="preserve"> </w:t>
      </w:r>
      <w:r w:rsidRPr="00F151E9">
        <w:rPr>
          <w:rFonts w:ascii="Arial" w:hAnsi="Arial" w:cs="Arial"/>
          <w:sz w:val="24"/>
          <w:szCs w:val="24"/>
        </w:rPr>
        <w:t>attendance</w:t>
      </w:r>
      <w:r w:rsidRPr="00F151E9">
        <w:rPr>
          <w:rFonts w:ascii="Arial" w:hAnsi="Arial" w:cs="Arial"/>
          <w:spacing w:val="-4"/>
          <w:sz w:val="24"/>
          <w:szCs w:val="24"/>
        </w:rPr>
        <w:t xml:space="preserve"> </w:t>
      </w:r>
      <w:r w:rsidRPr="00F151E9">
        <w:rPr>
          <w:rFonts w:ascii="Arial" w:hAnsi="Arial" w:cs="Arial"/>
          <w:sz w:val="24"/>
          <w:szCs w:val="24"/>
        </w:rPr>
        <w:t>of courses</w:t>
      </w:r>
      <w:r w:rsidRPr="00F151E9">
        <w:rPr>
          <w:rFonts w:ascii="Arial" w:hAnsi="Arial" w:cs="Arial"/>
          <w:spacing w:val="-3"/>
          <w:sz w:val="24"/>
          <w:szCs w:val="24"/>
        </w:rPr>
        <w:t xml:space="preserve"> </w:t>
      </w:r>
      <w:r w:rsidRPr="00F151E9">
        <w:rPr>
          <w:rFonts w:ascii="Arial" w:hAnsi="Arial" w:cs="Arial"/>
          <w:sz w:val="24"/>
          <w:szCs w:val="24"/>
        </w:rPr>
        <w:t>relating</w:t>
      </w:r>
      <w:r w:rsidRPr="00F151E9">
        <w:rPr>
          <w:rFonts w:ascii="Arial" w:hAnsi="Arial" w:cs="Arial"/>
          <w:spacing w:val="-4"/>
          <w:sz w:val="24"/>
          <w:szCs w:val="24"/>
        </w:rPr>
        <w:t xml:space="preserve"> </w:t>
      </w:r>
      <w:r w:rsidRPr="00F151E9">
        <w:rPr>
          <w:rFonts w:ascii="Arial" w:hAnsi="Arial" w:cs="Arial"/>
          <w:sz w:val="24"/>
          <w:szCs w:val="24"/>
        </w:rPr>
        <w:t>to</w:t>
      </w:r>
      <w:r w:rsidRPr="00F151E9">
        <w:rPr>
          <w:rFonts w:ascii="Arial" w:hAnsi="Arial" w:cs="Arial"/>
          <w:spacing w:val="-4"/>
          <w:sz w:val="24"/>
          <w:szCs w:val="24"/>
        </w:rPr>
        <w:t xml:space="preserve"> </w:t>
      </w:r>
      <w:r w:rsidRPr="00F151E9">
        <w:rPr>
          <w:rFonts w:ascii="Arial" w:hAnsi="Arial" w:cs="Arial"/>
          <w:sz w:val="24"/>
          <w:szCs w:val="24"/>
        </w:rPr>
        <w:t>specific</w:t>
      </w:r>
      <w:r w:rsidRPr="00F151E9">
        <w:rPr>
          <w:rFonts w:ascii="Arial" w:hAnsi="Arial" w:cs="Arial"/>
          <w:spacing w:val="-5"/>
          <w:sz w:val="24"/>
          <w:szCs w:val="24"/>
        </w:rPr>
        <w:t xml:space="preserve"> </w:t>
      </w:r>
      <w:r w:rsidRPr="00F151E9">
        <w:rPr>
          <w:rFonts w:ascii="Arial" w:hAnsi="Arial" w:cs="Arial"/>
          <w:sz w:val="24"/>
          <w:szCs w:val="24"/>
        </w:rPr>
        <w:t>needs</w:t>
      </w:r>
      <w:r w:rsidRPr="00F151E9">
        <w:rPr>
          <w:rFonts w:ascii="Arial" w:hAnsi="Arial" w:cs="Arial"/>
          <w:spacing w:val="-3"/>
          <w:sz w:val="24"/>
          <w:szCs w:val="24"/>
        </w:rPr>
        <w:t xml:space="preserve"> </w:t>
      </w:r>
      <w:r w:rsidRPr="00F151E9">
        <w:rPr>
          <w:rFonts w:ascii="Arial" w:hAnsi="Arial" w:cs="Arial"/>
          <w:sz w:val="24"/>
          <w:szCs w:val="24"/>
        </w:rPr>
        <w:t>and monitoring;</w:t>
      </w:r>
    </w:p>
    <w:p w14:paraId="0174FDB6" w14:textId="77777777" w:rsidR="00DB7490" w:rsidRPr="00F151E9" w:rsidRDefault="00DB7490" w:rsidP="00824D9B">
      <w:pPr>
        <w:pStyle w:val="BodyText"/>
        <w:ind w:left="1418" w:right="497"/>
      </w:pPr>
    </w:p>
    <w:p w14:paraId="0035F0AF" w14:textId="35DC8754" w:rsidR="00DB7490" w:rsidRPr="00F151E9" w:rsidRDefault="00DB7490" w:rsidP="00DE101A">
      <w:pPr>
        <w:pStyle w:val="ListParagraph"/>
        <w:widowControl w:val="0"/>
        <w:numPr>
          <w:ilvl w:val="0"/>
          <w:numId w:val="59"/>
        </w:numPr>
        <w:tabs>
          <w:tab w:val="left" w:pos="802"/>
          <w:tab w:val="left" w:pos="804"/>
        </w:tabs>
        <w:autoSpaceDE w:val="0"/>
        <w:autoSpaceDN w:val="0"/>
        <w:spacing w:after="0" w:line="240" w:lineRule="auto"/>
        <w:ind w:left="1418" w:right="497"/>
        <w:contextualSpacing w:val="0"/>
        <w:rPr>
          <w:rFonts w:ascii="Arial" w:hAnsi="Arial" w:cs="Arial"/>
          <w:sz w:val="24"/>
          <w:szCs w:val="24"/>
        </w:rPr>
      </w:pPr>
      <w:r w:rsidRPr="00F151E9">
        <w:rPr>
          <w:rFonts w:ascii="Arial" w:hAnsi="Arial" w:cs="Arial"/>
          <w:sz w:val="24"/>
          <w:szCs w:val="24"/>
        </w:rPr>
        <w:t>preparing interim and summative reports which will be the outcome</w:t>
      </w:r>
      <w:r w:rsidRPr="00F151E9">
        <w:rPr>
          <w:rFonts w:ascii="Arial" w:hAnsi="Arial" w:cs="Arial"/>
          <w:spacing w:val="-4"/>
          <w:sz w:val="24"/>
          <w:szCs w:val="24"/>
        </w:rPr>
        <w:t xml:space="preserve"> </w:t>
      </w:r>
      <w:r w:rsidRPr="00F151E9">
        <w:rPr>
          <w:rFonts w:ascii="Arial" w:hAnsi="Arial" w:cs="Arial"/>
          <w:sz w:val="24"/>
          <w:szCs w:val="24"/>
        </w:rPr>
        <w:t>of</w:t>
      </w:r>
      <w:r w:rsidRPr="00F151E9">
        <w:rPr>
          <w:rFonts w:ascii="Arial" w:hAnsi="Arial" w:cs="Arial"/>
          <w:spacing w:val="-1"/>
          <w:sz w:val="24"/>
          <w:szCs w:val="24"/>
        </w:rPr>
        <w:t xml:space="preserve"> </w:t>
      </w:r>
      <w:r w:rsidRPr="00F151E9">
        <w:rPr>
          <w:rFonts w:ascii="Arial" w:hAnsi="Arial" w:cs="Arial"/>
          <w:sz w:val="24"/>
          <w:szCs w:val="24"/>
        </w:rPr>
        <w:t>joint</w:t>
      </w:r>
      <w:r w:rsidRPr="00F151E9">
        <w:rPr>
          <w:rFonts w:ascii="Arial" w:hAnsi="Arial" w:cs="Arial"/>
          <w:spacing w:val="-5"/>
          <w:sz w:val="24"/>
          <w:szCs w:val="24"/>
        </w:rPr>
        <w:t xml:space="preserve"> </w:t>
      </w:r>
      <w:r w:rsidRPr="00F151E9">
        <w:rPr>
          <w:rFonts w:ascii="Arial" w:hAnsi="Arial" w:cs="Arial"/>
          <w:sz w:val="24"/>
          <w:szCs w:val="24"/>
        </w:rPr>
        <w:t>discussion</w:t>
      </w:r>
      <w:r w:rsidRPr="00F151E9">
        <w:rPr>
          <w:rFonts w:ascii="Arial" w:hAnsi="Arial" w:cs="Arial"/>
          <w:spacing w:val="-3"/>
          <w:sz w:val="24"/>
          <w:szCs w:val="24"/>
        </w:rPr>
        <w:t xml:space="preserve"> </w:t>
      </w:r>
      <w:r w:rsidRPr="00F151E9">
        <w:rPr>
          <w:rFonts w:ascii="Arial" w:hAnsi="Arial" w:cs="Arial"/>
          <w:sz w:val="24"/>
          <w:szCs w:val="24"/>
        </w:rPr>
        <w:t>with</w:t>
      </w:r>
      <w:r w:rsidRPr="00F151E9">
        <w:rPr>
          <w:rFonts w:ascii="Arial" w:hAnsi="Arial" w:cs="Arial"/>
          <w:spacing w:val="-3"/>
          <w:sz w:val="24"/>
          <w:szCs w:val="24"/>
        </w:rPr>
        <w:t xml:space="preserve"> </w:t>
      </w:r>
      <w:r w:rsidRPr="00F151E9">
        <w:rPr>
          <w:rFonts w:ascii="Arial" w:hAnsi="Arial" w:cs="Arial"/>
          <w:sz w:val="24"/>
          <w:szCs w:val="24"/>
        </w:rPr>
        <w:t>the</w:t>
      </w:r>
      <w:r w:rsidRPr="00F151E9">
        <w:rPr>
          <w:rFonts w:ascii="Arial" w:hAnsi="Arial" w:cs="Arial"/>
          <w:spacing w:val="-4"/>
          <w:sz w:val="24"/>
          <w:szCs w:val="24"/>
        </w:rPr>
        <w:t xml:space="preserve"> ECT</w:t>
      </w:r>
      <w:r w:rsidRPr="00F151E9">
        <w:rPr>
          <w:rFonts w:ascii="Arial" w:hAnsi="Arial" w:cs="Arial"/>
          <w:sz w:val="24"/>
          <w:szCs w:val="24"/>
        </w:rPr>
        <w:t>,</w:t>
      </w:r>
      <w:r w:rsidRPr="00F151E9">
        <w:rPr>
          <w:rFonts w:ascii="Arial" w:hAnsi="Arial" w:cs="Arial"/>
          <w:spacing w:val="-4"/>
          <w:sz w:val="24"/>
          <w:szCs w:val="24"/>
        </w:rPr>
        <w:t xml:space="preserve"> </w:t>
      </w:r>
      <w:r w:rsidRPr="00F151E9">
        <w:rPr>
          <w:rFonts w:ascii="Arial" w:hAnsi="Arial" w:cs="Arial"/>
          <w:sz w:val="24"/>
          <w:szCs w:val="24"/>
        </w:rPr>
        <w:t>and</w:t>
      </w:r>
      <w:r w:rsidRPr="00F151E9">
        <w:rPr>
          <w:rFonts w:ascii="Arial" w:hAnsi="Arial" w:cs="Arial"/>
          <w:spacing w:val="-3"/>
          <w:sz w:val="24"/>
          <w:szCs w:val="24"/>
        </w:rPr>
        <w:t xml:space="preserve"> </w:t>
      </w:r>
      <w:r w:rsidRPr="00F151E9">
        <w:rPr>
          <w:rFonts w:ascii="Arial" w:hAnsi="Arial" w:cs="Arial"/>
          <w:sz w:val="24"/>
          <w:szCs w:val="24"/>
        </w:rPr>
        <w:t>which</w:t>
      </w:r>
      <w:r w:rsidRPr="00F151E9">
        <w:rPr>
          <w:rFonts w:ascii="Arial" w:hAnsi="Arial" w:cs="Arial"/>
          <w:spacing w:val="-3"/>
          <w:sz w:val="24"/>
          <w:szCs w:val="24"/>
        </w:rPr>
        <w:t xml:space="preserve"> </w:t>
      </w:r>
      <w:r w:rsidRPr="00F151E9">
        <w:rPr>
          <w:rFonts w:ascii="Arial" w:hAnsi="Arial" w:cs="Arial"/>
          <w:sz w:val="24"/>
          <w:szCs w:val="24"/>
        </w:rPr>
        <w:t>will</w:t>
      </w:r>
      <w:r w:rsidRPr="00F151E9">
        <w:rPr>
          <w:rFonts w:ascii="Arial" w:hAnsi="Arial" w:cs="Arial"/>
          <w:spacing w:val="-2"/>
          <w:sz w:val="24"/>
          <w:szCs w:val="24"/>
        </w:rPr>
        <w:t xml:space="preserve"> </w:t>
      </w:r>
      <w:r w:rsidRPr="00F151E9">
        <w:rPr>
          <w:rFonts w:ascii="Arial" w:hAnsi="Arial" w:cs="Arial"/>
          <w:sz w:val="24"/>
          <w:szCs w:val="24"/>
        </w:rPr>
        <w:t>refer</w:t>
      </w:r>
      <w:r w:rsidRPr="00F151E9">
        <w:rPr>
          <w:rFonts w:ascii="Arial" w:hAnsi="Arial" w:cs="Arial"/>
          <w:spacing w:val="-4"/>
          <w:sz w:val="24"/>
          <w:szCs w:val="24"/>
        </w:rPr>
        <w:t xml:space="preserve"> </w:t>
      </w:r>
      <w:r w:rsidRPr="00F151E9">
        <w:rPr>
          <w:rFonts w:ascii="Arial" w:hAnsi="Arial" w:cs="Arial"/>
          <w:sz w:val="24"/>
          <w:szCs w:val="24"/>
        </w:rPr>
        <w:t>to the outcomes of the induction action plan, feedback from observation of teaching and teacher competences; and</w:t>
      </w:r>
    </w:p>
    <w:p w14:paraId="305F1A94" w14:textId="77777777" w:rsidR="00DB7490" w:rsidRPr="00F151E9" w:rsidRDefault="00DB7490" w:rsidP="00824D9B">
      <w:pPr>
        <w:pStyle w:val="BodyText"/>
        <w:ind w:left="1418" w:right="497"/>
      </w:pPr>
    </w:p>
    <w:p w14:paraId="4B8B7D29" w14:textId="0D222CD8" w:rsidR="00DB7490" w:rsidRPr="00F151E9" w:rsidRDefault="00DB7490" w:rsidP="00DE101A">
      <w:pPr>
        <w:pStyle w:val="ListParagraph"/>
        <w:widowControl w:val="0"/>
        <w:numPr>
          <w:ilvl w:val="0"/>
          <w:numId w:val="59"/>
        </w:numPr>
        <w:tabs>
          <w:tab w:val="left" w:pos="802"/>
          <w:tab w:val="left" w:pos="804"/>
        </w:tabs>
        <w:autoSpaceDE w:val="0"/>
        <w:autoSpaceDN w:val="0"/>
        <w:spacing w:after="0" w:line="240" w:lineRule="auto"/>
        <w:ind w:left="1418" w:right="497"/>
        <w:contextualSpacing w:val="0"/>
        <w:rPr>
          <w:rFonts w:ascii="Arial" w:hAnsi="Arial" w:cs="Arial"/>
          <w:sz w:val="24"/>
          <w:szCs w:val="24"/>
        </w:rPr>
      </w:pPr>
      <w:r w:rsidRPr="00F151E9">
        <w:rPr>
          <w:rFonts w:ascii="Arial" w:hAnsi="Arial" w:cs="Arial"/>
          <w:sz w:val="24"/>
          <w:szCs w:val="24"/>
        </w:rPr>
        <w:t>helping</w:t>
      </w:r>
      <w:r w:rsidRPr="00F151E9">
        <w:rPr>
          <w:rFonts w:ascii="Arial" w:hAnsi="Arial" w:cs="Arial"/>
          <w:spacing w:val="-4"/>
          <w:sz w:val="24"/>
          <w:szCs w:val="24"/>
        </w:rPr>
        <w:t xml:space="preserve"> </w:t>
      </w:r>
      <w:r w:rsidRPr="00F151E9">
        <w:rPr>
          <w:rFonts w:ascii="Arial" w:hAnsi="Arial" w:cs="Arial"/>
          <w:sz w:val="24"/>
          <w:szCs w:val="24"/>
        </w:rPr>
        <w:t>the</w:t>
      </w:r>
      <w:r w:rsidRPr="00F151E9">
        <w:rPr>
          <w:rFonts w:ascii="Arial" w:hAnsi="Arial" w:cs="Arial"/>
          <w:spacing w:val="-3"/>
          <w:sz w:val="24"/>
          <w:szCs w:val="24"/>
        </w:rPr>
        <w:t xml:space="preserve"> </w:t>
      </w:r>
      <w:r w:rsidRPr="00F151E9">
        <w:rPr>
          <w:rFonts w:ascii="Arial" w:hAnsi="Arial" w:cs="Arial"/>
          <w:sz w:val="24"/>
          <w:szCs w:val="24"/>
        </w:rPr>
        <w:t>teacher</w:t>
      </w:r>
      <w:r w:rsidRPr="00F151E9">
        <w:rPr>
          <w:rFonts w:ascii="Arial" w:hAnsi="Arial" w:cs="Arial"/>
          <w:spacing w:val="-4"/>
          <w:sz w:val="24"/>
          <w:szCs w:val="24"/>
        </w:rPr>
        <w:t xml:space="preserve"> </w:t>
      </w:r>
      <w:r w:rsidRPr="00F151E9">
        <w:rPr>
          <w:rFonts w:ascii="Arial" w:hAnsi="Arial" w:cs="Arial"/>
          <w:sz w:val="24"/>
          <w:szCs w:val="24"/>
        </w:rPr>
        <w:t>compile</w:t>
      </w:r>
      <w:r w:rsidRPr="00F151E9">
        <w:rPr>
          <w:rFonts w:ascii="Arial" w:hAnsi="Arial" w:cs="Arial"/>
          <w:spacing w:val="-4"/>
          <w:sz w:val="24"/>
          <w:szCs w:val="24"/>
        </w:rPr>
        <w:t xml:space="preserve"> </w:t>
      </w:r>
      <w:r w:rsidRPr="00F151E9">
        <w:rPr>
          <w:rFonts w:ascii="Arial" w:hAnsi="Arial" w:cs="Arial"/>
          <w:sz w:val="24"/>
          <w:szCs w:val="24"/>
        </w:rPr>
        <w:t>and</w:t>
      </w:r>
      <w:r w:rsidRPr="00F151E9">
        <w:rPr>
          <w:rFonts w:ascii="Arial" w:hAnsi="Arial" w:cs="Arial"/>
          <w:spacing w:val="-4"/>
          <w:sz w:val="24"/>
          <w:szCs w:val="24"/>
        </w:rPr>
        <w:t xml:space="preserve"> </w:t>
      </w:r>
      <w:r w:rsidRPr="00F151E9">
        <w:rPr>
          <w:rFonts w:ascii="Arial" w:hAnsi="Arial" w:cs="Arial"/>
          <w:sz w:val="24"/>
          <w:szCs w:val="24"/>
        </w:rPr>
        <w:t>reflect</w:t>
      </w:r>
      <w:r w:rsidRPr="00F151E9">
        <w:rPr>
          <w:rFonts w:ascii="Arial" w:hAnsi="Arial" w:cs="Arial"/>
          <w:spacing w:val="-5"/>
          <w:sz w:val="24"/>
          <w:szCs w:val="24"/>
        </w:rPr>
        <w:t xml:space="preserve"> </w:t>
      </w:r>
      <w:r w:rsidRPr="00F151E9">
        <w:rPr>
          <w:rFonts w:ascii="Arial" w:hAnsi="Arial" w:cs="Arial"/>
          <w:sz w:val="24"/>
          <w:szCs w:val="24"/>
        </w:rPr>
        <w:t>on</w:t>
      </w:r>
      <w:r w:rsidRPr="00F151E9">
        <w:rPr>
          <w:rFonts w:ascii="Arial" w:hAnsi="Arial" w:cs="Arial"/>
          <w:spacing w:val="-4"/>
          <w:sz w:val="24"/>
          <w:szCs w:val="24"/>
        </w:rPr>
        <w:t xml:space="preserve"> </w:t>
      </w:r>
      <w:r w:rsidRPr="00F151E9">
        <w:rPr>
          <w:rFonts w:ascii="Arial" w:hAnsi="Arial" w:cs="Arial"/>
          <w:sz w:val="24"/>
          <w:szCs w:val="24"/>
        </w:rPr>
        <w:t>a</w:t>
      </w:r>
      <w:r w:rsidRPr="00F151E9">
        <w:rPr>
          <w:rFonts w:ascii="Arial" w:hAnsi="Arial" w:cs="Arial"/>
          <w:spacing w:val="-4"/>
          <w:sz w:val="24"/>
          <w:szCs w:val="24"/>
        </w:rPr>
        <w:t xml:space="preserve"> </w:t>
      </w:r>
      <w:r w:rsidRPr="00F151E9">
        <w:rPr>
          <w:rFonts w:ascii="Arial" w:hAnsi="Arial" w:cs="Arial"/>
          <w:sz w:val="24"/>
          <w:szCs w:val="24"/>
        </w:rPr>
        <w:t>portfolio</w:t>
      </w:r>
      <w:r w:rsidRPr="00F151E9">
        <w:rPr>
          <w:rFonts w:ascii="Arial" w:hAnsi="Arial" w:cs="Arial"/>
          <w:spacing w:val="-4"/>
          <w:sz w:val="24"/>
          <w:szCs w:val="24"/>
        </w:rPr>
        <w:t xml:space="preserve"> </w:t>
      </w:r>
      <w:r w:rsidRPr="00F151E9">
        <w:rPr>
          <w:rFonts w:ascii="Arial" w:hAnsi="Arial" w:cs="Arial"/>
          <w:sz w:val="24"/>
          <w:szCs w:val="24"/>
        </w:rPr>
        <w:t>of</w:t>
      </w:r>
      <w:r w:rsidRPr="00F151E9">
        <w:rPr>
          <w:rFonts w:ascii="Arial" w:hAnsi="Arial" w:cs="Arial"/>
          <w:spacing w:val="-3"/>
          <w:sz w:val="24"/>
          <w:szCs w:val="24"/>
        </w:rPr>
        <w:t xml:space="preserve"> </w:t>
      </w:r>
      <w:r w:rsidRPr="00F151E9">
        <w:rPr>
          <w:rFonts w:ascii="Arial" w:hAnsi="Arial" w:cs="Arial"/>
          <w:sz w:val="24"/>
          <w:szCs w:val="24"/>
        </w:rPr>
        <w:t>professional development in line with the guidance.</w:t>
      </w:r>
    </w:p>
    <w:p w14:paraId="414D76B8" w14:textId="77777777" w:rsidR="00DB7490" w:rsidRPr="00F151E9" w:rsidRDefault="00DB7490" w:rsidP="002F463D">
      <w:pPr>
        <w:pStyle w:val="BodyText"/>
        <w:ind w:right="781"/>
      </w:pPr>
    </w:p>
    <w:p w14:paraId="53D04F1A" w14:textId="77777777" w:rsidR="00DB7490" w:rsidRPr="00F151E9" w:rsidRDefault="00DB7490" w:rsidP="00824D9B">
      <w:pPr>
        <w:pStyle w:val="BodyText"/>
        <w:ind w:left="720" w:right="781" w:firstLine="338"/>
      </w:pPr>
      <w:r w:rsidRPr="00F151E9">
        <w:t>(*the Education Authority is on hand to provide advice and guidance.)</w:t>
      </w:r>
    </w:p>
    <w:p w14:paraId="7977859D" w14:textId="77777777" w:rsidR="00DB7490" w:rsidRPr="00F151E9" w:rsidRDefault="00DB7490" w:rsidP="002F463D">
      <w:pPr>
        <w:pStyle w:val="BodyText"/>
        <w:ind w:right="781"/>
      </w:pPr>
    </w:p>
    <w:p w14:paraId="794DCAD2" w14:textId="77777777" w:rsidR="00DB7490" w:rsidRPr="00F151E9" w:rsidRDefault="00DB7490" w:rsidP="00DE101A">
      <w:pPr>
        <w:pStyle w:val="ListParagraph"/>
        <w:widowControl w:val="0"/>
        <w:numPr>
          <w:ilvl w:val="1"/>
          <w:numId w:val="61"/>
        </w:numPr>
        <w:autoSpaceDE w:val="0"/>
        <w:autoSpaceDN w:val="0"/>
        <w:spacing w:after="0" w:line="240" w:lineRule="auto"/>
        <w:ind w:left="709" w:right="497" w:hanging="709"/>
        <w:contextualSpacing w:val="0"/>
        <w:rPr>
          <w:rFonts w:ascii="Arial" w:hAnsi="Arial" w:cs="Arial"/>
          <w:iCs/>
          <w:sz w:val="24"/>
          <w:szCs w:val="24"/>
        </w:rPr>
      </w:pPr>
      <w:r w:rsidRPr="00F151E9">
        <w:rPr>
          <w:rFonts w:ascii="Arial" w:hAnsi="Arial" w:cs="Arial"/>
          <w:iCs/>
          <w:sz w:val="24"/>
          <w:szCs w:val="24"/>
        </w:rPr>
        <w:t>Consideration</w:t>
      </w:r>
      <w:r w:rsidRPr="00F151E9">
        <w:rPr>
          <w:rFonts w:ascii="Arial" w:hAnsi="Arial" w:cs="Arial"/>
          <w:iCs/>
          <w:spacing w:val="-5"/>
          <w:sz w:val="24"/>
          <w:szCs w:val="24"/>
        </w:rPr>
        <w:t xml:space="preserve"> </w:t>
      </w:r>
      <w:r w:rsidRPr="00F151E9">
        <w:rPr>
          <w:rFonts w:ascii="Arial" w:hAnsi="Arial" w:cs="Arial"/>
          <w:iCs/>
          <w:sz w:val="24"/>
          <w:szCs w:val="24"/>
        </w:rPr>
        <w:t>should</w:t>
      </w:r>
      <w:r w:rsidRPr="00F151E9">
        <w:rPr>
          <w:rFonts w:ascii="Arial" w:hAnsi="Arial" w:cs="Arial"/>
          <w:iCs/>
          <w:spacing w:val="-7"/>
          <w:sz w:val="24"/>
          <w:szCs w:val="24"/>
        </w:rPr>
        <w:t xml:space="preserve"> </w:t>
      </w:r>
      <w:r w:rsidRPr="00F151E9">
        <w:rPr>
          <w:rFonts w:ascii="Arial" w:hAnsi="Arial" w:cs="Arial"/>
          <w:iCs/>
          <w:sz w:val="24"/>
          <w:szCs w:val="24"/>
        </w:rPr>
        <w:t>also</w:t>
      </w:r>
      <w:r w:rsidRPr="00F151E9">
        <w:rPr>
          <w:rFonts w:ascii="Arial" w:hAnsi="Arial" w:cs="Arial"/>
          <w:iCs/>
          <w:spacing w:val="-4"/>
          <w:sz w:val="24"/>
          <w:szCs w:val="24"/>
        </w:rPr>
        <w:t xml:space="preserve"> </w:t>
      </w:r>
      <w:r w:rsidRPr="00F151E9">
        <w:rPr>
          <w:rFonts w:ascii="Arial" w:hAnsi="Arial" w:cs="Arial"/>
          <w:iCs/>
          <w:sz w:val="24"/>
          <w:szCs w:val="24"/>
        </w:rPr>
        <w:t>be</w:t>
      </w:r>
      <w:r w:rsidRPr="00F151E9">
        <w:rPr>
          <w:rFonts w:ascii="Arial" w:hAnsi="Arial" w:cs="Arial"/>
          <w:iCs/>
          <w:spacing w:val="-7"/>
          <w:sz w:val="24"/>
          <w:szCs w:val="24"/>
        </w:rPr>
        <w:t xml:space="preserve"> </w:t>
      </w:r>
      <w:r w:rsidRPr="00F151E9">
        <w:rPr>
          <w:rFonts w:ascii="Arial" w:hAnsi="Arial" w:cs="Arial"/>
          <w:iCs/>
          <w:sz w:val="24"/>
          <w:szCs w:val="24"/>
        </w:rPr>
        <w:t>given</w:t>
      </w:r>
      <w:r w:rsidRPr="00F151E9">
        <w:rPr>
          <w:rFonts w:ascii="Arial" w:hAnsi="Arial" w:cs="Arial"/>
          <w:iCs/>
          <w:spacing w:val="-6"/>
          <w:sz w:val="24"/>
          <w:szCs w:val="24"/>
        </w:rPr>
        <w:t xml:space="preserve"> </w:t>
      </w:r>
      <w:r w:rsidRPr="00F151E9">
        <w:rPr>
          <w:rFonts w:ascii="Arial" w:hAnsi="Arial" w:cs="Arial"/>
          <w:iCs/>
          <w:sz w:val="24"/>
          <w:szCs w:val="24"/>
        </w:rPr>
        <w:t>to</w:t>
      </w:r>
      <w:r w:rsidRPr="00F151E9">
        <w:rPr>
          <w:rFonts w:ascii="Arial" w:hAnsi="Arial" w:cs="Arial"/>
          <w:iCs/>
          <w:spacing w:val="-7"/>
          <w:sz w:val="24"/>
          <w:szCs w:val="24"/>
        </w:rPr>
        <w:t xml:space="preserve"> </w:t>
      </w:r>
      <w:r w:rsidRPr="00F151E9">
        <w:rPr>
          <w:rFonts w:ascii="Arial" w:hAnsi="Arial" w:cs="Arial"/>
          <w:iCs/>
          <w:sz w:val="24"/>
          <w:szCs w:val="24"/>
        </w:rPr>
        <w:t>the</w:t>
      </w:r>
      <w:r w:rsidRPr="00F151E9">
        <w:rPr>
          <w:rFonts w:ascii="Arial" w:hAnsi="Arial" w:cs="Arial"/>
          <w:iCs/>
          <w:spacing w:val="-7"/>
          <w:sz w:val="24"/>
          <w:szCs w:val="24"/>
        </w:rPr>
        <w:t xml:space="preserve"> </w:t>
      </w:r>
      <w:r w:rsidRPr="00F151E9">
        <w:rPr>
          <w:rFonts w:ascii="Arial" w:hAnsi="Arial" w:cs="Arial"/>
          <w:iCs/>
          <w:spacing w:val="-2"/>
          <w:sz w:val="24"/>
          <w:szCs w:val="24"/>
        </w:rPr>
        <w:t>following:</w:t>
      </w:r>
    </w:p>
    <w:p w14:paraId="386AE4FB" w14:textId="77777777" w:rsidR="00DB7490" w:rsidRPr="00F151E9" w:rsidRDefault="00DB7490" w:rsidP="002F463D">
      <w:pPr>
        <w:pStyle w:val="BodyText"/>
        <w:ind w:right="781"/>
        <w:rPr>
          <w:i/>
        </w:rPr>
      </w:pPr>
    </w:p>
    <w:p w14:paraId="77DF5369" w14:textId="77777777" w:rsidR="00DB7490" w:rsidRPr="00F151E9" w:rsidRDefault="00DB7490" w:rsidP="00824D9B">
      <w:pPr>
        <w:spacing w:after="0" w:line="240" w:lineRule="auto"/>
        <w:ind w:left="236" w:right="781" w:firstLine="484"/>
        <w:rPr>
          <w:rFonts w:ascii="Arial" w:hAnsi="Arial" w:cs="Arial"/>
          <w:bCs/>
          <w:sz w:val="24"/>
          <w:szCs w:val="24"/>
        </w:rPr>
      </w:pPr>
      <w:r w:rsidRPr="00F151E9">
        <w:rPr>
          <w:rFonts w:ascii="Arial" w:hAnsi="Arial" w:cs="Arial"/>
          <w:bCs/>
          <w:sz w:val="24"/>
          <w:szCs w:val="24"/>
        </w:rPr>
        <w:t>In</w:t>
      </w:r>
      <w:r w:rsidRPr="00F151E9">
        <w:rPr>
          <w:rFonts w:ascii="Arial" w:hAnsi="Arial" w:cs="Arial"/>
          <w:bCs/>
          <w:spacing w:val="-5"/>
          <w:sz w:val="24"/>
          <w:szCs w:val="24"/>
        </w:rPr>
        <w:t xml:space="preserve"> </w:t>
      </w:r>
      <w:r w:rsidRPr="00F151E9">
        <w:rPr>
          <w:rFonts w:ascii="Arial" w:hAnsi="Arial" w:cs="Arial"/>
          <w:bCs/>
          <w:sz w:val="24"/>
          <w:szCs w:val="24"/>
        </w:rPr>
        <w:t>all</w:t>
      </w:r>
      <w:r w:rsidRPr="00F151E9">
        <w:rPr>
          <w:rFonts w:ascii="Arial" w:hAnsi="Arial" w:cs="Arial"/>
          <w:bCs/>
          <w:spacing w:val="-3"/>
          <w:sz w:val="24"/>
          <w:szCs w:val="24"/>
        </w:rPr>
        <w:t xml:space="preserve"> </w:t>
      </w:r>
      <w:r w:rsidRPr="00F151E9">
        <w:rPr>
          <w:rFonts w:ascii="Arial" w:hAnsi="Arial" w:cs="Arial"/>
          <w:bCs/>
          <w:sz w:val="24"/>
          <w:szCs w:val="24"/>
        </w:rPr>
        <w:t>types</w:t>
      </w:r>
      <w:r w:rsidRPr="00F151E9">
        <w:rPr>
          <w:rFonts w:ascii="Arial" w:hAnsi="Arial" w:cs="Arial"/>
          <w:bCs/>
          <w:spacing w:val="-4"/>
          <w:sz w:val="24"/>
          <w:szCs w:val="24"/>
        </w:rPr>
        <w:t xml:space="preserve"> </w:t>
      </w:r>
      <w:r w:rsidRPr="00F151E9">
        <w:rPr>
          <w:rFonts w:ascii="Arial" w:hAnsi="Arial" w:cs="Arial"/>
          <w:bCs/>
          <w:sz w:val="24"/>
          <w:szCs w:val="24"/>
        </w:rPr>
        <w:t>of</w:t>
      </w:r>
      <w:r w:rsidRPr="00F151E9">
        <w:rPr>
          <w:rFonts w:ascii="Arial" w:hAnsi="Arial" w:cs="Arial"/>
          <w:bCs/>
          <w:spacing w:val="-5"/>
          <w:sz w:val="24"/>
          <w:szCs w:val="24"/>
        </w:rPr>
        <w:t xml:space="preserve"> </w:t>
      </w:r>
      <w:r w:rsidRPr="00F151E9">
        <w:rPr>
          <w:rFonts w:ascii="Arial" w:hAnsi="Arial" w:cs="Arial"/>
          <w:bCs/>
          <w:spacing w:val="-2"/>
          <w:sz w:val="24"/>
          <w:szCs w:val="24"/>
        </w:rPr>
        <w:t>schools:</w:t>
      </w:r>
    </w:p>
    <w:p w14:paraId="4D8FE85E" w14:textId="77777777" w:rsidR="00DB7490" w:rsidRPr="00F151E9" w:rsidRDefault="00DB7490" w:rsidP="002F463D">
      <w:pPr>
        <w:pStyle w:val="BodyText"/>
        <w:ind w:right="781"/>
        <w:rPr>
          <w:b/>
        </w:rPr>
      </w:pPr>
    </w:p>
    <w:p w14:paraId="24D2367E" w14:textId="63D35DA1" w:rsidR="00DB7490" w:rsidRPr="00FC1CAD" w:rsidRDefault="00DB7490" w:rsidP="00DE101A">
      <w:pPr>
        <w:pStyle w:val="ListParagraph"/>
        <w:widowControl w:val="0"/>
        <w:numPr>
          <w:ilvl w:val="3"/>
          <w:numId w:val="58"/>
        </w:numPr>
        <w:tabs>
          <w:tab w:val="left" w:pos="802"/>
          <w:tab w:val="left" w:pos="803"/>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allocation</w:t>
      </w:r>
      <w:r w:rsidRPr="00F151E9">
        <w:rPr>
          <w:rFonts w:ascii="Arial" w:hAnsi="Arial" w:cs="Arial"/>
          <w:spacing w:val="-7"/>
          <w:sz w:val="24"/>
          <w:szCs w:val="24"/>
        </w:rPr>
        <w:t xml:space="preserve"> </w:t>
      </w:r>
      <w:r w:rsidRPr="00F151E9">
        <w:rPr>
          <w:rFonts w:ascii="Arial" w:hAnsi="Arial" w:cs="Arial"/>
          <w:sz w:val="24"/>
          <w:szCs w:val="24"/>
        </w:rPr>
        <w:t>of</w:t>
      </w:r>
      <w:r w:rsidRPr="00F151E9">
        <w:rPr>
          <w:rFonts w:ascii="Arial" w:hAnsi="Arial" w:cs="Arial"/>
          <w:spacing w:val="-3"/>
          <w:sz w:val="24"/>
          <w:szCs w:val="24"/>
        </w:rPr>
        <w:t xml:space="preserve"> </w:t>
      </w:r>
      <w:r w:rsidRPr="00F151E9">
        <w:rPr>
          <w:rFonts w:ascii="Arial" w:hAnsi="Arial" w:cs="Arial"/>
          <w:spacing w:val="-2"/>
          <w:sz w:val="24"/>
          <w:szCs w:val="24"/>
        </w:rPr>
        <w:t>classes;</w:t>
      </w:r>
    </w:p>
    <w:p w14:paraId="3EBBCD98" w14:textId="77777777" w:rsidR="00FC1CAD" w:rsidRPr="00F151E9" w:rsidRDefault="00FC1CAD" w:rsidP="00824D9B">
      <w:pPr>
        <w:pStyle w:val="ListParagraph"/>
        <w:widowControl w:val="0"/>
        <w:tabs>
          <w:tab w:val="left" w:pos="802"/>
          <w:tab w:val="left" w:pos="803"/>
        </w:tabs>
        <w:autoSpaceDE w:val="0"/>
        <w:autoSpaceDN w:val="0"/>
        <w:spacing w:after="0" w:line="240" w:lineRule="auto"/>
        <w:ind w:left="1080" w:right="497"/>
        <w:contextualSpacing w:val="0"/>
        <w:rPr>
          <w:rFonts w:ascii="Arial" w:hAnsi="Arial" w:cs="Arial"/>
          <w:sz w:val="24"/>
          <w:szCs w:val="24"/>
        </w:rPr>
      </w:pPr>
    </w:p>
    <w:p w14:paraId="0B7B05B5" w14:textId="45CB0D78" w:rsidR="00DB7490" w:rsidRPr="00FC1CAD"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extra</w:t>
      </w:r>
      <w:r w:rsidRPr="00F151E9">
        <w:rPr>
          <w:rFonts w:ascii="Arial" w:hAnsi="Arial" w:cs="Arial"/>
          <w:spacing w:val="-7"/>
          <w:sz w:val="24"/>
          <w:szCs w:val="24"/>
        </w:rPr>
        <w:t xml:space="preserve"> </w:t>
      </w:r>
      <w:r w:rsidRPr="00F151E9">
        <w:rPr>
          <w:rFonts w:ascii="Arial" w:hAnsi="Arial" w:cs="Arial"/>
          <w:spacing w:val="-2"/>
          <w:sz w:val="24"/>
          <w:szCs w:val="24"/>
        </w:rPr>
        <w:t>duties;</w:t>
      </w:r>
    </w:p>
    <w:p w14:paraId="19D098DA" w14:textId="77777777" w:rsidR="00FC1CAD" w:rsidRPr="00FC1CAD" w:rsidRDefault="00FC1CAD" w:rsidP="00824D9B">
      <w:pPr>
        <w:widowControl w:val="0"/>
        <w:tabs>
          <w:tab w:val="left" w:pos="802"/>
          <w:tab w:val="left" w:pos="804"/>
        </w:tabs>
        <w:autoSpaceDE w:val="0"/>
        <w:autoSpaceDN w:val="0"/>
        <w:spacing w:after="0" w:line="240" w:lineRule="auto"/>
        <w:ind w:right="497"/>
        <w:rPr>
          <w:rFonts w:ascii="Arial" w:hAnsi="Arial" w:cs="Arial"/>
          <w:sz w:val="24"/>
          <w:szCs w:val="24"/>
        </w:rPr>
      </w:pPr>
    </w:p>
    <w:p w14:paraId="0996B77D"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time-tabled</w:t>
      </w:r>
      <w:r w:rsidRPr="00F151E9">
        <w:rPr>
          <w:rFonts w:ascii="Arial" w:hAnsi="Arial" w:cs="Arial"/>
          <w:spacing w:val="-5"/>
          <w:sz w:val="24"/>
          <w:szCs w:val="24"/>
        </w:rPr>
        <w:t xml:space="preserve"> </w:t>
      </w:r>
      <w:r w:rsidRPr="00F151E9">
        <w:rPr>
          <w:rFonts w:ascii="Arial" w:hAnsi="Arial" w:cs="Arial"/>
          <w:sz w:val="24"/>
          <w:szCs w:val="24"/>
        </w:rPr>
        <w:t>time</w:t>
      </w:r>
      <w:r w:rsidRPr="00F151E9">
        <w:rPr>
          <w:rFonts w:ascii="Arial" w:hAnsi="Arial" w:cs="Arial"/>
          <w:spacing w:val="-3"/>
          <w:sz w:val="24"/>
          <w:szCs w:val="24"/>
        </w:rPr>
        <w:t xml:space="preserve"> </w:t>
      </w:r>
      <w:r w:rsidRPr="00F151E9">
        <w:rPr>
          <w:rFonts w:ascii="Arial" w:hAnsi="Arial" w:cs="Arial"/>
          <w:sz w:val="24"/>
          <w:szCs w:val="24"/>
        </w:rPr>
        <w:t>with</w:t>
      </w:r>
      <w:r w:rsidRPr="00F151E9">
        <w:rPr>
          <w:rFonts w:ascii="Arial" w:hAnsi="Arial" w:cs="Arial"/>
          <w:spacing w:val="-3"/>
          <w:sz w:val="24"/>
          <w:szCs w:val="24"/>
        </w:rPr>
        <w:t xml:space="preserve"> </w:t>
      </w:r>
      <w:r w:rsidRPr="00F151E9">
        <w:rPr>
          <w:rFonts w:ascii="Arial" w:hAnsi="Arial" w:cs="Arial"/>
          <w:sz w:val="24"/>
          <w:szCs w:val="24"/>
        </w:rPr>
        <w:t>key</w:t>
      </w:r>
      <w:r w:rsidRPr="00F151E9">
        <w:rPr>
          <w:rFonts w:ascii="Arial" w:hAnsi="Arial" w:cs="Arial"/>
          <w:spacing w:val="-6"/>
          <w:sz w:val="24"/>
          <w:szCs w:val="24"/>
        </w:rPr>
        <w:t xml:space="preserve"> </w:t>
      </w:r>
      <w:r w:rsidRPr="00F151E9">
        <w:rPr>
          <w:rFonts w:ascii="Arial" w:hAnsi="Arial" w:cs="Arial"/>
          <w:sz w:val="24"/>
          <w:szCs w:val="24"/>
        </w:rPr>
        <w:t>colleagues,</w:t>
      </w:r>
      <w:r w:rsidRPr="00F151E9">
        <w:rPr>
          <w:rFonts w:ascii="Arial" w:hAnsi="Arial" w:cs="Arial"/>
          <w:spacing w:val="-3"/>
          <w:sz w:val="24"/>
          <w:szCs w:val="24"/>
        </w:rPr>
        <w:t xml:space="preserve"> </w:t>
      </w:r>
      <w:r w:rsidRPr="00F151E9">
        <w:rPr>
          <w:rFonts w:ascii="Arial" w:hAnsi="Arial" w:cs="Arial"/>
          <w:sz w:val="24"/>
          <w:szCs w:val="24"/>
        </w:rPr>
        <w:t>e.g.</w:t>
      </w:r>
      <w:r w:rsidRPr="00F151E9">
        <w:rPr>
          <w:rFonts w:ascii="Arial" w:hAnsi="Arial" w:cs="Arial"/>
          <w:spacing w:val="-3"/>
          <w:sz w:val="24"/>
          <w:szCs w:val="24"/>
        </w:rPr>
        <w:t xml:space="preserve"> </w:t>
      </w:r>
      <w:r w:rsidRPr="00F151E9">
        <w:rPr>
          <w:rFonts w:ascii="Arial" w:hAnsi="Arial" w:cs="Arial"/>
          <w:sz w:val="24"/>
          <w:szCs w:val="24"/>
        </w:rPr>
        <w:t>teacher-tutor,</w:t>
      </w:r>
      <w:r w:rsidRPr="00F151E9">
        <w:rPr>
          <w:rFonts w:ascii="Arial" w:hAnsi="Arial" w:cs="Arial"/>
          <w:spacing w:val="-6"/>
          <w:sz w:val="24"/>
          <w:szCs w:val="24"/>
        </w:rPr>
        <w:t xml:space="preserve"> </w:t>
      </w:r>
      <w:r w:rsidRPr="00F151E9">
        <w:rPr>
          <w:rFonts w:ascii="Arial" w:hAnsi="Arial" w:cs="Arial"/>
          <w:sz w:val="24"/>
          <w:szCs w:val="24"/>
        </w:rPr>
        <w:t>head</w:t>
      </w:r>
      <w:r w:rsidRPr="00F151E9">
        <w:rPr>
          <w:rFonts w:ascii="Arial" w:hAnsi="Arial" w:cs="Arial"/>
          <w:spacing w:val="-5"/>
          <w:sz w:val="24"/>
          <w:szCs w:val="24"/>
        </w:rPr>
        <w:t xml:space="preserve"> </w:t>
      </w:r>
      <w:r w:rsidRPr="00F151E9">
        <w:rPr>
          <w:rFonts w:ascii="Arial" w:hAnsi="Arial" w:cs="Arial"/>
          <w:sz w:val="24"/>
          <w:szCs w:val="24"/>
        </w:rPr>
        <w:t>of</w:t>
      </w:r>
      <w:r w:rsidRPr="00F151E9">
        <w:rPr>
          <w:rFonts w:ascii="Arial" w:hAnsi="Arial" w:cs="Arial"/>
          <w:spacing w:val="-1"/>
          <w:sz w:val="24"/>
          <w:szCs w:val="24"/>
        </w:rPr>
        <w:t xml:space="preserve"> </w:t>
      </w:r>
      <w:r w:rsidRPr="00F151E9">
        <w:rPr>
          <w:rFonts w:ascii="Arial" w:hAnsi="Arial" w:cs="Arial"/>
          <w:sz w:val="24"/>
          <w:szCs w:val="24"/>
        </w:rPr>
        <w:t>department,</w:t>
      </w:r>
      <w:r w:rsidRPr="00F151E9">
        <w:rPr>
          <w:rFonts w:ascii="Arial" w:hAnsi="Arial" w:cs="Arial"/>
          <w:spacing w:val="-3"/>
          <w:sz w:val="24"/>
          <w:szCs w:val="24"/>
        </w:rPr>
        <w:t xml:space="preserve"> </w:t>
      </w:r>
      <w:r w:rsidRPr="00F151E9">
        <w:rPr>
          <w:rFonts w:ascii="Arial" w:hAnsi="Arial" w:cs="Arial"/>
          <w:sz w:val="24"/>
          <w:szCs w:val="24"/>
        </w:rPr>
        <w:t>year leader, subject coordinator/principal;</w:t>
      </w:r>
    </w:p>
    <w:p w14:paraId="7609FBDE" w14:textId="77777777" w:rsidR="00DB7490" w:rsidRPr="00F151E9" w:rsidRDefault="00DB7490" w:rsidP="00824D9B">
      <w:pPr>
        <w:pStyle w:val="BodyText"/>
        <w:ind w:right="497"/>
      </w:pPr>
    </w:p>
    <w:p w14:paraId="78105C18"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a</w:t>
      </w:r>
      <w:r w:rsidRPr="00F151E9">
        <w:rPr>
          <w:rFonts w:ascii="Arial" w:hAnsi="Arial" w:cs="Arial"/>
          <w:spacing w:val="-4"/>
          <w:sz w:val="24"/>
          <w:szCs w:val="24"/>
        </w:rPr>
        <w:t xml:space="preserve"> </w:t>
      </w:r>
      <w:r w:rsidRPr="00F151E9">
        <w:rPr>
          <w:rFonts w:ascii="Arial" w:hAnsi="Arial" w:cs="Arial"/>
          <w:sz w:val="24"/>
          <w:szCs w:val="24"/>
        </w:rPr>
        <w:t>well-resourced</w:t>
      </w:r>
      <w:r w:rsidRPr="00F151E9">
        <w:rPr>
          <w:rFonts w:ascii="Arial" w:hAnsi="Arial" w:cs="Arial"/>
          <w:spacing w:val="-4"/>
          <w:sz w:val="24"/>
          <w:szCs w:val="24"/>
        </w:rPr>
        <w:t xml:space="preserve"> </w:t>
      </w:r>
      <w:r w:rsidRPr="00F151E9">
        <w:rPr>
          <w:rFonts w:ascii="Arial" w:hAnsi="Arial" w:cs="Arial"/>
          <w:sz w:val="24"/>
          <w:szCs w:val="24"/>
        </w:rPr>
        <w:t>classroom</w:t>
      </w:r>
      <w:r w:rsidRPr="00F151E9">
        <w:rPr>
          <w:rFonts w:ascii="Arial" w:hAnsi="Arial" w:cs="Arial"/>
          <w:spacing w:val="-4"/>
          <w:sz w:val="24"/>
          <w:szCs w:val="24"/>
        </w:rPr>
        <w:t xml:space="preserve"> </w:t>
      </w:r>
      <w:r w:rsidRPr="00F151E9">
        <w:rPr>
          <w:rFonts w:ascii="Arial" w:hAnsi="Arial" w:cs="Arial"/>
          <w:sz w:val="24"/>
          <w:szCs w:val="24"/>
        </w:rPr>
        <w:t>with</w:t>
      </w:r>
      <w:r w:rsidRPr="00F151E9">
        <w:rPr>
          <w:rFonts w:ascii="Arial" w:hAnsi="Arial" w:cs="Arial"/>
          <w:spacing w:val="-4"/>
          <w:sz w:val="24"/>
          <w:szCs w:val="24"/>
        </w:rPr>
        <w:t xml:space="preserve"> </w:t>
      </w:r>
      <w:r w:rsidRPr="00F151E9">
        <w:rPr>
          <w:rFonts w:ascii="Arial" w:hAnsi="Arial" w:cs="Arial"/>
          <w:sz w:val="24"/>
          <w:szCs w:val="24"/>
        </w:rPr>
        <w:t>easy</w:t>
      </w:r>
      <w:r w:rsidRPr="00F151E9">
        <w:rPr>
          <w:rFonts w:ascii="Arial" w:hAnsi="Arial" w:cs="Arial"/>
          <w:spacing w:val="-6"/>
          <w:sz w:val="24"/>
          <w:szCs w:val="24"/>
        </w:rPr>
        <w:t xml:space="preserve"> </w:t>
      </w:r>
      <w:r w:rsidRPr="00F151E9">
        <w:rPr>
          <w:rFonts w:ascii="Arial" w:hAnsi="Arial" w:cs="Arial"/>
          <w:sz w:val="24"/>
          <w:szCs w:val="24"/>
        </w:rPr>
        <w:t>access</w:t>
      </w:r>
      <w:r w:rsidRPr="00F151E9">
        <w:rPr>
          <w:rFonts w:ascii="Arial" w:hAnsi="Arial" w:cs="Arial"/>
          <w:spacing w:val="-6"/>
          <w:sz w:val="24"/>
          <w:szCs w:val="24"/>
        </w:rPr>
        <w:t xml:space="preserve"> </w:t>
      </w:r>
      <w:r w:rsidRPr="00F151E9">
        <w:rPr>
          <w:rFonts w:ascii="Arial" w:hAnsi="Arial" w:cs="Arial"/>
          <w:sz w:val="24"/>
          <w:szCs w:val="24"/>
        </w:rPr>
        <w:t>to</w:t>
      </w:r>
      <w:r w:rsidRPr="00F151E9">
        <w:rPr>
          <w:rFonts w:ascii="Arial" w:hAnsi="Arial" w:cs="Arial"/>
          <w:spacing w:val="-4"/>
          <w:sz w:val="24"/>
          <w:szCs w:val="24"/>
        </w:rPr>
        <w:t xml:space="preserve"> </w:t>
      </w:r>
      <w:r w:rsidRPr="00F151E9">
        <w:rPr>
          <w:rFonts w:ascii="Arial" w:hAnsi="Arial" w:cs="Arial"/>
          <w:sz w:val="24"/>
          <w:szCs w:val="24"/>
        </w:rPr>
        <w:t>teacher-tutor/year</w:t>
      </w:r>
      <w:r w:rsidRPr="00F151E9">
        <w:rPr>
          <w:rFonts w:ascii="Arial" w:hAnsi="Arial" w:cs="Arial"/>
          <w:spacing w:val="-5"/>
          <w:sz w:val="24"/>
          <w:szCs w:val="24"/>
        </w:rPr>
        <w:t xml:space="preserve"> </w:t>
      </w:r>
      <w:r w:rsidRPr="00F151E9">
        <w:rPr>
          <w:rFonts w:ascii="Arial" w:hAnsi="Arial" w:cs="Arial"/>
          <w:sz w:val="24"/>
          <w:szCs w:val="24"/>
        </w:rPr>
        <w:t>leader/head</w:t>
      </w:r>
      <w:r w:rsidRPr="00F151E9">
        <w:rPr>
          <w:rFonts w:ascii="Arial" w:hAnsi="Arial" w:cs="Arial"/>
          <w:spacing w:val="-4"/>
          <w:sz w:val="24"/>
          <w:szCs w:val="24"/>
        </w:rPr>
        <w:t xml:space="preserve"> </w:t>
      </w:r>
      <w:r w:rsidRPr="00F151E9">
        <w:rPr>
          <w:rFonts w:ascii="Arial" w:hAnsi="Arial" w:cs="Arial"/>
          <w:sz w:val="24"/>
          <w:szCs w:val="24"/>
        </w:rPr>
        <w:t xml:space="preserve">of </w:t>
      </w:r>
      <w:r w:rsidRPr="00F151E9">
        <w:rPr>
          <w:rFonts w:ascii="Arial" w:hAnsi="Arial" w:cs="Arial"/>
          <w:spacing w:val="-2"/>
          <w:sz w:val="24"/>
          <w:szCs w:val="24"/>
        </w:rPr>
        <w:lastRenderedPageBreak/>
        <w:t>department/principal;</w:t>
      </w:r>
    </w:p>
    <w:p w14:paraId="26AA0D04" w14:textId="77777777" w:rsidR="00DB7490" w:rsidRPr="00F151E9" w:rsidRDefault="00DB7490" w:rsidP="00824D9B">
      <w:pPr>
        <w:pStyle w:val="BodyText"/>
        <w:ind w:right="497"/>
      </w:pPr>
    </w:p>
    <w:p w14:paraId="64C21583"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guidance</w:t>
      </w:r>
      <w:r w:rsidRPr="00F151E9">
        <w:rPr>
          <w:rFonts w:ascii="Arial" w:hAnsi="Arial" w:cs="Arial"/>
          <w:spacing w:val="-7"/>
          <w:sz w:val="24"/>
          <w:szCs w:val="24"/>
        </w:rPr>
        <w:t xml:space="preserve"> </w:t>
      </w:r>
      <w:r w:rsidRPr="00F151E9">
        <w:rPr>
          <w:rFonts w:ascii="Arial" w:hAnsi="Arial" w:cs="Arial"/>
          <w:sz w:val="24"/>
          <w:szCs w:val="24"/>
        </w:rPr>
        <w:t>on</w:t>
      </w:r>
      <w:r w:rsidRPr="00F151E9">
        <w:rPr>
          <w:rFonts w:ascii="Arial" w:hAnsi="Arial" w:cs="Arial"/>
          <w:spacing w:val="-6"/>
          <w:sz w:val="24"/>
          <w:szCs w:val="24"/>
        </w:rPr>
        <w:t xml:space="preserve"> </w:t>
      </w:r>
      <w:r w:rsidRPr="00F151E9">
        <w:rPr>
          <w:rFonts w:ascii="Arial" w:hAnsi="Arial" w:cs="Arial"/>
          <w:spacing w:val="-8"/>
          <w:sz w:val="24"/>
          <w:szCs w:val="24"/>
        </w:rPr>
        <w:t>creating positive home-school relationships</w:t>
      </w:r>
      <w:r w:rsidRPr="00F151E9">
        <w:rPr>
          <w:rFonts w:ascii="Arial" w:hAnsi="Arial" w:cs="Arial"/>
          <w:spacing w:val="-2"/>
          <w:sz w:val="24"/>
          <w:szCs w:val="24"/>
        </w:rPr>
        <w:t>;</w:t>
      </w:r>
    </w:p>
    <w:p w14:paraId="04C0323D" w14:textId="77777777" w:rsidR="00DB7490" w:rsidRPr="00F151E9" w:rsidRDefault="00DB7490" w:rsidP="00824D9B">
      <w:pPr>
        <w:pStyle w:val="BodyText"/>
        <w:ind w:right="497"/>
      </w:pPr>
    </w:p>
    <w:p w14:paraId="5C53F3FF"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‘buddies’</w:t>
      </w:r>
      <w:r w:rsidRPr="00F151E9">
        <w:rPr>
          <w:rFonts w:ascii="Arial" w:hAnsi="Arial" w:cs="Arial"/>
          <w:spacing w:val="-3"/>
          <w:sz w:val="24"/>
          <w:szCs w:val="24"/>
        </w:rPr>
        <w:t xml:space="preserve"> </w:t>
      </w:r>
      <w:r w:rsidRPr="00F151E9">
        <w:rPr>
          <w:rFonts w:ascii="Arial" w:hAnsi="Arial" w:cs="Arial"/>
          <w:sz w:val="24"/>
          <w:szCs w:val="24"/>
        </w:rPr>
        <w:t>in</w:t>
      </w:r>
      <w:r w:rsidRPr="00F151E9">
        <w:rPr>
          <w:rFonts w:ascii="Arial" w:hAnsi="Arial" w:cs="Arial"/>
          <w:spacing w:val="-2"/>
          <w:sz w:val="24"/>
          <w:szCs w:val="24"/>
        </w:rPr>
        <w:t xml:space="preserve"> </w:t>
      </w:r>
      <w:r w:rsidRPr="00F151E9">
        <w:rPr>
          <w:rFonts w:ascii="Arial" w:hAnsi="Arial" w:cs="Arial"/>
          <w:sz w:val="24"/>
          <w:szCs w:val="24"/>
        </w:rPr>
        <w:t>other</w:t>
      </w:r>
      <w:r w:rsidRPr="00F151E9">
        <w:rPr>
          <w:rFonts w:ascii="Arial" w:hAnsi="Arial" w:cs="Arial"/>
          <w:spacing w:val="-4"/>
          <w:sz w:val="24"/>
          <w:szCs w:val="24"/>
        </w:rPr>
        <w:t xml:space="preserve"> </w:t>
      </w:r>
      <w:r w:rsidRPr="00F151E9">
        <w:rPr>
          <w:rFonts w:ascii="Arial" w:hAnsi="Arial" w:cs="Arial"/>
          <w:sz w:val="24"/>
          <w:szCs w:val="24"/>
        </w:rPr>
        <w:t>schools</w:t>
      </w:r>
      <w:r w:rsidRPr="00F151E9">
        <w:rPr>
          <w:rFonts w:ascii="Arial" w:hAnsi="Arial" w:cs="Arial"/>
          <w:spacing w:val="-5"/>
          <w:sz w:val="24"/>
          <w:szCs w:val="24"/>
        </w:rPr>
        <w:t xml:space="preserve"> </w:t>
      </w:r>
      <w:r w:rsidRPr="00F151E9">
        <w:rPr>
          <w:rFonts w:ascii="Arial" w:hAnsi="Arial" w:cs="Arial"/>
          <w:sz w:val="24"/>
          <w:szCs w:val="24"/>
        </w:rPr>
        <w:t>for</w:t>
      </w:r>
      <w:r w:rsidRPr="00F151E9">
        <w:rPr>
          <w:rFonts w:ascii="Arial" w:hAnsi="Arial" w:cs="Arial"/>
          <w:spacing w:val="-4"/>
          <w:sz w:val="24"/>
          <w:szCs w:val="24"/>
        </w:rPr>
        <w:t xml:space="preserve"> </w:t>
      </w:r>
      <w:r w:rsidRPr="00F151E9">
        <w:rPr>
          <w:rFonts w:ascii="Arial" w:hAnsi="Arial" w:cs="Arial"/>
          <w:sz w:val="24"/>
          <w:szCs w:val="24"/>
        </w:rPr>
        <w:t>one</w:t>
      </w:r>
      <w:r w:rsidRPr="00F151E9">
        <w:rPr>
          <w:rFonts w:ascii="Arial" w:hAnsi="Arial" w:cs="Arial"/>
          <w:spacing w:val="-4"/>
          <w:sz w:val="24"/>
          <w:szCs w:val="24"/>
        </w:rPr>
        <w:t xml:space="preserve"> </w:t>
      </w:r>
      <w:r w:rsidRPr="00F151E9">
        <w:rPr>
          <w:rFonts w:ascii="Arial" w:hAnsi="Arial" w:cs="Arial"/>
          <w:sz w:val="24"/>
          <w:szCs w:val="24"/>
        </w:rPr>
        <w:t>person</w:t>
      </w:r>
      <w:r w:rsidRPr="00F151E9">
        <w:rPr>
          <w:rFonts w:ascii="Arial" w:hAnsi="Arial" w:cs="Arial"/>
          <w:spacing w:val="-4"/>
          <w:sz w:val="24"/>
          <w:szCs w:val="24"/>
        </w:rPr>
        <w:t xml:space="preserve"> </w:t>
      </w:r>
      <w:r w:rsidRPr="00F151E9">
        <w:rPr>
          <w:rFonts w:ascii="Arial" w:hAnsi="Arial" w:cs="Arial"/>
          <w:sz w:val="24"/>
          <w:szCs w:val="24"/>
        </w:rPr>
        <w:t>departments;</w:t>
      </w:r>
      <w:r w:rsidRPr="00F151E9">
        <w:rPr>
          <w:rFonts w:ascii="Arial" w:hAnsi="Arial" w:cs="Arial"/>
          <w:spacing w:val="-5"/>
          <w:sz w:val="24"/>
          <w:szCs w:val="24"/>
        </w:rPr>
        <w:t xml:space="preserve"> </w:t>
      </w:r>
      <w:r w:rsidRPr="00F151E9">
        <w:rPr>
          <w:rFonts w:ascii="Arial" w:hAnsi="Arial" w:cs="Arial"/>
          <w:sz w:val="24"/>
          <w:szCs w:val="24"/>
        </w:rPr>
        <w:t>teachers</w:t>
      </w:r>
      <w:r w:rsidRPr="00F151E9">
        <w:rPr>
          <w:rFonts w:ascii="Arial" w:hAnsi="Arial" w:cs="Arial"/>
          <w:spacing w:val="-3"/>
          <w:sz w:val="24"/>
          <w:szCs w:val="24"/>
        </w:rPr>
        <w:t xml:space="preserve"> </w:t>
      </w:r>
      <w:r w:rsidRPr="00F151E9">
        <w:rPr>
          <w:rFonts w:ascii="Arial" w:hAnsi="Arial" w:cs="Arial"/>
          <w:sz w:val="24"/>
          <w:szCs w:val="24"/>
        </w:rPr>
        <w:t>in</w:t>
      </w:r>
      <w:r w:rsidRPr="00F151E9">
        <w:rPr>
          <w:rFonts w:ascii="Arial" w:hAnsi="Arial" w:cs="Arial"/>
          <w:spacing w:val="-2"/>
          <w:sz w:val="24"/>
          <w:szCs w:val="24"/>
        </w:rPr>
        <w:t xml:space="preserve"> </w:t>
      </w:r>
      <w:r w:rsidRPr="00F151E9">
        <w:rPr>
          <w:rFonts w:ascii="Arial" w:hAnsi="Arial" w:cs="Arial"/>
          <w:sz w:val="24"/>
          <w:szCs w:val="24"/>
        </w:rPr>
        <w:t>charge</w:t>
      </w:r>
      <w:r w:rsidRPr="00F151E9">
        <w:rPr>
          <w:rFonts w:ascii="Arial" w:hAnsi="Arial" w:cs="Arial"/>
          <w:spacing w:val="-2"/>
          <w:sz w:val="24"/>
          <w:szCs w:val="24"/>
        </w:rPr>
        <w:t xml:space="preserve"> </w:t>
      </w:r>
      <w:r w:rsidRPr="00F151E9">
        <w:rPr>
          <w:rFonts w:ascii="Arial" w:hAnsi="Arial" w:cs="Arial"/>
          <w:sz w:val="24"/>
          <w:szCs w:val="24"/>
        </w:rPr>
        <w:t>of</w:t>
      </w:r>
      <w:r w:rsidRPr="00F151E9">
        <w:rPr>
          <w:rFonts w:ascii="Arial" w:hAnsi="Arial" w:cs="Arial"/>
          <w:spacing w:val="-2"/>
          <w:sz w:val="24"/>
          <w:szCs w:val="24"/>
        </w:rPr>
        <w:t xml:space="preserve"> </w:t>
      </w:r>
      <w:r w:rsidRPr="00F151E9">
        <w:rPr>
          <w:rFonts w:ascii="Arial" w:hAnsi="Arial" w:cs="Arial"/>
          <w:sz w:val="24"/>
          <w:szCs w:val="24"/>
        </w:rPr>
        <w:t>nursery units/schools; and</w:t>
      </w:r>
    </w:p>
    <w:p w14:paraId="1BC4736D" w14:textId="77777777" w:rsidR="00DB7490" w:rsidRPr="00F151E9" w:rsidRDefault="00DB7490" w:rsidP="00824D9B">
      <w:pPr>
        <w:pStyle w:val="BodyText"/>
        <w:ind w:right="497"/>
      </w:pPr>
    </w:p>
    <w:p w14:paraId="5A8CE4C1"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additional</w:t>
      </w:r>
      <w:r w:rsidRPr="00F151E9">
        <w:rPr>
          <w:rFonts w:ascii="Arial" w:hAnsi="Arial" w:cs="Arial"/>
          <w:spacing w:val="-8"/>
          <w:sz w:val="24"/>
          <w:szCs w:val="24"/>
        </w:rPr>
        <w:t xml:space="preserve"> </w:t>
      </w:r>
      <w:r w:rsidRPr="00F151E9">
        <w:rPr>
          <w:rFonts w:ascii="Arial" w:hAnsi="Arial" w:cs="Arial"/>
          <w:sz w:val="24"/>
          <w:szCs w:val="24"/>
        </w:rPr>
        <w:t>support</w:t>
      </w:r>
      <w:r w:rsidRPr="00F151E9">
        <w:rPr>
          <w:rFonts w:ascii="Arial" w:hAnsi="Arial" w:cs="Arial"/>
          <w:spacing w:val="-9"/>
          <w:sz w:val="24"/>
          <w:szCs w:val="24"/>
        </w:rPr>
        <w:t xml:space="preserve"> </w:t>
      </w:r>
      <w:r w:rsidRPr="00F151E9">
        <w:rPr>
          <w:rFonts w:ascii="Arial" w:hAnsi="Arial" w:cs="Arial"/>
          <w:sz w:val="24"/>
          <w:szCs w:val="24"/>
        </w:rPr>
        <w:t>for</w:t>
      </w:r>
      <w:r w:rsidRPr="00F151E9">
        <w:rPr>
          <w:rFonts w:ascii="Arial" w:hAnsi="Arial" w:cs="Arial"/>
          <w:spacing w:val="-8"/>
          <w:sz w:val="24"/>
          <w:szCs w:val="24"/>
        </w:rPr>
        <w:t xml:space="preserve"> </w:t>
      </w:r>
      <w:r w:rsidRPr="00F151E9">
        <w:rPr>
          <w:rFonts w:ascii="Arial" w:hAnsi="Arial" w:cs="Arial"/>
          <w:sz w:val="24"/>
          <w:szCs w:val="24"/>
        </w:rPr>
        <w:t>teachers</w:t>
      </w:r>
      <w:r w:rsidRPr="00F151E9">
        <w:rPr>
          <w:rFonts w:ascii="Arial" w:hAnsi="Arial" w:cs="Arial"/>
          <w:spacing w:val="-7"/>
          <w:sz w:val="24"/>
          <w:szCs w:val="24"/>
        </w:rPr>
        <w:t xml:space="preserve"> </w:t>
      </w:r>
      <w:r w:rsidRPr="00F151E9">
        <w:rPr>
          <w:rFonts w:ascii="Arial" w:hAnsi="Arial" w:cs="Arial"/>
          <w:sz w:val="24"/>
          <w:szCs w:val="24"/>
        </w:rPr>
        <w:t>with</w:t>
      </w:r>
      <w:r w:rsidRPr="00F151E9">
        <w:rPr>
          <w:rFonts w:ascii="Arial" w:hAnsi="Arial" w:cs="Arial"/>
          <w:spacing w:val="-6"/>
          <w:sz w:val="24"/>
          <w:szCs w:val="24"/>
        </w:rPr>
        <w:t xml:space="preserve"> </w:t>
      </w:r>
      <w:r w:rsidRPr="00F151E9">
        <w:rPr>
          <w:rFonts w:ascii="Arial" w:hAnsi="Arial" w:cs="Arial"/>
          <w:sz w:val="24"/>
          <w:szCs w:val="24"/>
        </w:rPr>
        <w:t>classes</w:t>
      </w:r>
      <w:r w:rsidRPr="00F151E9">
        <w:rPr>
          <w:rFonts w:ascii="Arial" w:hAnsi="Arial" w:cs="Arial"/>
          <w:spacing w:val="-8"/>
          <w:sz w:val="24"/>
          <w:szCs w:val="24"/>
        </w:rPr>
        <w:t xml:space="preserve"> </w:t>
      </w:r>
      <w:r w:rsidRPr="00F151E9">
        <w:rPr>
          <w:rFonts w:ascii="Arial" w:hAnsi="Arial" w:cs="Arial"/>
          <w:sz w:val="24"/>
          <w:szCs w:val="24"/>
        </w:rPr>
        <w:t>involved</w:t>
      </w:r>
      <w:r w:rsidRPr="00F151E9">
        <w:rPr>
          <w:rFonts w:ascii="Arial" w:hAnsi="Arial" w:cs="Arial"/>
          <w:spacing w:val="-6"/>
          <w:sz w:val="24"/>
          <w:szCs w:val="24"/>
        </w:rPr>
        <w:t xml:space="preserve"> </w:t>
      </w:r>
      <w:r w:rsidRPr="00F151E9">
        <w:rPr>
          <w:rFonts w:ascii="Arial" w:hAnsi="Arial" w:cs="Arial"/>
          <w:sz w:val="24"/>
          <w:szCs w:val="24"/>
        </w:rPr>
        <w:t>in</w:t>
      </w:r>
      <w:r w:rsidRPr="00F151E9">
        <w:rPr>
          <w:rFonts w:ascii="Arial" w:hAnsi="Arial" w:cs="Arial"/>
          <w:spacing w:val="-6"/>
          <w:sz w:val="24"/>
          <w:szCs w:val="24"/>
        </w:rPr>
        <w:t xml:space="preserve"> </w:t>
      </w:r>
      <w:r w:rsidRPr="00F151E9">
        <w:rPr>
          <w:rFonts w:ascii="Arial" w:hAnsi="Arial" w:cs="Arial"/>
          <w:sz w:val="24"/>
          <w:szCs w:val="24"/>
        </w:rPr>
        <w:t>public</w:t>
      </w:r>
      <w:r w:rsidRPr="00F151E9">
        <w:rPr>
          <w:rFonts w:ascii="Arial" w:hAnsi="Arial" w:cs="Arial"/>
          <w:spacing w:val="-8"/>
          <w:sz w:val="24"/>
          <w:szCs w:val="24"/>
        </w:rPr>
        <w:t xml:space="preserve"> </w:t>
      </w:r>
      <w:r w:rsidRPr="00F151E9">
        <w:rPr>
          <w:rFonts w:ascii="Arial" w:hAnsi="Arial" w:cs="Arial"/>
          <w:spacing w:val="-2"/>
          <w:sz w:val="24"/>
          <w:szCs w:val="24"/>
        </w:rPr>
        <w:t>assessment.</w:t>
      </w:r>
    </w:p>
    <w:p w14:paraId="6A3096E1" w14:textId="77777777" w:rsidR="00DB7490" w:rsidRPr="00F151E9" w:rsidRDefault="00DB7490" w:rsidP="002F463D">
      <w:pPr>
        <w:pStyle w:val="BodyText"/>
        <w:ind w:right="781"/>
      </w:pPr>
    </w:p>
    <w:p w14:paraId="65191C9D" w14:textId="77777777" w:rsidR="00DB7490" w:rsidRPr="00FC1CAD" w:rsidRDefault="00DB7490" w:rsidP="00FC1CAD">
      <w:pPr>
        <w:widowControl w:val="0"/>
        <w:autoSpaceDE w:val="0"/>
        <w:autoSpaceDN w:val="0"/>
        <w:spacing w:after="0" w:line="240" w:lineRule="auto"/>
        <w:ind w:right="781" w:firstLine="720"/>
        <w:rPr>
          <w:rFonts w:ascii="Arial" w:hAnsi="Arial" w:cs="Arial"/>
          <w:bCs/>
          <w:sz w:val="24"/>
          <w:szCs w:val="24"/>
        </w:rPr>
      </w:pPr>
      <w:r w:rsidRPr="00FC1CAD">
        <w:rPr>
          <w:rFonts w:ascii="Arial" w:hAnsi="Arial" w:cs="Arial"/>
          <w:iCs/>
          <w:sz w:val="24"/>
          <w:szCs w:val="24"/>
        </w:rPr>
        <w:t>In</w:t>
      </w:r>
      <w:r w:rsidRPr="00FC1CAD">
        <w:rPr>
          <w:rFonts w:ascii="Arial" w:hAnsi="Arial" w:cs="Arial"/>
          <w:bCs/>
          <w:spacing w:val="-9"/>
          <w:sz w:val="24"/>
          <w:szCs w:val="24"/>
        </w:rPr>
        <w:t xml:space="preserve"> </w:t>
      </w:r>
      <w:r w:rsidRPr="00FC1CAD">
        <w:rPr>
          <w:rFonts w:ascii="Arial" w:hAnsi="Arial" w:cs="Arial"/>
          <w:bCs/>
          <w:sz w:val="24"/>
          <w:szCs w:val="24"/>
        </w:rPr>
        <w:t>post-primary</w:t>
      </w:r>
      <w:r w:rsidRPr="00FC1CAD">
        <w:rPr>
          <w:rFonts w:ascii="Arial" w:hAnsi="Arial" w:cs="Arial"/>
          <w:bCs/>
          <w:spacing w:val="-14"/>
          <w:sz w:val="24"/>
          <w:szCs w:val="24"/>
        </w:rPr>
        <w:t xml:space="preserve"> </w:t>
      </w:r>
      <w:r w:rsidRPr="00FC1CAD">
        <w:rPr>
          <w:rFonts w:ascii="Arial" w:hAnsi="Arial" w:cs="Arial"/>
          <w:bCs/>
          <w:spacing w:val="-2"/>
          <w:sz w:val="24"/>
          <w:szCs w:val="24"/>
        </w:rPr>
        <w:t>schools:</w:t>
      </w:r>
    </w:p>
    <w:p w14:paraId="0F6B9BF0" w14:textId="77777777" w:rsidR="00DB7490" w:rsidRPr="00F151E9" w:rsidRDefault="00DB7490" w:rsidP="002F463D">
      <w:pPr>
        <w:pStyle w:val="BodyText"/>
        <w:ind w:right="781"/>
        <w:rPr>
          <w:b/>
        </w:rPr>
      </w:pPr>
    </w:p>
    <w:p w14:paraId="2E4A050E"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protection</w:t>
      </w:r>
      <w:r w:rsidRPr="00F151E9">
        <w:rPr>
          <w:rFonts w:ascii="Arial" w:hAnsi="Arial" w:cs="Arial"/>
          <w:spacing w:val="-10"/>
          <w:sz w:val="24"/>
          <w:szCs w:val="24"/>
        </w:rPr>
        <w:t xml:space="preserve"> </w:t>
      </w:r>
      <w:r w:rsidRPr="00F151E9">
        <w:rPr>
          <w:rFonts w:ascii="Arial" w:hAnsi="Arial" w:cs="Arial"/>
          <w:sz w:val="24"/>
          <w:szCs w:val="24"/>
        </w:rPr>
        <w:t>from</w:t>
      </w:r>
      <w:r w:rsidRPr="00F151E9">
        <w:rPr>
          <w:rFonts w:ascii="Arial" w:hAnsi="Arial" w:cs="Arial"/>
          <w:spacing w:val="-8"/>
          <w:sz w:val="24"/>
          <w:szCs w:val="24"/>
        </w:rPr>
        <w:t xml:space="preserve"> </w:t>
      </w:r>
      <w:r w:rsidRPr="00F151E9">
        <w:rPr>
          <w:rFonts w:ascii="Arial" w:hAnsi="Arial" w:cs="Arial"/>
          <w:sz w:val="24"/>
          <w:szCs w:val="24"/>
        </w:rPr>
        <w:t>(frequent)</w:t>
      </w:r>
      <w:r w:rsidRPr="00F151E9">
        <w:rPr>
          <w:rFonts w:ascii="Arial" w:hAnsi="Arial" w:cs="Arial"/>
          <w:spacing w:val="-10"/>
          <w:sz w:val="24"/>
          <w:szCs w:val="24"/>
        </w:rPr>
        <w:t xml:space="preserve"> </w:t>
      </w:r>
      <w:r w:rsidRPr="00F151E9">
        <w:rPr>
          <w:rFonts w:ascii="Arial" w:hAnsi="Arial" w:cs="Arial"/>
          <w:sz w:val="24"/>
          <w:szCs w:val="24"/>
        </w:rPr>
        <w:t>cover</w:t>
      </w:r>
      <w:r w:rsidRPr="00F151E9">
        <w:rPr>
          <w:rFonts w:ascii="Arial" w:hAnsi="Arial" w:cs="Arial"/>
          <w:spacing w:val="-9"/>
          <w:sz w:val="24"/>
          <w:szCs w:val="24"/>
        </w:rPr>
        <w:t xml:space="preserve"> </w:t>
      </w:r>
      <w:r w:rsidRPr="00F151E9">
        <w:rPr>
          <w:rFonts w:ascii="Arial" w:hAnsi="Arial" w:cs="Arial"/>
          <w:spacing w:val="-4"/>
          <w:sz w:val="24"/>
          <w:szCs w:val="24"/>
        </w:rPr>
        <w:t>duty;</w:t>
      </w:r>
    </w:p>
    <w:p w14:paraId="68B0ACC5" w14:textId="77777777" w:rsidR="00DB7490" w:rsidRPr="00F151E9" w:rsidRDefault="00DB7490" w:rsidP="00824D9B">
      <w:pPr>
        <w:pStyle w:val="BodyText"/>
        <w:ind w:right="497"/>
      </w:pPr>
    </w:p>
    <w:p w14:paraId="5CE0F4BB"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allocation</w:t>
      </w:r>
      <w:r w:rsidRPr="00F151E9">
        <w:rPr>
          <w:rFonts w:ascii="Arial" w:hAnsi="Arial" w:cs="Arial"/>
          <w:spacing w:val="-9"/>
          <w:sz w:val="24"/>
          <w:szCs w:val="24"/>
        </w:rPr>
        <w:t xml:space="preserve"> </w:t>
      </w:r>
      <w:r w:rsidRPr="00F151E9">
        <w:rPr>
          <w:rFonts w:ascii="Arial" w:hAnsi="Arial" w:cs="Arial"/>
          <w:sz w:val="24"/>
          <w:szCs w:val="24"/>
        </w:rPr>
        <w:t>of</w:t>
      </w:r>
      <w:r w:rsidRPr="00F151E9">
        <w:rPr>
          <w:rFonts w:ascii="Arial" w:hAnsi="Arial" w:cs="Arial"/>
          <w:spacing w:val="-6"/>
          <w:sz w:val="24"/>
          <w:szCs w:val="24"/>
        </w:rPr>
        <w:t xml:space="preserve"> </w:t>
      </w:r>
      <w:r w:rsidRPr="00F151E9">
        <w:rPr>
          <w:rFonts w:ascii="Arial" w:hAnsi="Arial" w:cs="Arial"/>
          <w:sz w:val="24"/>
          <w:szCs w:val="24"/>
        </w:rPr>
        <w:t>parallel</w:t>
      </w:r>
      <w:r w:rsidRPr="00F151E9">
        <w:rPr>
          <w:rFonts w:ascii="Arial" w:hAnsi="Arial" w:cs="Arial"/>
          <w:spacing w:val="-7"/>
          <w:sz w:val="24"/>
          <w:szCs w:val="24"/>
        </w:rPr>
        <w:t xml:space="preserve"> </w:t>
      </w:r>
      <w:r w:rsidRPr="00F151E9">
        <w:rPr>
          <w:rFonts w:ascii="Arial" w:hAnsi="Arial" w:cs="Arial"/>
          <w:sz w:val="24"/>
          <w:szCs w:val="24"/>
        </w:rPr>
        <w:t>teaching</w:t>
      </w:r>
      <w:r w:rsidRPr="00F151E9">
        <w:rPr>
          <w:rFonts w:ascii="Arial" w:hAnsi="Arial" w:cs="Arial"/>
          <w:spacing w:val="-8"/>
          <w:sz w:val="24"/>
          <w:szCs w:val="24"/>
        </w:rPr>
        <w:t xml:space="preserve"> </w:t>
      </w:r>
      <w:r w:rsidRPr="00F151E9">
        <w:rPr>
          <w:rFonts w:ascii="Arial" w:hAnsi="Arial" w:cs="Arial"/>
          <w:spacing w:val="-2"/>
          <w:sz w:val="24"/>
          <w:szCs w:val="24"/>
        </w:rPr>
        <w:t>groups;</w:t>
      </w:r>
    </w:p>
    <w:p w14:paraId="3D198ABE" w14:textId="77777777" w:rsidR="00DB7490" w:rsidRPr="00F151E9" w:rsidRDefault="00DB7490" w:rsidP="00824D9B">
      <w:pPr>
        <w:pStyle w:val="BodyText"/>
        <w:ind w:right="497"/>
      </w:pPr>
    </w:p>
    <w:p w14:paraId="17EC6894"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a</w:t>
      </w:r>
      <w:r w:rsidRPr="00F151E9">
        <w:rPr>
          <w:rFonts w:ascii="Arial" w:hAnsi="Arial" w:cs="Arial"/>
          <w:spacing w:val="-7"/>
          <w:sz w:val="24"/>
          <w:szCs w:val="24"/>
        </w:rPr>
        <w:t xml:space="preserve"> </w:t>
      </w:r>
      <w:r w:rsidRPr="00F151E9">
        <w:rPr>
          <w:rFonts w:ascii="Arial" w:hAnsi="Arial" w:cs="Arial"/>
          <w:sz w:val="24"/>
          <w:szCs w:val="24"/>
        </w:rPr>
        <w:t>permanent</w:t>
      </w:r>
      <w:r w:rsidRPr="00F151E9">
        <w:rPr>
          <w:rFonts w:ascii="Arial" w:hAnsi="Arial" w:cs="Arial"/>
          <w:spacing w:val="-10"/>
          <w:sz w:val="24"/>
          <w:szCs w:val="24"/>
        </w:rPr>
        <w:t xml:space="preserve"> </w:t>
      </w:r>
      <w:r w:rsidRPr="00F151E9">
        <w:rPr>
          <w:rFonts w:ascii="Arial" w:hAnsi="Arial" w:cs="Arial"/>
          <w:sz w:val="24"/>
          <w:szCs w:val="24"/>
        </w:rPr>
        <w:t>base</w:t>
      </w:r>
      <w:r w:rsidRPr="00F151E9">
        <w:rPr>
          <w:rFonts w:ascii="Arial" w:hAnsi="Arial" w:cs="Arial"/>
          <w:spacing w:val="-7"/>
          <w:sz w:val="24"/>
          <w:szCs w:val="24"/>
        </w:rPr>
        <w:t xml:space="preserve"> </w:t>
      </w:r>
      <w:r w:rsidRPr="00F151E9">
        <w:rPr>
          <w:rFonts w:ascii="Arial" w:hAnsi="Arial" w:cs="Arial"/>
          <w:sz w:val="24"/>
          <w:szCs w:val="24"/>
        </w:rPr>
        <w:t>and</w:t>
      </w:r>
      <w:r w:rsidRPr="00F151E9">
        <w:rPr>
          <w:rFonts w:ascii="Arial" w:hAnsi="Arial" w:cs="Arial"/>
          <w:spacing w:val="-9"/>
          <w:sz w:val="24"/>
          <w:szCs w:val="24"/>
        </w:rPr>
        <w:t xml:space="preserve"> </w:t>
      </w:r>
      <w:r w:rsidRPr="00F151E9">
        <w:rPr>
          <w:rFonts w:ascii="Arial" w:hAnsi="Arial" w:cs="Arial"/>
          <w:sz w:val="24"/>
          <w:szCs w:val="24"/>
        </w:rPr>
        <w:t>minimal</w:t>
      </w:r>
      <w:r w:rsidRPr="00F151E9">
        <w:rPr>
          <w:rFonts w:ascii="Arial" w:hAnsi="Arial" w:cs="Arial"/>
          <w:spacing w:val="-10"/>
          <w:sz w:val="24"/>
          <w:szCs w:val="24"/>
        </w:rPr>
        <w:t xml:space="preserve"> </w:t>
      </w:r>
      <w:r w:rsidRPr="00F151E9">
        <w:rPr>
          <w:rFonts w:ascii="Arial" w:hAnsi="Arial" w:cs="Arial"/>
          <w:sz w:val="24"/>
          <w:szCs w:val="24"/>
        </w:rPr>
        <w:t>moving</w:t>
      </w:r>
      <w:r w:rsidRPr="00F151E9">
        <w:rPr>
          <w:rFonts w:ascii="Arial" w:hAnsi="Arial" w:cs="Arial"/>
          <w:spacing w:val="-9"/>
          <w:sz w:val="24"/>
          <w:szCs w:val="24"/>
        </w:rPr>
        <w:t xml:space="preserve"> </w:t>
      </w:r>
      <w:r w:rsidRPr="00F151E9">
        <w:rPr>
          <w:rFonts w:ascii="Arial" w:hAnsi="Arial" w:cs="Arial"/>
          <w:sz w:val="24"/>
          <w:szCs w:val="24"/>
        </w:rPr>
        <w:t>between</w:t>
      </w:r>
      <w:r w:rsidRPr="00F151E9">
        <w:rPr>
          <w:rFonts w:ascii="Arial" w:hAnsi="Arial" w:cs="Arial"/>
          <w:spacing w:val="-7"/>
          <w:sz w:val="24"/>
          <w:szCs w:val="24"/>
        </w:rPr>
        <w:t xml:space="preserve"> </w:t>
      </w:r>
      <w:r w:rsidRPr="00F151E9">
        <w:rPr>
          <w:rFonts w:ascii="Arial" w:hAnsi="Arial" w:cs="Arial"/>
          <w:sz w:val="24"/>
          <w:szCs w:val="24"/>
        </w:rPr>
        <w:t>classrooms;</w:t>
      </w:r>
      <w:r w:rsidRPr="00F151E9">
        <w:rPr>
          <w:rFonts w:ascii="Arial" w:hAnsi="Arial" w:cs="Arial"/>
          <w:spacing w:val="-9"/>
          <w:sz w:val="24"/>
          <w:szCs w:val="24"/>
        </w:rPr>
        <w:t xml:space="preserve"> </w:t>
      </w:r>
      <w:r w:rsidRPr="00F151E9">
        <w:rPr>
          <w:rFonts w:ascii="Arial" w:hAnsi="Arial" w:cs="Arial"/>
          <w:spacing w:val="-5"/>
          <w:sz w:val="24"/>
          <w:szCs w:val="24"/>
        </w:rPr>
        <w:t>and</w:t>
      </w:r>
    </w:p>
    <w:p w14:paraId="6374A92A" w14:textId="77777777" w:rsidR="00DB7490" w:rsidRPr="00F151E9" w:rsidRDefault="00DB7490" w:rsidP="00824D9B">
      <w:pPr>
        <w:pStyle w:val="BodyText"/>
        <w:ind w:right="497"/>
      </w:pPr>
    </w:p>
    <w:p w14:paraId="0D8AA154"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a</w:t>
      </w:r>
      <w:r w:rsidRPr="00F151E9">
        <w:rPr>
          <w:rFonts w:ascii="Arial" w:hAnsi="Arial" w:cs="Arial"/>
          <w:spacing w:val="-4"/>
          <w:sz w:val="24"/>
          <w:szCs w:val="24"/>
        </w:rPr>
        <w:t xml:space="preserve"> </w:t>
      </w:r>
      <w:r w:rsidRPr="00F151E9">
        <w:rPr>
          <w:rFonts w:ascii="Arial" w:hAnsi="Arial" w:cs="Arial"/>
          <w:sz w:val="24"/>
          <w:szCs w:val="24"/>
        </w:rPr>
        <w:t>‘buddy’</w:t>
      </w:r>
      <w:r w:rsidRPr="00F151E9">
        <w:rPr>
          <w:rFonts w:ascii="Arial" w:hAnsi="Arial" w:cs="Arial"/>
          <w:spacing w:val="-4"/>
          <w:sz w:val="24"/>
          <w:szCs w:val="24"/>
        </w:rPr>
        <w:t xml:space="preserve"> </w:t>
      </w:r>
      <w:r w:rsidRPr="00F151E9">
        <w:rPr>
          <w:rFonts w:ascii="Arial" w:hAnsi="Arial" w:cs="Arial"/>
          <w:sz w:val="24"/>
          <w:szCs w:val="24"/>
        </w:rPr>
        <w:t>for</w:t>
      </w:r>
      <w:r w:rsidRPr="00F151E9">
        <w:rPr>
          <w:rFonts w:ascii="Arial" w:hAnsi="Arial" w:cs="Arial"/>
          <w:spacing w:val="-8"/>
          <w:sz w:val="24"/>
          <w:szCs w:val="24"/>
        </w:rPr>
        <w:t xml:space="preserve"> </w:t>
      </w:r>
      <w:r w:rsidRPr="00F151E9">
        <w:rPr>
          <w:rFonts w:ascii="Arial" w:hAnsi="Arial" w:cs="Arial"/>
          <w:sz w:val="24"/>
          <w:szCs w:val="24"/>
        </w:rPr>
        <w:t>the</w:t>
      </w:r>
      <w:r w:rsidRPr="00F151E9">
        <w:rPr>
          <w:rFonts w:ascii="Arial" w:hAnsi="Arial" w:cs="Arial"/>
          <w:spacing w:val="-8"/>
          <w:sz w:val="24"/>
          <w:szCs w:val="24"/>
        </w:rPr>
        <w:t xml:space="preserve"> </w:t>
      </w:r>
      <w:r w:rsidRPr="00F151E9">
        <w:rPr>
          <w:rFonts w:ascii="Arial" w:hAnsi="Arial" w:cs="Arial"/>
          <w:sz w:val="24"/>
          <w:szCs w:val="24"/>
        </w:rPr>
        <w:t>form</w:t>
      </w:r>
      <w:r w:rsidRPr="00F151E9">
        <w:rPr>
          <w:rFonts w:ascii="Arial" w:hAnsi="Arial" w:cs="Arial"/>
          <w:spacing w:val="-2"/>
          <w:sz w:val="24"/>
          <w:szCs w:val="24"/>
        </w:rPr>
        <w:t xml:space="preserve"> </w:t>
      </w:r>
      <w:r w:rsidRPr="00F151E9">
        <w:rPr>
          <w:rFonts w:ascii="Arial" w:hAnsi="Arial" w:cs="Arial"/>
          <w:sz w:val="24"/>
          <w:szCs w:val="24"/>
        </w:rPr>
        <w:t>teacher</w:t>
      </w:r>
      <w:r w:rsidRPr="00F151E9">
        <w:rPr>
          <w:rFonts w:ascii="Arial" w:hAnsi="Arial" w:cs="Arial"/>
          <w:spacing w:val="-6"/>
          <w:sz w:val="24"/>
          <w:szCs w:val="24"/>
        </w:rPr>
        <w:t xml:space="preserve"> </w:t>
      </w:r>
      <w:r w:rsidRPr="00F151E9">
        <w:rPr>
          <w:rFonts w:ascii="Arial" w:hAnsi="Arial" w:cs="Arial"/>
          <w:spacing w:val="-4"/>
          <w:sz w:val="24"/>
          <w:szCs w:val="24"/>
        </w:rPr>
        <w:t>role.</w:t>
      </w:r>
    </w:p>
    <w:p w14:paraId="1A5BCAAA" w14:textId="77777777" w:rsidR="00DB7490" w:rsidRPr="00F151E9" w:rsidRDefault="00DB7490" w:rsidP="002F463D">
      <w:pPr>
        <w:pStyle w:val="BodyText"/>
        <w:ind w:right="781"/>
      </w:pPr>
    </w:p>
    <w:p w14:paraId="4E7AA99C" w14:textId="1B31EF84" w:rsidR="00DB7490" w:rsidRPr="00F151E9" w:rsidRDefault="00FC1CAD" w:rsidP="00824D9B">
      <w:pPr>
        <w:tabs>
          <w:tab w:val="left" w:pos="802"/>
          <w:tab w:val="left" w:pos="804"/>
        </w:tabs>
        <w:spacing w:after="0" w:line="240" w:lineRule="auto"/>
        <w:ind w:left="709" w:right="497" w:hanging="709"/>
        <w:rPr>
          <w:rFonts w:ascii="Arial" w:hAnsi="Arial" w:cs="Arial"/>
          <w:sz w:val="24"/>
          <w:szCs w:val="24"/>
        </w:rPr>
      </w:pPr>
      <w:r>
        <w:rPr>
          <w:rFonts w:ascii="Arial" w:hAnsi="Arial" w:cs="Arial"/>
          <w:bCs/>
          <w:sz w:val="24"/>
          <w:szCs w:val="24"/>
        </w:rPr>
        <w:t>4.21</w:t>
      </w:r>
      <w:r>
        <w:rPr>
          <w:rFonts w:ascii="Arial" w:hAnsi="Arial" w:cs="Arial"/>
          <w:bCs/>
          <w:sz w:val="24"/>
          <w:szCs w:val="24"/>
        </w:rPr>
        <w:tab/>
      </w:r>
      <w:r w:rsidR="00DB7490" w:rsidRPr="00F151E9">
        <w:rPr>
          <w:rFonts w:ascii="Arial" w:hAnsi="Arial" w:cs="Arial"/>
          <w:bCs/>
          <w:sz w:val="24"/>
          <w:szCs w:val="24"/>
        </w:rPr>
        <w:t>ECTs</w:t>
      </w:r>
      <w:r w:rsidR="00DB7490" w:rsidRPr="00F151E9">
        <w:rPr>
          <w:rFonts w:ascii="Arial" w:hAnsi="Arial" w:cs="Arial"/>
          <w:bCs/>
          <w:spacing w:val="-4"/>
          <w:sz w:val="24"/>
          <w:szCs w:val="24"/>
        </w:rPr>
        <w:t xml:space="preserve"> </w:t>
      </w:r>
      <w:r w:rsidR="00DB7490" w:rsidRPr="00F151E9">
        <w:rPr>
          <w:rFonts w:ascii="Arial" w:hAnsi="Arial" w:cs="Arial"/>
          <w:bCs/>
          <w:sz w:val="24"/>
          <w:szCs w:val="24"/>
        </w:rPr>
        <w:t>who</w:t>
      </w:r>
      <w:r w:rsidR="00DB7490" w:rsidRPr="00F151E9">
        <w:rPr>
          <w:rFonts w:ascii="Arial" w:hAnsi="Arial" w:cs="Arial"/>
          <w:bCs/>
          <w:spacing w:val="-6"/>
          <w:sz w:val="24"/>
          <w:szCs w:val="24"/>
        </w:rPr>
        <w:t xml:space="preserve"> </w:t>
      </w:r>
      <w:r w:rsidR="00DB7490" w:rsidRPr="00F151E9">
        <w:rPr>
          <w:rFonts w:ascii="Arial" w:hAnsi="Arial" w:cs="Arial"/>
          <w:bCs/>
          <w:sz w:val="24"/>
          <w:szCs w:val="24"/>
        </w:rPr>
        <w:t>are</w:t>
      </w:r>
      <w:r w:rsidR="00DB7490" w:rsidRPr="00F151E9">
        <w:rPr>
          <w:rFonts w:ascii="Arial" w:hAnsi="Arial" w:cs="Arial"/>
          <w:bCs/>
          <w:spacing w:val="-4"/>
          <w:sz w:val="24"/>
          <w:szCs w:val="24"/>
        </w:rPr>
        <w:t xml:space="preserve"> </w:t>
      </w:r>
      <w:r w:rsidR="00DB7490" w:rsidRPr="00F151E9">
        <w:rPr>
          <w:rFonts w:ascii="Arial" w:hAnsi="Arial" w:cs="Arial"/>
          <w:bCs/>
          <w:sz w:val="24"/>
          <w:szCs w:val="24"/>
        </w:rPr>
        <w:t>initially</w:t>
      </w:r>
      <w:r w:rsidR="00DB7490" w:rsidRPr="00F151E9">
        <w:rPr>
          <w:rFonts w:ascii="Arial" w:hAnsi="Arial" w:cs="Arial"/>
          <w:bCs/>
          <w:spacing w:val="-8"/>
          <w:sz w:val="24"/>
          <w:szCs w:val="24"/>
        </w:rPr>
        <w:t xml:space="preserve"> </w:t>
      </w:r>
      <w:r w:rsidR="00DB7490" w:rsidRPr="00F151E9">
        <w:rPr>
          <w:rFonts w:ascii="Arial" w:hAnsi="Arial" w:cs="Arial"/>
          <w:bCs/>
          <w:sz w:val="24"/>
          <w:szCs w:val="24"/>
        </w:rPr>
        <w:t>appointed</w:t>
      </w:r>
      <w:r w:rsidR="00DB7490" w:rsidRPr="00F151E9">
        <w:rPr>
          <w:rFonts w:ascii="Arial" w:hAnsi="Arial" w:cs="Arial"/>
          <w:bCs/>
          <w:spacing w:val="-3"/>
          <w:sz w:val="24"/>
          <w:szCs w:val="24"/>
        </w:rPr>
        <w:t xml:space="preserve"> </w:t>
      </w:r>
      <w:r w:rsidR="00DB7490" w:rsidRPr="008B4149">
        <w:rPr>
          <w:rFonts w:ascii="Arial" w:hAnsi="Arial" w:cs="Arial"/>
          <w:bCs/>
          <w:sz w:val="24"/>
          <w:szCs w:val="24"/>
        </w:rPr>
        <w:t>as</w:t>
      </w:r>
      <w:r w:rsidR="00DB7490" w:rsidRPr="008B4149">
        <w:rPr>
          <w:rFonts w:ascii="Arial" w:hAnsi="Arial" w:cs="Arial"/>
          <w:bCs/>
          <w:spacing w:val="-4"/>
          <w:sz w:val="24"/>
          <w:szCs w:val="24"/>
        </w:rPr>
        <w:t xml:space="preserve"> </w:t>
      </w:r>
      <w:r w:rsidR="00DB7490" w:rsidRPr="008B4149">
        <w:rPr>
          <w:rFonts w:ascii="Arial" w:hAnsi="Arial" w:cs="Arial"/>
          <w:bCs/>
          <w:sz w:val="24"/>
          <w:szCs w:val="24"/>
        </w:rPr>
        <w:t>supply</w:t>
      </w:r>
      <w:r w:rsidR="00DB7490" w:rsidRPr="008B4149">
        <w:rPr>
          <w:rFonts w:ascii="Arial" w:hAnsi="Arial" w:cs="Arial"/>
          <w:bCs/>
          <w:spacing w:val="-2"/>
          <w:sz w:val="24"/>
          <w:szCs w:val="24"/>
        </w:rPr>
        <w:t xml:space="preserve"> </w:t>
      </w:r>
      <w:r w:rsidR="00DB7490" w:rsidRPr="008B4149">
        <w:rPr>
          <w:rFonts w:ascii="Arial" w:hAnsi="Arial" w:cs="Arial"/>
          <w:bCs/>
          <w:sz w:val="24"/>
          <w:szCs w:val="24"/>
        </w:rPr>
        <w:t>teachers</w:t>
      </w:r>
      <w:r w:rsidR="008B4149">
        <w:rPr>
          <w:rFonts w:ascii="Arial" w:hAnsi="Arial" w:cs="Arial"/>
          <w:bCs/>
          <w:sz w:val="24"/>
          <w:szCs w:val="24"/>
        </w:rPr>
        <w:t>,</w:t>
      </w:r>
      <w:r w:rsidR="00DB7490" w:rsidRPr="008B4149">
        <w:rPr>
          <w:rFonts w:ascii="Arial" w:hAnsi="Arial" w:cs="Arial"/>
          <w:bCs/>
          <w:spacing w:val="-2"/>
          <w:sz w:val="24"/>
          <w:szCs w:val="24"/>
        </w:rPr>
        <w:t xml:space="preserve"> </w:t>
      </w:r>
      <w:r w:rsidR="00DB7490" w:rsidRPr="008B4149">
        <w:rPr>
          <w:rFonts w:ascii="Arial" w:hAnsi="Arial" w:cs="Arial"/>
          <w:bCs/>
          <w:sz w:val="24"/>
          <w:szCs w:val="24"/>
        </w:rPr>
        <w:t>but</w:t>
      </w:r>
      <w:r w:rsidR="00DB7490" w:rsidRPr="008B4149">
        <w:rPr>
          <w:rFonts w:ascii="Arial" w:hAnsi="Arial" w:cs="Arial"/>
          <w:bCs/>
          <w:spacing w:val="-6"/>
          <w:sz w:val="24"/>
          <w:szCs w:val="24"/>
        </w:rPr>
        <w:t xml:space="preserve"> </w:t>
      </w:r>
      <w:r w:rsidR="00DB7490" w:rsidRPr="008B4149">
        <w:rPr>
          <w:rFonts w:ascii="Arial" w:hAnsi="Arial" w:cs="Arial"/>
          <w:bCs/>
          <w:sz w:val="24"/>
          <w:szCs w:val="24"/>
        </w:rPr>
        <w:t>whose contracts are extended incrementally</w:t>
      </w:r>
      <w:r w:rsidR="008B4149">
        <w:rPr>
          <w:rFonts w:ascii="Arial" w:hAnsi="Arial" w:cs="Arial"/>
          <w:bCs/>
          <w:sz w:val="24"/>
          <w:szCs w:val="24"/>
        </w:rPr>
        <w:t>,</w:t>
      </w:r>
      <w:r w:rsidR="00DB7490" w:rsidRPr="008B4149">
        <w:rPr>
          <w:rFonts w:ascii="Arial" w:hAnsi="Arial" w:cs="Arial"/>
          <w:bCs/>
          <w:sz w:val="24"/>
          <w:szCs w:val="24"/>
        </w:rPr>
        <w:t xml:space="preserve"> should </w:t>
      </w:r>
      <w:r w:rsidR="00DB7490" w:rsidRPr="008B4149">
        <w:rPr>
          <w:rFonts w:ascii="Arial" w:hAnsi="Arial" w:cs="Arial"/>
          <w:sz w:val="24"/>
          <w:szCs w:val="24"/>
        </w:rPr>
        <w:t xml:space="preserve">register with </w:t>
      </w:r>
      <w:r w:rsidR="008B4149">
        <w:rPr>
          <w:rFonts w:ascii="Arial" w:hAnsi="Arial" w:cs="Arial"/>
          <w:sz w:val="24"/>
          <w:szCs w:val="24"/>
        </w:rPr>
        <w:t xml:space="preserve">the </w:t>
      </w:r>
      <w:r w:rsidR="00DB7490" w:rsidRPr="008B4149">
        <w:rPr>
          <w:rFonts w:ascii="Arial" w:hAnsi="Arial" w:cs="Arial"/>
          <w:sz w:val="24"/>
          <w:szCs w:val="24"/>
        </w:rPr>
        <w:t>EA to access professional learning opportunities.</w:t>
      </w:r>
    </w:p>
    <w:p w14:paraId="52C994F2" w14:textId="77777777" w:rsidR="00DB7490" w:rsidRPr="00F151E9" w:rsidRDefault="00DB7490" w:rsidP="00824D9B">
      <w:pPr>
        <w:pStyle w:val="BodyText"/>
        <w:ind w:right="497"/>
      </w:pPr>
    </w:p>
    <w:p w14:paraId="1A63E880" w14:textId="29A071D6" w:rsidR="00DB7490" w:rsidRPr="008B4149" w:rsidRDefault="00DB7490" w:rsidP="00DE101A">
      <w:pPr>
        <w:pStyle w:val="ListParagraph"/>
        <w:widowControl w:val="0"/>
        <w:numPr>
          <w:ilvl w:val="1"/>
          <w:numId w:val="62"/>
        </w:numPr>
        <w:autoSpaceDE w:val="0"/>
        <w:autoSpaceDN w:val="0"/>
        <w:spacing w:after="0" w:line="240" w:lineRule="auto"/>
        <w:ind w:right="497"/>
        <w:rPr>
          <w:rFonts w:ascii="Arial" w:hAnsi="Arial" w:cs="Arial"/>
          <w:bCs/>
          <w:sz w:val="24"/>
          <w:szCs w:val="24"/>
        </w:rPr>
      </w:pPr>
      <w:r w:rsidRPr="008B4149">
        <w:rPr>
          <w:rFonts w:ascii="Arial" w:hAnsi="Arial" w:cs="Arial"/>
          <w:bCs/>
          <w:sz w:val="24"/>
          <w:szCs w:val="24"/>
        </w:rPr>
        <w:t>ECTs</w:t>
      </w:r>
      <w:r w:rsidRPr="008B4149">
        <w:rPr>
          <w:rFonts w:ascii="Arial" w:hAnsi="Arial" w:cs="Arial"/>
          <w:bCs/>
          <w:spacing w:val="-12"/>
          <w:sz w:val="24"/>
          <w:szCs w:val="24"/>
        </w:rPr>
        <w:t xml:space="preserve"> </w:t>
      </w:r>
      <w:r w:rsidRPr="008B4149">
        <w:rPr>
          <w:rFonts w:ascii="Arial" w:hAnsi="Arial" w:cs="Arial"/>
          <w:bCs/>
          <w:sz w:val="24"/>
          <w:szCs w:val="24"/>
        </w:rPr>
        <w:t>engaged</w:t>
      </w:r>
      <w:r w:rsidRPr="008B4149">
        <w:rPr>
          <w:rFonts w:ascii="Arial" w:hAnsi="Arial" w:cs="Arial"/>
          <w:bCs/>
          <w:spacing w:val="-12"/>
          <w:sz w:val="24"/>
          <w:szCs w:val="24"/>
        </w:rPr>
        <w:t xml:space="preserve"> </w:t>
      </w:r>
      <w:r w:rsidRPr="008B4149">
        <w:rPr>
          <w:rFonts w:ascii="Arial" w:hAnsi="Arial" w:cs="Arial"/>
          <w:bCs/>
          <w:sz w:val="24"/>
          <w:szCs w:val="24"/>
        </w:rPr>
        <w:t>in</w:t>
      </w:r>
      <w:r w:rsidRPr="008B4149">
        <w:rPr>
          <w:rFonts w:ascii="Arial" w:hAnsi="Arial" w:cs="Arial"/>
          <w:bCs/>
          <w:spacing w:val="-11"/>
          <w:sz w:val="24"/>
          <w:szCs w:val="24"/>
        </w:rPr>
        <w:t xml:space="preserve"> </w:t>
      </w:r>
      <w:r w:rsidRPr="008B4149">
        <w:rPr>
          <w:rFonts w:ascii="Arial" w:hAnsi="Arial" w:cs="Arial"/>
          <w:bCs/>
          <w:sz w:val="24"/>
          <w:szCs w:val="24"/>
        </w:rPr>
        <w:t>day-to-day</w:t>
      </w:r>
      <w:r w:rsidRPr="008B4149">
        <w:rPr>
          <w:rFonts w:ascii="Arial" w:hAnsi="Arial" w:cs="Arial"/>
          <w:bCs/>
          <w:spacing w:val="-15"/>
          <w:sz w:val="24"/>
          <w:szCs w:val="24"/>
        </w:rPr>
        <w:t xml:space="preserve"> </w:t>
      </w:r>
      <w:r w:rsidRPr="008B4149">
        <w:rPr>
          <w:rFonts w:ascii="Arial" w:hAnsi="Arial" w:cs="Arial"/>
          <w:bCs/>
          <w:sz w:val="24"/>
          <w:szCs w:val="24"/>
        </w:rPr>
        <w:t>supply</w:t>
      </w:r>
      <w:r w:rsidRPr="008B4149">
        <w:rPr>
          <w:rFonts w:ascii="Arial" w:hAnsi="Arial" w:cs="Arial"/>
          <w:bCs/>
          <w:spacing w:val="-11"/>
          <w:sz w:val="24"/>
          <w:szCs w:val="24"/>
        </w:rPr>
        <w:t xml:space="preserve"> </w:t>
      </w:r>
      <w:r w:rsidRPr="008B4149">
        <w:rPr>
          <w:rFonts w:ascii="Arial" w:hAnsi="Arial" w:cs="Arial"/>
          <w:bCs/>
          <w:spacing w:val="-2"/>
          <w:sz w:val="24"/>
          <w:szCs w:val="24"/>
        </w:rPr>
        <w:t>teaching should:</w:t>
      </w:r>
    </w:p>
    <w:p w14:paraId="05DB2F26" w14:textId="77777777" w:rsidR="00DB7490" w:rsidRPr="00F151E9" w:rsidRDefault="00DB7490" w:rsidP="002F463D">
      <w:pPr>
        <w:pStyle w:val="BodyText"/>
        <w:ind w:right="781"/>
      </w:pPr>
    </w:p>
    <w:p w14:paraId="44AC8492"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alert</w:t>
      </w:r>
      <w:r w:rsidRPr="00F151E9">
        <w:rPr>
          <w:rFonts w:ascii="Arial" w:hAnsi="Arial" w:cs="Arial"/>
          <w:spacing w:val="-2"/>
          <w:sz w:val="24"/>
          <w:szCs w:val="24"/>
        </w:rPr>
        <w:t xml:space="preserve"> </w:t>
      </w:r>
      <w:r w:rsidRPr="00F151E9">
        <w:rPr>
          <w:rFonts w:ascii="Arial" w:hAnsi="Arial" w:cs="Arial"/>
          <w:sz w:val="24"/>
          <w:szCs w:val="24"/>
        </w:rPr>
        <w:t>the</w:t>
      </w:r>
      <w:r w:rsidRPr="00F151E9">
        <w:rPr>
          <w:rFonts w:ascii="Arial" w:hAnsi="Arial" w:cs="Arial"/>
          <w:spacing w:val="-2"/>
          <w:sz w:val="24"/>
          <w:szCs w:val="24"/>
        </w:rPr>
        <w:t xml:space="preserve"> </w:t>
      </w:r>
      <w:r w:rsidRPr="00F151E9">
        <w:rPr>
          <w:rFonts w:ascii="Arial" w:hAnsi="Arial" w:cs="Arial"/>
          <w:sz w:val="24"/>
          <w:szCs w:val="24"/>
        </w:rPr>
        <w:t>principal</w:t>
      </w:r>
      <w:r w:rsidRPr="00F151E9">
        <w:rPr>
          <w:rFonts w:ascii="Arial" w:hAnsi="Arial" w:cs="Arial"/>
          <w:spacing w:val="-3"/>
          <w:sz w:val="24"/>
          <w:szCs w:val="24"/>
        </w:rPr>
        <w:t xml:space="preserve"> </w:t>
      </w:r>
      <w:r w:rsidRPr="00F151E9">
        <w:rPr>
          <w:rFonts w:ascii="Arial" w:hAnsi="Arial" w:cs="Arial"/>
          <w:sz w:val="24"/>
          <w:szCs w:val="24"/>
        </w:rPr>
        <w:t>and/or</w:t>
      </w:r>
      <w:r w:rsidRPr="00F151E9">
        <w:rPr>
          <w:rFonts w:ascii="Arial" w:hAnsi="Arial" w:cs="Arial"/>
          <w:spacing w:val="-4"/>
          <w:sz w:val="24"/>
          <w:szCs w:val="24"/>
        </w:rPr>
        <w:t xml:space="preserve"> </w:t>
      </w:r>
      <w:r w:rsidRPr="00F151E9">
        <w:rPr>
          <w:rFonts w:ascii="Arial" w:hAnsi="Arial" w:cs="Arial"/>
          <w:sz w:val="24"/>
          <w:szCs w:val="24"/>
        </w:rPr>
        <w:t>teacher-tutor</w:t>
      </w:r>
      <w:r w:rsidRPr="00F151E9">
        <w:rPr>
          <w:rFonts w:ascii="Arial" w:hAnsi="Arial" w:cs="Arial"/>
          <w:spacing w:val="-4"/>
          <w:sz w:val="24"/>
          <w:szCs w:val="24"/>
        </w:rPr>
        <w:t xml:space="preserve"> </w:t>
      </w:r>
      <w:r w:rsidRPr="00F151E9">
        <w:rPr>
          <w:rFonts w:ascii="Arial" w:hAnsi="Arial" w:cs="Arial"/>
          <w:sz w:val="24"/>
          <w:szCs w:val="24"/>
        </w:rPr>
        <w:t>to</w:t>
      </w:r>
      <w:r w:rsidRPr="00F151E9">
        <w:rPr>
          <w:rFonts w:ascii="Arial" w:hAnsi="Arial" w:cs="Arial"/>
          <w:spacing w:val="-4"/>
          <w:sz w:val="24"/>
          <w:szCs w:val="24"/>
        </w:rPr>
        <w:t xml:space="preserve"> </w:t>
      </w:r>
      <w:r w:rsidRPr="00F151E9">
        <w:rPr>
          <w:rFonts w:ascii="Arial" w:hAnsi="Arial" w:cs="Arial"/>
          <w:sz w:val="24"/>
          <w:szCs w:val="24"/>
        </w:rPr>
        <w:t>their</w:t>
      </w:r>
      <w:r w:rsidRPr="00F151E9">
        <w:rPr>
          <w:rFonts w:ascii="Arial" w:hAnsi="Arial" w:cs="Arial"/>
          <w:spacing w:val="-6"/>
          <w:sz w:val="24"/>
          <w:szCs w:val="24"/>
        </w:rPr>
        <w:t xml:space="preserve"> </w:t>
      </w:r>
      <w:r w:rsidRPr="00F151E9">
        <w:rPr>
          <w:rFonts w:ascii="Arial" w:hAnsi="Arial" w:cs="Arial"/>
          <w:sz w:val="24"/>
          <w:szCs w:val="24"/>
        </w:rPr>
        <w:t>position</w:t>
      </w:r>
      <w:r w:rsidRPr="00F151E9">
        <w:rPr>
          <w:rFonts w:ascii="Arial" w:hAnsi="Arial" w:cs="Arial"/>
          <w:spacing w:val="-2"/>
          <w:sz w:val="24"/>
          <w:szCs w:val="24"/>
        </w:rPr>
        <w:t xml:space="preserve"> </w:t>
      </w:r>
      <w:r w:rsidRPr="00F151E9">
        <w:rPr>
          <w:rFonts w:ascii="Arial" w:hAnsi="Arial" w:cs="Arial"/>
          <w:sz w:val="24"/>
          <w:szCs w:val="24"/>
        </w:rPr>
        <w:t>and</w:t>
      </w:r>
      <w:r w:rsidRPr="00F151E9">
        <w:rPr>
          <w:rFonts w:ascii="Arial" w:hAnsi="Arial" w:cs="Arial"/>
          <w:spacing w:val="-2"/>
          <w:sz w:val="24"/>
          <w:szCs w:val="24"/>
        </w:rPr>
        <w:t xml:space="preserve"> </w:t>
      </w:r>
      <w:r w:rsidRPr="00F151E9">
        <w:rPr>
          <w:rFonts w:ascii="Arial" w:hAnsi="Arial" w:cs="Arial"/>
          <w:sz w:val="24"/>
          <w:szCs w:val="24"/>
        </w:rPr>
        <w:t>to</w:t>
      </w:r>
      <w:r w:rsidRPr="00F151E9">
        <w:rPr>
          <w:rFonts w:ascii="Arial" w:hAnsi="Arial" w:cs="Arial"/>
          <w:spacing w:val="-2"/>
          <w:sz w:val="24"/>
          <w:szCs w:val="24"/>
        </w:rPr>
        <w:t xml:space="preserve"> </w:t>
      </w:r>
      <w:r w:rsidRPr="00F151E9">
        <w:rPr>
          <w:rFonts w:ascii="Arial" w:hAnsi="Arial" w:cs="Arial"/>
          <w:sz w:val="24"/>
          <w:szCs w:val="24"/>
        </w:rPr>
        <w:t>the</w:t>
      </w:r>
      <w:r w:rsidRPr="00F151E9">
        <w:rPr>
          <w:rFonts w:ascii="Arial" w:hAnsi="Arial" w:cs="Arial"/>
          <w:spacing w:val="-2"/>
          <w:sz w:val="24"/>
          <w:szCs w:val="24"/>
        </w:rPr>
        <w:t xml:space="preserve"> </w:t>
      </w:r>
      <w:r w:rsidRPr="00F151E9">
        <w:rPr>
          <w:rFonts w:ascii="Arial" w:hAnsi="Arial" w:cs="Arial"/>
          <w:sz w:val="24"/>
          <w:szCs w:val="24"/>
        </w:rPr>
        <w:t>need</w:t>
      </w:r>
      <w:r w:rsidRPr="00F151E9">
        <w:rPr>
          <w:rFonts w:ascii="Arial" w:hAnsi="Arial" w:cs="Arial"/>
          <w:spacing w:val="-4"/>
          <w:sz w:val="24"/>
          <w:szCs w:val="24"/>
        </w:rPr>
        <w:t xml:space="preserve"> </w:t>
      </w:r>
      <w:r w:rsidRPr="00F151E9">
        <w:rPr>
          <w:rFonts w:ascii="Arial" w:hAnsi="Arial" w:cs="Arial"/>
          <w:sz w:val="24"/>
          <w:szCs w:val="24"/>
        </w:rPr>
        <w:t>for</w:t>
      </w:r>
      <w:r w:rsidRPr="00F151E9">
        <w:rPr>
          <w:rFonts w:ascii="Arial" w:hAnsi="Arial" w:cs="Arial"/>
          <w:spacing w:val="-4"/>
          <w:sz w:val="24"/>
          <w:szCs w:val="24"/>
        </w:rPr>
        <w:t xml:space="preserve"> </w:t>
      </w:r>
      <w:r w:rsidRPr="00F151E9">
        <w:rPr>
          <w:rFonts w:ascii="Arial" w:hAnsi="Arial" w:cs="Arial"/>
          <w:sz w:val="24"/>
          <w:szCs w:val="24"/>
        </w:rPr>
        <w:t>discussion of induction requirements;</w:t>
      </w:r>
    </w:p>
    <w:p w14:paraId="29669E9F" w14:textId="77777777" w:rsidR="00DB7490" w:rsidRPr="00F151E9" w:rsidRDefault="00DB7490" w:rsidP="00824D9B">
      <w:pPr>
        <w:pStyle w:val="BodyText"/>
        <w:ind w:right="497"/>
      </w:pPr>
    </w:p>
    <w:p w14:paraId="60DFFB79" w14:textId="77777777"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if they are to be employed, on a regular day-to-day basis, request that a school support them through induction and take into consideration their teaching experiences</w:t>
      </w:r>
      <w:r w:rsidRPr="00F151E9">
        <w:rPr>
          <w:rFonts w:ascii="Arial" w:hAnsi="Arial" w:cs="Arial"/>
          <w:spacing w:val="-5"/>
          <w:sz w:val="24"/>
          <w:szCs w:val="24"/>
        </w:rPr>
        <w:t xml:space="preserve"> </w:t>
      </w:r>
      <w:r w:rsidRPr="00F151E9">
        <w:rPr>
          <w:rFonts w:ascii="Arial" w:hAnsi="Arial" w:cs="Arial"/>
          <w:sz w:val="24"/>
          <w:szCs w:val="24"/>
        </w:rPr>
        <w:t>and</w:t>
      </w:r>
      <w:r w:rsidRPr="00F151E9">
        <w:rPr>
          <w:rFonts w:ascii="Arial" w:hAnsi="Arial" w:cs="Arial"/>
          <w:spacing w:val="-6"/>
          <w:sz w:val="24"/>
          <w:szCs w:val="24"/>
        </w:rPr>
        <w:t xml:space="preserve"> </w:t>
      </w:r>
      <w:r w:rsidRPr="00F151E9">
        <w:rPr>
          <w:rFonts w:ascii="Arial" w:hAnsi="Arial" w:cs="Arial"/>
          <w:sz w:val="24"/>
          <w:szCs w:val="24"/>
        </w:rPr>
        <w:t>evidence</w:t>
      </w:r>
      <w:r w:rsidRPr="00F151E9">
        <w:rPr>
          <w:rFonts w:ascii="Arial" w:hAnsi="Arial" w:cs="Arial"/>
          <w:spacing w:val="-4"/>
          <w:sz w:val="24"/>
          <w:szCs w:val="24"/>
        </w:rPr>
        <w:t xml:space="preserve"> </w:t>
      </w:r>
      <w:r w:rsidRPr="00F151E9">
        <w:rPr>
          <w:rFonts w:ascii="Arial" w:hAnsi="Arial" w:cs="Arial"/>
          <w:sz w:val="24"/>
          <w:szCs w:val="24"/>
        </w:rPr>
        <w:t>of</w:t>
      </w:r>
      <w:r w:rsidRPr="00F151E9">
        <w:rPr>
          <w:rFonts w:ascii="Arial" w:hAnsi="Arial" w:cs="Arial"/>
          <w:spacing w:val="-4"/>
          <w:sz w:val="24"/>
          <w:szCs w:val="24"/>
        </w:rPr>
        <w:t xml:space="preserve"> </w:t>
      </w:r>
      <w:r w:rsidRPr="00F151E9">
        <w:rPr>
          <w:rFonts w:ascii="Arial" w:hAnsi="Arial" w:cs="Arial"/>
          <w:sz w:val="24"/>
          <w:szCs w:val="24"/>
        </w:rPr>
        <w:t>increasing</w:t>
      </w:r>
      <w:r w:rsidRPr="00F151E9">
        <w:rPr>
          <w:rFonts w:ascii="Arial" w:hAnsi="Arial" w:cs="Arial"/>
          <w:spacing w:val="-6"/>
          <w:sz w:val="24"/>
          <w:szCs w:val="24"/>
        </w:rPr>
        <w:t xml:space="preserve"> </w:t>
      </w:r>
      <w:r w:rsidRPr="00F151E9">
        <w:rPr>
          <w:rFonts w:ascii="Arial" w:hAnsi="Arial" w:cs="Arial"/>
          <w:sz w:val="24"/>
          <w:szCs w:val="24"/>
        </w:rPr>
        <w:t>professional</w:t>
      </w:r>
      <w:r w:rsidRPr="00F151E9">
        <w:rPr>
          <w:rFonts w:ascii="Arial" w:hAnsi="Arial" w:cs="Arial"/>
          <w:spacing w:val="-5"/>
          <w:sz w:val="24"/>
          <w:szCs w:val="24"/>
        </w:rPr>
        <w:t xml:space="preserve"> </w:t>
      </w:r>
      <w:r w:rsidRPr="00F151E9">
        <w:rPr>
          <w:rFonts w:ascii="Arial" w:hAnsi="Arial" w:cs="Arial"/>
          <w:sz w:val="24"/>
          <w:szCs w:val="24"/>
        </w:rPr>
        <w:t>development</w:t>
      </w:r>
      <w:r w:rsidRPr="00F151E9">
        <w:rPr>
          <w:rFonts w:ascii="Arial" w:hAnsi="Arial" w:cs="Arial"/>
          <w:spacing w:val="-4"/>
          <w:sz w:val="24"/>
          <w:szCs w:val="24"/>
        </w:rPr>
        <w:t xml:space="preserve"> </w:t>
      </w:r>
      <w:r w:rsidRPr="00F151E9">
        <w:rPr>
          <w:rFonts w:ascii="Arial" w:hAnsi="Arial" w:cs="Arial"/>
          <w:sz w:val="24"/>
          <w:szCs w:val="24"/>
        </w:rPr>
        <w:t>gathered</w:t>
      </w:r>
      <w:r w:rsidRPr="00F151E9">
        <w:rPr>
          <w:rFonts w:ascii="Arial" w:hAnsi="Arial" w:cs="Arial"/>
          <w:spacing w:val="-6"/>
          <w:sz w:val="24"/>
          <w:szCs w:val="24"/>
        </w:rPr>
        <w:t xml:space="preserve"> </w:t>
      </w:r>
      <w:r w:rsidRPr="00F151E9">
        <w:rPr>
          <w:rFonts w:ascii="Arial" w:hAnsi="Arial" w:cs="Arial"/>
          <w:sz w:val="24"/>
          <w:szCs w:val="24"/>
        </w:rPr>
        <w:t>from other schools they may work in;</w:t>
      </w:r>
    </w:p>
    <w:p w14:paraId="0BBF3643" w14:textId="77777777" w:rsidR="00DB7490" w:rsidRPr="00F151E9" w:rsidRDefault="00DB7490" w:rsidP="00824D9B">
      <w:pPr>
        <w:pStyle w:val="ListParagraph"/>
        <w:spacing w:after="0" w:line="240" w:lineRule="auto"/>
        <w:ind w:right="497"/>
        <w:rPr>
          <w:rFonts w:ascii="Arial" w:hAnsi="Arial" w:cs="Arial"/>
          <w:sz w:val="24"/>
          <w:szCs w:val="24"/>
        </w:rPr>
      </w:pPr>
    </w:p>
    <w:p w14:paraId="419171FF" w14:textId="3E3D247A" w:rsidR="00DB7490" w:rsidRPr="00F151E9" w:rsidRDefault="00DB7490" w:rsidP="00DE101A">
      <w:pPr>
        <w:pStyle w:val="ListParagraph"/>
        <w:widowControl w:val="0"/>
        <w:numPr>
          <w:ilvl w:val="3"/>
          <w:numId w:val="58"/>
        </w:numPr>
        <w:tabs>
          <w:tab w:val="left" w:pos="802"/>
          <w:tab w:val="left" w:pos="804"/>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prepare, implement and evaluate a personal induction action plan to address specific generic needs and GTCNI competences, e.g. Aspects of Assessment for Learning, Attitudes</w:t>
      </w:r>
      <w:r w:rsidRPr="00F151E9">
        <w:rPr>
          <w:rFonts w:ascii="Arial" w:hAnsi="Arial" w:cs="Arial"/>
          <w:spacing w:val="-4"/>
          <w:sz w:val="24"/>
          <w:szCs w:val="24"/>
        </w:rPr>
        <w:t xml:space="preserve"> </w:t>
      </w:r>
      <w:r w:rsidRPr="00F151E9">
        <w:rPr>
          <w:rFonts w:ascii="Arial" w:hAnsi="Arial" w:cs="Arial"/>
          <w:sz w:val="24"/>
          <w:szCs w:val="24"/>
        </w:rPr>
        <w:t>and</w:t>
      </w:r>
      <w:r w:rsidRPr="00F151E9">
        <w:rPr>
          <w:rFonts w:ascii="Arial" w:hAnsi="Arial" w:cs="Arial"/>
          <w:spacing w:val="-3"/>
          <w:sz w:val="24"/>
          <w:szCs w:val="24"/>
        </w:rPr>
        <w:t xml:space="preserve"> </w:t>
      </w:r>
      <w:r w:rsidRPr="00F151E9">
        <w:rPr>
          <w:rFonts w:ascii="Arial" w:hAnsi="Arial" w:cs="Arial"/>
          <w:sz w:val="24"/>
          <w:szCs w:val="24"/>
        </w:rPr>
        <w:t>Dispositions</w:t>
      </w:r>
      <w:r w:rsidRPr="00F151E9">
        <w:rPr>
          <w:rFonts w:ascii="Arial" w:hAnsi="Arial" w:cs="Arial"/>
          <w:spacing w:val="-4"/>
          <w:sz w:val="24"/>
          <w:szCs w:val="24"/>
        </w:rPr>
        <w:t xml:space="preserve"> </w:t>
      </w:r>
      <w:r w:rsidRPr="00F151E9">
        <w:rPr>
          <w:rFonts w:ascii="Arial" w:hAnsi="Arial" w:cs="Arial"/>
          <w:sz w:val="24"/>
          <w:szCs w:val="24"/>
        </w:rPr>
        <w:t>or</w:t>
      </w:r>
      <w:r w:rsidRPr="00F151E9">
        <w:rPr>
          <w:rFonts w:ascii="Arial" w:hAnsi="Arial" w:cs="Arial"/>
          <w:spacing w:val="-7"/>
          <w:sz w:val="24"/>
          <w:szCs w:val="24"/>
        </w:rPr>
        <w:t xml:space="preserve"> </w:t>
      </w:r>
      <w:r w:rsidRPr="00F151E9">
        <w:rPr>
          <w:rFonts w:ascii="Arial" w:hAnsi="Arial" w:cs="Arial"/>
          <w:sz w:val="24"/>
          <w:szCs w:val="24"/>
        </w:rPr>
        <w:t>Thinking</w:t>
      </w:r>
      <w:r w:rsidRPr="00F151E9">
        <w:rPr>
          <w:rFonts w:ascii="Arial" w:hAnsi="Arial" w:cs="Arial"/>
          <w:spacing w:val="-5"/>
          <w:sz w:val="24"/>
          <w:szCs w:val="24"/>
        </w:rPr>
        <w:t xml:space="preserve"> </w:t>
      </w:r>
      <w:r w:rsidRPr="00F151E9">
        <w:rPr>
          <w:rFonts w:ascii="Arial" w:hAnsi="Arial" w:cs="Arial"/>
          <w:sz w:val="24"/>
          <w:szCs w:val="24"/>
        </w:rPr>
        <w:t>Skills</w:t>
      </w:r>
      <w:r w:rsidRPr="00F151E9">
        <w:rPr>
          <w:rFonts w:ascii="Arial" w:hAnsi="Arial" w:cs="Arial"/>
          <w:spacing w:val="-4"/>
          <w:sz w:val="24"/>
          <w:szCs w:val="24"/>
        </w:rPr>
        <w:t xml:space="preserve"> </w:t>
      </w:r>
      <w:r w:rsidRPr="00F151E9">
        <w:rPr>
          <w:rFonts w:ascii="Arial" w:hAnsi="Arial" w:cs="Arial"/>
          <w:sz w:val="24"/>
          <w:szCs w:val="24"/>
        </w:rPr>
        <w:t>and</w:t>
      </w:r>
      <w:r w:rsidRPr="00F151E9">
        <w:rPr>
          <w:rFonts w:ascii="Arial" w:hAnsi="Arial" w:cs="Arial"/>
          <w:spacing w:val="-5"/>
          <w:sz w:val="24"/>
          <w:szCs w:val="24"/>
        </w:rPr>
        <w:t xml:space="preserve"> </w:t>
      </w:r>
      <w:r w:rsidRPr="00F151E9">
        <w:rPr>
          <w:rFonts w:ascii="Arial" w:hAnsi="Arial" w:cs="Arial"/>
          <w:sz w:val="24"/>
          <w:szCs w:val="24"/>
        </w:rPr>
        <w:t>Personal</w:t>
      </w:r>
      <w:r w:rsidRPr="00F151E9">
        <w:rPr>
          <w:rFonts w:ascii="Arial" w:hAnsi="Arial" w:cs="Arial"/>
          <w:spacing w:val="-4"/>
          <w:sz w:val="24"/>
          <w:szCs w:val="24"/>
        </w:rPr>
        <w:t xml:space="preserve"> </w:t>
      </w:r>
      <w:r w:rsidRPr="00F151E9">
        <w:rPr>
          <w:rFonts w:ascii="Arial" w:hAnsi="Arial" w:cs="Arial"/>
          <w:sz w:val="24"/>
          <w:szCs w:val="24"/>
        </w:rPr>
        <w:t>Dispositions;</w:t>
      </w:r>
    </w:p>
    <w:p w14:paraId="03CF0C52" w14:textId="77777777" w:rsidR="00DB7490" w:rsidRPr="00F151E9" w:rsidRDefault="00DB7490" w:rsidP="00824D9B">
      <w:pPr>
        <w:pStyle w:val="BodyText"/>
        <w:ind w:right="497"/>
      </w:pPr>
    </w:p>
    <w:p w14:paraId="3918609C" w14:textId="77777777" w:rsidR="00DB7490" w:rsidRPr="00F151E9" w:rsidRDefault="00DB7490" w:rsidP="00DE101A">
      <w:pPr>
        <w:pStyle w:val="ListParagraph"/>
        <w:widowControl w:val="0"/>
        <w:numPr>
          <w:ilvl w:val="3"/>
          <w:numId w:val="58"/>
        </w:numPr>
        <w:tabs>
          <w:tab w:val="left" w:pos="801"/>
          <w:tab w:val="left" w:pos="802"/>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make</w:t>
      </w:r>
      <w:r w:rsidRPr="00F151E9">
        <w:rPr>
          <w:rFonts w:ascii="Arial" w:hAnsi="Arial" w:cs="Arial"/>
          <w:spacing w:val="-4"/>
          <w:sz w:val="24"/>
          <w:szCs w:val="24"/>
        </w:rPr>
        <w:t xml:space="preserve"> </w:t>
      </w:r>
      <w:r w:rsidRPr="00F151E9">
        <w:rPr>
          <w:rFonts w:ascii="Arial" w:hAnsi="Arial" w:cs="Arial"/>
          <w:sz w:val="24"/>
          <w:szCs w:val="24"/>
        </w:rPr>
        <w:t>an</w:t>
      </w:r>
      <w:r w:rsidRPr="00F151E9">
        <w:rPr>
          <w:rFonts w:ascii="Arial" w:hAnsi="Arial" w:cs="Arial"/>
          <w:spacing w:val="-4"/>
          <w:sz w:val="24"/>
          <w:szCs w:val="24"/>
        </w:rPr>
        <w:t xml:space="preserve"> </w:t>
      </w:r>
      <w:r w:rsidRPr="00F151E9">
        <w:rPr>
          <w:rFonts w:ascii="Arial" w:hAnsi="Arial" w:cs="Arial"/>
          <w:sz w:val="24"/>
          <w:szCs w:val="24"/>
        </w:rPr>
        <w:t>arrangement</w:t>
      </w:r>
      <w:r w:rsidRPr="00F151E9">
        <w:rPr>
          <w:rFonts w:ascii="Arial" w:hAnsi="Arial" w:cs="Arial"/>
          <w:spacing w:val="-5"/>
          <w:sz w:val="24"/>
          <w:szCs w:val="24"/>
        </w:rPr>
        <w:t xml:space="preserve"> </w:t>
      </w:r>
      <w:r w:rsidRPr="00F151E9">
        <w:rPr>
          <w:rFonts w:ascii="Arial" w:hAnsi="Arial" w:cs="Arial"/>
          <w:sz w:val="24"/>
          <w:szCs w:val="24"/>
        </w:rPr>
        <w:t>with</w:t>
      </w:r>
      <w:r w:rsidRPr="00F151E9">
        <w:rPr>
          <w:rFonts w:ascii="Arial" w:hAnsi="Arial" w:cs="Arial"/>
          <w:spacing w:val="-2"/>
          <w:sz w:val="24"/>
          <w:szCs w:val="24"/>
        </w:rPr>
        <w:t xml:space="preserve"> </w:t>
      </w:r>
      <w:r w:rsidRPr="00F151E9">
        <w:rPr>
          <w:rFonts w:ascii="Arial" w:hAnsi="Arial" w:cs="Arial"/>
          <w:sz w:val="24"/>
          <w:szCs w:val="24"/>
        </w:rPr>
        <w:t>the</w:t>
      </w:r>
      <w:r w:rsidRPr="00F151E9">
        <w:rPr>
          <w:rFonts w:ascii="Arial" w:hAnsi="Arial" w:cs="Arial"/>
          <w:spacing w:val="-2"/>
          <w:sz w:val="24"/>
          <w:szCs w:val="24"/>
        </w:rPr>
        <w:t xml:space="preserve"> </w:t>
      </w:r>
      <w:r w:rsidRPr="00F151E9">
        <w:rPr>
          <w:rFonts w:ascii="Arial" w:hAnsi="Arial" w:cs="Arial"/>
          <w:sz w:val="24"/>
          <w:szCs w:val="24"/>
        </w:rPr>
        <w:t>school</w:t>
      </w:r>
      <w:r w:rsidRPr="00F151E9">
        <w:rPr>
          <w:rFonts w:ascii="Arial" w:hAnsi="Arial" w:cs="Arial"/>
          <w:spacing w:val="-3"/>
          <w:sz w:val="24"/>
          <w:szCs w:val="24"/>
        </w:rPr>
        <w:t xml:space="preserve"> </w:t>
      </w:r>
      <w:r w:rsidRPr="00F151E9">
        <w:rPr>
          <w:rFonts w:ascii="Arial" w:hAnsi="Arial" w:cs="Arial"/>
          <w:sz w:val="24"/>
          <w:szCs w:val="24"/>
        </w:rPr>
        <w:t>to</w:t>
      </w:r>
      <w:r w:rsidRPr="00F151E9">
        <w:rPr>
          <w:rFonts w:ascii="Arial" w:hAnsi="Arial" w:cs="Arial"/>
          <w:spacing w:val="-2"/>
          <w:sz w:val="24"/>
          <w:szCs w:val="24"/>
        </w:rPr>
        <w:t xml:space="preserve"> </w:t>
      </w:r>
      <w:r w:rsidRPr="00F151E9">
        <w:rPr>
          <w:rFonts w:ascii="Arial" w:hAnsi="Arial" w:cs="Arial"/>
          <w:sz w:val="24"/>
          <w:szCs w:val="24"/>
        </w:rPr>
        <w:t>sign</w:t>
      </w:r>
      <w:r w:rsidRPr="00F151E9">
        <w:rPr>
          <w:rFonts w:ascii="Arial" w:hAnsi="Arial" w:cs="Arial"/>
          <w:spacing w:val="-4"/>
          <w:sz w:val="24"/>
          <w:szCs w:val="24"/>
        </w:rPr>
        <w:t xml:space="preserve"> </w:t>
      </w:r>
      <w:r w:rsidRPr="00F151E9">
        <w:rPr>
          <w:rFonts w:ascii="Arial" w:hAnsi="Arial" w:cs="Arial"/>
          <w:sz w:val="24"/>
          <w:szCs w:val="24"/>
        </w:rPr>
        <w:t>their</w:t>
      </w:r>
      <w:r w:rsidRPr="00F151E9">
        <w:rPr>
          <w:rFonts w:ascii="Arial" w:hAnsi="Arial" w:cs="Arial"/>
          <w:spacing w:val="-4"/>
          <w:sz w:val="24"/>
          <w:szCs w:val="24"/>
        </w:rPr>
        <w:t xml:space="preserve"> </w:t>
      </w:r>
      <w:r w:rsidRPr="00F151E9">
        <w:rPr>
          <w:rFonts w:ascii="Arial" w:hAnsi="Arial" w:cs="Arial"/>
          <w:sz w:val="24"/>
          <w:szCs w:val="24"/>
        </w:rPr>
        <w:t>interim</w:t>
      </w:r>
      <w:r w:rsidRPr="00F151E9">
        <w:rPr>
          <w:rFonts w:ascii="Arial" w:hAnsi="Arial" w:cs="Arial"/>
          <w:spacing w:val="-1"/>
          <w:sz w:val="24"/>
          <w:szCs w:val="24"/>
        </w:rPr>
        <w:t xml:space="preserve"> </w:t>
      </w:r>
      <w:r w:rsidRPr="00F151E9">
        <w:rPr>
          <w:rFonts w:ascii="Arial" w:hAnsi="Arial" w:cs="Arial"/>
          <w:sz w:val="24"/>
          <w:szCs w:val="24"/>
        </w:rPr>
        <w:t>and</w:t>
      </w:r>
      <w:r w:rsidRPr="00F151E9">
        <w:rPr>
          <w:rFonts w:ascii="Arial" w:hAnsi="Arial" w:cs="Arial"/>
          <w:spacing w:val="-2"/>
          <w:sz w:val="24"/>
          <w:szCs w:val="24"/>
        </w:rPr>
        <w:t xml:space="preserve"> </w:t>
      </w:r>
      <w:r w:rsidRPr="00F151E9">
        <w:rPr>
          <w:rFonts w:ascii="Arial" w:hAnsi="Arial" w:cs="Arial"/>
          <w:sz w:val="24"/>
          <w:szCs w:val="24"/>
        </w:rPr>
        <w:t>summative</w:t>
      </w:r>
      <w:r w:rsidRPr="00F151E9">
        <w:rPr>
          <w:rFonts w:ascii="Arial" w:hAnsi="Arial" w:cs="Arial"/>
          <w:spacing w:val="-2"/>
          <w:sz w:val="24"/>
          <w:szCs w:val="24"/>
        </w:rPr>
        <w:t xml:space="preserve"> </w:t>
      </w:r>
      <w:r w:rsidRPr="00F151E9">
        <w:rPr>
          <w:rFonts w:ascii="Arial" w:hAnsi="Arial" w:cs="Arial"/>
          <w:sz w:val="24"/>
          <w:szCs w:val="24"/>
        </w:rPr>
        <w:t>reports</w:t>
      </w:r>
      <w:r w:rsidRPr="00F151E9">
        <w:rPr>
          <w:rFonts w:ascii="Arial" w:hAnsi="Arial" w:cs="Arial"/>
          <w:spacing w:val="-3"/>
          <w:sz w:val="24"/>
          <w:szCs w:val="24"/>
        </w:rPr>
        <w:t xml:space="preserve"> </w:t>
      </w:r>
      <w:r w:rsidRPr="00F151E9">
        <w:rPr>
          <w:rFonts w:ascii="Arial" w:hAnsi="Arial" w:cs="Arial"/>
          <w:sz w:val="24"/>
          <w:szCs w:val="24"/>
        </w:rPr>
        <w:t>if and when appropriate; and</w:t>
      </w:r>
    </w:p>
    <w:p w14:paraId="773F0AB3" w14:textId="77777777" w:rsidR="00DB7490" w:rsidRPr="00F151E9" w:rsidRDefault="00DB7490" w:rsidP="00824D9B">
      <w:pPr>
        <w:pStyle w:val="BodyText"/>
        <w:ind w:right="497"/>
      </w:pPr>
    </w:p>
    <w:p w14:paraId="488A608D" w14:textId="5D2D0D27" w:rsidR="00DB7490" w:rsidRPr="00F151E9" w:rsidRDefault="00DB7490" w:rsidP="00DE101A">
      <w:pPr>
        <w:pStyle w:val="ListParagraph"/>
        <w:widowControl w:val="0"/>
        <w:numPr>
          <w:ilvl w:val="3"/>
          <w:numId w:val="58"/>
        </w:numPr>
        <w:tabs>
          <w:tab w:val="left" w:pos="801"/>
          <w:tab w:val="left" w:pos="802"/>
        </w:tabs>
        <w:autoSpaceDE w:val="0"/>
        <w:autoSpaceDN w:val="0"/>
        <w:spacing w:after="0" w:line="240" w:lineRule="auto"/>
        <w:ind w:left="1080" w:right="497"/>
        <w:contextualSpacing w:val="0"/>
        <w:rPr>
          <w:rFonts w:ascii="Arial" w:hAnsi="Arial" w:cs="Arial"/>
          <w:sz w:val="24"/>
          <w:szCs w:val="24"/>
        </w:rPr>
      </w:pPr>
      <w:r w:rsidRPr="00F151E9">
        <w:rPr>
          <w:rFonts w:ascii="Arial" w:hAnsi="Arial" w:cs="Arial"/>
          <w:sz w:val="24"/>
          <w:szCs w:val="24"/>
        </w:rPr>
        <w:t>keep a log of their development in relation to the core values and teacher competences</w:t>
      </w:r>
      <w:r w:rsidRPr="00F151E9">
        <w:rPr>
          <w:rFonts w:ascii="Arial" w:hAnsi="Arial" w:cs="Arial"/>
          <w:spacing w:val="-5"/>
          <w:sz w:val="24"/>
          <w:szCs w:val="24"/>
        </w:rPr>
        <w:t xml:space="preserve"> </w:t>
      </w:r>
      <w:r w:rsidRPr="00F151E9">
        <w:rPr>
          <w:rFonts w:ascii="Arial" w:hAnsi="Arial" w:cs="Arial"/>
          <w:sz w:val="24"/>
          <w:szCs w:val="24"/>
        </w:rPr>
        <w:t>with</w:t>
      </w:r>
      <w:r w:rsidRPr="00F151E9">
        <w:rPr>
          <w:rFonts w:ascii="Arial" w:hAnsi="Arial" w:cs="Arial"/>
          <w:spacing w:val="-4"/>
          <w:sz w:val="24"/>
          <w:szCs w:val="24"/>
        </w:rPr>
        <w:t xml:space="preserve"> </w:t>
      </w:r>
      <w:r w:rsidRPr="00F151E9">
        <w:rPr>
          <w:rFonts w:ascii="Arial" w:hAnsi="Arial" w:cs="Arial"/>
          <w:sz w:val="24"/>
          <w:szCs w:val="24"/>
        </w:rPr>
        <w:t>particular</w:t>
      </w:r>
      <w:r w:rsidRPr="00F151E9">
        <w:rPr>
          <w:rFonts w:ascii="Arial" w:hAnsi="Arial" w:cs="Arial"/>
          <w:spacing w:val="-6"/>
          <w:sz w:val="24"/>
          <w:szCs w:val="24"/>
        </w:rPr>
        <w:t xml:space="preserve"> </w:t>
      </w:r>
      <w:r w:rsidRPr="00F151E9">
        <w:rPr>
          <w:rFonts w:ascii="Arial" w:hAnsi="Arial" w:cs="Arial"/>
          <w:sz w:val="24"/>
          <w:szCs w:val="24"/>
        </w:rPr>
        <w:t>reference</w:t>
      </w:r>
      <w:r w:rsidRPr="00F151E9">
        <w:rPr>
          <w:rFonts w:ascii="Arial" w:hAnsi="Arial" w:cs="Arial"/>
          <w:spacing w:val="-4"/>
          <w:sz w:val="24"/>
          <w:szCs w:val="24"/>
        </w:rPr>
        <w:t xml:space="preserve"> </w:t>
      </w:r>
      <w:r w:rsidRPr="00F151E9">
        <w:rPr>
          <w:rFonts w:ascii="Arial" w:hAnsi="Arial" w:cs="Arial"/>
          <w:sz w:val="24"/>
          <w:szCs w:val="24"/>
        </w:rPr>
        <w:t>to</w:t>
      </w:r>
      <w:r w:rsidRPr="00F151E9">
        <w:rPr>
          <w:rFonts w:ascii="Arial" w:hAnsi="Arial" w:cs="Arial"/>
          <w:spacing w:val="-4"/>
          <w:sz w:val="24"/>
          <w:szCs w:val="24"/>
        </w:rPr>
        <w:t xml:space="preserve"> </w:t>
      </w:r>
      <w:r w:rsidRPr="00F151E9">
        <w:rPr>
          <w:rFonts w:ascii="Arial" w:hAnsi="Arial" w:cs="Arial"/>
          <w:sz w:val="24"/>
          <w:szCs w:val="24"/>
        </w:rPr>
        <w:t>demonstrating</w:t>
      </w:r>
      <w:r w:rsidRPr="00F151E9">
        <w:rPr>
          <w:rFonts w:ascii="Arial" w:hAnsi="Arial" w:cs="Arial"/>
          <w:spacing w:val="-6"/>
          <w:sz w:val="24"/>
          <w:szCs w:val="24"/>
        </w:rPr>
        <w:t xml:space="preserve"> </w:t>
      </w:r>
      <w:r w:rsidRPr="00F151E9">
        <w:rPr>
          <w:rFonts w:ascii="Arial" w:hAnsi="Arial" w:cs="Arial"/>
          <w:sz w:val="24"/>
          <w:szCs w:val="24"/>
        </w:rPr>
        <w:t>professional</w:t>
      </w:r>
      <w:r w:rsidRPr="00F151E9">
        <w:rPr>
          <w:rFonts w:ascii="Arial" w:hAnsi="Arial" w:cs="Arial"/>
          <w:spacing w:val="-8"/>
          <w:sz w:val="24"/>
          <w:szCs w:val="24"/>
        </w:rPr>
        <w:t xml:space="preserve"> </w:t>
      </w:r>
      <w:r w:rsidR="008B4149">
        <w:rPr>
          <w:rFonts w:ascii="Arial" w:hAnsi="Arial" w:cs="Arial"/>
          <w:spacing w:val="-8"/>
          <w:sz w:val="24"/>
          <w:szCs w:val="24"/>
        </w:rPr>
        <w:t>learning</w:t>
      </w:r>
      <w:r w:rsidRPr="00F151E9">
        <w:rPr>
          <w:rFonts w:ascii="Arial" w:hAnsi="Arial" w:cs="Arial"/>
          <w:sz w:val="24"/>
          <w:szCs w:val="24"/>
        </w:rPr>
        <w:t>.</w:t>
      </w:r>
    </w:p>
    <w:p w14:paraId="7FA6CDDF" w14:textId="77777777" w:rsidR="00DB7490" w:rsidRDefault="00DB7490" w:rsidP="00DB7490">
      <w:pPr>
        <w:pStyle w:val="BodyText"/>
        <w:spacing w:before="9"/>
        <w:rPr>
          <w:sz w:val="23"/>
        </w:rPr>
      </w:pPr>
    </w:p>
    <w:p w14:paraId="3D34DD3F" w14:textId="114F40F4" w:rsidR="00DB7490" w:rsidRPr="00F15187" w:rsidRDefault="00DB7490" w:rsidP="005939B1">
      <w:pPr>
        <w:spacing w:after="0" w:line="240" w:lineRule="auto"/>
        <w:ind w:left="720" w:right="781"/>
        <w:rPr>
          <w:rFonts w:ascii="Arial" w:hAnsi="Arial" w:cs="Arial"/>
          <w:b/>
          <w:sz w:val="24"/>
        </w:rPr>
      </w:pPr>
      <w:r w:rsidRPr="00F15187">
        <w:rPr>
          <w:rFonts w:ascii="Arial" w:hAnsi="Arial" w:cs="Arial"/>
          <w:b/>
          <w:sz w:val="24"/>
        </w:rPr>
        <w:t>Guidance</w:t>
      </w:r>
      <w:r w:rsidRPr="00F15187">
        <w:rPr>
          <w:rFonts w:ascii="Arial" w:hAnsi="Arial" w:cs="Arial"/>
          <w:b/>
          <w:spacing w:val="-4"/>
          <w:sz w:val="24"/>
        </w:rPr>
        <w:t xml:space="preserve"> </w:t>
      </w:r>
      <w:r w:rsidRPr="00F15187">
        <w:rPr>
          <w:rFonts w:ascii="Arial" w:hAnsi="Arial" w:cs="Arial"/>
          <w:b/>
          <w:sz w:val="24"/>
        </w:rPr>
        <w:t>for</w:t>
      </w:r>
      <w:r w:rsidRPr="00F15187">
        <w:rPr>
          <w:rFonts w:ascii="Arial" w:hAnsi="Arial" w:cs="Arial"/>
          <w:b/>
          <w:spacing w:val="-3"/>
          <w:sz w:val="24"/>
        </w:rPr>
        <w:t xml:space="preserve"> </w:t>
      </w:r>
      <w:r w:rsidRPr="00F15187">
        <w:rPr>
          <w:rFonts w:ascii="Arial" w:hAnsi="Arial" w:cs="Arial"/>
          <w:b/>
          <w:sz w:val="24"/>
        </w:rPr>
        <w:t>Schools</w:t>
      </w:r>
      <w:r w:rsidRPr="00F15187">
        <w:rPr>
          <w:rFonts w:ascii="Arial" w:hAnsi="Arial" w:cs="Arial"/>
          <w:b/>
          <w:spacing w:val="-3"/>
          <w:sz w:val="24"/>
        </w:rPr>
        <w:t xml:space="preserve"> </w:t>
      </w:r>
      <w:r w:rsidRPr="00F15187">
        <w:rPr>
          <w:rFonts w:ascii="Arial" w:hAnsi="Arial" w:cs="Arial"/>
          <w:b/>
          <w:sz w:val="24"/>
        </w:rPr>
        <w:t>Which</w:t>
      </w:r>
      <w:r w:rsidRPr="00F15187">
        <w:rPr>
          <w:rFonts w:ascii="Arial" w:hAnsi="Arial" w:cs="Arial"/>
          <w:b/>
          <w:spacing w:val="-3"/>
          <w:sz w:val="24"/>
        </w:rPr>
        <w:t xml:space="preserve"> </w:t>
      </w:r>
      <w:r w:rsidRPr="00F15187">
        <w:rPr>
          <w:rFonts w:ascii="Arial" w:hAnsi="Arial" w:cs="Arial"/>
          <w:b/>
          <w:sz w:val="24"/>
        </w:rPr>
        <w:t>Employ</w:t>
      </w:r>
      <w:r w:rsidRPr="00F15187">
        <w:rPr>
          <w:rFonts w:ascii="Arial" w:hAnsi="Arial" w:cs="Arial"/>
          <w:b/>
          <w:spacing w:val="-9"/>
          <w:sz w:val="24"/>
        </w:rPr>
        <w:t xml:space="preserve"> </w:t>
      </w:r>
      <w:r w:rsidR="00F15187">
        <w:rPr>
          <w:rFonts w:ascii="Arial" w:hAnsi="Arial" w:cs="Arial"/>
          <w:b/>
          <w:spacing w:val="-9"/>
          <w:sz w:val="24"/>
        </w:rPr>
        <w:t>ECTs</w:t>
      </w:r>
      <w:r w:rsidRPr="00F15187">
        <w:rPr>
          <w:rFonts w:ascii="Arial" w:hAnsi="Arial" w:cs="Arial"/>
          <w:b/>
          <w:spacing w:val="-3"/>
          <w:sz w:val="24"/>
        </w:rPr>
        <w:t xml:space="preserve"> </w:t>
      </w:r>
      <w:r w:rsidRPr="00F15187">
        <w:rPr>
          <w:rFonts w:ascii="Arial" w:hAnsi="Arial" w:cs="Arial"/>
          <w:b/>
          <w:sz w:val="24"/>
        </w:rPr>
        <w:t>on</w:t>
      </w:r>
      <w:r w:rsidRPr="00F15187">
        <w:rPr>
          <w:rFonts w:ascii="Arial" w:hAnsi="Arial" w:cs="Arial"/>
          <w:b/>
          <w:spacing w:val="-6"/>
          <w:sz w:val="24"/>
        </w:rPr>
        <w:t xml:space="preserve"> </w:t>
      </w:r>
      <w:r w:rsidRPr="00F15187">
        <w:rPr>
          <w:rFonts w:ascii="Arial" w:hAnsi="Arial" w:cs="Arial"/>
          <w:b/>
          <w:sz w:val="24"/>
        </w:rPr>
        <w:t>a</w:t>
      </w:r>
      <w:r w:rsidRPr="00F15187">
        <w:rPr>
          <w:rFonts w:ascii="Arial" w:hAnsi="Arial" w:cs="Arial"/>
          <w:b/>
          <w:spacing w:val="-4"/>
          <w:sz w:val="24"/>
        </w:rPr>
        <w:t xml:space="preserve"> </w:t>
      </w:r>
      <w:r w:rsidRPr="00F15187">
        <w:rPr>
          <w:rFonts w:ascii="Arial" w:hAnsi="Arial" w:cs="Arial"/>
          <w:b/>
          <w:sz w:val="24"/>
        </w:rPr>
        <w:t>Day-to-Day</w:t>
      </w:r>
      <w:r w:rsidRPr="00F15187">
        <w:rPr>
          <w:rFonts w:ascii="Arial" w:hAnsi="Arial" w:cs="Arial"/>
          <w:b/>
          <w:spacing w:val="-3"/>
          <w:sz w:val="24"/>
        </w:rPr>
        <w:t xml:space="preserve"> </w:t>
      </w:r>
      <w:r w:rsidRPr="00F15187">
        <w:rPr>
          <w:rFonts w:ascii="Arial" w:hAnsi="Arial" w:cs="Arial"/>
          <w:b/>
          <w:spacing w:val="-2"/>
          <w:sz w:val="24"/>
        </w:rPr>
        <w:t>Basis</w:t>
      </w:r>
    </w:p>
    <w:p w14:paraId="30188FD5" w14:textId="77777777" w:rsidR="00DB7490" w:rsidRPr="00F15187" w:rsidRDefault="00DB7490" w:rsidP="005939B1">
      <w:pPr>
        <w:pStyle w:val="BodyText"/>
        <w:ind w:right="781"/>
        <w:rPr>
          <w:b/>
        </w:rPr>
      </w:pPr>
    </w:p>
    <w:p w14:paraId="39529EF8" w14:textId="108E0A32" w:rsidR="00DB7490" w:rsidRPr="00F15187" w:rsidRDefault="00F15187" w:rsidP="00DE101A">
      <w:pPr>
        <w:pStyle w:val="ListParagraph"/>
        <w:widowControl w:val="0"/>
        <w:numPr>
          <w:ilvl w:val="1"/>
          <w:numId w:val="62"/>
        </w:numPr>
        <w:autoSpaceDE w:val="0"/>
        <w:autoSpaceDN w:val="0"/>
        <w:spacing w:after="0" w:line="240" w:lineRule="auto"/>
        <w:ind w:left="709" w:right="497" w:hanging="709"/>
        <w:rPr>
          <w:rFonts w:ascii="Arial" w:hAnsi="Arial" w:cs="Arial"/>
          <w:sz w:val="24"/>
        </w:rPr>
      </w:pPr>
      <w:r w:rsidRPr="00F15187">
        <w:rPr>
          <w:rFonts w:ascii="Arial" w:hAnsi="Arial" w:cs="Arial"/>
          <w:sz w:val="24"/>
        </w:rPr>
        <w:t>S</w:t>
      </w:r>
      <w:r w:rsidR="00DB7490" w:rsidRPr="00F15187">
        <w:rPr>
          <w:rFonts w:ascii="Arial" w:hAnsi="Arial" w:cs="Arial"/>
          <w:sz w:val="24"/>
        </w:rPr>
        <w:t>chools</w:t>
      </w:r>
      <w:r w:rsidR="00DB7490" w:rsidRPr="00F15187">
        <w:rPr>
          <w:rFonts w:ascii="Arial" w:hAnsi="Arial" w:cs="Arial"/>
          <w:spacing w:val="-3"/>
          <w:sz w:val="24"/>
        </w:rPr>
        <w:t xml:space="preserve"> </w:t>
      </w:r>
      <w:r w:rsidR="00DB7490" w:rsidRPr="00F15187">
        <w:rPr>
          <w:rFonts w:ascii="Arial" w:hAnsi="Arial" w:cs="Arial"/>
          <w:sz w:val="24"/>
        </w:rPr>
        <w:t>should</w:t>
      </w:r>
      <w:r w:rsidR="00DB7490" w:rsidRPr="00F15187">
        <w:rPr>
          <w:rFonts w:ascii="Arial" w:hAnsi="Arial" w:cs="Arial"/>
          <w:spacing w:val="-4"/>
          <w:sz w:val="24"/>
        </w:rPr>
        <w:t xml:space="preserve"> aim to </w:t>
      </w:r>
      <w:r w:rsidR="00DB7490" w:rsidRPr="00F15187">
        <w:rPr>
          <w:rFonts w:ascii="Arial" w:hAnsi="Arial" w:cs="Arial"/>
          <w:sz w:val="24"/>
        </w:rPr>
        <w:t>meet</w:t>
      </w:r>
      <w:r w:rsidR="00DB7490" w:rsidRPr="00F15187">
        <w:rPr>
          <w:rFonts w:ascii="Arial" w:hAnsi="Arial" w:cs="Arial"/>
          <w:spacing w:val="-2"/>
          <w:sz w:val="24"/>
        </w:rPr>
        <w:t xml:space="preserve"> </w:t>
      </w:r>
      <w:r w:rsidR="00DB7490" w:rsidRPr="00F15187">
        <w:rPr>
          <w:rFonts w:ascii="Arial" w:hAnsi="Arial" w:cs="Arial"/>
          <w:sz w:val="24"/>
        </w:rPr>
        <w:t>the</w:t>
      </w:r>
      <w:r w:rsidR="00DB7490" w:rsidRPr="00F15187">
        <w:rPr>
          <w:rFonts w:ascii="Arial" w:hAnsi="Arial" w:cs="Arial"/>
          <w:spacing w:val="-4"/>
          <w:sz w:val="24"/>
        </w:rPr>
        <w:t xml:space="preserve"> </w:t>
      </w:r>
      <w:r w:rsidR="00DB7490" w:rsidRPr="00F15187">
        <w:rPr>
          <w:rFonts w:ascii="Arial" w:hAnsi="Arial" w:cs="Arial"/>
          <w:sz w:val="24"/>
        </w:rPr>
        <w:t>needs</w:t>
      </w:r>
      <w:r w:rsidR="00DB7490" w:rsidRPr="00F15187">
        <w:rPr>
          <w:rFonts w:ascii="Arial" w:hAnsi="Arial" w:cs="Arial"/>
          <w:spacing w:val="-5"/>
          <w:sz w:val="24"/>
        </w:rPr>
        <w:t xml:space="preserve"> </w:t>
      </w:r>
      <w:r w:rsidR="00DB7490" w:rsidRPr="00F15187">
        <w:rPr>
          <w:rFonts w:ascii="Arial" w:hAnsi="Arial" w:cs="Arial"/>
          <w:sz w:val="24"/>
        </w:rPr>
        <w:t>of temporary</w:t>
      </w:r>
      <w:r w:rsidR="00DB7490" w:rsidRPr="00F15187">
        <w:rPr>
          <w:rFonts w:ascii="Arial" w:hAnsi="Arial" w:cs="Arial"/>
          <w:spacing w:val="-5"/>
          <w:sz w:val="24"/>
        </w:rPr>
        <w:t xml:space="preserve"> </w:t>
      </w:r>
      <w:r>
        <w:rPr>
          <w:rFonts w:ascii="Arial" w:hAnsi="Arial" w:cs="Arial"/>
          <w:spacing w:val="-5"/>
          <w:sz w:val="24"/>
        </w:rPr>
        <w:t>ECTs</w:t>
      </w:r>
      <w:r w:rsidR="00DB7490" w:rsidRPr="00F15187">
        <w:rPr>
          <w:rFonts w:ascii="Arial" w:hAnsi="Arial" w:cs="Arial"/>
          <w:sz w:val="24"/>
        </w:rPr>
        <w:t xml:space="preserve"> who are in schools for less than a year</w:t>
      </w:r>
      <w:r>
        <w:rPr>
          <w:rFonts w:ascii="Arial" w:hAnsi="Arial" w:cs="Arial"/>
          <w:sz w:val="24"/>
        </w:rPr>
        <w:t>.</w:t>
      </w:r>
    </w:p>
    <w:p w14:paraId="31A95999" w14:textId="77777777" w:rsidR="00DB7490" w:rsidRPr="00F15187" w:rsidRDefault="00DB7490" w:rsidP="00824D9B">
      <w:pPr>
        <w:pStyle w:val="BodyText"/>
        <w:spacing w:before="10"/>
        <w:ind w:left="709" w:right="497" w:hanging="709"/>
        <w:rPr>
          <w:sz w:val="23"/>
        </w:rPr>
      </w:pPr>
    </w:p>
    <w:p w14:paraId="48DF23B0" w14:textId="45376791" w:rsidR="00DB7490" w:rsidRPr="00F15187" w:rsidRDefault="00F15187" w:rsidP="00DE101A">
      <w:pPr>
        <w:pStyle w:val="ListParagraph"/>
        <w:widowControl w:val="0"/>
        <w:numPr>
          <w:ilvl w:val="1"/>
          <w:numId w:val="62"/>
        </w:numPr>
        <w:tabs>
          <w:tab w:val="left" w:pos="801"/>
          <w:tab w:val="left" w:pos="802"/>
        </w:tabs>
        <w:autoSpaceDE w:val="0"/>
        <w:autoSpaceDN w:val="0"/>
        <w:spacing w:after="0" w:line="240" w:lineRule="auto"/>
        <w:ind w:left="709" w:right="497" w:hanging="709"/>
        <w:rPr>
          <w:rFonts w:ascii="Arial" w:hAnsi="Arial" w:cs="Arial"/>
          <w:sz w:val="24"/>
        </w:rPr>
      </w:pPr>
      <w:r w:rsidRPr="00F15187">
        <w:rPr>
          <w:rFonts w:ascii="Arial" w:hAnsi="Arial" w:cs="Arial"/>
          <w:sz w:val="24"/>
        </w:rPr>
        <w:t>S</w:t>
      </w:r>
      <w:r w:rsidR="00DB7490" w:rsidRPr="00F15187">
        <w:rPr>
          <w:rFonts w:ascii="Arial" w:hAnsi="Arial" w:cs="Arial"/>
          <w:sz w:val="24"/>
        </w:rPr>
        <w:t>chools</w:t>
      </w:r>
      <w:r w:rsidR="00DB7490" w:rsidRPr="00F15187">
        <w:rPr>
          <w:rFonts w:ascii="Arial" w:hAnsi="Arial" w:cs="Arial"/>
          <w:spacing w:val="-3"/>
          <w:sz w:val="24"/>
        </w:rPr>
        <w:t xml:space="preserve"> </w:t>
      </w:r>
      <w:r w:rsidR="00DB7490" w:rsidRPr="00F15187">
        <w:rPr>
          <w:rFonts w:ascii="Arial" w:hAnsi="Arial" w:cs="Arial"/>
          <w:sz w:val="24"/>
        </w:rPr>
        <w:t>which</w:t>
      </w:r>
      <w:r w:rsidR="00DB7490" w:rsidRPr="00F15187">
        <w:rPr>
          <w:rFonts w:ascii="Arial" w:hAnsi="Arial" w:cs="Arial"/>
          <w:spacing w:val="-2"/>
          <w:sz w:val="24"/>
        </w:rPr>
        <w:t xml:space="preserve"> </w:t>
      </w:r>
      <w:r w:rsidR="00DB7490" w:rsidRPr="00F15187">
        <w:rPr>
          <w:rFonts w:ascii="Arial" w:hAnsi="Arial" w:cs="Arial"/>
          <w:sz w:val="24"/>
        </w:rPr>
        <w:t>employ</w:t>
      </w:r>
      <w:r w:rsidR="00DB7490" w:rsidRPr="00F15187">
        <w:rPr>
          <w:rFonts w:ascii="Arial" w:hAnsi="Arial" w:cs="Arial"/>
          <w:spacing w:val="-5"/>
          <w:sz w:val="24"/>
        </w:rPr>
        <w:t xml:space="preserve"> </w:t>
      </w:r>
      <w:r>
        <w:rPr>
          <w:rFonts w:ascii="Arial" w:hAnsi="Arial" w:cs="Arial"/>
          <w:spacing w:val="-5"/>
          <w:sz w:val="24"/>
        </w:rPr>
        <w:t>ECTs</w:t>
      </w:r>
      <w:r w:rsidR="00DB7490" w:rsidRPr="00F15187">
        <w:rPr>
          <w:rFonts w:ascii="Arial" w:hAnsi="Arial" w:cs="Arial"/>
          <w:spacing w:val="-3"/>
          <w:sz w:val="24"/>
        </w:rPr>
        <w:t xml:space="preserve"> </w:t>
      </w:r>
      <w:r w:rsidR="00DB7490" w:rsidRPr="00F15187">
        <w:rPr>
          <w:rFonts w:ascii="Arial" w:hAnsi="Arial" w:cs="Arial"/>
          <w:sz w:val="24"/>
        </w:rPr>
        <w:t>on</w:t>
      </w:r>
      <w:r w:rsidR="00DB7490" w:rsidRPr="00F15187">
        <w:rPr>
          <w:rFonts w:ascii="Arial" w:hAnsi="Arial" w:cs="Arial"/>
          <w:spacing w:val="-4"/>
          <w:sz w:val="24"/>
        </w:rPr>
        <w:t xml:space="preserve"> </w:t>
      </w:r>
      <w:r w:rsidR="00DB7490" w:rsidRPr="00F15187">
        <w:rPr>
          <w:rFonts w:ascii="Arial" w:hAnsi="Arial" w:cs="Arial"/>
          <w:sz w:val="24"/>
        </w:rPr>
        <w:t>a</w:t>
      </w:r>
      <w:r w:rsidR="00DB7490" w:rsidRPr="00F15187">
        <w:rPr>
          <w:rFonts w:ascii="Arial" w:hAnsi="Arial" w:cs="Arial"/>
          <w:spacing w:val="-2"/>
          <w:sz w:val="24"/>
        </w:rPr>
        <w:t xml:space="preserve"> </w:t>
      </w:r>
      <w:r w:rsidR="00DB7490" w:rsidRPr="00F15187">
        <w:rPr>
          <w:rFonts w:ascii="Arial" w:hAnsi="Arial" w:cs="Arial"/>
          <w:sz w:val="24"/>
        </w:rPr>
        <w:t>day-to-day</w:t>
      </w:r>
      <w:r w:rsidR="00DB7490" w:rsidRPr="00F15187">
        <w:rPr>
          <w:rFonts w:ascii="Arial" w:hAnsi="Arial" w:cs="Arial"/>
          <w:spacing w:val="-5"/>
          <w:sz w:val="24"/>
        </w:rPr>
        <w:t xml:space="preserve"> </w:t>
      </w:r>
      <w:r w:rsidR="00DB7490" w:rsidRPr="00F15187">
        <w:rPr>
          <w:rFonts w:ascii="Arial" w:hAnsi="Arial" w:cs="Arial"/>
          <w:sz w:val="24"/>
        </w:rPr>
        <w:t>basis</w:t>
      </w:r>
      <w:r w:rsidR="00DB7490" w:rsidRPr="00F15187">
        <w:rPr>
          <w:rFonts w:ascii="Arial" w:hAnsi="Arial" w:cs="Arial"/>
          <w:spacing w:val="-3"/>
          <w:sz w:val="24"/>
        </w:rPr>
        <w:t xml:space="preserve"> </w:t>
      </w:r>
      <w:r w:rsidR="00DB7490" w:rsidRPr="00F15187">
        <w:rPr>
          <w:rFonts w:ascii="Arial" w:hAnsi="Arial" w:cs="Arial"/>
          <w:sz w:val="24"/>
        </w:rPr>
        <w:t>should</w:t>
      </w:r>
      <w:r w:rsidR="00DB7490" w:rsidRPr="00F15187">
        <w:rPr>
          <w:rFonts w:ascii="Arial" w:hAnsi="Arial" w:cs="Arial"/>
          <w:spacing w:val="-2"/>
          <w:sz w:val="24"/>
        </w:rPr>
        <w:t xml:space="preserve"> </w:t>
      </w:r>
      <w:r w:rsidR="00DB7490" w:rsidRPr="00F15187">
        <w:rPr>
          <w:rFonts w:ascii="Arial" w:hAnsi="Arial" w:cs="Arial"/>
          <w:sz w:val="24"/>
        </w:rPr>
        <w:t>support</w:t>
      </w:r>
      <w:r w:rsidR="00DB7490" w:rsidRPr="00F15187">
        <w:rPr>
          <w:rFonts w:ascii="Arial" w:hAnsi="Arial" w:cs="Arial"/>
          <w:spacing w:val="-5"/>
          <w:sz w:val="24"/>
        </w:rPr>
        <w:t xml:space="preserve"> </w:t>
      </w:r>
      <w:r w:rsidR="00DB7490" w:rsidRPr="00F15187">
        <w:rPr>
          <w:rFonts w:ascii="Arial" w:hAnsi="Arial" w:cs="Arial"/>
          <w:sz w:val="24"/>
        </w:rPr>
        <w:t>them as far as possible</w:t>
      </w:r>
      <w:r>
        <w:rPr>
          <w:rFonts w:ascii="Arial" w:hAnsi="Arial" w:cs="Arial"/>
          <w:sz w:val="24"/>
        </w:rPr>
        <w:t>.</w:t>
      </w:r>
    </w:p>
    <w:p w14:paraId="3369005D" w14:textId="77777777" w:rsidR="00DB7490" w:rsidRPr="00F15187" w:rsidRDefault="00DB7490" w:rsidP="00824D9B">
      <w:pPr>
        <w:pStyle w:val="BodyText"/>
        <w:spacing w:before="8"/>
        <w:ind w:left="709" w:right="497" w:hanging="709"/>
        <w:rPr>
          <w:sz w:val="23"/>
        </w:rPr>
      </w:pPr>
    </w:p>
    <w:p w14:paraId="5E3FB910" w14:textId="166A658E" w:rsidR="00DB7490" w:rsidRPr="00F15187" w:rsidRDefault="00F15187" w:rsidP="00DE101A">
      <w:pPr>
        <w:pStyle w:val="ListParagraph"/>
        <w:widowControl w:val="0"/>
        <w:numPr>
          <w:ilvl w:val="1"/>
          <w:numId w:val="62"/>
        </w:numPr>
        <w:tabs>
          <w:tab w:val="left" w:pos="801"/>
          <w:tab w:val="left" w:pos="802"/>
        </w:tabs>
        <w:autoSpaceDE w:val="0"/>
        <w:autoSpaceDN w:val="0"/>
        <w:spacing w:after="0" w:line="240" w:lineRule="auto"/>
        <w:ind w:left="709" w:right="497" w:hanging="709"/>
        <w:contextualSpacing w:val="0"/>
        <w:rPr>
          <w:rFonts w:ascii="Arial" w:hAnsi="Arial" w:cs="Arial"/>
          <w:sz w:val="24"/>
        </w:rPr>
      </w:pPr>
      <w:r>
        <w:rPr>
          <w:rFonts w:ascii="Arial" w:hAnsi="Arial" w:cs="Arial"/>
          <w:sz w:val="24"/>
        </w:rPr>
        <w:t>W</w:t>
      </w:r>
      <w:r w:rsidR="00DB7490" w:rsidRPr="00F15187">
        <w:rPr>
          <w:rFonts w:ascii="Arial" w:hAnsi="Arial" w:cs="Arial"/>
          <w:sz w:val="24"/>
        </w:rPr>
        <w:t>here there is a possibility</w:t>
      </w:r>
      <w:r w:rsidR="00DB7490" w:rsidRPr="00F15187">
        <w:rPr>
          <w:rFonts w:ascii="Arial" w:hAnsi="Arial" w:cs="Arial"/>
          <w:spacing w:val="-1"/>
          <w:sz w:val="24"/>
        </w:rPr>
        <w:t xml:space="preserve"> </w:t>
      </w:r>
      <w:r w:rsidR="00DB7490" w:rsidRPr="00F15187">
        <w:rPr>
          <w:rFonts w:ascii="Arial" w:hAnsi="Arial" w:cs="Arial"/>
          <w:sz w:val="24"/>
        </w:rPr>
        <w:t>that an ECT may</w:t>
      </w:r>
      <w:r w:rsidR="00DB7490" w:rsidRPr="00F15187">
        <w:rPr>
          <w:rFonts w:ascii="Arial" w:hAnsi="Arial" w:cs="Arial"/>
          <w:spacing w:val="-1"/>
          <w:sz w:val="24"/>
        </w:rPr>
        <w:t xml:space="preserve"> </w:t>
      </w:r>
      <w:r w:rsidR="00DB7490" w:rsidRPr="00F15187">
        <w:rPr>
          <w:rFonts w:ascii="Arial" w:hAnsi="Arial" w:cs="Arial"/>
          <w:sz w:val="24"/>
        </w:rPr>
        <w:t>be employed on a regular day-to-day</w:t>
      </w:r>
      <w:r w:rsidR="00DB7490" w:rsidRPr="00F15187">
        <w:rPr>
          <w:rFonts w:ascii="Arial" w:hAnsi="Arial" w:cs="Arial"/>
          <w:spacing w:val="-6"/>
          <w:sz w:val="24"/>
        </w:rPr>
        <w:t xml:space="preserve"> </w:t>
      </w:r>
      <w:r w:rsidR="00DB7490" w:rsidRPr="00F15187">
        <w:rPr>
          <w:rFonts w:ascii="Arial" w:hAnsi="Arial" w:cs="Arial"/>
          <w:sz w:val="24"/>
        </w:rPr>
        <w:lastRenderedPageBreak/>
        <w:t>basis,</w:t>
      </w:r>
      <w:r w:rsidR="00DB7490" w:rsidRPr="00F15187">
        <w:rPr>
          <w:rFonts w:ascii="Arial" w:hAnsi="Arial" w:cs="Arial"/>
          <w:spacing w:val="-3"/>
          <w:sz w:val="24"/>
        </w:rPr>
        <w:t xml:space="preserve"> </w:t>
      </w:r>
      <w:r w:rsidR="00DB7490" w:rsidRPr="00F15187">
        <w:rPr>
          <w:rFonts w:ascii="Arial" w:hAnsi="Arial" w:cs="Arial"/>
          <w:sz w:val="24"/>
        </w:rPr>
        <w:t>a</w:t>
      </w:r>
      <w:r w:rsidR="00DB7490" w:rsidRPr="00F15187">
        <w:rPr>
          <w:rFonts w:ascii="Arial" w:hAnsi="Arial" w:cs="Arial"/>
          <w:spacing w:val="-3"/>
          <w:sz w:val="24"/>
        </w:rPr>
        <w:t xml:space="preserve"> </w:t>
      </w:r>
      <w:r w:rsidR="00DB7490" w:rsidRPr="00F15187">
        <w:rPr>
          <w:rFonts w:ascii="Arial" w:hAnsi="Arial" w:cs="Arial"/>
          <w:sz w:val="24"/>
        </w:rPr>
        <w:t>schools</w:t>
      </w:r>
      <w:r w:rsidR="00DB7490" w:rsidRPr="00F15187">
        <w:rPr>
          <w:rFonts w:ascii="Arial" w:hAnsi="Arial" w:cs="Arial"/>
          <w:spacing w:val="-4"/>
          <w:sz w:val="24"/>
        </w:rPr>
        <w:t xml:space="preserve"> </w:t>
      </w:r>
      <w:r w:rsidR="00DB7490" w:rsidRPr="00F15187">
        <w:rPr>
          <w:rFonts w:ascii="Arial" w:hAnsi="Arial" w:cs="Arial"/>
          <w:sz w:val="24"/>
        </w:rPr>
        <w:t>should</w:t>
      </w:r>
      <w:r w:rsidR="00DB7490" w:rsidRPr="00F15187">
        <w:rPr>
          <w:rFonts w:ascii="Arial" w:hAnsi="Arial" w:cs="Arial"/>
          <w:spacing w:val="-5"/>
          <w:sz w:val="24"/>
        </w:rPr>
        <w:t xml:space="preserve"> </w:t>
      </w:r>
      <w:r w:rsidR="00DB7490" w:rsidRPr="00F15187">
        <w:rPr>
          <w:rFonts w:ascii="Arial" w:hAnsi="Arial" w:cs="Arial"/>
          <w:sz w:val="24"/>
        </w:rPr>
        <w:t>consider</w:t>
      </w:r>
      <w:r w:rsidR="00DB7490" w:rsidRPr="00F15187">
        <w:rPr>
          <w:rFonts w:ascii="Arial" w:hAnsi="Arial" w:cs="Arial"/>
          <w:spacing w:val="-7"/>
          <w:sz w:val="24"/>
        </w:rPr>
        <w:t xml:space="preserve"> </w:t>
      </w:r>
      <w:r w:rsidR="00DB7490" w:rsidRPr="00F15187">
        <w:rPr>
          <w:rFonts w:ascii="Arial" w:hAnsi="Arial" w:cs="Arial"/>
          <w:sz w:val="24"/>
        </w:rPr>
        <w:t>supporting</w:t>
      </w:r>
      <w:r w:rsidR="00DB7490" w:rsidRPr="00F15187">
        <w:rPr>
          <w:rFonts w:ascii="Arial" w:hAnsi="Arial" w:cs="Arial"/>
          <w:spacing w:val="-5"/>
          <w:sz w:val="24"/>
        </w:rPr>
        <w:t xml:space="preserve"> </w:t>
      </w:r>
      <w:r w:rsidR="00DB7490" w:rsidRPr="00F15187">
        <w:rPr>
          <w:rFonts w:ascii="Arial" w:hAnsi="Arial" w:cs="Arial"/>
          <w:sz w:val="24"/>
        </w:rPr>
        <w:t>them</w:t>
      </w:r>
      <w:r w:rsidR="00DB7490" w:rsidRPr="00F15187">
        <w:rPr>
          <w:rFonts w:ascii="Arial" w:hAnsi="Arial" w:cs="Arial"/>
          <w:spacing w:val="-2"/>
          <w:sz w:val="24"/>
        </w:rPr>
        <w:t xml:space="preserve"> </w:t>
      </w:r>
      <w:r w:rsidR="00DB7490" w:rsidRPr="00F15187">
        <w:rPr>
          <w:rFonts w:ascii="Arial" w:hAnsi="Arial" w:cs="Arial"/>
          <w:sz w:val="24"/>
        </w:rPr>
        <w:t>through</w:t>
      </w:r>
      <w:r w:rsidR="00DB7490" w:rsidRPr="00F15187">
        <w:rPr>
          <w:rFonts w:ascii="Arial" w:hAnsi="Arial" w:cs="Arial"/>
          <w:spacing w:val="-3"/>
          <w:sz w:val="24"/>
        </w:rPr>
        <w:t xml:space="preserve"> </w:t>
      </w:r>
      <w:r w:rsidR="00DB7490" w:rsidRPr="00F15187">
        <w:rPr>
          <w:rFonts w:ascii="Arial" w:hAnsi="Arial" w:cs="Arial"/>
          <w:sz w:val="24"/>
        </w:rPr>
        <w:t>induction</w:t>
      </w:r>
      <w:r w:rsidR="00DB7490" w:rsidRPr="00F15187">
        <w:rPr>
          <w:rFonts w:ascii="Arial" w:hAnsi="Arial" w:cs="Arial"/>
          <w:spacing w:val="-3"/>
          <w:sz w:val="24"/>
        </w:rPr>
        <w:t xml:space="preserve"> </w:t>
      </w:r>
      <w:r w:rsidR="00DB7490" w:rsidRPr="00F15187">
        <w:rPr>
          <w:rFonts w:ascii="Arial" w:hAnsi="Arial" w:cs="Arial"/>
          <w:sz w:val="24"/>
        </w:rPr>
        <w:t>and take into consideration their teaching experiences and evidence of increasing professional development gathered from other schools they may work in</w:t>
      </w:r>
      <w:r>
        <w:rPr>
          <w:rFonts w:ascii="Arial" w:hAnsi="Arial" w:cs="Arial"/>
          <w:sz w:val="24"/>
        </w:rPr>
        <w:t>.</w:t>
      </w:r>
    </w:p>
    <w:p w14:paraId="4DAB8D61" w14:textId="77777777" w:rsidR="00DB7490" w:rsidRPr="00F15187" w:rsidRDefault="00DB7490" w:rsidP="00824D9B">
      <w:pPr>
        <w:pStyle w:val="BodyText"/>
        <w:spacing w:before="11"/>
        <w:ind w:left="709" w:right="497" w:hanging="709"/>
        <w:rPr>
          <w:sz w:val="23"/>
        </w:rPr>
      </w:pPr>
    </w:p>
    <w:p w14:paraId="495B91A9" w14:textId="7E45D72C" w:rsidR="00DB7490" w:rsidRPr="00F15187" w:rsidRDefault="00F15187" w:rsidP="00DE101A">
      <w:pPr>
        <w:pStyle w:val="ListParagraph"/>
        <w:widowControl w:val="0"/>
        <w:numPr>
          <w:ilvl w:val="1"/>
          <w:numId w:val="62"/>
        </w:numPr>
        <w:tabs>
          <w:tab w:val="left" w:pos="801"/>
          <w:tab w:val="left" w:pos="802"/>
        </w:tabs>
        <w:autoSpaceDE w:val="0"/>
        <w:autoSpaceDN w:val="0"/>
        <w:spacing w:after="0" w:line="240" w:lineRule="auto"/>
        <w:ind w:left="709" w:right="497" w:hanging="709"/>
        <w:rPr>
          <w:rFonts w:ascii="Arial" w:hAnsi="Arial" w:cs="Arial"/>
          <w:sz w:val="24"/>
        </w:rPr>
      </w:pPr>
      <w:r>
        <w:rPr>
          <w:rFonts w:ascii="Arial" w:hAnsi="Arial" w:cs="Arial"/>
          <w:sz w:val="24"/>
        </w:rPr>
        <w:t xml:space="preserve">Schools should </w:t>
      </w:r>
      <w:r w:rsidR="00DB7490" w:rsidRPr="00F15187">
        <w:rPr>
          <w:rFonts w:ascii="Arial" w:hAnsi="Arial" w:cs="Arial"/>
          <w:sz w:val="24"/>
        </w:rPr>
        <w:t>prepare</w:t>
      </w:r>
      <w:r w:rsidR="00DB7490" w:rsidRPr="00F15187">
        <w:rPr>
          <w:rFonts w:ascii="Arial" w:hAnsi="Arial" w:cs="Arial"/>
          <w:spacing w:val="-4"/>
          <w:sz w:val="24"/>
        </w:rPr>
        <w:t xml:space="preserve"> </w:t>
      </w:r>
      <w:r w:rsidR="00DB7490" w:rsidRPr="00F15187">
        <w:rPr>
          <w:rFonts w:ascii="Arial" w:hAnsi="Arial" w:cs="Arial"/>
          <w:sz w:val="24"/>
        </w:rPr>
        <w:t>interim</w:t>
      </w:r>
      <w:r w:rsidR="00DB7490" w:rsidRPr="00F15187">
        <w:rPr>
          <w:rFonts w:ascii="Arial" w:hAnsi="Arial" w:cs="Arial"/>
          <w:spacing w:val="-3"/>
          <w:sz w:val="24"/>
        </w:rPr>
        <w:t xml:space="preserve"> </w:t>
      </w:r>
      <w:r w:rsidR="00DB7490" w:rsidRPr="00F15187">
        <w:rPr>
          <w:rFonts w:ascii="Arial" w:hAnsi="Arial" w:cs="Arial"/>
          <w:sz w:val="24"/>
        </w:rPr>
        <w:t>and</w:t>
      </w:r>
      <w:r w:rsidR="00DB7490" w:rsidRPr="00F15187">
        <w:rPr>
          <w:rFonts w:ascii="Arial" w:hAnsi="Arial" w:cs="Arial"/>
          <w:spacing w:val="-2"/>
          <w:sz w:val="24"/>
        </w:rPr>
        <w:t xml:space="preserve"> </w:t>
      </w:r>
      <w:r w:rsidR="00DB7490" w:rsidRPr="00F15187">
        <w:rPr>
          <w:rFonts w:ascii="Arial" w:hAnsi="Arial" w:cs="Arial"/>
          <w:sz w:val="24"/>
        </w:rPr>
        <w:t>summative</w:t>
      </w:r>
      <w:r w:rsidR="00DB7490" w:rsidRPr="00F15187">
        <w:rPr>
          <w:rFonts w:ascii="Arial" w:hAnsi="Arial" w:cs="Arial"/>
          <w:spacing w:val="-2"/>
          <w:sz w:val="24"/>
        </w:rPr>
        <w:t xml:space="preserve"> </w:t>
      </w:r>
      <w:r w:rsidR="00DB7490" w:rsidRPr="00F15187">
        <w:rPr>
          <w:rFonts w:ascii="Arial" w:hAnsi="Arial" w:cs="Arial"/>
          <w:sz w:val="24"/>
        </w:rPr>
        <w:t>reports</w:t>
      </w:r>
      <w:r w:rsidR="00DB7490" w:rsidRPr="00F15187">
        <w:rPr>
          <w:rFonts w:ascii="Arial" w:hAnsi="Arial" w:cs="Arial"/>
          <w:spacing w:val="-3"/>
          <w:sz w:val="24"/>
        </w:rPr>
        <w:t xml:space="preserve"> </w:t>
      </w:r>
      <w:r w:rsidR="00DB7490" w:rsidRPr="00F15187">
        <w:rPr>
          <w:rFonts w:ascii="Arial" w:hAnsi="Arial" w:cs="Arial"/>
          <w:sz w:val="24"/>
        </w:rPr>
        <w:t>which</w:t>
      </w:r>
      <w:r w:rsidR="00DB7490" w:rsidRPr="00F15187">
        <w:rPr>
          <w:rFonts w:ascii="Arial" w:hAnsi="Arial" w:cs="Arial"/>
          <w:spacing w:val="-2"/>
          <w:sz w:val="24"/>
        </w:rPr>
        <w:t xml:space="preserve"> </w:t>
      </w:r>
      <w:r w:rsidR="00DB7490" w:rsidRPr="00F15187">
        <w:rPr>
          <w:rFonts w:ascii="Arial" w:hAnsi="Arial" w:cs="Arial"/>
          <w:sz w:val="24"/>
        </w:rPr>
        <w:t>will</w:t>
      </w:r>
      <w:r w:rsidR="00DB7490" w:rsidRPr="00F15187">
        <w:rPr>
          <w:rFonts w:ascii="Arial" w:hAnsi="Arial" w:cs="Arial"/>
          <w:spacing w:val="-3"/>
          <w:sz w:val="24"/>
        </w:rPr>
        <w:t xml:space="preserve"> </w:t>
      </w:r>
      <w:r w:rsidR="00DB7490" w:rsidRPr="00F15187">
        <w:rPr>
          <w:rFonts w:ascii="Arial" w:hAnsi="Arial" w:cs="Arial"/>
          <w:sz w:val="24"/>
        </w:rPr>
        <w:t>be</w:t>
      </w:r>
      <w:r w:rsidR="00DB7490" w:rsidRPr="00F15187">
        <w:rPr>
          <w:rFonts w:ascii="Arial" w:hAnsi="Arial" w:cs="Arial"/>
          <w:spacing w:val="-2"/>
          <w:sz w:val="24"/>
        </w:rPr>
        <w:t xml:space="preserve"> </w:t>
      </w:r>
      <w:r w:rsidR="00DB7490" w:rsidRPr="00F15187">
        <w:rPr>
          <w:rFonts w:ascii="Arial" w:hAnsi="Arial" w:cs="Arial"/>
          <w:sz w:val="24"/>
        </w:rPr>
        <w:t>the</w:t>
      </w:r>
      <w:r w:rsidR="00DB7490" w:rsidRPr="00F15187">
        <w:rPr>
          <w:rFonts w:ascii="Arial" w:hAnsi="Arial" w:cs="Arial"/>
          <w:spacing w:val="-2"/>
          <w:sz w:val="24"/>
        </w:rPr>
        <w:t xml:space="preserve"> </w:t>
      </w:r>
      <w:r w:rsidR="00DB7490" w:rsidRPr="00F15187">
        <w:rPr>
          <w:rFonts w:ascii="Arial" w:hAnsi="Arial" w:cs="Arial"/>
          <w:sz w:val="24"/>
        </w:rPr>
        <w:t>outcome</w:t>
      </w:r>
      <w:r w:rsidR="00DB7490" w:rsidRPr="00F15187">
        <w:rPr>
          <w:rFonts w:ascii="Arial" w:hAnsi="Arial" w:cs="Arial"/>
          <w:spacing w:val="-4"/>
          <w:sz w:val="24"/>
        </w:rPr>
        <w:t xml:space="preserve"> </w:t>
      </w:r>
      <w:r w:rsidR="00DB7490" w:rsidRPr="00F15187">
        <w:rPr>
          <w:rFonts w:ascii="Arial" w:hAnsi="Arial" w:cs="Arial"/>
          <w:sz w:val="24"/>
        </w:rPr>
        <w:t>of joint</w:t>
      </w:r>
      <w:r w:rsidR="00DB7490" w:rsidRPr="00F15187">
        <w:rPr>
          <w:rFonts w:ascii="Arial" w:hAnsi="Arial" w:cs="Arial"/>
          <w:spacing w:val="-1"/>
          <w:sz w:val="24"/>
        </w:rPr>
        <w:t xml:space="preserve"> </w:t>
      </w:r>
      <w:r w:rsidR="00DB7490" w:rsidRPr="00F15187">
        <w:rPr>
          <w:rFonts w:ascii="Arial" w:hAnsi="Arial" w:cs="Arial"/>
          <w:sz w:val="24"/>
        </w:rPr>
        <w:t>discussion</w:t>
      </w:r>
      <w:r w:rsidR="00DB7490" w:rsidRPr="00F15187">
        <w:rPr>
          <w:rFonts w:ascii="Arial" w:hAnsi="Arial" w:cs="Arial"/>
          <w:spacing w:val="-1"/>
          <w:sz w:val="24"/>
        </w:rPr>
        <w:t xml:space="preserve"> </w:t>
      </w:r>
      <w:r w:rsidR="00DB7490" w:rsidRPr="00F15187">
        <w:rPr>
          <w:rFonts w:ascii="Arial" w:hAnsi="Arial" w:cs="Arial"/>
          <w:sz w:val="24"/>
        </w:rPr>
        <w:t>with</w:t>
      </w:r>
      <w:r w:rsidR="00DB7490" w:rsidRPr="00F15187">
        <w:rPr>
          <w:rFonts w:ascii="Arial" w:hAnsi="Arial" w:cs="Arial"/>
          <w:spacing w:val="-1"/>
          <w:sz w:val="24"/>
        </w:rPr>
        <w:t xml:space="preserve"> </w:t>
      </w:r>
      <w:r w:rsidR="00DB7490" w:rsidRPr="00F15187">
        <w:rPr>
          <w:rFonts w:ascii="Arial" w:hAnsi="Arial" w:cs="Arial"/>
          <w:sz w:val="24"/>
        </w:rPr>
        <w:t>the</w:t>
      </w:r>
      <w:r w:rsidR="00DB7490" w:rsidRPr="00F15187">
        <w:rPr>
          <w:rFonts w:ascii="Arial" w:hAnsi="Arial" w:cs="Arial"/>
          <w:spacing w:val="-1"/>
          <w:sz w:val="24"/>
        </w:rPr>
        <w:t xml:space="preserve"> ECT</w:t>
      </w:r>
      <w:r w:rsidR="00DB7490" w:rsidRPr="00F15187">
        <w:rPr>
          <w:rFonts w:ascii="Arial" w:hAnsi="Arial" w:cs="Arial"/>
          <w:spacing w:val="-3"/>
          <w:sz w:val="24"/>
        </w:rPr>
        <w:t xml:space="preserve"> </w:t>
      </w:r>
      <w:r w:rsidR="00DB7490" w:rsidRPr="00F15187">
        <w:rPr>
          <w:rFonts w:ascii="Arial" w:hAnsi="Arial" w:cs="Arial"/>
          <w:sz w:val="24"/>
        </w:rPr>
        <w:t>and</w:t>
      </w:r>
      <w:r w:rsidR="00DB7490" w:rsidRPr="00F15187">
        <w:rPr>
          <w:rFonts w:ascii="Arial" w:hAnsi="Arial" w:cs="Arial"/>
          <w:spacing w:val="-1"/>
          <w:sz w:val="24"/>
        </w:rPr>
        <w:t xml:space="preserve"> </w:t>
      </w:r>
      <w:r w:rsidR="00DB7490" w:rsidRPr="00F15187">
        <w:rPr>
          <w:rFonts w:ascii="Arial" w:hAnsi="Arial" w:cs="Arial"/>
          <w:sz w:val="24"/>
        </w:rPr>
        <w:t>which</w:t>
      </w:r>
      <w:r w:rsidR="00DB7490" w:rsidRPr="00F15187">
        <w:rPr>
          <w:rFonts w:ascii="Arial" w:hAnsi="Arial" w:cs="Arial"/>
          <w:spacing w:val="-1"/>
          <w:sz w:val="24"/>
        </w:rPr>
        <w:t xml:space="preserve"> </w:t>
      </w:r>
      <w:r w:rsidR="00DB7490" w:rsidRPr="00F15187">
        <w:rPr>
          <w:rFonts w:ascii="Arial" w:hAnsi="Arial" w:cs="Arial"/>
          <w:sz w:val="24"/>
        </w:rPr>
        <w:t>will</w:t>
      </w:r>
      <w:r w:rsidR="00DB7490" w:rsidRPr="00F15187">
        <w:rPr>
          <w:rFonts w:ascii="Arial" w:hAnsi="Arial" w:cs="Arial"/>
          <w:spacing w:val="-2"/>
          <w:sz w:val="24"/>
        </w:rPr>
        <w:t xml:space="preserve"> </w:t>
      </w:r>
      <w:r w:rsidR="00DB7490" w:rsidRPr="00F15187">
        <w:rPr>
          <w:rFonts w:ascii="Arial" w:hAnsi="Arial" w:cs="Arial"/>
          <w:sz w:val="24"/>
        </w:rPr>
        <w:t>refer</w:t>
      </w:r>
      <w:r w:rsidR="00DB7490" w:rsidRPr="00F15187">
        <w:rPr>
          <w:rFonts w:ascii="Arial" w:hAnsi="Arial" w:cs="Arial"/>
          <w:spacing w:val="-3"/>
          <w:sz w:val="24"/>
        </w:rPr>
        <w:t xml:space="preserve"> </w:t>
      </w:r>
      <w:r w:rsidR="00DB7490" w:rsidRPr="00F15187">
        <w:rPr>
          <w:rFonts w:ascii="Arial" w:hAnsi="Arial" w:cs="Arial"/>
          <w:sz w:val="24"/>
        </w:rPr>
        <w:t>to</w:t>
      </w:r>
      <w:r w:rsidR="00DB7490" w:rsidRPr="00F15187">
        <w:rPr>
          <w:rFonts w:ascii="Arial" w:hAnsi="Arial" w:cs="Arial"/>
          <w:spacing w:val="-1"/>
          <w:sz w:val="24"/>
        </w:rPr>
        <w:t xml:space="preserve"> </w:t>
      </w:r>
      <w:r w:rsidR="00DB7490" w:rsidRPr="00F15187">
        <w:rPr>
          <w:rFonts w:ascii="Arial" w:hAnsi="Arial" w:cs="Arial"/>
          <w:sz w:val="24"/>
        </w:rPr>
        <w:t>the</w:t>
      </w:r>
      <w:r w:rsidR="00DB7490" w:rsidRPr="00F15187">
        <w:rPr>
          <w:rFonts w:ascii="Arial" w:hAnsi="Arial" w:cs="Arial"/>
          <w:spacing w:val="-3"/>
          <w:sz w:val="24"/>
        </w:rPr>
        <w:t xml:space="preserve"> </w:t>
      </w:r>
      <w:r w:rsidR="00DB7490" w:rsidRPr="00F15187">
        <w:rPr>
          <w:rFonts w:ascii="Arial" w:hAnsi="Arial" w:cs="Arial"/>
          <w:sz w:val="24"/>
        </w:rPr>
        <w:t>outcomes</w:t>
      </w:r>
      <w:r w:rsidR="00DB7490" w:rsidRPr="00F15187">
        <w:rPr>
          <w:rFonts w:ascii="Arial" w:hAnsi="Arial" w:cs="Arial"/>
          <w:spacing w:val="-2"/>
          <w:sz w:val="24"/>
        </w:rPr>
        <w:t xml:space="preserve"> </w:t>
      </w:r>
      <w:r w:rsidR="00DB7490" w:rsidRPr="00F15187">
        <w:rPr>
          <w:rFonts w:ascii="Arial" w:hAnsi="Arial" w:cs="Arial"/>
          <w:sz w:val="24"/>
        </w:rPr>
        <w:t>of</w:t>
      </w:r>
      <w:r w:rsidR="00DB7490" w:rsidRPr="00F15187">
        <w:rPr>
          <w:rFonts w:ascii="Arial" w:hAnsi="Arial" w:cs="Arial"/>
          <w:spacing w:val="-1"/>
          <w:sz w:val="24"/>
        </w:rPr>
        <w:t xml:space="preserve"> </w:t>
      </w:r>
      <w:r w:rsidR="00DB7490" w:rsidRPr="00F15187">
        <w:rPr>
          <w:rFonts w:ascii="Arial" w:hAnsi="Arial" w:cs="Arial"/>
          <w:sz w:val="24"/>
        </w:rPr>
        <w:t>the induction action plan and the combined feedback from observation of teaching and teacher competences.</w:t>
      </w:r>
    </w:p>
    <w:p w14:paraId="58EFEEEA" w14:textId="77777777" w:rsidR="00DB7490" w:rsidRPr="00F15187" w:rsidRDefault="00DB7490" w:rsidP="00824D9B">
      <w:pPr>
        <w:pStyle w:val="BodyText"/>
        <w:spacing w:before="9"/>
        <w:ind w:left="709" w:right="497" w:hanging="709"/>
        <w:rPr>
          <w:sz w:val="23"/>
        </w:rPr>
      </w:pPr>
    </w:p>
    <w:p w14:paraId="07AD5DC7" w14:textId="7F5A0818" w:rsidR="00DB7490" w:rsidRPr="00F15187" w:rsidRDefault="00F15187" w:rsidP="00824D9B">
      <w:pPr>
        <w:pStyle w:val="BodyText"/>
        <w:spacing w:before="1"/>
        <w:ind w:left="709" w:right="497" w:hanging="709"/>
      </w:pPr>
      <w:r>
        <w:t>4.27</w:t>
      </w:r>
      <w:r>
        <w:tab/>
      </w:r>
      <w:r w:rsidR="00DB7490" w:rsidRPr="00F15187">
        <w:t>Teachers who have met the criteria for completion of induction may be allowed to enter Early Professional Development at the discretion of the school.</w:t>
      </w:r>
      <w:r w:rsidR="00DB7490" w:rsidRPr="00F15187">
        <w:rPr>
          <w:spacing w:val="40"/>
        </w:rPr>
        <w:t xml:space="preserve"> </w:t>
      </w:r>
    </w:p>
    <w:p w14:paraId="20F35BCF" w14:textId="77777777" w:rsidR="00DB7490" w:rsidRPr="00F15187" w:rsidRDefault="00DB7490" w:rsidP="005939B1">
      <w:pPr>
        <w:pStyle w:val="BodyText"/>
        <w:spacing w:before="9"/>
        <w:ind w:right="781"/>
        <w:rPr>
          <w:sz w:val="23"/>
        </w:rPr>
      </w:pPr>
    </w:p>
    <w:p w14:paraId="3315D6BD" w14:textId="2713CA7E" w:rsidR="00DB7490" w:rsidRPr="00F15187" w:rsidRDefault="00D12B62" w:rsidP="005939B1">
      <w:pPr>
        <w:widowControl w:val="0"/>
        <w:tabs>
          <w:tab w:val="left" w:pos="956"/>
        </w:tabs>
        <w:autoSpaceDE w:val="0"/>
        <w:autoSpaceDN w:val="0"/>
        <w:spacing w:after="0" w:line="240" w:lineRule="auto"/>
        <w:ind w:left="709" w:right="781" w:hanging="709"/>
        <w:rPr>
          <w:rFonts w:ascii="Arial" w:hAnsi="Arial" w:cs="Arial"/>
          <w:i/>
          <w:sz w:val="24"/>
        </w:rPr>
      </w:pPr>
      <w:r>
        <w:rPr>
          <w:rFonts w:ascii="Arial" w:hAnsi="Arial" w:cs="Arial"/>
          <w:i/>
          <w:sz w:val="24"/>
        </w:rPr>
        <w:tab/>
      </w:r>
      <w:r w:rsidR="00DB7490" w:rsidRPr="00F15187">
        <w:rPr>
          <w:rFonts w:ascii="Arial" w:hAnsi="Arial" w:cs="Arial"/>
          <w:i/>
          <w:sz w:val="24"/>
        </w:rPr>
        <w:t>Developing</w:t>
      </w:r>
      <w:r w:rsidR="00DB7490" w:rsidRPr="00F15187">
        <w:rPr>
          <w:rFonts w:ascii="Arial" w:hAnsi="Arial" w:cs="Arial"/>
          <w:i/>
          <w:spacing w:val="-10"/>
          <w:sz w:val="24"/>
        </w:rPr>
        <w:t xml:space="preserve"> </w:t>
      </w:r>
      <w:r w:rsidR="00DB7490" w:rsidRPr="00F15187">
        <w:rPr>
          <w:rFonts w:ascii="Arial" w:hAnsi="Arial" w:cs="Arial"/>
          <w:i/>
          <w:sz w:val="24"/>
        </w:rPr>
        <w:t>the</w:t>
      </w:r>
      <w:r w:rsidR="00DB7490" w:rsidRPr="00F15187">
        <w:rPr>
          <w:rFonts w:ascii="Arial" w:hAnsi="Arial" w:cs="Arial"/>
          <w:i/>
          <w:spacing w:val="-9"/>
          <w:sz w:val="24"/>
        </w:rPr>
        <w:t xml:space="preserve"> </w:t>
      </w:r>
      <w:r w:rsidR="00DB7490" w:rsidRPr="00F15187">
        <w:rPr>
          <w:rFonts w:ascii="Arial" w:hAnsi="Arial" w:cs="Arial"/>
          <w:i/>
          <w:sz w:val="24"/>
        </w:rPr>
        <w:t>Individual</w:t>
      </w:r>
      <w:r w:rsidR="00DB7490" w:rsidRPr="00F15187">
        <w:rPr>
          <w:rFonts w:ascii="Arial" w:hAnsi="Arial" w:cs="Arial"/>
          <w:i/>
          <w:spacing w:val="-10"/>
          <w:sz w:val="24"/>
        </w:rPr>
        <w:t xml:space="preserve"> </w:t>
      </w:r>
      <w:r w:rsidR="00DB7490" w:rsidRPr="00F15187">
        <w:rPr>
          <w:rFonts w:ascii="Arial" w:hAnsi="Arial" w:cs="Arial"/>
          <w:i/>
          <w:sz w:val="24"/>
        </w:rPr>
        <w:t>Induction</w:t>
      </w:r>
      <w:r w:rsidR="00DB7490" w:rsidRPr="00F15187">
        <w:rPr>
          <w:rFonts w:ascii="Arial" w:hAnsi="Arial" w:cs="Arial"/>
          <w:i/>
          <w:spacing w:val="-9"/>
          <w:sz w:val="24"/>
        </w:rPr>
        <w:t xml:space="preserve"> </w:t>
      </w:r>
      <w:r w:rsidR="00DB7490" w:rsidRPr="00F15187">
        <w:rPr>
          <w:rFonts w:ascii="Arial" w:hAnsi="Arial" w:cs="Arial"/>
          <w:i/>
          <w:sz w:val="24"/>
        </w:rPr>
        <w:t>Action</w:t>
      </w:r>
      <w:r w:rsidR="00DB7490" w:rsidRPr="00F15187">
        <w:rPr>
          <w:rFonts w:ascii="Arial" w:hAnsi="Arial" w:cs="Arial"/>
          <w:i/>
          <w:spacing w:val="-11"/>
          <w:sz w:val="24"/>
        </w:rPr>
        <w:t xml:space="preserve"> </w:t>
      </w:r>
      <w:r w:rsidR="00DB7490" w:rsidRPr="00F15187">
        <w:rPr>
          <w:rFonts w:ascii="Arial" w:hAnsi="Arial" w:cs="Arial"/>
          <w:i/>
          <w:spacing w:val="-4"/>
          <w:sz w:val="24"/>
        </w:rPr>
        <w:t>Plan</w:t>
      </w:r>
    </w:p>
    <w:p w14:paraId="67DBCF86" w14:textId="77777777" w:rsidR="00DB7490" w:rsidRPr="00F15187" w:rsidRDefault="00DB7490" w:rsidP="005939B1">
      <w:pPr>
        <w:pStyle w:val="BodyText"/>
        <w:spacing w:before="2"/>
        <w:ind w:right="781"/>
        <w:rPr>
          <w:i/>
        </w:rPr>
      </w:pPr>
    </w:p>
    <w:p w14:paraId="76B530BA" w14:textId="796DA8A6" w:rsidR="00DB7490" w:rsidRPr="00F15187" w:rsidRDefault="00D12B62" w:rsidP="00824D9B">
      <w:pPr>
        <w:pStyle w:val="BodyText"/>
        <w:ind w:left="709" w:right="497" w:hanging="709"/>
      </w:pPr>
      <w:r>
        <w:t>4.28</w:t>
      </w:r>
      <w:r>
        <w:tab/>
      </w:r>
      <w:r w:rsidR="00DB7490" w:rsidRPr="00F15187">
        <w:t>When</w:t>
      </w:r>
      <w:r w:rsidR="00DB7490" w:rsidRPr="00F15187">
        <w:rPr>
          <w:spacing w:val="-4"/>
        </w:rPr>
        <w:t xml:space="preserve"> </w:t>
      </w:r>
      <w:r w:rsidR="00DB7490" w:rsidRPr="00F15187">
        <w:t>developing</w:t>
      </w:r>
      <w:r w:rsidR="00DB7490" w:rsidRPr="00F15187">
        <w:rPr>
          <w:spacing w:val="-4"/>
        </w:rPr>
        <w:t xml:space="preserve"> </w:t>
      </w:r>
      <w:r w:rsidR="00DB7490" w:rsidRPr="00F15187">
        <w:t>individual</w:t>
      </w:r>
      <w:r w:rsidR="00DB7490" w:rsidRPr="00F15187">
        <w:rPr>
          <w:spacing w:val="-3"/>
        </w:rPr>
        <w:t xml:space="preserve"> </w:t>
      </w:r>
      <w:r w:rsidR="00DB7490" w:rsidRPr="00F15187">
        <w:t>action</w:t>
      </w:r>
      <w:r w:rsidR="00DB7490" w:rsidRPr="00F15187">
        <w:rPr>
          <w:spacing w:val="-4"/>
        </w:rPr>
        <w:t xml:space="preserve"> </w:t>
      </w:r>
      <w:r w:rsidR="00DB7490" w:rsidRPr="00F15187">
        <w:t>plans</w:t>
      </w:r>
      <w:r w:rsidR="00DB7490" w:rsidRPr="00F15187">
        <w:rPr>
          <w:spacing w:val="-5"/>
        </w:rPr>
        <w:t xml:space="preserve"> </w:t>
      </w:r>
      <w:r w:rsidR="00DB7490" w:rsidRPr="00F15187">
        <w:t>for</w:t>
      </w:r>
      <w:r w:rsidR="00DB7490" w:rsidRPr="00F15187">
        <w:rPr>
          <w:spacing w:val="-4"/>
        </w:rPr>
        <w:t xml:space="preserve"> </w:t>
      </w:r>
      <w:r w:rsidR="00DB7490" w:rsidRPr="00F15187">
        <w:t>each</w:t>
      </w:r>
      <w:r w:rsidR="00DB7490" w:rsidRPr="00F15187">
        <w:rPr>
          <w:spacing w:val="-2"/>
        </w:rPr>
        <w:t xml:space="preserve"> ECT</w:t>
      </w:r>
      <w:r w:rsidR="00DB7490" w:rsidRPr="00F15187">
        <w:t>,</w:t>
      </w:r>
      <w:r w:rsidR="00DB7490" w:rsidRPr="00F15187">
        <w:rPr>
          <w:spacing w:val="-5"/>
        </w:rPr>
        <w:t xml:space="preserve"> </w:t>
      </w:r>
      <w:r w:rsidR="00DB7490" w:rsidRPr="00F15187">
        <w:t>teacher-tutors</w:t>
      </w:r>
      <w:r w:rsidR="00DB7490" w:rsidRPr="00F15187">
        <w:rPr>
          <w:spacing w:val="-3"/>
        </w:rPr>
        <w:t xml:space="preserve"> </w:t>
      </w:r>
      <w:r w:rsidR="00DB7490" w:rsidRPr="00F15187">
        <w:t>should take account of:</w:t>
      </w:r>
    </w:p>
    <w:p w14:paraId="201B42BD" w14:textId="77777777" w:rsidR="00DB7490" w:rsidRPr="00F15187" w:rsidRDefault="00DB7490" w:rsidP="005939B1">
      <w:pPr>
        <w:pStyle w:val="BodyText"/>
        <w:spacing w:before="1"/>
        <w:ind w:right="781"/>
      </w:pPr>
    </w:p>
    <w:p w14:paraId="50DC072E" w14:textId="30DC031F" w:rsidR="00DB7490" w:rsidRPr="00D12B62" w:rsidRDefault="00DB7490" w:rsidP="00DE101A">
      <w:pPr>
        <w:pStyle w:val="ListParagraph"/>
        <w:widowControl w:val="0"/>
        <w:numPr>
          <w:ilvl w:val="3"/>
          <w:numId w:val="63"/>
        </w:numPr>
        <w:tabs>
          <w:tab w:val="left" w:pos="801"/>
          <w:tab w:val="left" w:pos="802"/>
        </w:tabs>
        <w:autoSpaceDE w:val="0"/>
        <w:autoSpaceDN w:val="0"/>
        <w:spacing w:after="0" w:line="240" w:lineRule="auto"/>
        <w:ind w:left="1162" w:right="781" w:hanging="453"/>
        <w:contextualSpacing w:val="0"/>
        <w:rPr>
          <w:rFonts w:ascii="Arial" w:hAnsi="Arial" w:cs="Arial"/>
          <w:sz w:val="24"/>
        </w:rPr>
      </w:pPr>
      <w:r w:rsidRPr="00D12B62">
        <w:rPr>
          <w:rFonts w:ascii="Arial" w:hAnsi="Arial" w:cs="Arial"/>
          <w:sz w:val="24"/>
        </w:rPr>
        <w:t>the</w:t>
      </w:r>
      <w:r w:rsidRPr="00D12B62">
        <w:rPr>
          <w:rFonts w:ascii="Arial" w:hAnsi="Arial" w:cs="Arial"/>
          <w:spacing w:val="-8"/>
          <w:sz w:val="24"/>
        </w:rPr>
        <w:t xml:space="preserve"> </w:t>
      </w:r>
      <w:r w:rsidR="00D12B62">
        <w:rPr>
          <w:rFonts w:ascii="Arial" w:hAnsi="Arial" w:cs="Arial"/>
          <w:sz w:val="24"/>
        </w:rPr>
        <w:t>C</w:t>
      </w:r>
      <w:r w:rsidRPr="00D12B62">
        <w:rPr>
          <w:rFonts w:ascii="Arial" w:hAnsi="Arial" w:cs="Arial"/>
          <w:sz w:val="24"/>
        </w:rPr>
        <w:t>areer</w:t>
      </w:r>
      <w:r w:rsidR="00D12B62">
        <w:rPr>
          <w:rFonts w:ascii="Arial" w:hAnsi="Arial" w:cs="Arial"/>
          <w:sz w:val="24"/>
        </w:rPr>
        <w:t xml:space="preserve"> E</w:t>
      </w:r>
      <w:r w:rsidRPr="00D12B62">
        <w:rPr>
          <w:rFonts w:ascii="Arial" w:hAnsi="Arial" w:cs="Arial"/>
          <w:sz w:val="24"/>
        </w:rPr>
        <w:t>ntry</w:t>
      </w:r>
      <w:r w:rsidRPr="00D12B62">
        <w:rPr>
          <w:rFonts w:ascii="Arial" w:hAnsi="Arial" w:cs="Arial"/>
          <w:spacing w:val="-9"/>
          <w:sz w:val="24"/>
        </w:rPr>
        <w:t xml:space="preserve"> </w:t>
      </w:r>
      <w:r w:rsidR="00D12B62">
        <w:rPr>
          <w:rFonts w:ascii="Arial" w:hAnsi="Arial" w:cs="Arial"/>
          <w:spacing w:val="-2"/>
          <w:sz w:val="24"/>
        </w:rPr>
        <w:t>P</w:t>
      </w:r>
      <w:r w:rsidRPr="00D12B62">
        <w:rPr>
          <w:rFonts w:ascii="Arial" w:hAnsi="Arial" w:cs="Arial"/>
          <w:spacing w:val="-2"/>
          <w:sz w:val="24"/>
        </w:rPr>
        <w:t>rofile;</w:t>
      </w:r>
    </w:p>
    <w:p w14:paraId="240C443B" w14:textId="77777777" w:rsidR="00DB7490" w:rsidRPr="00D12B62" w:rsidRDefault="00DB7490" w:rsidP="005939B1">
      <w:pPr>
        <w:pStyle w:val="BodyText"/>
        <w:spacing w:before="8"/>
        <w:ind w:right="781" w:hanging="453"/>
        <w:rPr>
          <w:sz w:val="23"/>
        </w:rPr>
      </w:pPr>
    </w:p>
    <w:p w14:paraId="05A26115" w14:textId="62D8E4FE" w:rsidR="00DB7490" w:rsidRPr="00D12B62" w:rsidRDefault="00DB7490" w:rsidP="00DE101A">
      <w:pPr>
        <w:pStyle w:val="ListParagraph"/>
        <w:widowControl w:val="0"/>
        <w:numPr>
          <w:ilvl w:val="3"/>
          <w:numId w:val="63"/>
        </w:numPr>
        <w:tabs>
          <w:tab w:val="left" w:pos="801"/>
          <w:tab w:val="left" w:pos="802"/>
        </w:tabs>
        <w:autoSpaceDE w:val="0"/>
        <w:autoSpaceDN w:val="0"/>
        <w:spacing w:after="0" w:line="240" w:lineRule="auto"/>
        <w:ind w:left="1162" w:right="781" w:hanging="453"/>
        <w:contextualSpacing w:val="0"/>
        <w:rPr>
          <w:rFonts w:ascii="Arial" w:hAnsi="Arial" w:cs="Arial"/>
          <w:sz w:val="24"/>
        </w:rPr>
      </w:pPr>
      <w:r w:rsidRPr="00D12B62">
        <w:rPr>
          <w:rFonts w:ascii="Arial" w:hAnsi="Arial" w:cs="Arial"/>
          <w:sz w:val="24"/>
        </w:rPr>
        <w:t>the</w:t>
      </w:r>
      <w:r w:rsidRPr="00D12B62">
        <w:rPr>
          <w:rFonts w:ascii="Arial" w:hAnsi="Arial" w:cs="Arial"/>
          <w:spacing w:val="-8"/>
          <w:sz w:val="24"/>
        </w:rPr>
        <w:t xml:space="preserve"> </w:t>
      </w:r>
      <w:r w:rsidRPr="00D12B62">
        <w:rPr>
          <w:rFonts w:ascii="Arial" w:hAnsi="Arial" w:cs="Arial"/>
          <w:sz w:val="24"/>
        </w:rPr>
        <w:t>GTCNI</w:t>
      </w:r>
      <w:r w:rsidRPr="00D12B62">
        <w:rPr>
          <w:rFonts w:ascii="Arial" w:hAnsi="Arial" w:cs="Arial"/>
          <w:spacing w:val="-7"/>
          <w:sz w:val="24"/>
        </w:rPr>
        <w:t xml:space="preserve"> </w:t>
      </w:r>
      <w:r w:rsidR="00D12B62">
        <w:rPr>
          <w:rFonts w:ascii="Arial" w:hAnsi="Arial" w:cs="Arial"/>
          <w:spacing w:val="-7"/>
          <w:sz w:val="24"/>
        </w:rPr>
        <w:t xml:space="preserve">Core Values and Teacher </w:t>
      </w:r>
      <w:r w:rsidRPr="00D12B62">
        <w:rPr>
          <w:rFonts w:ascii="Arial" w:hAnsi="Arial" w:cs="Arial"/>
          <w:sz w:val="24"/>
        </w:rPr>
        <w:t>Competences</w:t>
      </w:r>
      <w:r w:rsidRPr="00D12B62">
        <w:rPr>
          <w:rFonts w:ascii="Arial" w:hAnsi="Arial" w:cs="Arial"/>
          <w:spacing w:val="-2"/>
          <w:sz w:val="24"/>
        </w:rPr>
        <w:t>;</w:t>
      </w:r>
    </w:p>
    <w:p w14:paraId="41730758" w14:textId="77777777" w:rsidR="00DB7490" w:rsidRPr="00D12B62" w:rsidRDefault="00DB7490" w:rsidP="005939B1">
      <w:pPr>
        <w:pStyle w:val="BodyText"/>
        <w:spacing w:before="10"/>
        <w:ind w:right="781" w:hanging="453"/>
        <w:rPr>
          <w:sz w:val="23"/>
        </w:rPr>
      </w:pPr>
    </w:p>
    <w:p w14:paraId="74ED94F4" w14:textId="77777777" w:rsidR="00DB7490" w:rsidRPr="00D12B62" w:rsidRDefault="00DB7490" w:rsidP="00DE101A">
      <w:pPr>
        <w:pStyle w:val="ListParagraph"/>
        <w:widowControl w:val="0"/>
        <w:numPr>
          <w:ilvl w:val="3"/>
          <w:numId w:val="63"/>
        </w:numPr>
        <w:tabs>
          <w:tab w:val="left" w:pos="801"/>
          <w:tab w:val="left" w:pos="802"/>
        </w:tabs>
        <w:autoSpaceDE w:val="0"/>
        <w:autoSpaceDN w:val="0"/>
        <w:spacing w:after="0" w:line="240" w:lineRule="auto"/>
        <w:ind w:left="1162" w:right="781" w:hanging="453"/>
        <w:contextualSpacing w:val="0"/>
        <w:rPr>
          <w:rFonts w:ascii="Arial" w:hAnsi="Arial" w:cs="Arial"/>
          <w:sz w:val="24"/>
        </w:rPr>
      </w:pPr>
      <w:r w:rsidRPr="00D12B62">
        <w:rPr>
          <w:rFonts w:ascii="Arial" w:hAnsi="Arial" w:cs="Arial"/>
          <w:sz w:val="24"/>
        </w:rPr>
        <w:t>the</w:t>
      </w:r>
      <w:r w:rsidRPr="00D12B62">
        <w:rPr>
          <w:rFonts w:ascii="Arial" w:hAnsi="Arial" w:cs="Arial"/>
          <w:spacing w:val="-4"/>
          <w:sz w:val="24"/>
        </w:rPr>
        <w:t xml:space="preserve"> </w:t>
      </w:r>
      <w:r w:rsidRPr="00D12B62">
        <w:rPr>
          <w:rFonts w:ascii="Arial" w:hAnsi="Arial" w:cs="Arial"/>
          <w:sz w:val="24"/>
        </w:rPr>
        <w:t>school</w:t>
      </w:r>
      <w:r w:rsidRPr="00D12B62">
        <w:rPr>
          <w:rFonts w:ascii="Arial" w:hAnsi="Arial" w:cs="Arial"/>
          <w:spacing w:val="-4"/>
          <w:sz w:val="24"/>
        </w:rPr>
        <w:t xml:space="preserve"> </w:t>
      </w:r>
      <w:r w:rsidRPr="00D12B62">
        <w:rPr>
          <w:rFonts w:ascii="Arial" w:hAnsi="Arial" w:cs="Arial"/>
          <w:spacing w:val="-2"/>
          <w:sz w:val="24"/>
        </w:rPr>
        <w:t>context;</w:t>
      </w:r>
    </w:p>
    <w:p w14:paraId="59785A9C" w14:textId="77777777" w:rsidR="00DB7490" w:rsidRPr="00D12B62" w:rsidRDefault="00DB7490" w:rsidP="005939B1">
      <w:pPr>
        <w:pStyle w:val="BodyText"/>
        <w:spacing w:before="10"/>
        <w:ind w:right="781" w:hanging="453"/>
        <w:rPr>
          <w:sz w:val="23"/>
        </w:rPr>
      </w:pPr>
    </w:p>
    <w:p w14:paraId="79390A2E" w14:textId="63EDCB42" w:rsidR="00DB7490" w:rsidRPr="00D12B62" w:rsidRDefault="00DB7490" w:rsidP="00DE101A">
      <w:pPr>
        <w:pStyle w:val="ListParagraph"/>
        <w:widowControl w:val="0"/>
        <w:numPr>
          <w:ilvl w:val="3"/>
          <w:numId w:val="63"/>
        </w:numPr>
        <w:tabs>
          <w:tab w:val="left" w:pos="801"/>
          <w:tab w:val="left" w:pos="802"/>
        </w:tabs>
        <w:autoSpaceDE w:val="0"/>
        <w:autoSpaceDN w:val="0"/>
        <w:spacing w:after="0" w:line="240" w:lineRule="auto"/>
        <w:ind w:left="1162" w:right="781" w:hanging="453"/>
        <w:contextualSpacing w:val="0"/>
        <w:rPr>
          <w:rFonts w:ascii="Arial" w:hAnsi="Arial" w:cs="Arial"/>
          <w:sz w:val="24"/>
        </w:rPr>
      </w:pPr>
      <w:r w:rsidRPr="00D12B62">
        <w:rPr>
          <w:rFonts w:ascii="Arial" w:hAnsi="Arial" w:cs="Arial"/>
          <w:sz w:val="24"/>
        </w:rPr>
        <w:t>any</w:t>
      </w:r>
      <w:r w:rsidRPr="00D12B62">
        <w:rPr>
          <w:rFonts w:ascii="Arial" w:hAnsi="Arial" w:cs="Arial"/>
          <w:spacing w:val="-9"/>
          <w:sz w:val="24"/>
        </w:rPr>
        <w:t xml:space="preserve"> </w:t>
      </w:r>
      <w:r w:rsidRPr="00D12B62">
        <w:rPr>
          <w:rFonts w:ascii="Arial" w:hAnsi="Arial" w:cs="Arial"/>
          <w:sz w:val="24"/>
        </w:rPr>
        <w:t>relevant</w:t>
      </w:r>
      <w:r w:rsidRPr="00D12B62">
        <w:rPr>
          <w:rFonts w:ascii="Arial" w:hAnsi="Arial" w:cs="Arial"/>
          <w:spacing w:val="-6"/>
          <w:sz w:val="24"/>
        </w:rPr>
        <w:t xml:space="preserve"> </w:t>
      </w:r>
      <w:r w:rsidRPr="00D12B62">
        <w:rPr>
          <w:rFonts w:ascii="Arial" w:hAnsi="Arial" w:cs="Arial"/>
          <w:sz w:val="24"/>
        </w:rPr>
        <w:t>priorities</w:t>
      </w:r>
      <w:r w:rsidRPr="00D12B62">
        <w:rPr>
          <w:rFonts w:ascii="Arial" w:hAnsi="Arial" w:cs="Arial"/>
          <w:spacing w:val="-6"/>
          <w:sz w:val="24"/>
        </w:rPr>
        <w:t xml:space="preserve"> </w:t>
      </w:r>
      <w:r w:rsidRPr="00D12B62">
        <w:rPr>
          <w:rFonts w:ascii="Arial" w:hAnsi="Arial" w:cs="Arial"/>
          <w:sz w:val="24"/>
        </w:rPr>
        <w:t>identified</w:t>
      </w:r>
      <w:r w:rsidRPr="00D12B62">
        <w:rPr>
          <w:rFonts w:ascii="Arial" w:hAnsi="Arial" w:cs="Arial"/>
          <w:spacing w:val="-6"/>
          <w:sz w:val="24"/>
        </w:rPr>
        <w:t xml:space="preserve"> </w:t>
      </w:r>
      <w:r w:rsidRPr="00D12B62">
        <w:rPr>
          <w:rFonts w:ascii="Arial" w:hAnsi="Arial" w:cs="Arial"/>
          <w:sz w:val="24"/>
        </w:rPr>
        <w:t>in</w:t>
      </w:r>
      <w:r w:rsidRPr="00D12B62">
        <w:rPr>
          <w:rFonts w:ascii="Arial" w:hAnsi="Arial" w:cs="Arial"/>
          <w:spacing w:val="-7"/>
          <w:sz w:val="24"/>
        </w:rPr>
        <w:t xml:space="preserve"> </w:t>
      </w:r>
      <w:r w:rsidRPr="00D12B62">
        <w:rPr>
          <w:rFonts w:ascii="Arial" w:hAnsi="Arial" w:cs="Arial"/>
          <w:sz w:val="24"/>
        </w:rPr>
        <w:t>the</w:t>
      </w:r>
      <w:r w:rsidRPr="00D12B62">
        <w:rPr>
          <w:rFonts w:ascii="Arial" w:hAnsi="Arial" w:cs="Arial"/>
          <w:spacing w:val="-8"/>
          <w:sz w:val="24"/>
        </w:rPr>
        <w:t xml:space="preserve"> </w:t>
      </w:r>
      <w:r w:rsidRPr="00D12B62">
        <w:rPr>
          <w:rFonts w:ascii="Arial" w:hAnsi="Arial" w:cs="Arial"/>
          <w:sz w:val="24"/>
        </w:rPr>
        <w:t>school</w:t>
      </w:r>
      <w:r w:rsidRPr="00D12B62">
        <w:rPr>
          <w:rFonts w:ascii="Arial" w:hAnsi="Arial" w:cs="Arial"/>
          <w:spacing w:val="-9"/>
          <w:sz w:val="24"/>
        </w:rPr>
        <w:t xml:space="preserve"> </w:t>
      </w:r>
      <w:r w:rsidRPr="00D12B62">
        <w:rPr>
          <w:rFonts w:ascii="Arial" w:hAnsi="Arial" w:cs="Arial"/>
          <w:sz w:val="24"/>
        </w:rPr>
        <w:t>development</w:t>
      </w:r>
      <w:r w:rsidRPr="00D12B62">
        <w:rPr>
          <w:rFonts w:ascii="Arial" w:hAnsi="Arial" w:cs="Arial"/>
          <w:spacing w:val="-8"/>
          <w:sz w:val="24"/>
        </w:rPr>
        <w:t xml:space="preserve"> </w:t>
      </w:r>
      <w:r w:rsidRPr="00D12B62">
        <w:rPr>
          <w:rFonts w:ascii="Arial" w:hAnsi="Arial" w:cs="Arial"/>
          <w:sz w:val="24"/>
        </w:rPr>
        <w:t>plan;</w:t>
      </w:r>
      <w:r w:rsidRPr="00D12B62">
        <w:rPr>
          <w:rFonts w:ascii="Arial" w:hAnsi="Arial" w:cs="Arial"/>
          <w:spacing w:val="-6"/>
          <w:sz w:val="24"/>
        </w:rPr>
        <w:t xml:space="preserve"> </w:t>
      </w:r>
      <w:r w:rsidRPr="00D12B62">
        <w:rPr>
          <w:rFonts w:ascii="Arial" w:hAnsi="Arial" w:cs="Arial"/>
          <w:spacing w:val="-5"/>
          <w:sz w:val="24"/>
        </w:rPr>
        <w:t>and</w:t>
      </w:r>
    </w:p>
    <w:p w14:paraId="1C487C0D" w14:textId="77777777" w:rsidR="00DB7490" w:rsidRPr="00D12B62" w:rsidRDefault="00DB7490" w:rsidP="005939B1">
      <w:pPr>
        <w:pStyle w:val="BodyText"/>
        <w:spacing w:before="10"/>
        <w:ind w:right="781" w:hanging="453"/>
        <w:rPr>
          <w:sz w:val="23"/>
        </w:rPr>
      </w:pPr>
    </w:p>
    <w:p w14:paraId="3988164A" w14:textId="77777777" w:rsidR="00DB7490" w:rsidRPr="00D12B62" w:rsidRDefault="00DB7490" w:rsidP="00DE101A">
      <w:pPr>
        <w:pStyle w:val="ListParagraph"/>
        <w:widowControl w:val="0"/>
        <w:numPr>
          <w:ilvl w:val="3"/>
          <w:numId w:val="63"/>
        </w:numPr>
        <w:tabs>
          <w:tab w:val="left" w:pos="801"/>
          <w:tab w:val="left" w:pos="802"/>
        </w:tabs>
        <w:autoSpaceDE w:val="0"/>
        <w:autoSpaceDN w:val="0"/>
        <w:spacing w:before="1" w:after="0" w:line="240" w:lineRule="auto"/>
        <w:ind w:left="1162" w:right="781" w:hanging="453"/>
        <w:contextualSpacing w:val="0"/>
        <w:rPr>
          <w:rFonts w:ascii="Arial" w:hAnsi="Arial" w:cs="Arial"/>
          <w:sz w:val="24"/>
        </w:rPr>
      </w:pPr>
      <w:r w:rsidRPr="00D12B62">
        <w:rPr>
          <w:rFonts w:ascii="Arial" w:hAnsi="Arial" w:cs="Arial"/>
          <w:sz w:val="24"/>
        </w:rPr>
        <w:t>personal</w:t>
      </w:r>
      <w:r w:rsidRPr="00D12B62">
        <w:rPr>
          <w:rFonts w:ascii="Arial" w:hAnsi="Arial" w:cs="Arial"/>
          <w:spacing w:val="-11"/>
          <w:sz w:val="24"/>
        </w:rPr>
        <w:t xml:space="preserve"> </w:t>
      </w:r>
      <w:r w:rsidRPr="00D12B62">
        <w:rPr>
          <w:rFonts w:ascii="Arial" w:hAnsi="Arial" w:cs="Arial"/>
          <w:sz w:val="24"/>
        </w:rPr>
        <w:t>and</w:t>
      </w:r>
      <w:r w:rsidRPr="00D12B62">
        <w:rPr>
          <w:rFonts w:ascii="Arial" w:hAnsi="Arial" w:cs="Arial"/>
          <w:spacing w:val="-10"/>
          <w:sz w:val="24"/>
        </w:rPr>
        <w:t xml:space="preserve"> </w:t>
      </w:r>
      <w:r w:rsidRPr="00D12B62">
        <w:rPr>
          <w:rFonts w:ascii="Arial" w:hAnsi="Arial" w:cs="Arial"/>
          <w:sz w:val="24"/>
        </w:rPr>
        <w:t>professional</w:t>
      </w:r>
      <w:r w:rsidRPr="00D12B62">
        <w:rPr>
          <w:rFonts w:ascii="Arial" w:hAnsi="Arial" w:cs="Arial"/>
          <w:spacing w:val="-10"/>
          <w:sz w:val="24"/>
        </w:rPr>
        <w:t xml:space="preserve"> </w:t>
      </w:r>
      <w:r w:rsidRPr="00D12B62">
        <w:rPr>
          <w:rFonts w:ascii="Arial" w:hAnsi="Arial" w:cs="Arial"/>
          <w:sz w:val="24"/>
        </w:rPr>
        <w:t>development</w:t>
      </w:r>
      <w:r w:rsidRPr="00D12B62">
        <w:rPr>
          <w:rFonts w:ascii="Arial" w:hAnsi="Arial" w:cs="Arial"/>
          <w:spacing w:val="-12"/>
          <w:sz w:val="24"/>
        </w:rPr>
        <w:t xml:space="preserve"> </w:t>
      </w:r>
      <w:r w:rsidRPr="00D12B62">
        <w:rPr>
          <w:rFonts w:ascii="Arial" w:hAnsi="Arial" w:cs="Arial"/>
          <w:spacing w:val="-2"/>
          <w:sz w:val="24"/>
        </w:rPr>
        <w:t>needs</w:t>
      </w:r>
      <w:r w:rsidR="00D12B62">
        <w:rPr>
          <w:rFonts w:ascii="Arial" w:hAnsi="Arial" w:cs="Arial"/>
          <w:spacing w:val="-2"/>
          <w:sz w:val="24"/>
        </w:rPr>
        <w:t>.</w:t>
      </w:r>
    </w:p>
    <w:p w14:paraId="727EE3A7" w14:textId="77777777" w:rsidR="009A696E" w:rsidRDefault="009A696E" w:rsidP="005939B1">
      <w:pPr>
        <w:pStyle w:val="BodyText"/>
        <w:spacing w:before="31"/>
        <w:ind w:right="781"/>
      </w:pPr>
    </w:p>
    <w:p w14:paraId="3630148D" w14:textId="436D62BD" w:rsidR="00DB7490" w:rsidRDefault="009A696E" w:rsidP="00824D9B">
      <w:pPr>
        <w:pStyle w:val="BodyText"/>
        <w:spacing w:before="31"/>
        <w:ind w:left="709" w:right="497" w:hanging="709"/>
      </w:pPr>
      <w:r>
        <w:t>4.29</w:t>
      </w:r>
      <w:r>
        <w:tab/>
      </w:r>
      <w:r w:rsidR="00DB7490">
        <w:t>The</w:t>
      </w:r>
      <w:r w:rsidR="00DB7490">
        <w:rPr>
          <w:spacing w:val="-2"/>
        </w:rPr>
        <w:t xml:space="preserve"> </w:t>
      </w:r>
      <w:r>
        <w:rPr>
          <w:spacing w:val="-2"/>
        </w:rPr>
        <w:t>CEP</w:t>
      </w:r>
      <w:r>
        <w:t xml:space="preserve"> </w:t>
      </w:r>
      <w:r w:rsidR="00DB7490">
        <w:t>will</w:t>
      </w:r>
      <w:r w:rsidR="00DB7490">
        <w:rPr>
          <w:spacing w:val="-3"/>
        </w:rPr>
        <w:t xml:space="preserve"> </w:t>
      </w:r>
      <w:r w:rsidR="00DB7490">
        <w:t>inform</w:t>
      </w:r>
      <w:r w:rsidR="00DB7490">
        <w:rPr>
          <w:spacing w:val="-3"/>
        </w:rPr>
        <w:t xml:space="preserve"> </w:t>
      </w:r>
      <w:r w:rsidR="00DB7490">
        <w:t>the</w:t>
      </w:r>
      <w:r w:rsidR="00DB7490">
        <w:rPr>
          <w:spacing w:val="-2"/>
        </w:rPr>
        <w:t xml:space="preserve"> </w:t>
      </w:r>
      <w:r w:rsidR="00DB7490">
        <w:t>individual</w:t>
      </w:r>
      <w:r w:rsidR="00DB7490">
        <w:rPr>
          <w:spacing w:val="-3"/>
        </w:rPr>
        <w:t xml:space="preserve"> </w:t>
      </w:r>
      <w:r w:rsidR="00DB7490">
        <w:t>induction</w:t>
      </w:r>
      <w:r w:rsidR="00DB7490">
        <w:rPr>
          <w:spacing w:val="-4"/>
        </w:rPr>
        <w:t xml:space="preserve"> </w:t>
      </w:r>
      <w:r w:rsidR="00DB7490">
        <w:t>action</w:t>
      </w:r>
      <w:r w:rsidR="00DB7490">
        <w:rPr>
          <w:spacing w:val="-2"/>
        </w:rPr>
        <w:t xml:space="preserve"> </w:t>
      </w:r>
      <w:r w:rsidR="00DB7490">
        <w:t>plan.</w:t>
      </w:r>
      <w:r>
        <w:t xml:space="preserve"> </w:t>
      </w:r>
      <w:r w:rsidR="00DB7490">
        <w:t>This</w:t>
      </w:r>
      <w:r w:rsidR="00DB7490">
        <w:rPr>
          <w:spacing w:val="-5"/>
        </w:rPr>
        <w:t xml:space="preserve"> </w:t>
      </w:r>
      <w:r w:rsidR="00DB7490">
        <w:t>action</w:t>
      </w:r>
      <w:r w:rsidR="00DB7490">
        <w:rPr>
          <w:spacing w:val="-4"/>
        </w:rPr>
        <w:t xml:space="preserve"> </w:t>
      </w:r>
      <w:r w:rsidR="00DB7490">
        <w:t>plan</w:t>
      </w:r>
      <w:r w:rsidR="00DB7490">
        <w:rPr>
          <w:spacing w:val="-2"/>
        </w:rPr>
        <w:t xml:space="preserve"> </w:t>
      </w:r>
      <w:r w:rsidR="00DB7490">
        <w:t>will provide guidance on the ECT’s continu</w:t>
      </w:r>
      <w:r>
        <w:t>ing</w:t>
      </w:r>
      <w:r w:rsidR="00DB7490">
        <w:t xml:space="preserve"> professional </w:t>
      </w:r>
      <w:r>
        <w:t>learning</w:t>
      </w:r>
      <w:r w:rsidR="00DB7490">
        <w:t>.</w:t>
      </w:r>
      <w:r w:rsidR="00DB7490">
        <w:rPr>
          <w:spacing w:val="40"/>
        </w:rPr>
        <w:t xml:space="preserve"> </w:t>
      </w:r>
    </w:p>
    <w:p w14:paraId="6D913DA3" w14:textId="77777777" w:rsidR="00DB7490" w:rsidRDefault="00DB7490" w:rsidP="005939B1">
      <w:pPr>
        <w:pStyle w:val="BodyText"/>
        <w:spacing w:before="9"/>
        <w:ind w:right="781"/>
        <w:rPr>
          <w:sz w:val="23"/>
        </w:rPr>
      </w:pPr>
    </w:p>
    <w:p w14:paraId="77F67CF0" w14:textId="77777777" w:rsidR="00DB7490" w:rsidRPr="009A696E" w:rsidRDefault="00DB7490" w:rsidP="005939B1">
      <w:pPr>
        <w:pStyle w:val="ListParagraph"/>
        <w:widowControl w:val="0"/>
        <w:tabs>
          <w:tab w:val="left" w:pos="956"/>
        </w:tabs>
        <w:autoSpaceDE w:val="0"/>
        <w:autoSpaceDN w:val="0"/>
        <w:spacing w:before="1" w:after="0" w:line="240" w:lineRule="auto"/>
        <w:ind w:right="781"/>
        <w:contextualSpacing w:val="0"/>
        <w:rPr>
          <w:rFonts w:ascii="Arial" w:hAnsi="Arial" w:cs="Arial"/>
          <w:i/>
          <w:sz w:val="24"/>
        </w:rPr>
      </w:pPr>
      <w:r w:rsidRPr="009A696E">
        <w:rPr>
          <w:rFonts w:ascii="Arial" w:hAnsi="Arial" w:cs="Arial"/>
          <w:i/>
          <w:sz w:val="24"/>
        </w:rPr>
        <w:t>The</w:t>
      </w:r>
      <w:r w:rsidRPr="009A696E">
        <w:rPr>
          <w:rFonts w:ascii="Arial" w:hAnsi="Arial" w:cs="Arial"/>
          <w:i/>
          <w:spacing w:val="-6"/>
          <w:sz w:val="24"/>
        </w:rPr>
        <w:t xml:space="preserve"> </w:t>
      </w:r>
      <w:r w:rsidRPr="009A696E">
        <w:rPr>
          <w:rFonts w:ascii="Arial" w:hAnsi="Arial" w:cs="Arial"/>
          <w:i/>
          <w:sz w:val="24"/>
        </w:rPr>
        <w:t>Process</w:t>
      </w:r>
      <w:r w:rsidRPr="009A696E">
        <w:rPr>
          <w:rFonts w:ascii="Arial" w:hAnsi="Arial" w:cs="Arial"/>
          <w:i/>
          <w:spacing w:val="-6"/>
          <w:sz w:val="24"/>
        </w:rPr>
        <w:t xml:space="preserve"> </w:t>
      </w:r>
      <w:r w:rsidRPr="009A696E">
        <w:rPr>
          <w:rFonts w:ascii="Arial" w:hAnsi="Arial" w:cs="Arial"/>
          <w:i/>
          <w:sz w:val="24"/>
        </w:rPr>
        <w:t>of</w:t>
      </w:r>
      <w:r w:rsidRPr="009A696E">
        <w:rPr>
          <w:rFonts w:ascii="Arial" w:hAnsi="Arial" w:cs="Arial"/>
          <w:i/>
          <w:spacing w:val="-8"/>
          <w:sz w:val="24"/>
        </w:rPr>
        <w:t xml:space="preserve"> </w:t>
      </w:r>
      <w:r w:rsidRPr="009A696E">
        <w:rPr>
          <w:rFonts w:ascii="Arial" w:hAnsi="Arial" w:cs="Arial"/>
          <w:i/>
          <w:sz w:val="24"/>
        </w:rPr>
        <w:t>Action</w:t>
      </w:r>
      <w:r w:rsidRPr="009A696E">
        <w:rPr>
          <w:rFonts w:ascii="Arial" w:hAnsi="Arial" w:cs="Arial"/>
          <w:i/>
          <w:spacing w:val="-7"/>
          <w:sz w:val="24"/>
        </w:rPr>
        <w:t xml:space="preserve"> </w:t>
      </w:r>
      <w:r w:rsidRPr="009A696E">
        <w:rPr>
          <w:rFonts w:ascii="Arial" w:hAnsi="Arial" w:cs="Arial"/>
          <w:i/>
          <w:spacing w:val="-2"/>
          <w:sz w:val="24"/>
        </w:rPr>
        <w:t>Planning</w:t>
      </w:r>
    </w:p>
    <w:p w14:paraId="46240497" w14:textId="77777777" w:rsidR="00DB7490" w:rsidRDefault="00DB7490" w:rsidP="005939B1">
      <w:pPr>
        <w:pStyle w:val="BodyText"/>
        <w:spacing w:before="2"/>
        <w:ind w:right="781"/>
        <w:rPr>
          <w:i/>
        </w:rPr>
      </w:pPr>
    </w:p>
    <w:p w14:paraId="6ED0E301" w14:textId="6938C80A" w:rsidR="00DB7490" w:rsidRDefault="009A696E" w:rsidP="00824D9B">
      <w:pPr>
        <w:pStyle w:val="BodyText"/>
        <w:ind w:left="709" w:right="497" w:hanging="709"/>
      </w:pPr>
      <w:r>
        <w:t>4.30</w:t>
      </w:r>
      <w:r>
        <w:tab/>
      </w:r>
      <w:r w:rsidR="00DB7490">
        <w:t>The process outlined below encompasses the whole of the induction stage.</w:t>
      </w:r>
      <w:r w:rsidR="00DB7490">
        <w:rPr>
          <w:spacing w:val="40"/>
        </w:rPr>
        <w:t xml:space="preserve"> </w:t>
      </w:r>
      <w:r w:rsidR="00DB7490">
        <w:t>It will be necessary</w:t>
      </w:r>
      <w:r w:rsidR="00DB7490">
        <w:rPr>
          <w:spacing w:val="-5"/>
        </w:rPr>
        <w:t xml:space="preserve"> </w:t>
      </w:r>
      <w:r w:rsidR="00DB7490">
        <w:t>to</w:t>
      </w:r>
      <w:r w:rsidR="00DB7490">
        <w:rPr>
          <w:spacing w:val="-2"/>
        </w:rPr>
        <w:t xml:space="preserve"> </w:t>
      </w:r>
      <w:r w:rsidR="00DB7490">
        <w:t>revisit</w:t>
      </w:r>
      <w:r w:rsidR="00DB7490">
        <w:rPr>
          <w:spacing w:val="-2"/>
        </w:rPr>
        <w:t xml:space="preserve"> </w:t>
      </w:r>
      <w:r w:rsidR="00DB7490">
        <w:t>the</w:t>
      </w:r>
      <w:r w:rsidR="00DB7490">
        <w:rPr>
          <w:spacing w:val="-2"/>
        </w:rPr>
        <w:t xml:space="preserve"> </w:t>
      </w:r>
      <w:r w:rsidR="00DB7490">
        <w:t>induction</w:t>
      </w:r>
      <w:r w:rsidR="00DB7490">
        <w:rPr>
          <w:spacing w:val="-2"/>
        </w:rPr>
        <w:t xml:space="preserve"> </w:t>
      </w:r>
      <w:r w:rsidR="00DB7490">
        <w:t>action</w:t>
      </w:r>
      <w:r w:rsidR="00DB7490">
        <w:rPr>
          <w:spacing w:val="-4"/>
        </w:rPr>
        <w:t xml:space="preserve"> </w:t>
      </w:r>
      <w:r w:rsidR="00DB7490">
        <w:t>plan</w:t>
      </w:r>
      <w:r w:rsidR="00DB7490">
        <w:rPr>
          <w:spacing w:val="-4"/>
        </w:rPr>
        <w:t xml:space="preserve"> </w:t>
      </w:r>
      <w:r w:rsidR="00DB7490">
        <w:t>and</w:t>
      </w:r>
      <w:r w:rsidR="00DB7490">
        <w:rPr>
          <w:spacing w:val="-2"/>
        </w:rPr>
        <w:t xml:space="preserve"> </w:t>
      </w:r>
      <w:r w:rsidR="00DB7490">
        <w:t>review</w:t>
      </w:r>
      <w:r w:rsidR="00DB7490">
        <w:rPr>
          <w:spacing w:val="-6"/>
        </w:rPr>
        <w:t xml:space="preserve"> </w:t>
      </w:r>
      <w:r w:rsidR="00DB7490">
        <w:t>progress</w:t>
      </w:r>
      <w:r w:rsidR="00DB7490">
        <w:rPr>
          <w:spacing w:val="-3"/>
        </w:rPr>
        <w:t xml:space="preserve"> </w:t>
      </w:r>
      <w:r w:rsidR="00DB7490">
        <w:t>on</w:t>
      </w:r>
      <w:r w:rsidR="00DB7490">
        <w:rPr>
          <w:spacing w:val="-2"/>
        </w:rPr>
        <w:t xml:space="preserve"> </w:t>
      </w:r>
      <w:r w:rsidR="00DB7490">
        <w:t>an</w:t>
      </w:r>
      <w:r w:rsidR="00DB7490">
        <w:rPr>
          <w:spacing w:val="-2"/>
        </w:rPr>
        <w:t xml:space="preserve"> </w:t>
      </w:r>
      <w:r w:rsidR="00DB7490">
        <w:t>on-going</w:t>
      </w:r>
      <w:r w:rsidR="00DB7490">
        <w:rPr>
          <w:spacing w:val="-4"/>
        </w:rPr>
        <w:t xml:space="preserve"> </w:t>
      </w:r>
      <w:r w:rsidR="00DB7490">
        <w:t>basis. The process of action planning will involve the school and the ECT in:</w:t>
      </w:r>
    </w:p>
    <w:p w14:paraId="5EA18882" w14:textId="77777777" w:rsidR="00DB7490" w:rsidRDefault="00DB7490" w:rsidP="005939B1">
      <w:pPr>
        <w:pStyle w:val="BodyText"/>
        <w:spacing w:before="1"/>
        <w:ind w:right="781"/>
      </w:pPr>
    </w:p>
    <w:p w14:paraId="75FED9D6" w14:textId="6DC84C2E" w:rsidR="00DB7490" w:rsidRPr="009A696E" w:rsidRDefault="00DB7490" w:rsidP="00DE101A">
      <w:pPr>
        <w:pStyle w:val="ListParagraph"/>
        <w:widowControl w:val="0"/>
        <w:numPr>
          <w:ilvl w:val="3"/>
          <w:numId w:val="64"/>
        </w:numPr>
        <w:tabs>
          <w:tab w:val="left" w:pos="801"/>
          <w:tab w:val="left" w:pos="803"/>
        </w:tabs>
        <w:autoSpaceDE w:val="0"/>
        <w:autoSpaceDN w:val="0"/>
        <w:spacing w:after="0" w:line="240" w:lineRule="auto"/>
        <w:ind w:left="1080" w:right="497"/>
        <w:contextualSpacing w:val="0"/>
        <w:rPr>
          <w:rFonts w:ascii="Arial" w:hAnsi="Arial" w:cs="Arial"/>
          <w:sz w:val="24"/>
        </w:rPr>
      </w:pPr>
      <w:r w:rsidRPr="009A696E">
        <w:rPr>
          <w:rFonts w:ascii="Arial" w:hAnsi="Arial" w:cs="Arial"/>
          <w:sz w:val="24"/>
        </w:rPr>
        <w:t xml:space="preserve">discussing the information contained in the </w:t>
      </w:r>
      <w:r w:rsidR="005939B1">
        <w:rPr>
          <w:rFonts w:ascii="Arial" w:hAnsi="Arial" w:cs="Arial"/>
          <w:sz w:val="24"/>
        </w:rPr>
        <w:t>CEP</w:t>
      </w:r>
      <w:r w:rsidRPr="009A696E">
        <w:rPr>
          <w:rFonts w:ascii="Arial" w:hAnsi="Arial" w:cs="Arial"/>
          <w:sz w:val="24"/>
        </w:rPr>
        <w:t xml:space="preserve"> in light of the ECT’s</w:t>
      </w:r>
      <w:r w:rsidRPr="009A696E">
        <w:rPr>
          <w:rFonts w:ascii="Arial" w:hAnsi="Arial" w:cs="Arial"/>
          <w:spacing w:val="-7"/>
          <w:sz w:val="24"/>
        </w:rPr>
        <w:t xml:space="preserve"> </w:t>
      </w:r>
      <w:r w:rsidRPr="009A696E">
        <w:rPr>
          <w:rFonts w:ascii="Arial" w:hAnsi="Arial" w:cs="Arial"/>
          <w:sz w:val="24"/>
        </w:rPr>
        <w:t>school</w:t>
      </w:r>
      <w:r w:rsidRPr="009A696E">
        <w:rPr>
          <w:rFonts w:ascii="Arial" w:hAnsi="Arial" w:cs="Arial"/>
          <w:spacing w:val="-9"/>
          <w:sz w:val="24"/>
        </w:rPr>
        <w:t xml:space="preserve"> </w:t>
      </w:r>
      <w:r w:rsidRPr="009A696E">
        <w:rPr>
          <w:rFonts w:ascii="Arial" w:hAnsi="Arial" w:cs="Arial"/>
          <w:sz w:val="24"/>
        </w:rPr>
        <w:t>and</w:t>
      </w:r>
      <w:r w:rsidRPr="009A696E">
        <w:rPr>
          <w:rFonts w:ascii="Arial" w:hAnsi="Arial" w:cs="Arial"/>
          <w:spacing w:val="-7"/>
          <w:sz w:val="24"/>
        </w:rPr>
        <w:t xml:space="preserve"> </w:t>
      </w:r>
      <w:r w:rsidRPr="009A696E">
        <w:rPr>
          <w:rFonts w:ascii="Arial" w:hAnsi="Arial" w:cs="Arial"/>
          <w:sz w:val="24"/>
        </w:rPr>
        <w:t>taking</w:t>
      </w:r>
      <w:r w:rsidRPr="009A696E">
        <w:rPr>
          <w:rFonts w:ascii="Arial" w:hAnsi="Arial" w:cs="Arial"/>
          <w:spacing w:val="-8"/>
          <w:sz w:val="24"/>
        </w:rPr>
        <w:t xml:space="preserve"> </w:t>
      </w:r>
      <w:r w:rsidRPr="009A696E">
        <w:rPr>
          <w:rFonts w:ascii="Arial" w:hAnsi="Arial" w:cs="Arial"/>
          <w:sz w:val="24"/>
        </w:rPr>
        <w:t>account</w:t>
      </w:r>
      <w:r w:rsidRPr="009A696E">
        <w:rPr>
          <w:rFonts w:ascii="Arial" w:hAnsi="Arial" w:cs="Arial"/>
          <w:spacing w:val="-5"/>
          <w:sz w:val="24"/>
        </w:rPr>
        <w:t xml:space="preserve"> </w:t>
      </w:r>
      <w:r w:rsidRPr="009A696E">
        <w:rPr>
          <w:rFonts w:ascii="Arial" w:hAnsi="Arial" w:cs="Arial"/>
          <w:sz w:val="24"/>
        </w:rPr>
        <w:t>of</w:t>
      </w:r>
      <w:r w:rsidRPr="009A696E">
        <w:rPr>
          <w:rFonts w:ascii="Arial" w:hAnsi="Arial" w:cs="Arial"/>
          <w:spacing w:val="-6"/>
          <w:sz w:val="24"/>
        </w:rPr>
        <w:t xml:space="preserve"> </w:t>
      </w:r>
      <w:r w:rsidRPr="009A696E">
        <w:rPr>
          <w:rFonts w:ascii="Arial" w:hAnsi="Arial" w:cs="Arial"/>
          <w:sz w:val="24"/>
        </w:rPr>
        <w:t>the</w:t>
      </w:r>
      <w:r w:rsidRPr="009A696E">
        <w:rPr>
          <w:rFonts w:ascii="Arial" w:hAnsi="Arial" w:cs="Arial"/>
          <w:spacing w:val="-6"/>
          <w:sz w:val="24"/>
        </w:rPr>
        <w:t xml:space="preserve"> </w:t>
      </w:r>
      <w:r w:rsidRPr="009A696E">
        <w:rPr>
          <w:rFonts w:ascii="Arial" w:hAnsi="Arial" w:cs="Arial"/>
          <w:sz w:val="24"/>
        </w:rPr>
        <w:t>school</w:t>
      </w:r>
      <w:r w:rsidRPr="009A696E">
        <w:rPr>
          <w:rFonts w:ascii="Arial" w:hAnsi="Arial" w:cs="Arial"/>
          <w:spacing w:val="-6"/>
          <w:sz w:val="24"/>
        </w:rPr>
        <w:t xml:space="preserve"> </w:t>
      </w:r>
      <w:r w:rsidRPr="009A696E">
        <w:rPr>
          <w:rFonts w:ascii="Arial" w:hAnsi="Arial" w:cs="Arial"/>
          <w:sz w:val="24"/>
        </w:rPr>
        <w:t>context</w:t>
      </w:r>
      <w:r w:rsidRPr="009A696E">
        <w:rPr>
          <w:rFonts w:ascii="Arial" w:hAnsi="Arial" w:cs="Arial"/>
          <w:spacing w:val="-6"/>
          <w:sz w:val="24"/>
        </w:rPr>
        <w:t xml:space="preserve"> </w:t>
      </w:r>
      <w:r w:rsidRPr="009A696E">
        <w:rPr>
          <w:rFonts w:ascii="Arial" w:hAnsi="Arial" w:cs="Arial"/>
          <w:sz w:val="24"/>
        </w:rPr>
        <w:t>and</w:t>
      </w:r>
      <w:r w:rsidRPr="009A696E">
        <w:rPr>
          <w:rFonts w:ascii="Arial" w:hAnsi="Arial" w:cs="Arial"/>
          <w:spacing w:val="-6"/>
          <w:sz w:val="24"/>
        </w:rPr>
        <w:t xml:space="preserve"> </w:t>
      </w:r>
      <w:r w:rsidRPr="009A696E">
        <w:rPr>
          <w:rFonts w:ascii="Arial" w:hAnsi="Arial" w:cs="Arial"/>
          <w:spacing w:val="-2"/>
          <w:sz w:val="24"/>
        </w:rPr>
        <w:t>priorities;</w:t>
      </w:r>
    </w:p>
    <w:p w14:paraId="4CF7D530" w14:textId="77777777" w:rsidR="00DB7490" w:rsidRPr="009A696E" w:rsidRDefault="00DB7490" w:rsidP="00DC0808">
      <w:pPr>
        <w:pStyle w:val="BodyText"/>
        <w:spacing w:before="10"/>
        <w:ind w:right="497"/>
        <w:rPr>
          <w:sz w:val="23"/>
        </w:rPr>
      </w:pPr>
    </w:p>
    <w:p w14:paraId="5ABA6262" w14:textId="77777777" w:rsidR="00DB7490" w:rsidRPr="009A696E" w:rsidRDefault="00DB7490" w:rsidP="00DE101A">
      <w:pPr>
        <w:pStyle w:val="ListParagraph"/>
        <w:widowControl w:val="0"/>
        <w:numPr>
          <w:ilvl w:val="3"/>
          <w:numId w:val="64"/>
        </w:numPr>
        <w:tabs>
          <w:tab w:val="left" w:pos="801"/>
          <w:tab w:val="left" w:pos="803"/>
        </w:tabs>
        <w:autoSpaceDE w:val="0"/>
        <w:autoSpaceDN w:val="0"/>
        <w:spacing w:after="0" w:line="240" w:lineRule="auto"/>
        <w:ind w:left="1080" w:right="497"/>
        <w:contextualSpacing w:val="0"/>
        <w:rPr>
          <w:rFonts w:ascii="Arial" w:hAnsi="Arial" w:cs="Arial"/>
          <w:sz w:val="24"/>
        </w:rPr>
      </w:pPr>
      <w:r w:rsidRPr="009A696E">
        <w:rPr>
          <w:rFonts w:ascii="Arial" w:hAnsi="Arial" w:cs="Arial"/>
          <w:sz w:val="24"/>
        </w:rPr>
        <w:t>agreeing</w:t>
      </w:r>
      <w:r w:rsidRPr="009A696E">
        <w:rPr>
          <w:rFonts w:ascii="Arial" w:hAnsi="Arial" w:cs="Arial"/>
          <w:spacing w:val="-11"/>
          <w:sz w:val="24"/>
        </w:rPr>
        <w:t xml:space="preserve"> </w:t>
      </w:r>
      <w:r w:rsidRPr="009A696E">
        <w:rPr>
          <w:rFonts w:ascii="Arial" w:hAnsi="Arial" w:cs="Arial"/>
          <w:sz w:val="24"/>
        </w:rPr>
        <w:t>strengths</w:t>
      </w:r>
      <w:r w:rsidRPr="009A696E">
        <w:rPr>
          <w:rFonts w:ascii="Arial" w:hAnsi="Arial" w:cs="Arial"/>
          <w:spacing w:val="-10"/>
          <w:sz w:val="24"/>
        </w:rPr>
        <w:t xml:space="preserve"> </w:t>
      </w:r>
      <w:r w:rsidRPr="009A696E">
        <w:rPr>
          <w:rFonts w:ascii="Arial" w:hAnsi="Arial" w:cs="Arial"/>
          <w:sz w:val="24"/>
        </w:rPr>
        <w:t>and</w:t>
      </w:r>
      <w:r w:rsidRPr="009A696E">
        <w:rPr>
          <w:rFonts w:ascii="Arial" w:hAnsi="Arial" w:cs="Arial"/>
          <w:spacing w:val="-10"/>
          <w:sz w:val="24"/>
        </w:rPr>
        <w:t xml:space="preserve"> </w:t>
      </w:r>
      <w:r w:rsidRPr="009A696E">
        <w:rPr>
          <w:rFonts w:ascii="Arial" w:hAnsi="Arial" w:cs="Arial"/>
          <w:sz w:val="24"/>
        </w:rPr>
        <w:t>development</w:t>
      </w:r>
      <w:r w:rsidRPr="009A696E">
        <w:rPr>
          <w:rFonts w:ascii="Arial" w:hAnsi="Arial" w:cs="Arial"/>
          <w:spacing w:val="-9"/>
          <w:sz w:val="24"/>
        </w:rPr>
        <w:t xml:space="preserve"> </w:t>
      </w:r>
      <w:r w:rsidRPr="009A696E">
        <w:rPr>
          <w:rFonts w:ascii="Arial" w:hAnsi="Arial" w:cs="Arial"/>
          <w:spacing w:val="-2"/>
          <w:sz w:val="24"/>
        </w:rPr>
        <w:t>needs;</w:t>
      </w:r>
    </w:p>
    <w:p w14:paraId="3B5D4289" w14:textId="77777777" w:rsidR="00DB7490" w:rsidRPr="009A696E" w:rsidRDefault="00DB7490" w:rsidP="00DC0808">
      <w:pPr>
        <w:pStyle w:val="BodyText"/>
        <w:spacing w:before="8"/>
        <w:ind w:right="497"/>
        <w:rPr>
          <w:sz w:val="23"/>
        </w:rPr>
      </w:pPr>
    </w:p>
    <w:p w14:paraId="03CE620E" w14:textId="77777777" w:rsidR="00DB7490" w:rsidRPr="009A696E" w:rsidRDefault="00DB7490" w:rsidP="00DE101A">
      <w:pPr>
        <w:pStyle w:val="ListParagraph"/>
        <w:widowControl w:val="0"/>
        <w:numPr>
          <w:ilvl w:val="3"/>
          <w:numId w:val="64"/>
        </w:numPr>
        <w:tabs>
          <w:tab w:val="left" w:pos="801"/>
          <w:tab w:val="left" w:pos="803"/>
        </w:tabs>
        <w:autoSpaceDE w:val="0"/>
        <w:autoSpaceDN w:val="0"/>
        <w:spacing w:after="0" w:line="240" w:lineRule="auto"/>
        <w:ind w:left="1080" w:right="497"/>
        <w:contextualSpacing w:val="0"/>
        <w:rPr>
          <w:rFonts w:ascii="Arial" w:hAnsi="Arial" w:cs="Arial"/>
          <w:sz w:val="24"/>
        </w:rPr>
      </w:pPr>
      <w:r w:rsidRPr="009A696E">
        <w:rPr>
          <w:rFonts w:ascii="Arial" w:hAnsi="Arial" w:cs="Arial"/>
          <w:sz w:val="24"/>
        </w:rPr>
        <w:t>agreeing</w:t>
      </w:r>
      <w:r w:rsidRPr="009A696E">
        <w:rPr>
          <w:rFonts w:ascii="Arial" w:hAnsi="Arial" w:cs="Arial"/>
          <w:spacing w:val="-8"/>
          <w:sz w:val="24"/>
        </w:rPr>
        <w:t xml:space="preserve"> </w:t>
      </w:r>
      <w:r w:rsidRPr="009A696E">
        <w:rPr>
          <w:rFonts w:ascii="Arial" w:hAnsi="Arial" w:cs="Arial"/>
          <w:sz w:val="24"/>
        </w:rPr>
        <w:t>the</w:t>
      </w:r>
      <w:r w:rsidRPr="009A696E">
        <w:rPr>
          <w:rFonts w:ascii="Arial" w:hAnsi="Arial" w:cs="Arial"/>
          <w:spacing w:val="-6"/>
          <w:sz w:val="24"/>
        </w:rPr>
        <w:t xml:space="preserve"> </w:t>
      </w:r>
      <w:r w:rsidRPr="009A696E">
        <w:rPr>
          <w:rFonts w:ascii="Arial" w:hAnsi="Arial" w:cs="Arial"/>
          <w:sz w:val="24"/>
        </w:rPr>
        <w:t>initial</w:t>
      </w:r>
      <w:r w:rsidRPr="009A696E">
        <w:rPr>
          <w:rFonts w:ascii="Arial" w:hAnsi="Arial" w:cs="Arial"/>
          <w:spacing w:val="-9"/>
          <w:sz w:val="24"/>
        </w:rPr>
        <w:t xml:space="preserve"> </w:t>
      </w:r>
      <w:r w:rsidRPr="009A696E">
        <w:rPr>
          <w:rFonts w:ascii="Arial" w:hAnsi="Arial" w:cs="Arial"/>
          <w:sz w:val="24"/>
        </w:rPr>
        <w:t>priorities</w:t>
      </w:r>
      <w:r w:rsidRPr="009A696E">
        <w:rPr>
          <w:rFonts w:ascii="Arial" w:hAnsi="Arial" w:cs="Arial"/>
          <w:spacing w:val="-7"/>
          <w:sz w:val="24"/>
        </w:rPr>
        <w:t xml:space="preserve"> </w:t>
      </w:r>
      <w:r w:rsidRPr="009A696E">
        <w:rPr>
          <w:rFonts w:ascii="Arial" w:hAnsi="Arial" w:cs="Arial"/>
          <w:sz w:val="24"/>
        </w:rPr>
        <w:t>for</w:t>
      </w:r>
      <w:r w:rsidRPr="009A696E">
        <w:rPr>
          <w:rFonts w:ascii="Arial" w:hAnsi="Arial" w:cs="Arial"/>
          <w:spacing w:val="-7"/>
          <w:sz w:val="24"/>
        </w:rPr>
        <w:t xml:space="preserve"> </w:t>
      </w:r>
      <w:r w:rsidRPr="009A696E">
        <w:rPr>
          <w:rFonts w:ascii="Arial" w:hAnsi="Arial" w:cs="Arial"/>
          <w:sz w:val="24"/>
        </w:rPr>
        <w:t>the</w:t>
      </w:r>
      <w:r w:rsidRPr="009A696E">
        <w:rPr>
          <w:rFonts w:ascii="Arial" w:hAnsi="Arial" w:cs="Arial"/>
          <w:spacing w:val="-6"/>
          <w:sz w:val="24"/>
        </w:rPr>
        <w:t xml:space="preserve"> </w:t>
      </w:r>
      <w:r w:rsidRPr="009A696E">
        <w:rPr>
          <w:rFonts w:ascii="Arial" w:hAnsi="Arial" w:cs="Arial"/>
          <w:sz w:val="24"/>
        </w:rPr>
        <w:t>induction</w:t>
      </w:r>
      <w:r w:rsidRPr="009A696E">
        <w:rPr>
          <w:rFonts w:ascii="Arial" w:hAnsi="Arial" w:cs="Arial"/>
          <w:spacing w:val="-10"/>
          <w:sz w:val="24"/>
        </w:rPr>
        <w:t xml:space="preserve"> </w:t>
      </w:r>
      <w:r w:rsidRPr="009A696E">
        <w:rPr>
          <w:rFonts w:ascii="Arial" w:hAnsi="Arial" w:cs="Arial"/>
          <w:sz w:val="24"/>
        </w:rPr>
        <w:t>action</w:t>
      </w:r>
      <w:r w:rsidRPr="009A696E">
        <w:rPr>
          <w:rFonts w:ascii="Arial" w:hAnsi="Arial" w:cs="Arial"/>
          <w:spacing w:val="-8"/>
          <w:sz w:val="24"/>
        </w:rPr>
        <w:t xml:space="preserve"> </w:t>
      </w:r>
      <w:r w:rsidRPr="009A696E">
        <w:rPr>
          <w:rFonts w:ascii="Arial" w:hAnsi="Arial" w:cs="Arial"/>
          <w:spacing w:val="-2"/>
          <w:sz w:val="24"/>
        </w:rPr>
        <w:t>plan;</w:t>
      </w:r>
    </w:p>
    <w:p w14:paraId="1F947639" w14:textId="77777777" w:rsidR="00DB7490" w:rsidRPr="009A696E" w:rsidRDefault="00DB7490" w:rsidP="00DC0808">
      <w:pPr>
        <w:pStyle w:val="BodyText"/>
        <w:spacing w:before="10"/>
        <w:ind w:right="497"/>
        <w:rPr>
          <w:sz w:val="23"/>
        </w:rPr>
      </w:pPr>
    </w:p>
    <w:p w14:paraId="1D8838F5" w14:textId="77777777" w:rsidR="00DB7490" w:rsidRPr="009A696E" w:rsidRDefault="00DB7490" w:rsidP="00DE101A">
      <w:pPr>
        <w:pStyle w:val="ListParagraph"/>
        <w:widowControl w:val="0"/>
        <w:numPr>
          <w:ilvl w:val="3"/>
          <w:numId w:val="64"/>
        </w:numPr>
        <w:tabs>
          <w:tab w:val="left" w:pos="801"/>
          <w:tab w:val="left" w:pos="803"/>
        </w:tabs>
        <w:autoSpaceDE w:val="0"/>
        <w:autoSpaceDN w:val="0"/>
        <w:spacing w:after="0" w:line="240" w:lineRule="auto"/>
        <w:ind w:left="1080" w:right="497"/>
        <w:contextualSpacing w:val="0"/>
        <w:rPr>
          <w:rFonts w:ascii="Arial" w:hAnsi="Arial" w:cs="Arial"/>
          <w:sz w:val="24"/>
        </w:rPr>
      </w:pPr>
      <w:r w:rsidRPr="009A696E">
        <w:rPr>
          <w:rFonts w:ascii="Arial" w:hAnsi="Arial" w:cs="Arial"/>
          <w:sz w:val="24"/>
        </w:rPr>
        <w:t>revisiting</w:t>
      </w:r>
      <w:r w:rsidRPr="009A696E">
        <w:rPr>
          <w:rFonts w:ascii="Arial" w:hAnsi="Arial" w:cs="Arial"/>
          <w:spacing w:val="-8"/>
          <w:sz w:val="24"/>
        </w:rPr>
        <w:t xml:space="preserve"> </w:t>
      </w:r>
      <w:r w:rsidRPr="009A696E">
        <w:rPr>
          <w:rFonts w:ascii="Arial" w:hAnsi="Arial" w:cs="Arial"/>
          <w:sz w:val="24"/>
        </w:rPr>
        <w:t>the</w:t>
      </w:r>
      <w:r w:rsidRPr="009A696E">
        <w:rPr>
          <w:rFonts w:ascii="Arial" w:hAnsi="Arial" w:cs="Arial"/>
          <w:spacing w:val="-5"/>
          <w:sz w:val="24"/>
        </w:rPr>
        <w:t xml:space="preserve"> </w:t>
      </w:r>
      <w:r w:rsidRPr="009A696E">
        <w:rPr>
          <w:rFonts w:ascii="Arial" w:hAnsi="Arial" w:cs="Arial"/>
          <w:sz w:val="24"/>
        </w:rPr>
        <w:t>action</w:t>
      </w:r>
      <w:r w:rsidRPr="009A696E">
        <w:rPr>
          <w:rFonts w:ascii="Arial" w:hAnsi="Arial" w:cs="Arial"/>
          <w:spacing w:val="-8"/>
          <w:sz w:val="24"/>
        </w:rPr>
        <w:t xml:space="preserve"> </w:t>
      </w:r>
      <w:r w:rsidRPr="009A696E">
        <w:rPr>
          <w:rFonts w:ascii="Arial" w:hAnsi="Arial" w:cs="Arial"/>
          <w:sz w:val="24"/>
        </w:rPr>
        <w:t>plan</w:t>
      </w:r>
      <w:r w:rsidRPr="009A696E">
        <w:rPr>
          <w:rFonts w:ascii="Arial" w:hAnsi="Arial" w:cs="Arial"/>
          <w:spacing w:val="-5"/>
          <w:sz w:val="24"/>
        </w:rPr>
        <w:t xml:space="preserve"> </w:t>
      </w:r>
      <w:r w:rsidRPr="009A696E">
        <w:rPr>
          <w:rFonts w:ascii="Arial" w:hAnsi="Arial" w:cs="Arial"/>
          <w:sz w:val="24"/>
        </w:rPr>
        <w:t>to</w:t>
      </w:r>
      <w:r w:rsidRPr="009A696E">
        <w:rPr>
          <w:rFonts w:ascii="Arial" w:hAnsi="Arial" w:cs="Arial"/>
          <w:spacing w:val="-6"/>
          <w:sz w:val="24"/>
        </w:rPr>
        <w:t xml:space="preserve"> </w:t>
      </w:r>
      <w:r w:rsidRPr="009A696E">
        <w:rPr>
          <w:rFonts w:ascii="Arial" w:hAnsi="Arial" w:cs="Arial"/>
          <w:sz w:val="24"/>
        </w:rPr>
        <w:t>review</w:t>
      </w:r>
      <w:r w:rsidRPr="009A696E">
        <w:rPr>
          <w:rFonts w:ascii="Arial" w:hAnsi="Arial" w:cs="Arial"/>
          <w:spacing w:val="-9"/>
          <w:sz w:val="24"/>
        </w:rPr>
        <w:t xml:space="preserve"> </w:t>
      </w:r>
      <w:r w:rsidRPr="009A696E">
        <w:rPr>
          <w:rFonts w:ascii="Arial" w:hAnsi="Arial" w:cs="Arial"/>
          <w:spacing w:val="-2"/>
          <w:sz w:val="24"/>
        </w:rPr>
        <w:t>progress;</w:t>
      </w:r>
    </w:p>
    <w:p w14:paraId="0DFDD717" w14:textId="77777777" w:rsidR="00DB7490" w:rsidRPr="009A696E" w:rsidRDefault="00DB7490" w:rsidP="00DC0808">
      <w:pPr>
        <w:pStyle w:val="BodyText"/>
        <w:spacing w:before="4"/>
        <w:ind w:right="497"/>
      </w:pPr>
    </w:p>
    <w:p w14:paraId="5E3136CA" w14:textId="77777777" w:rsidR="00DB7490" w:rsidRPr="009A696E" w:rsidRDefault="00DB7490" w:rsidP="00DE101A">
      <w:pPr>
        <w:pStyle w:val="ListParagraph"/>
        <w:widowControl w:val="0"/>
        <w:numPr>
          <w:ilvl w:val="3"/>
          <w:numId w:val="64"/>
        </w:numPr>
        <w:tabs>
          <w:tab w:val="left" w:pos="801"/>
          <w:tab w:val="left" w:pos="803"/>
        </w:tabs>
        <w:autoSpaceDE w:val="0"/>
        <w:autoSpaceDN w:val="0"/>
        <w:spacing w:after="0" w:line="235" w:lineRule="auto"/>
        <w:ind w:left="1080" w:right="497"/>
        <w:contextualSpacing w:val="0"/>
        <w:rPr>
          <w:rFonts w:ascii="Arial" w:hAnsi="Arial" w:cs="Arial"/>
          <w:sz w:val="24"/>
        </w:rPr>
      </w:pPr>
      <w:r w:rsidRPr="009A696E">
        <w:rPr>
          <w:rFonts w:ascii="Arial" w:hAnsi="Arial" w:cs="Arial"/>
          <w:sz w:val="24"/>
        </w:rPr>
        <w:t>identifying</w:t>
      </w:r>
      <w:r w:rsidRPr="009A696E">
        <w:rPr>
          <w:rFonts w:ascii="Arial" w:hAnsi="Arial" w:cs="Arial"/>
          <w:spacing w:val="-5"/>
          <w:sz w:val="24"/>
        </w:rPr>
        <w:t xml:space="preserve"> </w:t>
      </w:r>
      <w:r w:rsidRPr="009A696E">
        <w:rPr>
          <w:rFonts w:ascii="Arial" w:hAnsi="Arial" w:cs="Arial"/>
          <w:sz w:val="24"/>
        </w:rPr>
        <w:t>further</w:t>
      </w:r>
      <w:r w:rsidRPr="009A696E">
        <w:rPr>
          <w:rFonts w:ascii="Arial" w:hAnsi="Arial" w:cs="Arial"/>
          <w:spacing w:val="-5"/>
          <w:sz w:val="24"/>
        </w:rPr>
        <w:t xml:space="preserve"> </w:t>
      </w:r>
      <w:r w:rsidRPr="009A696E">
        <w:rPr>
          <w:rFonts w:ascii="Arial" w:hAnsi="Arial" w:cs="Arial"/>
          <w:sz w:val="24"/>
        </w:rPr>
        <w:t>areas</w:t>
      </w:r>
      <w:r w:rsidRPr="009A696E">
        <w:rPr>
          <w:rFonts w:ascii="Arial" w:hAnsi="Arial" w:cs="Arial"/>
          <w:spacing w:val="-4"/>
          <w:sz w:val="24"/>
        </w:rPr>
        <w:t xml:space="preserve"> </w:t>
      </w:r>
      <w:r w:rsidRPr="009A696E">
        <w:rPr>
          <w:rFonts w:ascii="Arial" w:hAnsi="Arial" w:cs="Arial"/>
          <w:sz w:val="24"/>
        </w:rPr>
        <w:t>for</w:t>
      </w:r>
      <w:r w:rsidRPr="009A696E">
        <w:rPr>
          <w:rFonts w:ascii="Arial" w:hAnsi="Arial" w:cs="Arial"/>
          <w:spacing w:val="-5"/>
          <w:sz w:val="24"/>
        </w:rPr>
        <w:t xml:space="preserve"> </w:t>
      </w:r>
      <w:r w:rsidRPr="009A696E">
        <w:rPr>
          <w:rFonts w:ascii="Arial" w:hAnsi="Arial" w:cs="Arial"/>
          <w:sz w:val="24"/>
        </w:rPr>
        <w:t>development,</w:t>
      </w:r>
      <w:r w:rsidRPr="009A696E">
        <w:rPr>
          <w:rFonts w:ascii="Arial" w:hAnsi="Arial" w:cs="Arial"/>
          <w:spacing w:val="-6"/>
          <w:sz w:val="24"/>
        </w:rPr>
        <w:t xml:space="preserve"> </w:t>
      </w:r>
      <w:r w:rsidRPr="009A696E">
        <w:rPr>
          <w:rFonts w:ascii="Arial" w:hAnsi="Arial" w:cs="Arial"/>
          <w:sz w:val="24"/>
        </w:rPr>
        <w:t>targets</w:t>
      </w:r>
      <w:r w:rsidRPr="009A696E">
        <w:rPr>
          <w:rFonts w:ascii="Arial" w:hAnsi="Arial" w:cs="Arial"/>
          <w:spacing w:val="-4"/>
          <w:sz w:val="24"/>
        </w:rPr>
        <w:t xml:space="preserve"> </w:t>
      </w:r>
      <w:r w:rsidRPr="009A696E">
        <w:rPr>
          <w:rFonts w:ascii="Arial" w:hAnsi="Arial" w:cs="Arial"/>
          <w:sz w:val="24"/>
        </w:rPr>
        <w:t>and</w:t>
      </w:r>
      <w:r w:rsidRPr="009A696E">
        <w:rPr>
          <w:rFonts w:ascii="Arial" w:hAnsi="Arial" w:cs="Arial"/>
          <w:spacing w:val="-3"/>
          <w:sz w:val="24"/>
        </w:rPr>
        <w:t xml:space="preserve"> </w:t>
      </w:r>
      <w:r w:rsidRPr="009A696E">
        <w:rPr>
          <w:rFonts w:ascii="Arial" w:hAnsi="Arial" w:cs="Arial"/>
          <w:sz w:val="24"/>
        </w:rPr>
        <w:t>support</w:t>
      </w:r>
      <w:r w:rsidRPr="009A696E">
        <w:rPr>
          <w:rFonts w:ascii="Arial" w:hAnsi="Arial" w:cs="Arial"/>
          <w:spacing w:val="-3"/>
          <w:sz w:val="24"/>
        </w:rPr>
        <w:t xml:space="preserve"> </w:t>
      </w:r>
      <w:r w:rsidRPr="009A696E">
        <w:rPr>
          <w:rFonts w:ascii="Arial" w:hAnsi="Arial" w:cs="Arial"/>
          <w:sz w:val="24"/>
        </w:rPr>
        <w:t>needed</w:t>
      </w:r>
      <w:r w:rsidRPr="009A696E">
        <w:rPr>
          <w:rFonts w:ascii="Arial" w:hAnsi="Arial" w:cs="Arial"/>
          <w:spacing w:val="-3"/>
          <w:sz w:val="24"/>
        </w:rPr>
        <w:t xml:space="preserve"> </w:t>
      </w:r>
      <w:r w:rsidRPr="009A696E">
        <w:rPr>
          <w:rFonts w:ascii="Arial" w:hAnsi="Arial" w:cs="Arial"/>
          <w:sz w:val="24"/>
        </w:rPr>
        <w:t>and</w:t>
      </w:r>
      <w:r w:rsidRPr="009A696E">
        <w:rPr>
          <w:rFonts w:ascii="Arial" w:hAnsi="Arial" w:cs="Arial"/>
          <w:spacing w:val="-3"/>
          <w:sz w:val="24"/>
        </w:rPr>
        <w:t xml:space="preserve"> </w:t>
      </w:r>
      <w:r w:rsidRPr="009A696E">
        <w:rPr>
          <w:rFonts w:ascii="Arial" w:hAnsi="Arial" w:cs="Arial"/>
          <w:sz w:val="24"/>
        </w:rPr>
        <w:t>to</w:t>
      </w:r>
      <w:r w:rsidRPr="009A696E">
        <w:rPr>
          <w:rFonts w:ascii="Arial" w:hAnsi="Arial" w:cs="Arial"/>
          <w:spacing w:val="-3"/>
          <w:sz w:val="24"/>
        </w:rPr>
        <w:t xml:space="preserve"> </w:t>
      </w:r>
      <w:r w:rsidRPr="009A696E">
        <w:rPr>
          <w:rFonts w:ascii="Arial" w:hAnsi="Arial" w:cs="Arial"/>
          <w:sz w:val="24"/>
        </w:rPr>
        <w:t>re­negotiate targets if necessary;</w:t>
      </w:r>
    </w:p>
    <w:p w14:paraId="210FCE62" w14:textId="77777777" w:rsidR="00DB7490" w:rsidRPr="009A696E" w:rsidRDefault="00DB7490" w:rsidP="00DC0808">
      <w:pPr>
        <w:pStyle w:val="BodyText"/>
        <w:spacing w:before="3"/>
        <w:ind w:right="497"/>
      </w:pPr>
    </w:p>
    <w:p w14:paraId="766D47C3" w14:textId="26746BA0" w:rsidR="00DB7490" w:rsidRPr="009A696E" w:rsidRDefault="00DB7490" w:rsidP="00DE101A">
      <w:pPr>
        <w:pStyle w:val="ListParagraph"/>
        <w:widowControl w:val="0"/>
        <w:numPr>
          <w:ilvl w:val="3"/>
          <w:numId w:val="64"/>
        </w:numPr>
        <w:tabs>
          <w:tab w:val="left" w:pos="801"/>
          <w:tab w:val="left" w:pos="803"/>
        </w:tabs>
        <w:autoSpaceDE w:val="0"/>
        <w:autoSpaceDN w:val="0"/>
        <w:spacing w:after="0" w:line="240" w:lineRule="auto"/>
        <w:ind w:left="1080" w:right="497"/>
        <w:contextualSpacing w:val="0"/>
        <w:rPr>
          <w:rFonts w:ascii="Arial" w:hAnsi="Arial" w:cs="Arial"/>
          <w:sz w:val="24"/>
        </w:rPr>
      </w:pPr>
      <w:r w:rsidRPr="009A696E">
        <w:rPr>
          <w:rFonts w:ascii="Arial" w:hAnsi="Arial" w:cs="Arial"/>
          <w:sz w:val="24"/>
        </w:rPr>
        <w:t>agreeing the summary content for the interim review report in January; completing</w:t>
      </w:r>
      <w:r w:rsidRPr="009A696E">
        <w:rPr>
          <w:rFonts w:ascii="Arial" w:hAnsi="Arial" w:cs="Arial"/>
          <w:spacing w:val="-5"/>
          <w:sz w:val="24"/>
        </w:rPr>
        <w:t xml:space="preserve"> </w:t>
      </w:r>
      <w:r w:rsidRPr="009A696E">
        <w:rPr>
          <w:rFonts w:ascii="Arial" w:hAnsi="Arial" w:cs="Arial"/>
          <w:sz w:val="24"/>
        </w:rPr>
        <w:t>a</w:t>
      </w:r>
      <w:r w:rsidRPr="009A696E">
        <w:rPr>
          <w:rFonts w:ascii="Arial" w:hAnsi="Arial" w:cs="Arial"/>
          <w:spacing w:val="-3"/>
          <w:sz w:val="24"/>
        </w:rPr>
        <w:t xml:space="preserve"> </w:t>
      </w:r>
      <w:r w:rsidRPr="009A696E">
        <w:rPr>
          <w:rFonts w:ascii="Arial" w:hAnsi="Arial" w:cs="Arial"/>
          <w:sz w:val="24"/>
        </w:rPr>
        <w:t>summative</w:t>
      </w:r>
      <w:r w:rsidRPr="009A696E">
        <w:rPr>
          <w:rFonts w:ascii="Arial" w:hAnsi="Arial" w:cs="Arial"/>
          <w:spacing w:val="-3"/>
          <w:sz w:val="24"/>
        </w:rPr>
        <w:t xml:space="preserve"> </w:t>
      </w:r>
      <w:r w:rsidRPr="009A696E">
        <w:rPr>
          <w:rFonts w:ascii="Arial" w:hAnsi="Arial" w:cs="Arial"/>
          <w:sz w:val="24"/>
        </w:rPr>
        <w:t>statement</w:t>
      </w:r>
      <w:r w:rsidRPr="009A696E">
        <w:rPr>
          <w:rFonts w:ascii="Arial" w:hAnsi="Arial" w:cs="Arial"/>
          <w:spacing w:val="-6"/>
          <w:sz w:val="24"/>
        </w:rPr>
        <w:t xml:space="preserve"> </w:t>
      </w:r>
      <w:r w:rsidRPr="009A696E">
        <w:rPr>
          <w:rFonts w:ascii="Arial" w:hAnsi="Arial" w:cs="Arial"/>
          <w:sz w:val="24"/>
        </w:rPr>
        <w:t>to</w:t>
      </w:r>
      <w:r w:rsidRPr="009A696E">
        <w:rPr>
          <w:rFonts w:ascii="Arial" w:hAnsi="Arial" w:cs="Arial"/>
          <w:spacing w:val="-3"/>
          <w:sz w:val="24"/>
        </w:rPr>
        <w:t xml:space="preserve"> </w:t>
      </w:r>
      <w:r w:rsidRPr="009A696E">
        <w:rPr>
          <w:rFonts w:ascii="Arial" w:hAnsi="Arial" w:cs="Arial"/>
          <w:sz w:val="24"/>
        </w:rPr>
        <w:t>indicate</w:t>
      </w:r>
      <w:r w:rsidRPr="009A696E">
        <w:rPr>
          <w:rFonts w:ascii="Arial" w:hAnsi="Arial" w:cs="Arial"/>
          <w:spacing w:val="-5"/>
          <w:sz w:val="24"/>
        </w:rPr>
        <w:t xml:space="preserve"> </w:t>
      </w:r>
      <w:r w:rsidRPr="009A696E">
        <w:rPr>
          <w:rFonts w:ascii="Arial" w:hAnsi="Arial" w:cs="Arial"/>
          <w:sz w:val="24"/>
        </w:rPr>
        <w:t>the</w:t>
      </w:r>
      <w:r w:rsidRPr="009A696E">
        <w:rPr>
          <w:rFonts w:ascii="Arial" w:hAnsi="Arial" w:cs="Arial"/>
          <w:spacing w:val="-3"/>
          <w:sz w:val="24"/>
        </w:rPr>
        <w:t xml:space="preserve"> </w:t>
      </w:r>
      <w:r w:rsidRPr="009A696E">
        <w:rPr>
          <w:rFonts w:ascii="Arial" w:hAnsi="Arial" w:cs="Arial"/>
          <w:sz w:val="24"/>
        </w:rPr>
        <w:t>completion</w:t>
      </w:r>
      <w:r w:rsidRPr="009A696E">
        <w:rPr>
          <w:rFonts w:ascii="Arial" w:hAnsi="Arial" w:cs="Arial"/>
          <w:spacing w:val="-3"/>
          <w:sz w:val="24"/>
        </w:rPr>
        <w:t xml:space="preserve"> </w:t>
      </w:r>
      <w:r w:rsidRPr="009A696E">
        <w:rPr>
          <w:rFonts w:ascii="Arial" w:hAnsi="Arial" w:cs="Arial"/>
          <w:sz w:val="24"/>
        </w:rPr>
        <w:t>of</w:t>
      </w:r>
      <w:r w:rsidRPr="009A696E">
        <w:rPr>
          <w:rFonts w:ascii="Arial" w:hAnsi="Arial" w:cs="Arial"/>
          <w:spacing w:val="-3"/>
          <w:sz w:val="24"/>
        </w:rPr>
        <w:t xml:space="preserve"> </w:t>
      </w:r>
      <w:r w:rsidRPr="009A696E">
        <w:rPr>
          <w:rFonts w:ascii="Arial" w:hAnsi="Arial" w:cs="Arial"/>
          <w:sz w:val="24"/>
        </w:rPr>
        <w:t xml:space="preserve">induction; </w:t>
      </w:r>
      <w:r w:rsidRPr="009A696E">
        <w:rPr>
          <w:rFonts w:ascii="Arial" w:hAnsi="Arial" w:cs="Arial"/>
          <w:spacing w:val="-4"/>
          <w:sz w:val="24"/>
        </w:rPr>
        <w:t>and</w:t>
      </w:r>
    </w:p>
    <w:p w14:paraId="5966EC97" w14:textId="77777777" w:rsidR="00DB7490" w:rsidRPr="009A696E" w:rsidRDefault="00DB7490" w:rsidP="00DC0808">
      <w:pPr>
        <w:pStyle w:val="BodyText"/>
        <w:spacing w:before="10"/>
        <w:ind w:right="497"/>
        <w:rPr>
          <w:sz w:val="23"/>
        </w:rPr>
      </w:pPr>
    </w:p>
    <w:p w14:paraId="5C8F344C" w14:textId="7B965D9D" w:rsidR="00DB7490" w:rsidRPr="009A696E" w:rsidRDefault="00DB7490" w:rsidP="00DE101A">
      <w:pPr>
        <w:pStyle w:val="ListParagraph"/>
        <w:widowControl w:val="0"/>
        <w:numPr>
          <w:ilvl w:val="3"/>
          <w:numId w:val="64"/>
        </w:numPr>
        <w:tabs>
          <w:tab w:val="left" w:pos="801"/>
          <w:tab w:val="left" w:pos="803"/>
        </w:tabs>
        <w:autoSpaceDE w:val="0"/>
        <w:autoSpaceDN w:val="0"/>
        <w:spacing w:after="0" w:line="240" w:lineRule="auto"/>
        <w:ind w:left="1080" w:right="497"/>
        <w:contextualSpacing w:val="0"/>
        <w:rPr>
          <w:rFonts w:ascii="Arial" w:hAnsi="Arial" w:cs="Arial"/>
          <w:sz w:val="24"/>
        </w:rPr>
      </w:pPr>
      <w:r w:rsidRPr="009A696E">
        <w:rPr>
          <w:rFonts w:ascii="Arial" w:hAnsi="Arial" w:cs="Arial"/>
          <w:sz w:val="24"/>
        </w:rPr>
        <w:lastRenderedPageBreak/>
        <w:t>identifying</w:t>
      </w:r>
      <w:r w:rsidRPr="009A696E">
        <w:rPr>
          <w:rFonts w:ascii="Arial" w:hAnsi="Arial" w:cs="Arial"/>
          <w:spacing w:val="-9"/>
          <w:sz w:val="24"/>
        </w:rPr>
        <w:t xml:space="preserve"> </w:t>
      </w:r>
      <w:r w:rsidRPr="009A696E">
        <w:rPr>
          <w:rFonts w:ascii="Arial" w:hAnsi="Arial" w:cs="Arial"/>
          <w:sz w:val="24"/>
        </w:rPr>
        <w:t>possible</w:t>
      </w:r>
      <w:r w:rsidRPr="009A696E">
        <w:rPr>
          <w:rFonts w:ascii="Arial" w:hAnsi="Arial" w:cs="Arial"/>
          <w:spacing w:val="-9"/>
          <w:sz w:val="24"/>
        </w:rPr>
        <w:t xml:space="preserve"> </w:t>
      </w:r>
      <w:r w:rsidRPr="009A696E">
        <w:rPr>
          <w:rFonts w:ascii="Arial" w:hAnsi="Arial" w:cs="Arial"/>
          <w:sz w:val="24"/>
        </w:rPr>
        <w:t>focused</w:t>
      </w:r>
      <w:r w:rsidRPr="009A696E">
        <w:rPr>
          <w:rFonts w:ascii="Arial" w:hAnsi="Arial" w:cs="Arial"/>
          <w:spacing w:val="-8"/>
          <w:sz w:val="24"/>
        </w:rPr>
        <w:t xml:space="preserve"> </w:t>
      </w:r>
      <w:r w:rsidRPr="009A696E">
        <w:rPr>
          <w:rFonts w:ascii="Arial" w:hAnsi="Arial" w:cs="Arial"/>
          <w:sz w:val="24"/>
        </w:rPr>
        <w:t>activities</w:t>
      </w:r>
      <w:r w:rsidRPr="009A696E">
        <w:rPr>
          <w:rFonts w:ascii="Arial" w:hAnsi="Arial" w:cs="Arial"/>
          <w:spacing w:val="-8"/>
          <w:sz w:val="24"/>
        </w:rPr>
        <w:t xml:space="preserve"> </w:t>
      </w:r>
      <w:r w:rsidRPr="009A696E">
        <w:rPr>
          <w:rFonts w:ascii="Arial" w:hAnsi="Arial" w:cs="Arial"/>
          <w:sz w:val="24"/>
        </w:rPr>
        <w:t>and</w:t>
      </w:r>
      <w:r w:rsidRPr="009A696E">
        <w:rPr>
          <w:rFonts w:ascii="Arial" w:hAnsi="Arial" w:cs="Arial"/>
          <w:spacing w:val="-7"/>
          <w:sz w:val="24"/>
        </w:rPr>
        <w:t xml:space="preserve"> </w:t>
      </w:r>
      <w:r w:rsidRPr="009A696E">
        <w:rPr>
          <w:rFonts w:ascii="Arial" w:hAnsi="Arial" w:cs="Arial"/>
          <w:sz w:val="24"/>
        </w:rPr>
        <w:t>support</w:t>
      </w:r>
      <w:r w:rsidRPr="009A696E">
        <w:rPr>
          <w:rFonts w:ascii="Arial" w:hAnsi="Arial" w:cs="Arial"/>
          <w:spacing w:val="-9"/>
          <w:sz w:val="24"/>
        </w:rPr>
        <w:t xml:space="preserve"> </w:t>
      </w:r>
      <w:r w:rsidRPr="009A696E">
        <w:rPr>
          <w:rFonts w:ascii="Arial" w:hAnsi="Arial" w:cs="Arial"/>
          <w:sz w:val="24"/>
        </w:rPr>
        <w:t>for</w:t>
      </w:r>
      <w:r w:rsidRPr="009A696E">
        <w:rPr>
          <w:rFonts w:ascii="Arial" w:hAnsi="Arial" w:cs="Arial"/>
          <w:spacing w:val="-11"/>
          <w:sz w:val="24"/>
        </w:rPr>
        <w:t xml:space="preserve"> </w:t>
      </w:r>
      <w:r w:rsidR="005939B1">
        <w:rPr>
          <w:rFonts w:ascii="Arial" w:hAnsi="Arial" w:cs="Arial"/>
          <w:spacing w:val="-11"/>
          <w:sz w:val="24"/>
        </w:rPr>
        <w:t>E</w:t>
      </w:r>
      <w:r w:rsidRPr="009A696E">
        <w:rPr>
          <w:rFonts w:ascii="Arial" w:hAnsi="Arial" w:cs="Arial"/>
          <w:sz w:val="24"/>
        </w:rPr>
        <w:t>arly</w:t>
      </w:r>
      <w:r w:rsidRPr="009A696E">
        <w:rPr>
          <w:rFonts w:ascii="Arial" w:hAnsi="Arial" w:cs="Arial"/>
          <w:spacing w:val="-9"/>
          <w:sz w:val="24"/>
        </w:rPr>
        <w:t xml:space="preserve"> </w:t>
      </w:r>
      <w:r w:rsidR="005939B1">
        <w:rPr>
          <w:rFonts w:ascii="Arial" w:hAnsi="Arial" w:cs="Arial"/>
          <w:sz w:val="24"/>
        </w:rPr>
        <w:t>P</w:t>
      </w:r>
      <w:r w:rsidRPr="009A696E">
        <w:rPr>
          <w:rFonts w:ascii="Arial" w:hAnsi="Arial" w:cs="Arial"/>
          <w:sz w:val="24"/>
        </w:rPr>
        <w:t>rofessional</w:t>
      </w:r>
      <w:r w:rsidRPr="009A696E">
        <w:rPr>
          <w:rFonts w:ascii="Arial" w:hAnsi="Arial" w:cs="Arial"/>
          <w:spacing w:val="-8"/>
          <w:sz w:val="24"/>
        </w:rPr>
        <w:t xml:space="preserve"> </w:t>
      </w:r>
      <w:r w:rsidR="005939B1">
        <w:rPr>
          <w:rFonts w:ascii="Arial" w:hAnsi="Arial" w:cs="Arial"/>
          <w:spacing w:val="-2"/>
          <w:sz w:val="24"/>
        </w:rPr>
        <w:t>D</w:t>
      </w:r>
      <w:r w:rsidRPr="009A696E">
        <w:rPr>
          <w:rFonts w:ascii="Arial" w:hAnsi="Arial" w:cs="Arial"/>
          <w:spacing w:val="-2"/>
          <w:sz w:val="24"/>
        </w:rPr>
        <w:t>evelopment.</w:t>
      </w:r>
    </w:p>
    <w:p w14:paraId="7CD62079" w14:textId="77777777" w:rsidR="00DB7490" w:rsidRPr="009A696E" w:rsidRDefault="00DB7490" w:rsidP="005939B1">
      <w:pPr>
        <w:pStyle w:val="BodyText"/>
        <w:spacing w:before="7"/>
        <w:ind w:right="781"/>
        <w:rPr>
          <w:sz w:val="23"/>
        </w:rPr>
      </w:pPr>
    </w:p>
    <w:p w14:paraId="3DA8AC22" w14:textId="77777777" w:rsidR="00DB7490" w:rsidRPr="005939B1" w:rsidRDefault="00DB7490" w:rsidP="005939B1">
      <w:pPr>
        <w:pStyle w:val="ListParagraph"/>
        <w:widowControl w:val="0"/>
        <w:tabs>
          <w:tab w:val="left" w:pos="956"/>
        </w:tabs>
        <w:autoSpaceDE w:val="0"/>
        <w:autoSpaceDN w:val="0"/>
        <w:spacing w:after="0" w:line="240" w:lineRule="auto"/>
        <w:ind w:right="781"/>
        <w:contextualSpacing w:val="0"/>
        <w:rPr>
          <w:rFonts w:ascii="Arial" w:hAnsi="Arial" w:cs="Arial"/>
          <w:i/>
          <w:sz w:val="24"/>
        </w:rPr>
      </w:pPr>
      <w:r w:rsidRPr="005939B1">
        <w:rPr>
          <w:rFonts w:ascii="Arial" w:hAnsi="Arial" w:cs="Arial"/>
          <w:i/>
          <w:sz w:val="24"/>
        </w:rPr>
        <w:t>The</w:t>
      </w:r>
      <w:r w:rsidRPr="005939B1">
        <w:rPr>
          <w:rFonts w:ascii="Arial" w:hAnsi="Arial" w:cs="Arial"/>
          <w:i/>
          <w:spacing w:val="-5"/>
          <w:sz w:val="24"/>
        </w:rPr>
        <w:t xml:space="preserve"> </w:t>
      </w:r>
      <w:r w:rsidRPr="005939B1">
        <w:rPr>
          <w:rFonts w:ascii="Arial" w:hAnsi="Arial" w:cs="Arial"/>
          <w:i/>
          <w:sz w:val="24"/>
        </w:rPr>
        <w:t>Layout</w:t>
      </w:r>
      <w:r w:rsidRPr="005939B1">
        <w:rPr>
          <w:rFonts w:ascii="Arial" w:hAnsi="Arial" w:cs="Arial"/>
          <w:i/>
          <w:spacing w:val="-4"/>
          <w:sz w:val="24"/>
        </w:rPr>
        <w:t xml:space="preserve"> </w:t>
      </w:r>
      <w:r w:rsidRPr="005939B1">
        <w:rPr>
          <w:rFonts w:ascii="Arial" w:hAnsi="Arial" w:cs="Arial"/>
          <w:i/>
          <w:sz w:val="24"/>
        </w:rPr>
        <w:t>for</w:t>
      </w:r>
      <w:r w:rsidRPr="005939B1">
        <w:rPr>
          <w:rFonts w:ascii="Arial" w:hAnsi="Arial" w:cs="Arial"/>
          <w:i/>
          <w:spacing w:val="-8"/>
          <w:sz w:val="24"/>
        </w:rPr>
        <w:t xml:space="preserve"> </w:t>
      </w:r>
      <w:r w:rsidRPr="005939B1">
        <w:rPr>
          <w:rFonts w:ascii="Arial" w:hAnsi="Arial" w:cs="Arial"/>
          <w:i/>
          <w:sz w:val="24"/>
        </w:rPr>
        <w:t>the</w:t>
      </w:r>
      <w:r w:rsidRPr="005939B1">
        <w:rPr>
          <w:rFonts w:ascii="Arial" w:hAnsi="Arial" w:cs="Arial"/>
          <w:i/>
          <w:spacing w:val="-6"/>
          <w:sz w:val="24"/>
        </w:rPr>
        <w:t xml:space="preserve"> </w:t>
      </w:r>
      <w:r w:rsidRPr="005939B1">
        <w:rPr>
          <w:rFonts w:ascii="Arial" w:hAnsi="Arial" w:cs="Arial"/>
          <w:i/>
          <w:sz w:val="24"/>
        </w:rPr>
        <w:t>Induction</w:t>
      </w:r>
      <w:r w:rsidRPr="005939B1">
        <w:rPr>
          <w:rFonts w:ascii="Arial" w:hAnsi="Arial" w:cs="Arial"/>
          <w:i/>
          <w:spacing w:val="-6"/>
          <w:sz w:val="24"/>
        </w:rPr>
        <w:t xml:space="preserve"> </w:t>
      </w:r>
      <w:r w:rsidRPr="005939B1">
        <w:rPr>
          <w:rFonts w:ascii="Arial" w:hAnsi="Arial" w:cs="Arial"/>
          <w:i/>
          <w:sz w:val="24"/>
        </w:rPr>
        <w:t>Action</w:t>
      </w:r>
      <w:r w:rsidRPr="005939B1">
        <w:rPr>
          <w:rFonts w:ascii="Arial" w:hAnsi="Arial" w:cs="Arial"/>
          <w:i/>
          <w:spacing w:val="-6"/>
          <w:sz w:val="24"/>
        </w:rPr>
        <w:t xml:space="preserve"> </w:t>
      </w:r>
      <w:r w:rsidRPr="005939B1">
        <w:rPr>
          <w:rFonts w:ascii="Arial" w:hAnsi="Arial" w:cs="Arial"/>
          <w:i/>
          <w:sz w:val="24"/>
        </w:rPr>
        <w:t>Plan</w:t>
      </w:r>
      <w:r w:rsidRPr="005939B1">
        <w:rPr>
          <w:rFonts w:ascii="Arial" w:hAnsi="Arial" w:cs="Arial"/>
          <w:i/>
          <w:spacing w:val="-6"/>
          <w:sz w:val="24"/>
        </w:rPr>
        <w:t xml:space="preserve"> </w:t>
      </w:r>
      <w:r w:rsidRPr="005939B1">
        <w:rPr>
          <w:rFonts w:ascii="Arial" w:hAnsi="Arial" w:cs="Arial"/>
          <w:i/>
          <w:sz w:val="24"/>
        </w:rPr>
        <w:t>(4.6)</w:t>
      </w:r>
      <w:r w:rsidRPr="005939B1">
        <w:rPr>
          <w:rFonts w:ascii="Arial" w:hAnsi="Arial" w:cs="Arial"/>
          <w:i/>
          <w:spacing w:val="-6"/>
          <w:sz w:val="24"/>
        </w:rPr>
        <w:t xml:space="preserve"> </w:t>
      </w:r>
      <w:r w:rsidRPr="005939B1">
        <w:rPr>
          <w:rFonts w:ascii="Arial" w:hAnsi="Arial" w:cs="Arial"/>
          <w:i/>
          <w:sz w:val="24"/>
        </w:rPr>
        <w:t>Consists</w:t>
      </w:r>
      <w:r w:rsidRPr="005939B1">
        <w:rPr>
          <w:rFonts w:ascii="Arial" w:hAnsi="Arial" w:cs="Arial"/>
          <w:i/>
          <w:spacing w:val="-5"/>
          <w:sz w:val="24"/>
        </w:rPr>
        <w:t xml:space="preserve"> </w:t>
      </w:r>
      <w:r w:rsidRPr="005939B1">
        <w:rPr>
          <w:rFonts w:ascii="Arial" w:hAnsi="Arial" w:cs="Arial"/>
          <w:i/>
          <w:sz w:val="24"/>
        </w:rPr>
        <w:t>of</w:t>
      </w:r>
      <w:r w:rsidRPr="005939B1">
        <w:rPr>
          <w:rFonts w:ascii="Arial" w:hAnsi="Arial" w:cs="Arial"/>
          <w:i/>
          <w:spacing w:val="-7"/>
          <w:sz w:val="24"/>
        </w:rPr>
        <w:t xml:space="preserve"> </w:t>
      </w:r>
      <w:r w:rsidRPr="005939B1">
        <w:rPr>
          <w:rFonts w:ascii="Arial" w:hAnsi="Arial" w:cs="Arial"/>
          <w:i/>
          <w:sz w:val="24"/>
        </w:rPr>
        <w:t>5</w:t>
      </w:r>
      <w:r w:rsidRPr="005939B1">
        <w:rPr>
          <w:rFonts w:ascii="Arial" w:hAnsi="Arial" w:cs="Arial"/>
          <w:i/>
          <w:spacing w:val="-5"/>
          <w:sz w:val="24"/>
        </w:rPr>
        <w:t xml:space="preserve"> </w:t>
      </w:r>
      <w:r w:rsidRPr="005939B1">
        <w:rPr>
          <w:rFonts w:ascii="Arial" w:hAnsi="Arial" w:cs="Arial"/>
          <w:i/>
          <w:spacing w:val="-2"/>
          <w:sz w:val="24"/>
        </w:rPr>
        <w:t>Areas</w:t>
      </w:r>
    </w:p>
    <w:p w14:paraId="0AE056AB" w14:textId="77777777" w:rsidR="00DB7490" w:rsidRDefault="00DB7490" w:rsidP="005939B1">
      <w:pPr>
        <w:pStyle w:val="BodyText"/>
        <w:spacing w:before="3"/>
        <w:ind w:right="781"/>
        <w:rPr>
          <w:i/>
        </w:rPr>
      </w:pPr>
    </w:p>
    <w:p w14:paraId="5B698814" w14:textId="636DC530" w:rsidR="00DB7490" w:rsidRDefault="00DB7490" w:rsidP="00DE101A">
      <w:pPr>
        <w:pStyle w:val="BodyText"/>
        <w:numPr>
          <w:ilvl w:val="1"/>
          <w:numId w:val="65"/>
        </w:numPr>
        <w:ind w:right="781"/>
      </w:pPr>
      <w:r>
        <w:t>The</w:t>
      </w:r>
      <w:r>
        <w:rPr>
          <w:spacing w:val="-8"/>
        </w:rPr>
        <w:t xml:space="preserve"> </w:t>
      </w:r>
      <w:r>
        <w:t>following</w:t>
      </w:r>
      <w:r>
        <w:rPr>
          <w:spacing w:val="-7"/>
        </w:rPr>
        <w:t xml:space="preserve"> </w:t>
      </w:r>
      <w:r>
        <w:t>points</w:t>
      </w:r>
      <w:r>
        <w:rPr>
          <w:spacing w:val="-7"/>
        </w:rPr>
        <w:t xml:space="preserve"> </w:t>
      </w:r>
      <w:r>
        <w:t>give</w:t>
      </w:r>
      <w:r>
        <w:rPr>
          <w:spacing w:val="-6"/>
        </w:rPr>
        <w:t xml:space="preserve"> </w:t>
      </w:r>
      <w:r>
        <w:t>a</w:t>
      </w:r>
      <w:r>
        <w:rPr>
          <w:spacing w:val="-5"/>
        </w:rPr>
        <w:t xml:space="preserve"> </w:t>
      </w:r>
      <w:r>
        <w:t>short</w:t>
      </w:r>
      <w:r>
        <w:rPr>
          <w:spacing w:val="-6"/>
        </w:rPr>
        <w:t xml:space="preserve"> </w:t>
      </w:r>
      <w:r>
        <w:t>explanation</w:t>
      </w:r>
      <w:r>
        <w:rPr>
          <w:spacing w:val="-7"/>
        </w:rPr>
        <w:t xml:space="preserve"> </w:t>
      </w:r>
      <w:r>
        <w:t>of</w:t>
      </w:r>
      <w:r>
        <w:rPr>
          <w:spacing w:val="-4"/>
        </w:rPr>
        <w:t xml:space="preserve"> </w:t>
      </w:r>
      <w:r>
        <w:t>each</w:t>
      </w:r>
      <w:r>
        <w:rPr>
          <w:spacing w:val="-8"/>
        </w:rPr>
        <w:t xml:space="preserve"> </w:t>
      </w:r>
      <w:r>
        <w:rPr>
          <w:spacing w:val="-2"/>
        </w:rPr>
        <w:t>heading:</w:t>
      </w:r>
    </w:p>
    <w:p w14:paraId="7A965CAD" w14:textId="77777777" w:rsidR="00DB7490" w:rsidRDefault="00DB7490" w:rsidP="005939B1">
      <w:pPr>
        <w:pStyle w:val="BodyText"/>
        <w:ind w:right="781"/>
      </w:pPr>
    </w:p>
    <w:p w14:paraId="756E4AE3" w14:textId="034E6A51" w:rsidR="00DB7490" w:rsidRPr="005939B1" w:rsidRDefault="00DB7490" w:rsidP="005939B1">
      <w:pPr>
        <w:pStyle w:val="ListParagraph"/>
        <w:widowControl w:val="0"/>
        <w:numPr>
          <w:ilvl w:val="1"/>
          <w:numId w:val="20"/>
        </w:numPr>
        <w:tabs>
          <w:tab w:val="left" w:pos="955"/>
          <w:tab w:val="left" w:pos="956"/>
        </w:tabs>
        <w:autoSpaceDE w:val="0"/>
        <w:autoSpaceDN w:val="0"/>
        <w:spacing w:after="0" w:line="240" w:lineRule="auto"/>
        <w:ind w:right="781"/>
        <w:rPr>
          <w:rFonts w:ascii="Arial" w:hAnsi="Arial" w:cs="Arial"/>
          <w:sz w:val="24"/>
        </w:rPr>
      </w:pPr>
      <w:r w:rsidRPr="005939B1">
        <w:rPr>
          <w:rFonts w:ascii="Arial" w:hAnsi="Arial" w:cs="Arial"/>
          <w:sz w:val="24"/>
        </w:rPr>
        <w:t>Area(s)</w:t>
      </w:r>
      <w:r w:rsidRPr="005939B1">
        <w:rPr>
          <w:rFonts w:ascii="Arial" w:hAnsi="Arial" w:cs="Arial"/>
          <w:spacing w:val="-10"/>
          <w:sz w:val="24"/>
        </w:rPr>
        <w:t xml:space="preserve"> </w:t>
      </w:r>
      <w:r w:rsidRPr="005939B1">
        <w:rPr>
          <w:rFonts w:ascii="Arial" w:hAnsi="Arial" w:cs="Arial"/>
          <w:sz w:val="24"/>
        </w:rPr>
        <w:t>for</w:t>
      </w:r>
      <w:r w:rsidRPr="005939B1">
        <w:rPr>
          <w:rFonts w:ascii="Arial" w:hAnsi="Arial" w:cs="Arial"/>
          <w:spacing w:val="-7"/>
          <w:sz w:val="24"/>
        </w:rPr>
        <w:t xml:space="preserve"> </w:t>
      </w:r>
      <w:r w:rsidRPr="005939B1">
        <w:rPr>
          <w:rFonts w:ascii="Arial" w:hAnsi="Arial" w:cs="Arial"/>
          <w:sz w:val="24"/>
        </w:rPr>
        <w:t>Development</w:t>
      </w:r>
      <w:r w:rsidRPr="005939B1">
        <w:rPr>
          <w:rFonts w:ascii="Arial" w:hAnsi="Arial" w:cs="Arial"/>
          <w:spacing w:val="-6"/>
          <w:sz w:val="24"/>
        </w:rPr>
        <w:t xml:space="preserve"> </w:t>
      </w:r>
      <w:r w:rsidRPr="005939B1">
        <w:rPr>
          <w:rFonts w:ascii="Arial" w:hAnsi="Arial" w:cs="Arial"/>
          <w:sz w:val="24"/>
        </w:rPr>
        <w:t>-</w:t>
      </w:r>
      <w:r w:rsidRPr="005939B1">
        <w:rPr>
          <w:rFonts w:ascii="Arial" w:hAnsi="Arial" w:cs="Arial"/>
          <w:spacing w:val="-9"/>
          <w:sz w:val="24"/>
        </w:rPr>
        <w:t xml:space="preserve"> </w:t>
      </w:r>
      <w:r w:rsidRPr="005939B1">
        <w:rPr>
          <w:rFonts w:ascii="Arial" w:hAnsi="Arial" w:cs="Arial"/>
          <w:spacing w:val="-2"/>
          <w:sz w:val="24"/>
        </w:rPr>
        <w:t>Target(s)</w:t>
      </w:r>
    </w:p>
    <w:p w14:paraId="233BD1FD" w14:textId="77777777" w:rsidR="00DB7490" w:rsidRPr="005939B1" w:rsidRDefault="00DB7490" w:rsidP="005939B1">
      <w:pPr>
        <w:pStyle w:val="BodyText"/>
        <w:ind w:right="781"/>
      </w:pPr>
    </w:p>
    <w:p w14:paraId="48F3A390" w14:textId="77777777" w:rsidR="00DB7490" w:rsidRPr="005939B1" w:rsidRDefault="00DB7490" w:rsidP="005939B1">
      <w:pPr>
        <w:pStyle w:val="BodyText"/>
        <w:ind w:left="1080" w:right="781"/>
      </w:pPr>
      <w:r w:rsidRPr="005939B1">
        <w:t>This should focus on the development needs agreed by the teacher-tutor and the ECT</w:t>
      </w:r>
      <w:r w:rsidRPr="005939B1">
        <w:rPr>
          <w:spacing w:val="-4"/>
        </w:rPr>
        <w:t xml:space="preserve"> </w:t>
      </w:r>
      <w:r w:rsidRPr="005939B1">
        <w:t>and</w:t>
      </w:r>
      <w:r w:rsidRPr="005939B1">
        <w:rPr>
          <w:spacing w:val="-4"/>
        </w:rPr>
        <w:t xml:space="preserve"> </w:t>
      </w:r>
      <w:r w:rsidRPr="005939B1">
        <w:t>should</w:t>
      </w:r>
      <w:r w:rsidRPr="005939B1">
        <w:rPr>
          <w:spacing w:val="-4"/>
        </w:rPr>
        <w:t xml:space="preserve"> </w:t>
      </w:r>
      <w:r w:rsidRPr="005939B1">
        <w:t>refer</w:t>
      </w:r>
      <w:r w:rsidRPr="005939B1">
        <w:rPr>
          <w:spacing w:val="-4"/>
        </w:rPr>
        <w:t xml:space="preserve"> </w:t>
      </w:r>
      <w:r w:rsidRPr="005939B1">
        <w:t>to</w:t>
      </w:r>
      <w:r w:rsidRPr="005939B1">
        <w:rPr>
          <w:spacing w:val="-2"/>
        </w:rPr>
        <w:t xml:space="preserve"> </w:t>
      </w:r>
      <w:r w:rsidRPr="005939B1">
        <w:t>the</w:t>
      </w:r>
      <w:r w:rsidRPr="005939B1">
        <w:rPr>
          <w:spacing w:val="-2"/>
        </w:rPr>
        <w:t xml:space="preserve"> </w:t>
      </w:r>
      <w:r w:rsidRPr="005939B1">
        <w:t>teacher</w:t>
      </w:r>
      <w:r w:rsidRPr="005939B1">
        <w:rPr>
          <w:spacing w:val="-4"/>
        </w:rPr>
        <w:t xml:space="preserve"> </w:t>
      </w:r>
      <w:r w:rsidRPr="005939B1">
        <w:t>competences</w:t>
      </w:r>
      <w:r w:rsidRPr="005939B1">
        <w:rPr>
          <w:spacing w:val="-3"/>
        </w:rPr>
        <w:t xml:space="preserve"> </w:t>
      </w:r>
      <w:r w:rsidRPr="005939B1">
        <w:t>and</w:t>
      </w:r>
      <w:r w:rsidRPr="005939B1">
        <w:rPr>
          <w:spacing w:val="-4"/>
        </w:rPr>
        <w:t xml:space="preserve"> </w:t>
      </w:r>
      <w:r w:rsidRPr="005939B1">
        <w:t>core</w:t>
      </w:r>
      <w:r w:rsidRPr="005939B1">
        <w:rPr>
          <w:spacing w:val="-2"/>
        </w:rPr>
        <w:t xml:space="preserve"> </w:t>
      </w:r>
      <w:r w:rsidRPr="005939B1">
        <w:t>values</w:t>
      </w:r>
      <w:r w:rsidRPr="005939B1">
        <w:rPr>
          <w:spacing w:val="-3"/>
        </w:rPr>
        <w:t xml:space="preserve"> </w:t>
      </w:r>
      <w:r w:rsidRPr="005939B1">
        <w:t xml:space="preserve">in </w:t>
      </w:r>
      <w:r w:rsidRPr="005939B1">
        <w:rPr>
          <w:spacing w:val="-2"/>
        </w:rPr>
        <w:t>particular.</w:t>
      </w:r>
    </w:p>
    <w:p w14:paraId="45D69E2F" w14:textId="77777777" w:rsidR="00DB7490" w:rsidRPr="005939B1" w:rsidRDefault="00DB7490" w:rsidP="005939B1">
      <w:pPr>
        <w:pStyle w:val="BodyText"/>
        <w:ind w:right="781"/>
      </w:pPr>
    </w:p>
    <w:p w14:paraId="557F46DE" w14:textId="61014192" w:rsidR="00DB7490" w:rsidRPr="005939B1" w:rsidRDefault="00DB7490" w:rsidP="005939B1">
      <w:pPr>
        <w:pStyle w:val="ListParagraph"/>
        <w:widowControl w:val="0"/>
        <w:numPr>
          <w:ilvl w:val="1"/>
          <w:numId w:val="20"/>
        </w:numPr>
        <w:tabs>
          <w:tab w:val="left" w:pos="955"/>
          <w:tab w:val="left" w:pos="956"/>
        </w:tabs>
        <w:autoSpaceDE w:val="0"/>
        <w:autoSpaceDN w:val="0"/>
        <w:spacing w:after="0" w:line="240" w:lineRule="auto"/>
        <w:ind w:right="781"/>
        <w:rPr>
          <w:rFonts w:ascii="Arial" w:hAnsi="Arial" w:cs="Arial"/>
          <w:sz w:val="24"/>
        </w:rPr>
      </w:pPr>
      <w:r w:rsidRPr="005939B1">
        <w:rPr>
          <w:rFonts w:ascii="Arial" w:hAnsi="Arial" w:cs="Arial"/>
          <w:sz w:val="24"/>
        </w:rPr>
        <w:t>Action</w:t>
      </w:r>
      <w:r w:rsidR="005939B1">
        <w:rPr>
          <w:rFonts w:ascii="Arial" w:hAnsi="Arial" w:cs="Arial"/>
          <w:sz w:val="24"/>
        </w:rPr>
        <w:t xml:space="preserve"> (</w:t>
      </w:r>
      <w:r w:rsidRPr="005939B1">
        <w:rPr>
          <w:rFonts w:ascii="Arial" w:hAnsi="Arial" w:cs="Arial"/>
          <w:sz w:val="24"/>
        </w:rPr>
        <w:t>including</w:t>
      </w:r>
      <w:r w:rsidRPr="005939B1">
        <w:rPr>
          <w:rFonts w:ascii="Arial" w:hAnsi="Arial" w:cs="Arial"/>
          <w:spacing w:val="-12"/>
          <w:sz w:val="24"/>
        </w:rPr>
        <w:t xml:space="preserve"> </w:t>
      </w:r>
      <w:r w:rsidR="005939B1">
        <w:rPr>
          <w:rFonts w:ascii="Arial" w:hAnsi="Arial" w:cs="Arial"/>
          <w:spacing w:val="-2"/>
          <w:sz w:val="24"/>
        </w:rPr>
        <w:t>t</w:t>
      </w:r>
      <w:r w:rsidRPr="005939B1">
        <w:rPr>
          <w:rFonts w:ascii="Arial" w:hAnsi="Arial" w:cs="Arial"/>
          <w:spacing w:val="-2"/>
          <w:sz w:val="24"/>
        </w:rPr>
        <w:t>imescales</w:t>
      </w:r>
      <w:r w:rsidR="005939B1">
        <w:rPr>
          <w:rFonts w:ascii="Arial" w:hAnsi="Arial" w:cs="Arial"/>
          <w:spacing w:val="-2"/>
          <w:sz w:val="24"/>
        </w:rPr>
        <w:t>)</w:t>
      </w:r>
    </w:p>
    <w:p w14:paraId="0ECE8BAB" w14:textId="77777777" w:rsidR="00DB7490" w:rsidRPr="005939B1" w:rsidRDefault="00DB7490" w:rsidP="005939B1">
      <w:pPr>
        <w:pStyle w:val="BodyText"/>
        <w:ind w:left="235" w:right="781"/>
      </w:pPr>
    </w:p>
    <w:p w14:paraId="24D0CA82" w14:textId="77777777" w:rsidR="00DB7490" w:rsidRPr="005939B1" w:rsidRDefault="00DB7490" w:rsidP="005939B1">
      <w:pPr>
        <w:pStyle w:val="BodyText"/>
        <w:ind w:left="1134" w:right="781"/>
      </w:pPr>
      <w:r w:rsidRPr="005939B1">
        <w:t>The school indicates the specific actions to be taken by the ECT, the teacher-tutor</w:t>
      </w:r>
      <w:r w:rsidRPr="005939B1">
        <w:rPr>
          <w:spacing w:val="-5"/>
        </w:rPr>
        <w:t xml:space="preserve"> </w:t>
      </w:r>
      <w:r w:rsidRPr="005939B1">
        <w:t>and</w:t>
      </w:r>
      <w:r w:rsidRPr="005939B1">
        <w:rPr>
          <w:spacing w:val="-3"/>
        </w:rPr>
        <w:t xml:space="preserve"> </w:t>
      </w:r>
      <w:r w:rsidRPr="005939B1">
        <w:t>other</w:t>
      </w:r>
      <w:r w:rsidRPr="005939B1">
        <w:rPr>
          <w:spacing w:val="-5"/>
        </w:rPr>
        <w:t xml:space="preserve"> </w:t>
      </w:r>
      <w:r w:rsidRPr="005939B1">
        <w:t>key</w:t>
      </w:r>
      <w:r w:rsidRPr="005939B1">
        <w:rPr>
          <w:spacing w:val="-4"/>
        </w:rPr>
        <w:t xml:space="preserve"> </w:t>
      </w:r>
      <w:r w:rsidRPr="005939B1">
        <w:t>staff.</w:t>
      </w:r>
      <w:r w:rsidRPr="005939B1">
        <w:rPr>
          <w:spacing w:val="40"/>
        </w:rPr>
        <w:t xml:space="preserve"> </w:t>
      </w:r>
      <w:r w:rsidRPr="005939B1">
        <w:t>The</w:t>
      </w:r>
      <w:r w:rsidRPr="005939B1">
        <w:rPr>
          <w:spacing w:val="-3"/>
        </w:rPr>
        <w:t xml:space="preserve"> </w:t>
      </w:r>
      <w:r w:rsidRPr="005939B1">
        <w:t>timescale</w:t>
      </w:r>
      <w:r w:rsidRPr="005939B1">
        <w:rPr>
          <w:spacing w:val="-1"/>
        </w:rPr>
        <w:t xml:space="preserve"> </w:t>
      </w:r>
      <w:r w:rsidRPr="005939B1">
        <w:t>should</w:t>
      </w:r>
      <w:r w:rsidRPr="005939B1">
        <w:rPr>
          <w:spacing w:val="-3"/>
        </w:rPr>
        <w:t xml:space="preserve"> </w:t>
      </w:r>
      <w:r w:rsidRPr="005939B1">
        <w:t>be</w:t>
      </w:r>
      <w:r w:rsidRPr="005939B1">
        <w:rPr>
          <w:spacing w:val="-1"/>
        </w:rPr>
        <w:t xml:space="preserve"> </w:t>
      </w:r>
      <w:r w:rsidRPr="005939B1">
        <w:t>specified</w:t>
      </w:r>
      <w:r w:rsidRPr="005939B1">
        <w:rPr>
          <w:spacing w:val="-3"/>
        </w:rPr>
        <w:t xml:space="preserve"> </w:t>
      </w:r>
      <w:r w:rsidRPr="005939B1">
        <w:t>in</w:t>
      </w:r>
      <w:r w:rsidRPr="005939B1">
        <w:rPr>
          <w:spacing w:val="-1"/>
        </w:rPr>
        <w:t xml:space="preserve"> </w:t>
      </w:r>
      <w:r w:rsidRPr="005939B1">
        <w:t>order</w:t>
      </w:r>
      <w:r w:rsidRPr="005939B1">
        <w:rPr>
          <w:spacing w:val="-5"/>
        </w:rPr>
        <w:t xml:space="preserve"> </w:t>
      </w:r>
      <w:r w:rsidRPr="005939B1">
        <w:t>that</w:t>
      </w:r>
      <w:r w:rsidRPr="005939B1">
        <w:rPr>
          <w:spacing w:val="-1"/>
        </w:rPr>
        <w:t xml:space="preserve"> </w:t>
      </w:r>
      <w:r w:rsidRPr="005939B1">
        <w:t>all</w:t>
      </w:r>
      <w:r w:rsidRPr="005939B1">
        <w:rPr>
          <w:spacing w:val="-2"/>
        </w:rPr>
        <w:t xml:space="preserve"> </w:t>
      </w:r>
      <w:r w:rsidRPr="005939B1">
        <w:t>those involved are clear as to their commitment.</w:t>
      </w:r>
    </w:p>
    <w:p w14:paraId="78F59738" w14:textId="77777777" w:rsidR="00DB7490" w:rsidRPr="005939B1" w:rsidRDefault="00DB7490" w:rsidP="005939B1">
      <w:pPr>
        <w:pStyle w:val="BodyText"/>
        <w:ind w:right="781"/>
      </w:pPr>
    </w:p>
    <w:p w14:paraId="00B72FD1" w14:textId="77777777" w:rsidR="00DB7490" w:rsidRPr="005939B1" w:rsidRDefault="00DB7490" w:rsidP="005939B1">
      <w:pPr>
        <w:pStyle w:val="ListParagraph"/>
        <w:widowControl w:val="0"/>
        <w:numPr>
          <w:ilvl w:val="1"/>
          <w:numId w:val="20"/>
        </w:numPr>
        <w:tabs>
          <w:tab w:val="left" w:pos="955"/>
          <w:tab w:val="left" w:pos="956"/>
        </w:tabs>
        <w:autoSpaceDE w:val="0"/>
        <w:autoSpaceDN w:val="0"/>
        <w:spacing w:after="0" w:line="240" w:lineRule="auto"/>
        <w:ind w:right="781"/>
        <w:rPr>
          <w:rFonts w:ascii="Arial" w:hAnsi="Arial" w:cs="Arial"/>
          <w:sz w:val="24"/>
        </w:rPr>
      </w:pPr>
      <w:r w:rsidRPr="005939B1">
        <w:rPr>
          <w:rFonts w:ascii="Arial" w:hAnsi="Arial" w:cs="Arial"/>
          <w:sz w:val="24"/>
        </w:rPr>
        <w:t>Support</w:t>
      </w:r>
      <w:r w:rsidRPr="005939B1">
        <w:rPr>
          <w:rFonts w:ascii="Arial" w:hAnsi="Arial" w:cs="Arial"/>
          <w:spacing w:val="-7"/>
          <w:sz w:val="24"/>
        </w:rPr>
        <w:t xml:space="preserve"> </w:t>
      </w:r>
      <w:r w:rsidRPr="005939B1">
        <w:rPr>
          <w:rFonts w:ascii="Arial" w:hAnsi="Arial" w:cs="Arial"/>
          <w:spacing w:val="-2"/>
          <w:sz w:val="24"/>
        </w:rPr>
        <w:t>Arrangements</w:t>
      </w:r>
    </w:p>
    <w:p w14:paraId="0EB20AC5" w14:textId="77777777" w:rsidR="00DB7490" w:rsidRPr="005939B1" w:rsidRDefault="00DB7490" w:rsidP="005939B1">
      <w:pPr>
        <w:pStyle w:val="BodyText"/>
        <w:ind w:right="781"/>
      </w:pPr>
    </w:p>
    <w:p w14:paraId="5F53D0A0" w14:textId="2C319759" w:rsidR="00DB7490" w:rsidRPr="005939B1" w:rsidRDefault="00DB7490" w:rsidP="005939B1">
      <w:pPr>
        <w:pStyle w:val="BodyText"/>
        <w:ind w:left="1134" w:right="781"/>
      </w:pPr>
      <w:r w:rsidRPr="005939B1">
        <w:t>The</w:t>
      </w:r>
      <w:r w:rsidRPr="005939B1">
        <w:rPr>
          <w:spacing w:val="-3"/>
        </w:rPr>
        <w:t xml:space="preserve"> </w:t>
      </w:r>
      <w:r w:rsidRPr="005939B1">
        <w:t>support</w:t>
      </w:r>
      <w:r w:rsidRPr="005939B1">
        <w:rPr>
          <w:spacing w:val="-6"/>
        </w:rPr>
        <w:t xml:space="preserve"> </w:t>
      </w:r>
      <w:r w:rsidRPr="005939B1">
        <w:t>should</w:t>
      </w:r>
      <w:r w:rsidRPr="005939B1">
        <w:rPr>
          <w:spacing w:val="-3"/>
        </w:rPr>
        <w:t xml:space="preserve"> </w:t>
      </w:r>
      <w:r w:rsidRPr="005939B1">
        <w:t>indicate</w:t>
      </w:r>
      <w:r w:rsidRPr="005939B1">
        <w:rPr>
          <w:spacing w:val="-3"/>
        </w:rPr>
        <w:t xml:space="preserve"> </w:t>
      </w:r>
      <w:r w:rsidRPr="005939B1">
        <w:t>the</w:t>
      </w:r>
      <w:r w:rsidRPr="005939B1">
        <w:rPr>
          <w:spacing w:val="-3"/>
        </w:rPr>
        <w:t xml:space="preserve"> </w:t>
      </w:r>
      <w:r w:rsidRPr="005939B1">
        <w:t>level</w:t>
      </w:r>
      <w:r w:rsidRPr="005939B1">
        <w:rPr>
          <w:spacing w:val="-4"/>
        </w:rPr>
        <w:t xml:space="preserve"> </w:t>
      </w:r>
      <w:r w:rsidRPr="005939B1">
        <w:t>required,</w:t>
      </w:r>
      <w:r w:rsidRPr="005939B1">
        <w:rPr>
          <w:spacing w:val="-3"/>
        </w:rPr>
        <w:t xml:space="preserve"> </w:t>
      </w:r>
      <w:r w:rsidRPr="005939B1">
        <w:t>the</w:t>
      </w:r>
      <w:r w:rsidRPr="005939B1">
        <w:rPr>
          <w:spacing w:val="-5"/>
        </w:rPr>
        <w:t xml:space="preserve"> </w:t>
      </w:r>
      <w:r w:rsidRPr="005939B1">
        <w:t>appropriate</w:t>
      </w:r>
      <w:r w:rsidRPr="005939B1">
        <w:rPr>
          <w:spacing w:val="-3"/>
        </w:rPr>
        <w:t xml:space="preserve"> </w:t>
      </w:r>
      <w:r w:rsidRPr="005939B1">
        <w:t>person</w:t>
      </w:r>
      <w:r w:rsidRPr="005939B1">
        <w:rPr>
          <w:spacing w:val="-3"/>
        </w:rPr>
        <w:t xml:space="preserve"> </w:t>
      </w:r>
      <w:r w:rsidRPr="005939B1">
        <w:t>in</w:t>
      </w:r>
      <w:r w:rsidRPr="005939B1">
        <w:rPr>
          <w:spacing w:val="-3"/>
        </w:rPr>
        <w:t xml:space="preserve"> </w:t>
      </w:r>
      <w:r w:rsidRPr="005939B1">
        <w:t>school</w:t>
      </w:r>
      <w:r w:rsidRPr="005939B1">
        <w:rPr>
          <w:spacing w:val="-4"/>
        </w:rPr>
        <w:t xml:space="preserve"> </w:t>
      </w:r>
      <w:r w:rsidRPr="005939B1">
        <w:t>and</w:t>
      </w:r>
      <w:r w:rsidRPr="005939B1">
        <w:rPr>
          <w:spacing w:val="-5"/>
        </w:rPr>
        <w:t xml:space="preserve"> </w:t>
      </w:r>
      <w:r w:rsidRPr="005939B1">
        <w:t>any support from EA and other outside agencies.</w:t>
      </w:r>
    </w:p>
    <w:p w14:paraId="05880D89" w14:textId="77777777" w:rsidR="005939B1" w:rsidRPr="005939B1" w:rsidRDefault="005939B1" w:rsidP="005939B1">
      <w:pPr>
        <w:pStyle w:val="BodyText"/>
        <w:ind w:left="1134" w:right="781"/>
      </w:pPr>
    </w:p>
    <w:p w14:paraId="5D1564E5" w14:textId="77777777" w:rsidR="00DB7490" w:rsidRPr="005939B1" w:rsidRDefault="00DB7490" w:rsidP="005939B1">
      <w:pPr>
        <w:pStyle w:val="ListParagraph"/>
        <w:widowControl w:val="0"/>
        <w:numPr>
          <w:ilvl w:val="1"/>
          <w:numId w:val="20"/>
        </w:numPr>
        <w:tabs>
          <w:tab w:val="left" w:pos="955"/>
          <w:tab w:val="left" w:pos="956"/>
        </w:tabs>
        <w:autoSpaceDE w:val="0"/>
        <w:autoSpaceDN w:val="0"/>
        <w:spacing w:after="0" w:line="240" w:lineRule="auto"/>
        <w:ind w:right="781"/>
        <w:rPr>
          <w:rFonts w:ascii="Arial" w:hAnsi="Arial" w:cs="Arial"/>
          <w:sz w:val="24"/>
          <w:szCs w:val="24"/>
        </w:rPr>
      </w:pPr>
      <w:r w:rsidRPr="005939B1">
        <w:rPr>
          <w:rFonts w:ascii="Arial" w:hAnsi="Arial" w:cs="Arial"/>
          <w:sz w:val="24"/>
          <w:szCs w:val="24"/>
        </w:rPr>
        <w:t>Success</w:t>
      </w:r>
      <w:r w:rsidRPr="005939B1">
        <w:rPr>
          <w:rFonts w:ascii="Arial" w:hAnsi="Arial" w:cs="Arial"/>
          <w:spacing w:val="-8"/>
          <w:sz w:val="24"/>
          <w:szCs w:val="24"/>
        </w:rPr>
        <w:t xml:space="preserve"> </w:t>
      </w:r>
      <w:r w:rsidRPr="005939B1">
        <w:rPr>
          <w:rFonts w:ascii="Arial" w:hAnsi="Arial" w:cs="Arial"/>
          <w:spacing w:val="-2"/>
          <w:sz w:val="24"/>
          <w:szCs w:val="24"/>
        </w:rPr>
        <w:t>Criteria</w:t>
      </w:r>
    </w:p>
    <w:p w14:paraId="18CC7CC9" w14:textId="77777777" w:rsidR="00DB7490" w:rsidRPr="005939B1" w:rsidRDefault="00DB7490" w:rsidP="005939B1">
      <w:pPr>
        <w:pStyle w:val="BodyText"/>
        <w:ind w:right="781"/>
      </w:pPr>
    </w:p>
    <w:p w14:paraId="77DBEB74" w14:textId="77777777" w:rsidR="00DB7490" w:rsidRPr="005939B1" w:rsidRDefault="00DB7490" w:rsidP="005939B1">
      <w:pPr>
        <w:pStyle w:val="BodyText"/>
        <w:ind w:left="1134" w:right="781"/>
      </w:pPr>
      <w:r w:rsidRPr="005939B1">
        <w:t>The</w:t>
      </w:r>
      <w:r w:rsidRPr="005939B1">
        <w:rPr>
          <w:spacing w:val="-2"/>
        </w:rPr>
        <w:t xml:space="preserve"> </w:t>
      </w:r>
      <w:r w:rsidRPr="005939B1">
        <w:t>success</w:t>
      </w:r>
      <w:r w:rsidRPr="005939B1">
        <w:rPr>
          <w:spacing w:val="-3"/>
        </w:rPr>
        <w:t xml:space="preserve"> </w:t>
      </w:r>
      <w:r w:rsidRPr="005939B1">
        <w:t>criteria</w:t>
      </w:r>
      <w:r w:rsidRPr="005939B1">
        <w:rPr>
          <w:spacing w:val="-2"/>
        </w:rPr>
        <w:t xml:space="preserve"> </w:t>
      </w:r>
      <w:r w:rsidRPr="005939B1">
        <w:t>will</w:t>
      </w:r>
      <w:r w:rsidRPr="005939B1">
        <w:rPr>
          <w:spacing w:val="-3"/>
        </w:rPr>
        <w:t xml:space="preserve"> </w:t>
      </w:r>
      <w:r w:rsidRPr="005939B1">
        <w:t>spell</w:t>
      </w:r>
      <w:r w:rsidRPr="005939B1">
        <w:rPr>
          <w:spacing w:val="-3"/>
        </w:rPr>
        <w:t xml:space="preserve"> </w:t>
      </w:r>
      <w:r w:rsidRPr="005939B1">
        <w:t>out</w:t>
      </w:r>
      <w:r w:rsidRPr="005939B1">
        <w:rPr>
          <w:spacing w:val="-5"/>
        </w:rPr>
        <w:t xml:space="preserve"> </w:t>
      </w:r>
      <w:r w:rsidRPr="005939B1">
        <w:t>in</w:t>
      </w:r>
      <w:r w:rsidRPr="005939B1">
        <w:rPr>
          <w:spacing w:val="-2"/>
        </w:rPr>
        <w:t xml:space="preserve"> </w:t>
      </w:r>
      <w:r w:rsidRPr="005939B1">
        <w:t>detail</w:t>
      </w:r>
      <w:r w:rsidRPr="005939B1">
        <w:rPr>
          <w:spacing w:val="-3"/>
        </w:rPr>
        <w:t xml:space="preserve"> </w:t>
      </w:r>
      <w:r w:rsidRPr="005939B1">
        <w:t>what</w:t>
      </w:r>
      <w:r w:rsidRPr="005939B1">
        <w:rPr>
          <w:spacing w:val="-2"/>
        </w:rPr>
        <w:t xml:space="preserve"> </w:t>
      </w:r>
      <w:r w:rsidRPr="005939B1">
        <w:t>should</w:t>
      </w:r>
      <w:r w:rsidRPr="005939B1">
        <w:rPr>
          <w:spacing w:val="-4"/>
        </w:rPr>
        <w:t xml:space="preserve"> </w:t>
      </w:r>
      <w:r w:rsidRPr="005939B1">
        <w:t>be</w:t>
      </w:r>
      <w:r w:rsidRPr="005939B1">
        <w:rPr>
          <w:spacing w:val="-4"/>
        </w:rPr>
        <w:t xml:space="preserve"> </w:t>
      </w:r>
      <w:r w:rsidRPr="005939B1">
        <w:t>achieved</w:t>
      </w:r>
      <w:r w:rsidRPr="005939B1">
        <w:rPr>
          <w:spacing w:val="-4"/>
        </w:rPr>
        <w:t xml:space="preserve"> </w:t>
      </w:r>
      <w:r w:rsidRPr="005939B1">
        <w:t>at</w:t>
      </w:r>
      <w:r w:rsidRPr="005939B1">
        <w:rPr>
          <w:spacing w:val="-2"/>
        </w:rPr>
        <w:t xml:space="preserve"> </w:t>
      </w:r>
      <w:r w:rsidRPr="005939B1">
        <w:t>the</w:t>
      </w:r>
      <w:r w:rsidRPr="005939B1">
        <w:rPr>
          <w:spacing w:val="-2"/>
        </w:rPr>
        <w:t xml:space="preserve"> </w:t>
      </w:r>
      <w:r w:rsidRPr="005939B1">
        <w:t>end</w:t>
      </w:r>
      <w:r w:rsidRPr="005939B1">
        <w:rPr>
          <w:spacing w:val="-4"/>
        </w:rPr>
        <w:t xml:space="preserve"> </w:t>
      </w:r>
      <w:r w:rsidRPr="005939B1">
        <w:t>of the</w:t>
      </w:r>
      <w:r w:rsidRPr="005939B1">
        <w:rPr>
          <w:spacing w:val="-4"/>
        </w:rPr>
        <w:t xml:space="preserve"> </w:t>
      </w:r>
      <w:r w:rsidRPr="005939B1">
        <w:t>time scale.</w:t>
      </w:r>
      <w:r w:rsidRPr="005939B1">
        <w:rPr>
          <w:spacing w:val="40"/>
        </w:rPr>
        <w:t xml:space="preserve"> </w:t>
      </w:r>
      <w:r w:rsidRPr="005939B1">
        <w:t>This will allow all those involved to be working towards the same goals.</w:t>
      </w:r>
    </w:p>
    <w:p w14:paraId="4AE4C96F" w14:textId="77777777" w:rsidR="00DB7490" w:rsidRPr="005939B1" w:rsidRDefault="00DB7490" w:rsidP="005939B1">
      <w:pPr>
        <w:pStyle w:val="BodyText"/>
        <w:ind w:right="781"/>
      </w:pPr>
    </w:p>
    <w:p w14:paraId="461090C0" w14:textId="77777777" w:rsidR="00DB7490" w:rsidRPr="005939B1" w:rsidRDefault="00DB7490" w:rsidP="005939B1">
      <w:pPr>
        <w:pStyle w:val="ListParagraph"/>
        <w:widowControl w:val="0"/>
        <w:numPr>
          <w:ilvl w:val="1"/>
          <w:numId w:val="20"/>
        </w:numPr>
        <w:tabs>
          <w:tab w:val="left" w:pos="955"/>
          <w:tab w:val="left" w:pos="956"/>
        </w:tabs>
        <w:autoSpaceDE w:val="0"/>
        <w:autoSpaceDN w:val="0"/>
        <w:spacing w:after="0" w:line="240" w:lineRule="auto"/>
        <w:ind w:right="781"/>
        <w:rPr>
          <w:rFonts w:ascii="Arial" w:hAnsi="Arial" w:cs="Arial"/>
          <w:sz w:val="24"/>
          <w:szCs w:val="24"/>
        </w:rPr>
      </w:pPr>
      <w:r w:rsidRPr="005939B1">
        <w:rPr>
          <w:rFonts w:ascii="Arial" w:hAnsi="Arial" w:cs="Arial"/>
          <w:sz w:val="24"/>
          <w:szCs w:val="24"/>
        </w:rPr>
        <w:t>Monitoring</w:t>
      </w:r>
      <w:r w:rsidRPr="005939B1">
        <w:rPr>
          <w:rFonts w:ascii="Arial" w:hAnsi="Arial" w:cs="Arial"/>
          <w:spacing w:val="-8"/>
          <w:sz w:val="24"/>
          <w:szCs w:val="24"/>
        </w:rPr>
        <w:t xml:space="preserve"> </w:t>
      </w:r>
      <w:r w:rsidRPr="005939B1">
        <w:rPr>
          <w:rFonts w:ascii="Arial" w:hAnsi="Arial" w:cs="Arial"/>
          <w:sz w:val="24"/>
          <w:szCs w:val="24"/>
        </w:rPr>
        <w:t>and</w:t>
      </w:r>
      <w:r w:rsidRPr="005939B1">
        <w:rPr>
          <w:rFonts w:ascii="Arial" w:hAnsi="Arial" w:cs="Arial"/>
          <w:spacing w:val="-7"/>
          <w:sz w:val="24"/>
          <w:szCs w:val="24"/>
        </w:rPr>
        <w:t xml:space="preserve"> </w:t>
      </w:r>
      <w:r w:rsidRPr="005939B1">
        <w:rPr>
          <w:rFonts w:ascii="Arial" w:hAnsi="Arial" w:cs="Arial"/>
          <w:spacing w:val="-2"/>
          <w:sz w:val="24"/>
          <w:szCs w:val="24"/>
        </w:rPr>
        <w:t>Evaluating</w:t>
      </w:r>
    </w:p>
    <w:p w14:paraId="048DDF09" w14:textId="77777777" w:rsidR="00DB7490" w:rsidRPr="005939B1" w:rsidRDefault="00DB7490" w:rsidP="005939B1">
      <w:pPr>
        <w:pStyle w:val="BodyText"/>
        <w:ind w:right="781"/>
      </w:pPr>
    </w:p>
    <w:p w14:paraId="51B2021C" w14:textId="77777777" w:rsidR="00DB7490" w:rsidRPr="005939B1" w:rsidRDefault="00DB7490" w:rsidP="005939B1">
      <w:pPr>
        <w:pStyle w:val="BodyText"/>
        <w:spacing w:before="1"/>
        <w:ind w:left="1134" w:right="781"/>
      </w:pPr>
      <w:r w:rsidRPr="005939B1">
        <w:t>Monitoring and evaluating will focus the ECT and other staff involved on agreeing</w:t>
      </w:r>
      <w:r w:rsidRPr="005939B1">
        <w:rPr>
          <w:spacing w:val="-4"/>
        </w:rPr>
        <w:t xml:space="preserve"> </w:t>
      </w:r>
      <w:r w:rsidRPr="005939B1">
        <w:t>the</w:t>
      </w:r>
      <w:r w:rsidRPr="005939B1">
        <w:rPr>
          <w:spacing w:val="-2"/>
        </w:rPr>
        <w:t xml:space="preserve"> </w:t>
      </w:r>
      <w:r w:rsidRPr="005939B1">
        <w:t>steps</w:t>
      </w:r>
      <w:r w:rsidRPr="005939B1">
        <w:rPr>
          <w:spacing w:val="-3"/>
        </w:rPr>
        <w:t xml:space="preserve"> </w:t>
      </w:r>
      <w:r w:rsidRPr="005939B1">
        <w:t>in</w:t>
      </w:r>
      <w:r w:rsidRPr="005939B1">
        <w:rPr>
          <w:spacing w:val="-2"/>
        </w:rPr>
        <w:t xml:space="preserve"> </w:t>
      </w:r>
      <w:r w:rsidRPr="005939B1">
        <w:t>the</w:t>
      </w:r>
      <w:r w:rsidRPr="005939B1">
        <w:rPr>
          <w:spacing w:val="-2"/>
        </w:rPr>
        <w:t xml:space="preserve"> </w:t>
      </w:r>
      <w:r w:rsidRPr="005939B1">
        <w:t>process.</w:t>
      </w:r>
      <w:r w:rsidRPr="005939B1">
        <w:rPr>
          <w:spacing w:val="40"/>
        </w:rPr>
        <w:t xml:space="preserve"> </w:t>
      </w:r>
      <w:r w:rsidRPr="005939B1">
        <w:t>The</w:t>
      </w:r>
      <w:r w:rsidRPr="005939B1">
        <w:rPr>
          <w:spacing w:val="-4"/>
        </w:rPr>
        <w:t xml:space="preserve"> </w:t>
      </w:r>
      <w:r w:rsidRPr="005939B1">
        <w:t>monitoring</w:t>
      </w:r>
      <w:r w:rsidRPr="005939B1">
        <w:rPr>
          <w:spacing w:val="-4"/>
        </w:rPr>
        <w:t xml:space="preserve"> </w:t>
      </w:r>
      <w:r w:rsidRPr="005939B1">
        <w:t>will</w:t>
      </w:r>
      <w:r w:rsidRPr="005939B1">
        <w:rPr>
          <w:spacing w:val="-3"/>
        </w:rPr>
        <w:t xml:space="preserve"> </w:t>
      </w:r>
      <w:r w:rsidRPr="005939B1">
        <w:t>provide</w:t>
      </w:r>
      <w:r w:rsidRPr="005939B1">
        <w:rPr>
          <w:spacing w:val="-2"/>
        </w:rPr>
        <w:t xml:space="preserve"> </w:t>
      </w:r>
      <w:r w:rsidRPr="005939B1">
        <w:t>on-going</w:t>
      </w:r>
      <w:r w:rsidRPr="005939B1">
        <w:rPr>
          <w:spacing w:val="-4"/>
        </w:rPr>
        <w:t xml:space="preserve"> </w:t>
      </w:r>
      <w:r w:rsidRPr="005939B1">
        <w:t>feedback</w:t>
      </w:r>
      <w:r w:rsidRPr="005939B1">
        <w:rPr>
          <w:spacing w:val="-5"/>
        </w:rPr>
        <w:t xml:space="preserve"> </w:t>
      </w:r>
      <w:r w:rsidRPr="005939B1">
        <w:t>and</w:t>
      </w:r>
      <w:r w:rsidRPr="005939B1">
        <w:rPr>
          <w:spacing w:val="-2"/>
        </w:rPr>
        <w:t xml:space="preserve"> </w:t>
      </w:r>
      <w:r w:rsidRPr="005939B1">
        <w:t>the evaluation will ensure that the ECT and teacher-tutor are evaluating their development on a regular basis.</w:t>
      </w:r>
      <w:r w:rsidRPr="005939B1">
        <w:rPr>
          <w:spacing w:val="40"/>
        </w:rPr>
        <w:t xml:space="preserve"> </w:t>
      </w:r>
      <w:r w:rsidRPr="005939B1">
        <w:t>This will conform to the review and lead to the completion of the teacher-tutor’s role in the induction process.</w:t>
      </w:r>
    </w:p>
    <w:p w14:paraId="3507BB99" w14:textId="77777777" w:rsidR="00DB7490" w:rsidRPr="005939B1" w:rsidRDefault="00DB7490" w:rsidP="005939B1">
      <w:pPr>
        <w:pStyle w:val="BodyText"/>
        <w:spacing w:before="11"/>
        <w:ind w:right="781"/>
      </w:pPr>
    </w:p>
    <w:p w14:paraId="04B4A4BE" w14:textId="6F0F2316" w:rsidR="00DB7490" w:rsidRPr="005939B1" w:rsidRDefault="005939B1" w:rsidP="00DC0808">
      <w:pPr>
        <w:pStyle w:val="Heading2"/>
        <w:ind w:right="781" w:hanging="247"/>
        <w:rPr>
          <w:b w:val="0"/>
          <w:bCs w:val="0"/>
        </w:rPr>
      </w:pPr>
      <w:r w:rsidRPr="005939B1">
        <w:rPr>
          <w:b w:val="0"/>
          <w:bCs w:val="0"/>
        </w:rPr>
        <w:t>Self</w:t>
      </w:r>
      <w:r w:rsidRPr="005939B1">
        <w:rPr>
          <w:b w:val="0"/>
          <w:bCs w:val="0"/>
          <w:spacing w:val="-4"/>
        </w:rPr>
        <w:t>-</w:t>
      </w:r>
      <w:r w:rsidRPr="005939B1">
        <w:rPr>
          <w:b w:val="0"/>
          <w:bCs w:val="0"/>
          <w:spacing w:val="-2"/>
        </w:rPr>
        <w:t>Reflection</w:t>
      </w:r>
    </w:p>
    <w:p w14:paraId="2120BD6E" w14:textId="77777777" w:rsidR="00DB7490" w:rsidRPr="005939B1" w:rsidRDefault="00DB7490" w:rsidP="005939B1">
      <w:pPr>
        <w:pStyle w:val="BodyText"/>
        <w:ind w:right="781"/>
        <w:rPr>
          <w:b/>
          <w:i/>
        </w:rPr>
      </w:pPr>
    </w:p>
    <w:p w14:paraId="000FE57A" w14:textId="52FD498F" w:rsidR="00DB7490" w:rsidRPr="005939B1" w:rsidRDefault="005939B1" w:rsidP="00DC0808">
      <w:pPr>
        <w:pStyle w:val="BodyText"/>
        <w:ind w:left="709" w:right="497" w:hanging="709"/>
      </w:pPr>
      <w:r w:rsidRPr="005939B1">
        <w:t>4.32</w:t>
      </w:r>
      <w:r w:rsidRPr="005939B1">
        <w:tab/>
      </w:r>
      <w:r w:rsidR="00DB7490" w:rsidRPr="005939B1">
        <w:t>On</w:t>
      </w:r>
      <w:r w:rsidR="00DB7490" w:rsidRPr="005939B1">
        <w:rPr>
          <w:spacing w:val="-2"/>
        </w:rPr>
        <w:t xml:space="preserve"> </w:t>
      </w:r>
      <w:r w:rsidR="00DB7490" w:rsidRPr="005939B1">
        <w:t>completion</w:t>
      </w:r>
      <w:r w:rsidR="00DB7490" w:rsidRPr="005939B1">
        <w:rPr>
          <w:spacing w:val="-4"/>
        </w:rPr>
        <w:t xml:space="preserve"> </w:t>
      </w:r>
      <w:r w:rsidR="00DB7490" w:rsidRPr="005939B1">
        <w:t>of the</w:t>
      </w:r>
      <w:r w:rsidR="00DB7490" w:rsidRPr="005939B1">
        <w:rPr>
          <w:spacing w:val="-2"/>
        </w:rPr>
        <w:t xml:space="preserve"> </w:t>
      </w:r>
      <w:r w:rsidR="00DB7490" w:rsidRPr="005939B1">
        <w:t>induction</w:t>
      </w:r>
      <w:r w:rsidR="00DB7490" w:rsidRPr="005939B1">
        <w:rPr>
          <w:spacing w:val="-2"/>
        </w:rPr>
        <w:t xml:space="preserve"> </w:t>
      </w:r>
      <w:r w:rsidR="00DB7490" w:rsidRPr="005939B1">
        <w:t>action</w:t>
      </w:r>
      <w:r w:rsidR="00DB7490" w:rsidRPr="005939B1">
        <w:rPr>
          <w:spacing w:val="-4"/>
        </w:rPr>
        <w:t xml:space="preserve"> </w:t>
      </w:r>
      <w:r w:rsidR="00DB7490" w:rsidRPr="005939B1">
        <w:t>plan,</w:t>
      </w:r>
      <w:r w:rsidR="00DB7490" w:rsidRPr="005939B1">
        <w:rPr>
          <w:spacing w:val="-2"/>
        </w:rPr>
        <w:t xml:space="preserve"> </w:t>
      </w:r>
      <w:r w:rsidR="00DB7490" w:rsidRPr="005939B1">
        <w:t>the</w:t>
      </w:r>
      <w:r w:rsidR="00DB7490" w:rsidRPr="005939B1">
        <w:rPr>
          <w:spacing w:val="-2"/>
        </w:rPr>
        <w:t xml:space="preserve"> ECT</w:t>
      </w:r>
      <w:r w:rsidR="00DB7490" w:rsidRPr="005939B1">
        <w:rPr>
          <w:spacing w:val="-4"/>
        </w:rPr>
        <w:t xml:space="preserve"> </w:t>
      </w:r>
      <w:r w:rsidR="00DB7490" w:rsidRPr="005939B1">
        <w:t>should</w:t>
      </w:r>
      <w:r w:rsidR="00DB7490" w:rsidRPr="005939B1">
        <w:rPr>
          <w:spacing w:val="-4"/>
        </w:rPr>
        <w:t xml:space="preserve"> </w:t>
      </w:r>
      <w:r w:rsidR="00DB7490" w:rsidRPr="005939B1">
        <w:t>reflect</w:t>
      </w:r>
      <w:r w:rsidR="00DB7490" w:rsidRPr="005939B1">
        <w:rPr>
          <w:spacing w:val="-5"/>
        </w:rPr>
        <w:t xml:space="preserve"> </w:t>
      </w:r>
      <w:r w:rsidR="00DB7490" w:rsidRPr="005939B1">
        <w:t>the</w:t>
      </w:r>
      <w:r w:rsidR="00DB7490" w:rsidRPr="005939B1">
        <w:rPr>
          <w:spacing w:val="-4"/>
        </w:rPr>
        <w:t xml:space="preserve"> </w:t>
      </w:r>
      <w:r w:rsidR="00DB7490" w:rsidRPr="005939B1">
        <w:t>extent to which he/she has achieved the targets in the action plan.</w:t>
      </w:r>
      <w:r w:rsidR="00DB7490" w:rsidRPr="005939B1">
        <w:rPr>
          <w:spacing w:val="40"/>
        </w:rPr>
        <w:t xml:space="preserve"> </w:t>
      </w:r>
      <w:r w:rsidR="00DB7490" w:rsidRPr="005939B1">
        <w:t>He/she should also give consideration to the areas which he/she feels need further development.</w:t>
      </w:r>
    </w:p>
    <w:p w14:paraId="7CE33BDA" w14:textId="77777777" w:rsidR="00DB7490" w:rsidRPr="005939B1" w:rsidRDefault="00DB7490" w:rsidP="00DC0808">
      <w:pPr>
        <w:pStyle w:val="BodyText"/>
        <w:ind w:left="709" w:right="497" w:hanging="709"/>
      </w:pPr>
    </w:p>
    <w:p w14:paraId="347C25CA" w14:textId="58FC95A0" w:rsidR="00DB7490" w:rsidRPr="005939B1" w:rsidRDefault="005939B1" w:rsidP="00DC0808">
      <w:pPr>
        <w:pStyle w:val="BodyText"/>
        <w:ind w:left="709" w:right="497" w:hanging="709"/>
      </w:pPr>
      <w:r w:rsidRPr="005939B1">
        <w:t>4.33</w:t>
      </w:r>
      <w:r w:rsidRPr="005939B1">
        <w:tab/>
      </w:r>
      <w:r w:rsidR="00DB7490" w:rsidRPr="005939B1">
        <w:t>It</w:t>
      </w:r>
      <w:r w:rsidR="00DB7490" w:rsidRPr="005939B1">
        <w:rPr>
          <w:spacing w:val="-2"/>
        </w:rPr>
        <w:t xml:space="preserve"> </w:t>
      </w:r>
      <w:r w:rsidR="00DB7490" w:rsidRPr="005939B1">
        <w:t>is</w:t>
      </w:r>
      <w:r w:rsidR="00DB7490" w:rsidRPr="005939B1">
        <w:rPr>
          <w:spacing w:val="-3"/>
        </w:rPr>
        <w:t xml:space="preserve"> </w:t>
      </w:r>
      <w:r w:rsidR="00DB7490" w:rsidRPr="005939B1">
        <w:t>essential</w:t>
      </w:r>
      <w:r w:rsidR="00DB7490" w:rsidRPr="005939B1">
        <w:rPr>
          <w:spacing w:val="-3"/>
        </w:rPr>
        <w:t xml:space="preserve"> </w:t>
      </w:r>
      <w:r w:rsidR="00DB7490" w:rsidRPr="005939B1">
        <w:t>that</w:t>
      </w:r>
      <w:r w:rsidR="00DB7490" w:rsidRPr="005939B1">
        <w:rPr>
          <w:spacing w:val="-5"/>
        </w:rPr>
        <w:t xml:space="preserve"> </w:t>
      </w:r>
      <w:r w:rsidR="00DB7490" w:rsidRPr="005939B1">
        <w:t>the</w:t>
      </w:r>
      <w:r w:rsidR="00DB7490" w:rsidRPr="005939B1">
        <w:rPr>
          <w:spacing w:val="-2"/>
        </w:rPr>
        <w:t xml:space="preserve"> </w:t>
      </w:r>
      <w:r w:rsidR="00DB7490" w:rsidRPr="005939B1">
        <w:t>teacher-tutor</w:t>
      </w:r>
      <w:r w:rsidR="00DB7490" w:rsidRPr="005939B1">
        <w:rPr>
          <w:spacing w:val="-4"/>
        </w:rPr>
        <w:t xml:space="preserve"> </w:t>
      </w:r>
      <w:r w:rsidR="00DB7490" w:rsidRPr="005939B1">
        <w:t>involves</w:t>
      </w:r>
      <w:r w:rsidR="00DB7490" w:rsidRPr="005939B1">
        <w:rPr>
          <w:spacing w:val="-3"/>
        </w:rPr>
        <w:t xml:space="preserve"> </w:t>
      </w:r>
      <w:r w:rsidR="00DB7490" w:rsidRPr="005939B1">
        <w:t>appropriate</w:t>
      </w:r>
      <w:r w:rsidR="00DB7490" w:rsidRPr="005939B1">
        <w:rPr>
          <w:spacing w:val="-2"/>
        </w:rPr>
        <w:t xml:space="preserve"> </w:t>
      </w:r>
      <w:r w:rsidR="00DB7490" w:rsidRPr="005939B1">
        <w:t>key</w:t>
      </w:r>
      <w:r w:rsidR="00DB7490" w:rsidRPr="005939B1">
        <w:rPr>
          <w:spacing w:val="-5"/>
        </w:rPr>
        <w:t xml:space="preserve"> </w:t>
      </w:r>
      <w:r w:rsidR="00DB7490" w:rsidRPr="005939B1">
        <w:t>staff</w:t>
      </w:r>
      <w:r w:rsidR="00DB7490" w:rsidRPr="005939B1">
        <w:rPr>
          <w:spacing w:val="-2"/>
        </w:rPr>
        <w:t xml:space="preserve"> </w:t>
      </w:r>
      <w:r w:rsidR="00DB7490" w:rsidRPr="005939B1">
        <w:t>in</w:t>
      </w:r>
      <w:r w:rsidR="00DB7490" w:rsidRPr="005939B1">
        <w:rPr>
          <w:spacing w:val="-4"/>
        </w:rPr>
        <w:t xml:space="preserve"> </w:t>
      </w:r>
      <w:r w:rsidR="00DB7490" w:rsidRPr="005939B1">
        <w:t>drawing</w:t>
      </w:r>
      <w:r w:rsidR="00DB7490" w:rsidRPr="005939B1">
        <w:rPr>
          <w:spacing w:val="-4"/>
        </w:rPr>
        <w:t xml:space="preserve"> </w:t>
      </w:r>
      <w:r w:rsidR="00DB7490" w:rsidRPr="005939B1">
        <w:t>up</w:t>
      </w:r>
      <w:r w:rsidR="00DB7490" w:rsidRPr="005939B1">
        <w:rPr>
          <w:spacing w:val="-2"/>
        </w:rPr>
        <w:t xml:space="preserve"> </w:t>
      </w:r>
      <w:r w:rsidR="00DB7490" w:rsidRPr="005939B1">
        <w:t xml:space="preserve">and implementing the action plan, providing support and monitoring and evaluating its </w:t>
      </w:r>
      <w:r w:rsidR="00DB7490" w:rsidRPr="005939B1">
        <w:rPr>
          <w:spacing w:val="-2"/>
        </w:rPr>
        <w:t>effectiveness.</w:t>
      </w:r>
    </w:p>
    <w:p w14:paraId="19C286C9" w14:textId="77777777" w:rsidR="00DB7490" w:rsidRPr="005939B1" w:rsidRDefault="00DB7490" w:rsidP="00DC0808">
      <w:pPr>
        <w:pStyle w:val="BodyText"/>
        <w:spacing w:before="9"/>
        <w:ind w:left="709" w:right="497" w:hanging="709"/>
      </w:pPr>
    </w:p>
    <w:p w14:paraId="56B97CAC" w14:textId="365429AC" w:rsidR="00DB7490" w:rsidRPr="005939B1" w:rsidRDefault="00DB7490" w:rsidP="00DC0808">
      <w:pPr>
        <w:pStyle w:val="ListParagraph"/>
        <w:widowControl w:val="0"/>
        <w:autoSpaceDE w:val="0"/>
        <w:autoSpaceDN w:val="0"/>
        <w:spacing w:before="1" w:after="0" w:line="240" w:lineRule="auto"/>
        <w:ind w:left="709" w:right="497"/>
        <w:contextualSpacing w:val="0"/>
        <w:rPr>
          <w:rFonts w:ascii="Arial" w:hAnsi="Arial" w:cs="Arial"/>
          <w:i/>
          <w:sz w:val="24"/>
          <w:szCs w:val="24"/>
        </w:rPr>
      </w:pPr>
      <w:r w:rsidRPr="005939B1">
        <w:rPr>
          <w:rFonts w:ascii="Arial" w:hAnsi="Arial" w:cs="Arial"/>
          <w:i/>
          <w:sz w:val="24"/>
          <w:szCs w:val="24"/>
        </w:rPr>
        <w:t>Approaches</w:t>
      </w:r>
      <w:r w:rsidRPr="005939B1">
        <w:rPr>
          <w:rFonts w:ascii="Arial" w:hAnsi="Arial" w:cs="Arial"/>
          <w:i/>
          <w:spacing w:val="-11"/>
          <w:sz w:val="24"/>
          <w:szCs w:val="24"/>
        </w:rPr>
        <w:t xml:space="preserve"> </w:t>
      </w:r>
      <w:r w:rsidRPr="005939B1">
        <w:rPr>
          <w:rFonts w:ascii="Arial" w:hAnsi="Arial" w:cs="Arial"/>
          <w:i/>
          <w:sz w:val="24"/>
          <w:szCs w:val="24"/>
        </w:rPr>
        <w:t>for</w:t>
      </w:r>
      <w:r w:rsidRPr="005939B1">
        <w:rPr>
          <w:rFonts w:ascii="Arial" w:hAnsi="Arial" w:cs="Arial"/>
          <w:i/>
          <w:spacing w:val="-10"/>
          <w:sz w:val="24"/>
          <w:szCs w:val="24"/>
        </w:rPr>
        <w:t xml:space="preserve"> </w:t>
      </w:r>
      <w:r w:rsidRPr="005939B1">
        <w:rPr>
          <w:rFonts w:ascii="Arial" w:hAnsi="Arial" w:cs="Arial"/>
          <w:i/>
          <w:sz w:val="24"/>
          <w:szCs w:val="24"/>
        </w:rPr>
        <w:t>Monitoring</w:t>
      </w:r>
      <w:r w:rsidRPr="005939B1">
        <w:rPr>
          <w:rFonts w:ascii="Arial" w:hAnsi="Arial" w:cs="Arial"/>
          <w:i/>
          <w:spacing w:val="-9"/>
          <w:sz w:val="24"/>
          <w:szCs w:val="24"/>
        </w:rPr>
        <w:t xml:space="preserve"> </w:t>
      </w:r>
      <w:r w:rsidRPr="005939B1">
        <w:rPr>
          <w:rFonts w:ascii="Arial" w:hAnsi="Arial" w:cs="Arial"/>
          <w:i/>
          <w:sz w:val="24"/>
          <w:szCs w:val="24"/>
        </w:rPr>
        <w:t>and</w:t>
      </w:r>
      <w:r w:rsidRPr="005939B1">
        <w:rPr>
          <w:rFonts w:ascii="Arial" w:hAnsi="Arial" w:cs="Arial"/>
          <w:i/>
          <w:spacing w:val="-8"/>
          <w:sz w:val="24"/>
          <w:szCs w:val="24"/>
        </w:rPr>
        <w:t xml:space="preserve"> </w:t>
      </w:r>
      <w:r w:rsidRPr="005939B1">
        <w:rPr>
          <w:rFonts w:ascii="Arial" w:hAnsi="Arial" w:cs="Arial"/>
          <w:i/>
          <w:sz w:val="24"/>
          <w:szCs w:val="24"/>
        </w:rPr>
        <w:t>Evaluating</w:t>
      </w:r>
      <w:r w:rsidRPr="005939B1">
        <w:rPr>
          <w:rFonts w:ascii="Arial" w:hAnsi="Arial" w:cs="Arial"/>
          <w:i/>
          <w:spacing w:val="-9"/>
          <w:sz w:val="24"/>
          <w:szCs w:val="24"/>
        </w:rPr>
        <w:t xml:space="preserve"> </w:t>
      </w:r>
      <w:r w:rsidRPr="005939B1">
        <w:rPr>
          <w:rFonts w:ascii="Arial" w:hAnsi="Arial" w:cs="Arial"/>
          <w:i/>
          <w:spacing w:val="-2"/>
          <w:sz w:val="24"/>
          <w:szCs w:val="24"/>
        </w:rPr>
        <w:t>Progress</w:t>
      </w:r>
    </w:p>
    <w:p w14:paraId="24F0C068" w14:textId="77777777" w:rsidR="00DB7490" w:rsidRPr="005939B1" w:rsidRDefault="00DB7490" w:rsidP="00DC0808">
      <w:pPr>
        <w:pStyle w:val="BodyText"/>
        <w:spacing w:before="2"/>
        <w:ind w:left="709" w:right="497" w:hanging="709"/>
        <w:rPr>
          <w:i/>
        </w:rPr>
      </w:pPr>
    </w:p>
    <w:p w14:paraId="43121B2A" w14:textId="15AD60B5" w:rsidR="00DB7490" w:rsidRPr="005939B1" w:rsidRDefault="005939B1" w:rsidP="00DC0808">
      <w:pPr>
        <w:pStyle w:val="BodyText"/>
        <w:ind w:left="709" w:right="497" w:hanging="709"/>
      </w:pPr>
      <w:r>
        <w:t>4.34</w:t>
      </w:r>
      <w:r>
        <w:tab/>
      </w:r>
      <w:r w:rsidR="00DB7490" w:rsidRPr="005939B1">
        <w:t>The agreed action plan will provide a focus for the teacher-tutor to co-ordinate the monitoring</w:t>
      </w:r>
      <w:r w:rsidR="00DB7490" w:rsidRPr="005939B1">
        <w:rPr>
          <w:spacing w:val="-4"/>
        </w:rPr>
        <w:t xml:space="preserve"> </w:t>
      </w:r>
      <w:r w:rsidR="00DB7490" w:rsidRPr="005939B1">
        <w:t>and</w:t>
      </w:r>
      <w:r w:rsidR="00DB7490" w:rsidRPr="005939B1">
        <w:rPr>
          <w:spacing w:val="-4"/>
        </w:rPr>
        <w:t xml:space="preserve"> </w:t>
      </w:r>
      <w:r w:rsidR="00DB7490" w:rsidRPr="005939B1">
        <w:t>evaluating</w:t>
      </w:r>
      <w:r w:rsidR="00DB7490" w:rsidRPr="005939B1">
        <w:rPr>
          <w:spacing w:val="-4"/>
        </w:rPr>
        <w:t xml:space="preserve"> </w:t>
      </w:r>
      <w:r w:rsidR="00DB7490" w:rsidRPr="005939B1">
        <w:t>of</w:t>
      </w:r>
      <w:r w:rsidR="00DB7490" w:rsidRPr="005939B1">
        <w:rPr>
          <w:spacing w:val="-2"/>
        </w:rPr>
        <w:t xml:space="preserve"> </w:t>
      </w:r>
      <w:r w:rsidR="00DB7490" w:rsidRPr="005939B1">
        <w:t>the</w:t>
      </w:r>
      <w:r w:rsidR="00DB7490" w:rsidRPr="005939B1">
        <w:rPr>
          <w:spacing w:val="-2"/>
        </w:rPr>
        <w:t xml:space="preserve"> ECT’s</w:t>
      </w:r>
      <w:r w:rsidR="00DB7490" w:rsidRPr="005939B1">
        <w:rPr>
          <w:spacing w:val="-3"/>
        </w:rPr>
        <w:t xml:space="preserve"> </w:t>
      </w:r>
      <w:r w:rsidR="00DB7490" w:rsidRPr="005939B1">
        <w:t>progress.</w:t>
      </w:r>
      <w:r w:rsidR="00DB7490" w:rsidRPr="005939B1">
        <w:rPr>
          <w:spacing w:val="40"/>
        </w:rPr>
        <w:t xml:space="preserve"> </w:t>
      </w:r>
      <w:r w:rsidR="00DB7490" w:rsidRPr="005939B1">
        <w:t>Monitoring</w:t>
      </w:r>
      <w:r w:rsidR="00DB7490" w:rsidRPr="005939B1">
        <w:rPr>
          <w:spacing w:val="-4"/>
        </w:rPr>
        <w:t xml:space="preserve"> </w:t>
      </w:r>
      <w:r w:rsidR="00DB7490" w:rsidRPr="005939B1">
        <w:t>and</w:t>
      </w:r>
      <w:r w:rsidR="00DB7490" w:rsidRPr="005939B1">
        <w:rPr>
          <w:spacing w:val="-4"/>
        </w:rPr>
        <w:t xml:space="preserve"> </w:t>
      </w:r>
      <w:r w:rsidR="00DB7490" w:rsidRPr="005939B1">
        <w:t xml:space="preserve">evaluating the ECT </w:t>
      </w:r>
      <w:r w:rsidR="00DB7490" w:rsidRPr="005939B1">
        <w:lastRenderedPageBreak/>
        <w:t>can be addressed formally and informally.</w:t>
      </w:r>
    </w:p>
    <w:p w14:paraId="28A8FBBE" w14:textId="77777777" w:rsidR="00DB7490" w:rsidRPr="005939B1" w:rsidRDefault="00DB7490" w:rsidP="00DC0808">
      <w:pPr>
        <w:pStyle w:val="BodyText"/>
        <w:ind w:left="709" w:right="497" w:hanging="709"/>
      </w:pPr>
    </w:p>
    <w:p w14:paraId="75CE678F" w14:textId="669C1856" w:rsidR="00DB7490" w:rsidRPr="005939B1" w:rsidRDefault="008359AF" w:rsidP="00DC0808">
      <w:pPr>
        <w:pStyle w:val="BodyText"/>
        <w:ind w:left="709" w:right="497" w:hanging="709"/>
      </w:pPr>
      <w:r>
        <w:t>4.35</w:t>
      </w:r>
      <w:r>
        <w:tab/>
      </w:r>
      <w:r w:rsidR="00DB7490" w:rsidRPr="005939B1">
        <w:t>Informal</w:t>
      </w:r>
      <w:r w:rsidR="00DB7490" w:rsidRPr="005939B1">
        <w:rPr>
          <w:spacing w:val="-12"/>
        </w:rPr>
        <w:t xml:space="preserve"> </w:t>
      </w:r>
      <w:r w:rsidR="00DB7490" w:rsidRPr="005939B1">
        <w:t>methods</w:t>
      </w:r>
      <w:r w:rsidR="00DB7490" w:rsidRPr="005939B1">
        <w:rPr>
          <w:spacing w:val="-10"/>
        </w:rPr>
        <w:t xml:space="preserve"> </w:t>
      </w:r>
      <w:r w:rsidR="00DB7490" w:rsidRPr="005939B1">
        <w:t>should</w:t>
      </w:r>
      <w:r w:rsidR="00DB7490" w:rsidRPr="005939B1">
        <w:rPr>
          <w:spacing w:val="-7"/>
        </w:rPr>
        <w:t xml:space="preserve"> </w:t>
      </w:r>
      <w:r w:rsidR="00DB7490" w:rsidRPr="005939B1">
        <w:rPr>
          <w:spacing w:val="-2"/>
        </w:rPr>
        <w:t>include:</w:t>
      </w:r>
    </w:p>
    <w:p w14:paraId="0A67DA5B" w14:textId="77777777" w:rsidR="00DB7490" w:rsidRPr="005939B1" w:rsidRDefault="00DB7490" w:rsidP="005939B1">
      <w:pPr>
        <w:pStyle w:val="BodyText"/>
        <w:spacing w:before="5"/>
        <w:ind w:right="781"/>
      </w:pPr>
    </w:p>
    <w:p w14:paraId="4D307CD8" w14:textId="77777777" w:rsidR="00DB7490" w:rsidRPr="005939B1" w:rsidRDefault="00DB7490" w:rsidP="00DE101A">
      <w:pPr>
        <w:pStyle w:val="ListParagraph"/>
        <w:widowControl w:val="0"/>
        <w:numPr>
          <w:ilvl w:val="3"/>
          <w:numId w:val="66"/>
        </w:numPr>
        <w:tabs>
          <w:tab w:val="left" w:pos="801"/>
          <w:tab w:val="left" w:pos="802"/>
        </w:tabs>
        <w:autoSpaceDE w:val="0"/>
        <w:autoSpaceDN w:val="0"/>
        <w:spacing w:before="1" w:after="0" w:line="235" w:lineRule="auto"/>
        <w:ind w:left="1522" w:right="781"/>
        <w:contextualSpacing w:val="0"/>
        <w:rPr>
          <w:rFonts w:ascii="Arial" w:hAnsi="Arial" w:cs="Arial"/>
          <w:sz w:val="24"/>
          <w:szCs w:val="24"/>
        </w:rPr>
      </w:pPr>
      <w:r w:rsidRPr="005939B1">
        <w:rPr>
          <w:rFonts w:ascii="Arial" w:hAnsi="Arial" w:cs="Arial"/>
          <w:sz w:val="24"/>
          <w:szCs w:val="24"/>
        </w:rPr>
        <w:t>pre-planned</w:t>
      </w:r>
      <w:r w:rsidRPr="005939B1">
        <w:rPr>
          <w:rFonts w:ascii="Arial" w:hAnsi="Arial" w:cs="Arial"/>
          <w:spacing w:val="-4"/>
          <w:sz w:val="24"/>
          <w:szCs w:val="24"/>
        </w:rPr>
        <w:t xml:space="preserve"> </w:t>
      </w:r>
      <w:r w:rsidRPr="005939B1">
        <w:rPr>
          <w:rFonts w:ascii="Arial" w:hAnsi="Arial" w:cs="Arial"/>
          <w:sz w:val="24"/>
          <w:szCs w:val="24"/>
        </w:rPr>
        <w:t>time</w:t>
      </w:r>
      <w:r w:rsidRPr="005939B1">
        <w:rPr>
          <w:rFonts w:ascii="Arial" w:hAnsi="Arial" w:cs="Arial"/>
          <w:spacing w:val="-2"/>
          <w:sz w:val="24"/>
          <w:szCs w:val="24"/>
        </w:rPr>
        <w:t xml:space="preserve"> </w:t>
      </w:r>
      <w:r w:rsidRPr="005939B1">
        <w:rPr>
          <w:rFonts w:ascii="Arial" w:hAnsi="Arial" w:cs="Arial"/>
          <w:sz w:val="24"/>
          <w:szCs w:val="24"/>
        </w:rPr>
        <w:t>set</w:t>
      </w:r>
      <w:r w:rsidRPr="005939B1">
        <w:rPr>
          <w:rFonts w:ascii="Arial" w:hAnsi="Arial" w:cs="Arial"/>
          <w:spacing w:val="-5"/>
          <w:sz w:val="24"/>
          <w:szCs w:val="24"/>
        </w:rPr>
        <w:t xml:space="preserve"> </w:t>
      </w:r>
      <w:r w:rsidRPr="005939B1">
        <w:rPr>
          <w:rFonts w:ascii="Arial" w:hAnsi="Arial" w:cs="Arial"/>
          <w:sz w:val="24"/>
          <w:szCs w:val="24"/>
        </w:rPr>
        <w:t>aside</w:t>
      </w:r>
      <w:r w:rsidRPr="005939B1">
        <w:rPr>
          <w:rFonts w:ascii="Arial" w:hAnsi="Arial" w:cs="Arial"/>
          <w:spacing w:val="-4"/>
          <w:sz w:val="24"/>
          <w:szCs w:val="24"/>
        </w:rPr>
        <w:t xml:space="preserve"> </w:t>
      </w:r>
      <w:r w:rsidRPr="005939B1">
        <w:rPr>
          <w:rFonts w:ascii="Arial" w:hAnsi="Arial" w:cs="Arial"/>
          <w:sz w:val="24"/>
          <w:szCs w:val="24"/>
        </w:rPr>
        <w:t>for</w:t>
      </w:r>
      <w:r w:rsidRPr="005939B1">
        <w:rPr>
          <w:rFonts w:ascii="Arial" w:hAnsi="Arial" w:cs="Arial"/>
          <w:spacing w:val="-6"/>
          <w:sz w:val="24"/>
          <w:szCs w:val="24"/>
        </w:rPr>
        <w:t xml:space="preserve"> </w:t>
      </w:r>
      <w:r w:rsidRPr="005939B1">
        <w:rPr>
          <w:rFonts w:ascii="Arial" w:hAnsi="Arial" w:cs="Arial"/>
          <w:sz w:val="24"/>
          <w:szCs w:val="24"/>
        </w:rPr>
        <w:t>meeting</w:t>
      </w:r>
      <w:r w:rsidRPr="005939B1">
        <w:rPr>
          <w:rFonts w:ascii="Arial" w:hAnsi="Arial" w:cs="Arial"/>
          <w:spacing w:val="-4"/>
          <w:sz w:val="24"/>
          <w:szCs w:val="24"/>
        </w:rPr>
        <w:t xml:space="preserve"> </w:t>
      </w:r>
      <w:r w:rsidRPr="005939B1">
        <w:rPr>
          <w:rFonts w:ascii="Arial" w:hAnsi="Arial" w:cs="Arial"/>
          <w:sz w:val="24"/>
          <w:szCs w:val="24"/>
        </w:rPr>
        <w:t>with</w:t>
      </w:r>
      <w:r w:rsidRPr="005939B1">
        <w:rPr>
          <w:rFonts w:ascii="Arial" w:hAnsi="Arial" w:cs="Arial"/>
          <w:spacing w:val="-2"/>
          <w:sz w:val="24"/>
          <w:szCs w:val="24"/>
        </w:rPr>
        <w:t xml:space="preserve"> </w:t>
      </w:r>
      <w:r w:rsidRPr="005939B1">
        <w:rPr>
          <w:rFonts w:ascii="Arial" w:hAnsi="Arial" w:cs="Arial"/>
          <w:sz w:val="24"/>
          <w:szCs w:val="24"/>
        </w:rPr>
        <w:t>the</w:t>
      </w:r>
      <w:r w:rsidRPr="005939B1">
        <w:rPr>
          <w:rFonts w:ascii="Arial" w:hAnsi="Arial" w:cs="Arial"/>
          <w:spacing w:val="-2"/>
          <w:sz w:val="24"/>
          <w:szCs w:val="24"/>
        </w:rPr>
        <w:t xml:space="preserve"> ECT</w:t>
      </w:r>
      <w:r w:rsidRPr="005939B1">
        <w:rPr>
          <w:rFonts w:ascii="Arial" w:hAnsi="Arial" w:cs="Arial"/>
          <w:spacing w:val="-4"/>
          <w:sz w:val="24"/>
          <w:szCs w:val="24"/>
        </w:rPr>
        <w:t xml:space="preserve"> </w:t>
      </w:r>
      <w:r w:rsidRPr="005939B1">
        <w:rPr>
          <w:rFonts w:ascii="Arial" w:hAnsi="Arial" w:cs="Arial"/>
          <w:sz w:val="24"/>
          <w:szCs w:val="24"/>
        </w:rPr>
        <w:t>throughout</w:t>
      </w:r>
      <w:r w:rsidRPr="005939B1">
        <w:rPr>
          <w:rFonts w:ascii="Arial" w:hAnsi="Arial" w:cs="Arial"/>
          <w:spacing w:val="-2"/>
          <w:sz w:val="24"/>
          <w:szCs w:val="24"/>
        </w:rPr>
        <w:t xml:space="preserve"> </w:t>
      </w:r>
      <w:r w:rsidRPr="005939B1">
        <w:rPr>
          <w:rFonts w:ascii="Arial" w:hAnsi="Arial" w:cs="Arial"/>
          <w:sz w:val="24"/>
          <w:szCs w:val="24"/>
        </w:rPr>
        <w:t xml:space="preserve">the </w:t>
      </w:r>
      <w:r w:rsidRPr="005939B1">
        <w:rPr>
          <w:rFonts w:ascii="Arial" w:hAnsi="Arial" w:cs="Arial"/>
          <w:spacing w:val="-2"/>
          <w:sz w:val="24"/>
          <w:szCs w:val="24"/>
        </w:rPr>
        <w:t>year;</w:t>
      </w:r>
    </w:p>
    <w:p w14:paraId="5832559D" w14:textId="77777777" w:rsidR="00DB7490" w:rsidRPr="005939B1" w:rsidRDefault="00DB7490" w:rsidP="008359AF">
      <w:pPr>
        <w:pStyle w:val="BodyText"/>
        <w:spacing w:before="2"/>
        <w:ind w:right="781"/>
      </w:pPr>
    </w:p>
    <w:p w14:paraId="1E0B5E80" w14:textId="77777777" w:rsidR="00DB7490" w:rsidRPr="005939B1" w:rsidRDefault="00DB7490" w:rsidP="00DE101A">
      <w:pPr>
        <w:pStyle w:val="ListParagraph"/>
        <w:widowControl w:val="0"/>
        <w:numPr>
          <w:ilvl w:val="3"/>
          <w:numId w:val="66"/>
        </w:numPr>
        <w:tabs>
          <w:tab w:val="left" w:pos="801"/>
          <w:tab w:val="left" w:pos="802"/>
        </w:tabs>
        <w:autoSpaceDE w:val="0"/>
        <w:autoSpaceDN w:val="0"/>
        <w:spacing w:before="1" w:after="0" w:line="240" w:lineRule="auto"/>
        <w:ind w:left="1522" w:right="781"/>
        <w:contextualSpacing w:val="0"/>
        <w:rPr>
          <w:rFonts w:ascii="Arial" w:hAnsi="Arial" w:cs="Arial"/>
          <w:sz w:val="24"/>
          <w:szCs w:val="24"/>
        </w:rPr>
      </w:pPr>
      <w:r w:rsidRPr="005939B1">
        <w:rPr>
          <w:rFonts w:ascii="Arial" w:hAnsi="Arial" w:cs="Arial"/>
          <w:sz w:val="24"/>
          <w:szCs w:val="24"/>
        </w:rPr>
        <w:t>discussions</w:t>
      </w:r>
      <w:r w:rsidRPr="005939B1">
        <w:rPr>
          <w:rFonts w:ascii="Arial" w:hAnsi="Arial" w:cs="Arial"/>
          <w:spacing w:val="-3"/>
          <w:sz w:val="24"/>
          <w:szCs w:val="24"/>
        </w:rPr>
        <w:t xml:space="preserve"> </w:t>
      </w:r>
      <w:r w:rsidRPr="005939B1">
        <w:rPr>
          <w:rFonts w:ascii="Arial" w:hAnsi="Arial" w:cs="Arial"/>
          <w:sz w:val="24"/>
          <w:szCs w:val="24"/>
        </w:rPr>
        <w:t>with</w:t>
      </w:r>
      <w:r w:rsidRPr="005939B1">
        <w:rPr>
          <w:rFonts w:ascii="Arial" w:hAnsi="Arial" w:cs="Arial"/>
          <w:spacing w:val="-2"/>
          <w:sz w:val="24"/>
          <w:szCs w:val="24"/>
        </w:rPr>
        <w:t xml:space="preserve"> </w:t>
      </w:r>
      <w:r w:rsidRPr="005939B1">
        <w:rPr>
          <w:rFonts w:ascii="Arial" w:hAnsi="Arial" w:cs="Arial"/>
          <w:sz w:val="24"/>
          <w:szCs w:val="24"/>
        </w:rPr>
        <w:t>key</w:t>
      </w:r>
      <w:r w:rsidRPr="005939B1">
        <w:rPr>
          <w:rFonts w:ascii="Arial" w:hAnsi="Arial" w:cs="Arial"/>
          <w:spacing w:val="-5"/>
          <w:sz w:val="24"/>
          <w:szCs w:val="24"/>
        </w:rPr>
        <w:t xml:space="preserve"> </w:t>
      </w:r>
      <w:r w:rsidRPr="005939B1">
        <w:rPr>
          <w:rFonts w:ascii="Arial" w:hAnsi="Arial" w:cs="Arial"/>
          <w:sz w:val="24"/>
          <w:szCs w:val="24"/>
        </w:rPr>
        <w:t>personnel</w:t>
      </w:r>
      <w:r w:rsidRPr="005939B1">
        <w:rPr>
          <w:rFonts w:ascii="Arial" w:hAnsi="Arial" w:cs="Arial"/>
          <w:spacing w:val="-3"/>
          <w:sz w:val="24"/>
          <w:szCs w:val="24"/>
        </w:rPr>
        <w:t xml:space="preserve"> </w:t>
      </w:r>
      <w:r w:rsidRPr="005939B1">
        <w:rPr>
          <w:rFonts w:ascii="Arial" w:hAnsi="Arial" w:cs="Arial"/>
          <w:sz w:val="24"/>
          <w:szCs w:val="24"/>
        </w:rPr>
        <w:t>to</w:t>
      </w:r>
      <w:r w:rsidRPr="005939B1">
        <w:rPr>
          <w:rFonts w:ascii="Arial" w:hAnsi="Arial" w:cs="Arial"/>
          <w:spacing w:val="-2"/>
          <w:sz w:val="24"/>
          <w:szCs w:val="24"/>
        </w:rPr>
        <w:t xml:space="preserve"> </w:t>
      </w:r>
      <w:r w:rsidRPr="005939B1">
        <w:rPr>
          <w:rFonts w:ascii="Arial" w:hAnsi="Arial" w:cs="Arial"/>
          <w:sz w:val="24"/>
          <w:szCs w:val="24"/>
        </w:rPr>
        <w:t>gain</w:t>
      </w:r>
      <w:r w:rsidRPr="005939B1">
        <w:rPr>
          <w:rFonts w:ascii="Arial" w:hAnsi="Arial" w:cs="Arial"/>
          <w:spacing w:val="-4"/>
          <w:sz w:val="24"/>
          <w:szCs w:val="24"/>
        </w:rPr>
        <w:t xml:space="preserve"> </w:t>
      </w:r>
      <w:r w:rsidRPr="005939B1">
        <w:rPr>
          <w:rFonts w:ascii="Arial" w:hAnsi="Arial" w:cs="Arial"/>
          <w:sz w:val="24"/>
          <w:szCs w:val="24"/>
        </w:rPr>
        <w:t>an</w:t>
      </w:r>
      <w:r w:rsidRPr="005939B1">
        <w:rPr>
          <w:rFonts w:ascii="Arial" w:hAnsi="Arial" w:cs="Arial"/>
          <w:spacing w:val="-4"/>
          <w:sz w:val="24"/>
          <w:szCs w:val="24"/>
        </w:rPr>
        <w:t xml:space="preserve"> </w:t>
      </w:r>
      <w:r w:rsidRPr="005939B1">
        <w:rPr>
          <w:rFonts w:ascii="Arial" w:hAnsi="Arial" w:cs="Arial"/>
          <w:sz w:val="24"/>
          <w:szCs w:val="24"/>
        </w:rPr>
        <w:t>overview</w:t>
      </w:r>
      <w:r w:rsidRPr="005939B1">
        <w:rPr>
          <w:rFonts w:ascii="Arial" w:hAnsi="Arial" w:cs="Arial"/>
          <w:spacing w:val="-6"/>
          <w:sz w:val="24"/>
          <w:szCs w:val="24"/>
        </w:rPr>
        <w:t xml:space="preserve"> </w:t>
      </w:r>
      <w:r w:rsidRPr="005939B1">
        <w:rPr>
          <w:rFonts w:ascii="Arial" w:hAnsi="Arial" w:cs="Arial"/>
          <w:sz w:val="24"/>
          <w:szCs w:val="24"/>
        </w:rPr>
        <w:t>of</w:t>
      </w:r>
      <w:r w:rsidRPr="005939B1">
        <w:rPr>
          <w:rFonts w:ascii="Arial" w:hAnsi="Arial" w:cs="Arial"/>
          <w:spacing w:val="-1"/>
          <w:sz w:val="24"/>
          <w:szCs w:val="24"/>
        </w:rPr>
        <w:t xml:space="preserve"> </w:t>
      </w:r>
      <w:r w:rsidRPr="005939B1">
        <w:rPr>
          <w:rFonts w:ascii="Arial" w:hAnsi="Arial" w:cs="Arial"/>
          <w:sz w:val="24"/>
          <w:szCs w:val="24"/>
        </w:rPr>
        <w:t>the</w:t>
      </w:r>
      <w:r w:rsidRPr="005939B1">
        <w:rPr>
          <w:rFonts w:ascii="Arial" w:hAnsi="Arial" w:cs="Arial"/>
          <w:spacing w:val="-4"/>
          <w:sz w:val="24"/>
          <w:szCs w:val="24"/>
        </w:rPr>
        <w:t xml:space="preserve"> ECT’s</w:t>
      </w:r>
      <w:r w:rsidRPr="005939B1">
        <w:rPr>
          <w:rFonts w:ascii="Arial" w:hAnsi="Arial" w:cs="Arial"/>
          <w:sz w:val="24"/>
          <w:szCs w:val="24"/>
        </w:rPr>
        <w:t xml:space="preserve"> </w:t>
      </w:r>
      <w:r w:rsidRPr="005939B1">
        <w:rPr>
          <w:rFonts w:ascii="Arial" w:hAnsi="Arial" w:cs="Arial"/>
          <w:spacing w:val="-2"/>
          <w:sz w:val="24"/>
          <w:szCs w:val="24"/>
        </w:rPr>
        <w:t>progress; and</w:t>
      </w:r>
    </w:p>
    <w:p w14:paraId="35350EA5" w14:textId="77777777" w:rsidR="00DB7490" w:rsidRPr="005939B1" w:rsidRDefault="00DB7490" w:rsidP="008359AF">
      <w:pPr>
        <w:pStyle w:val="BodyText"/>
        <w:spacing w:before="10"/>
        <w:ind w:right="781"/>
      </w:pPr>
    </w:p>
    <w:p w14:paraId="4F7FA7FB" w14:textId="77777777" w:rsidR="00DB7490" w:rsidRPr="005939B1" w:rsidRDefault="00DB7490" w:rsidP="00DE101A">
      <w:pPr>
        <w:pStyle w:val="ListParagraph"/>
        <w:widowControl w:val="0"/>
        <w:numPr>
          <w:ilvl w:val="3"/>
          <w:numId w:val="66"/>
        </w:numPr>
        <w:tabs>
          <w:tab w:val="left" w:pos="801"/>
          <w:tab w:val="left" w:pos="802"/>
        </w:tabs>
        <w:autoSpaceDE w:val="0"/>
        <w:autoSpaceDN w:val="0"/>
        <w:spacing w:after="0" w:line="240" w:lineRule="auto"/>
        <w:ind w:left="1522" w:right="781"/>
        <w:contextualSpacing w:val="0"/>
        <w:rPr>
          <w:rFonts w:ascii="Arial" w:hAnsi="Arial" w:cs="Arial"/>
          <w:sz w:val="24"/>
          <w:szCs w:val="24"/>
        </w:rPr>
      </w:pPr>
      <w:r w:rsidRPr="005939B1">
        <w:rPr>
          <w:rFonts w:ascii="Arial" w:hAnsi="Arial" w:cs="Arial"/>
          <w:sz w:val="24"/>
          <w:szCs w:val="24"/>
        </w:rPr>
        <w:t>observation</w:t>
      </w:r>
      <w:r w:rsidRPr="005939B1">
        <w:rPr>
          <w:rFonts w:ascii="Arial" w:hAnsi="Arial" w:cs="Arial"/>
          <w:spacing w:val="-5"/>
          <w:sz w:val="24"/>
          <w:szCs w:val="24"/>
        </w:rPr>
        <w:t xml:space="preserve"> </w:t>
      </w:r>
      <w:r w:rsidRPr="005939B1">
        <w:rPr>
          <w:rFonts w:ascii="Arial" w:hAnsi="Arial" w:cs="Arial"/>
          <w:sz w:val="24"/>
          <w:szCs w:val="24"/>
        </w:rPr>
        <w:t>of</w:t>
      </w:r>
      <w:r w:rsidRPr="005939B1">
        <w:rPr>
          <w:rFonts w:ascii="Arial" w:hAnsi="Arial" w:cs="Arial"/>
          <w:spacing w:val="-1"/>
          <w:sz w:val="24"/>
          <w:szCs w:val="24"/>
        </w:rPr>
        <w:t xml:space="preserve"> </w:t>
      </w:r>
      <w:r w:rsidRPr="005939B1">
        <w:rPr>
          <w:rFonts w:ascii="Arial" w:hAnsi="Arial" w:cs="Arial"/>
          <w:sz w:val="24"/>
          <w:szCs w:val="24"/>
        </w:rPr>
        <w:t>classroom</w:t>
      </w:r>
      <w:r w:rsidRPr="005939B1">
        <w:rPr>
          <w:rFonts w:ascii="Arial" w:hAnsi="Arial" w:cs="Arial"/>
          <w:spacing w:val="-4"/>
          <w:sz w:val="24"/>
          <w:szCs w:val="24"/>
        </w:rPr>
        <w:t xml:space="preserve"> </w:t>
      </w:r>
      <w:r w:rsidRPr="005939B1">
        <w:rPr>
          <w:rFonts w:ascii="Arial" w:hAnsi="Arial" w:cs="Arial"/>
          <w:sz w:val="24"/>
          <w:szCs w:val="24"/>
        </w:rPr>
        <w:t>practice,</w:t>
      </w:r>
      <w:r w:rsidRPr="005939B1">
        <w:rPr>
          <w:rFonts w:ascii="Arial" w:hAnsi="Arial" w:cs="Arial"/>
          <w:spacing w:val="-6"/>
          <w:sz w:val="24"/>
          <w:szCs w:val="24"/>
        </w:rPr>
        <w:t xml:space="preserve"> </w:t>
      </w:r>
      <w:r w:rsidRPr="005939B1">
        <w:rPr>
          <w:rFonts w:ascii="Arial" w:hAnsi="Arial" w:cs="Arial"/>
          <w:sz w:val="24"/>
          <w:szCs w:val="24"/>
        </w:rPr>
        <w:t>displays</w:t>
      </w:r>
      <w:r w:rsidRPr="005939B1">
        <w:rPr>
          <w:rFonts w:ascii="Arial" w:hAnsi="Arial" w:cs="Arial"/>
          <w:spacing w:val="-4"/>
          <w:sz w:val="24"/>
          <w:szCs w:val="24"/>
        </w:rPr>
        <w:t xml:space="preserve"> </w:t>
      </w:r>
      <w:r w:rsidRPr="005939B1">
        <w:rPr>
          <w:rFonts w:ascii="Arial" w:hAnsi="Arial" w:cs="Arial"/>
          <w:sz w:val="24"/>
          <w:szCs w:val="24"/>
        </w:rPr>
        <w:t>of</w:t>
      </w:r>
      <w:r w:rsidRPr="005939B1">
        <w:rPr>
          <w:rFonts w:ascii="Arial" w:hAnsi="Arial" w:cs="Arial"/>
          <w:spacing w:val="-1"/>
          <w:sz w:val="24"/>
          <w:szCs w:val="24"/>
        </w:rPr>
        <w:t xml:space="preserve"> </w:t>
      </w:r>
      <w:r w:rsidRPr="005939B1">
        <w:rPr>
          <w:rFonts w:ascii="Arial" w:hAnsi="Arial" w:cs="Arial"/>
          <w:sz w:val="24"/>
          <w:szCs w:val="24"/>
        </w:rPr>
        <w:t>work,</w:t>
      </w:r>
      <w:r w:rsidRPr="005939B1">
        <w:rPr>
          <w:rFonts w:ascii="Arial" w:hAnsi="Arial" w:cs="Arial"/>
          <w:spacing w:val="-3"/>
          <w:sz w:val="24"/>
          <w:szCs w:val="24"/>
        </w:rPr>
        <w:t xml:space="preserve"> </w:t>
      </w:r>
      <w:r w:rsidRPr="005939B1">
        <w:rPr>
          <w:rFonts w:ascii="Arial" w:hAnsi="Arial" w:cs="Arial"/>
          <w:sz w:val="24"/>
          <w:szCs w:val="24"/>
        </w:rPr>
        <w:t>relationships</w:t>
      </w:r>
      <w:r w:rsidRPr="005939B1">
        <w:rPr>
          <w:rFonts w:ascii="Arial" w:hAnsi="Arial" w:cs="Arial"/>
          <w:spacing w:val="-4"/>
          <w:sz w:val="24"/>
          <w:szCs w:val="24"/>
        </w:rPr>
        <w:t xml:space="preserve"> </w:t>
      </w:r>
      <w:r w:rsidRPr="005939B1">
        <w:rPr>
          <w:rFonts w:ascii="Arial" w:hAnsi="Arial" w:cs="Arial"/>
          <w:sz w:val="24"/>
          <w:szCs w:val="24"/>
        </w:rPr>
        <w:t>with</w:t>
      </w:r>
      <w:r w:rsidRPr="005939B1">
        <w:rPr>
          <w:rFonts w:ascii="Arial" w:hAnsi="Arial" w:cs="Arial"/>
          <w:spacing w:val="-3"/>
          <w:sz w:val="24"/>
          <w:szCs w:val="24"/>
        </w:rPr>
        <w:t xml:space="preserve"> </w:t>
      </w:r>
      <w:r w:rsidRPr="005939B1">
        <w:rPr>
          <w:rFonts w:ascii="Arial" w:hAnsi="Arial" w:cs="Arial"/>
          <w:sz w:val="24"/>
          <w:szCs w:val="24"/>
        </w:rPr>
        <w:t>staff,</w:t>
      </w:r>
      <w:r w:rsidRPr="005939B1">
        <w:rPr>
          <w:rFonts w:ascii="Arial" w:hAnsi="Arial" w:cs="Arial"/>
          <w:spacing w:val="-6"/>
          <w:sz w:val="24"/>
          <w:szCs w:val="24"/>
        </w:rPr>
        <w:t xml:space="preserve"> </w:t>
      </w:r>
      <w:r w:rsidRPr="005939B1">
        <w:rPr>
          <w:rFonts w:ascii="Arial" w:hAnsi="Arial" w:cs="Arial"/>
          <w:sz w:val="24"/>
          <w:szCs w:val="24"/>
        </w:rPr>
        <w:t>pupils, parents, etc</w:t>
      </w:r>
    </w:p>
    <w:p w14:paraId="6F5C326E" w14:textId="77777777" w:rsidR="00DB7490" w:rsidRPr="005939B1" w:rsidRDefault="00DB7490" w:rsidP="005939B1">
      <w:pPr>
        <w:pStyle w:val="BodyText"/>
        <w:spacing w:before="10"/>
        <w:ind w:right="781"/>
      </w:pPr>
    </w:p>
    <w:p w14:paraId="3F079588" w14:textId="0A5A1D05" w:rsidR="00DB7490" w:rsidRPr="005939B1" w:rsidRDefault="008359AF" w:rsidP="00DC0808">
      <w:pPr>
        <w:pStyle w:val="BodyText"/>
        <w:ind w:left="709" w:right="497" w:hanging="708"/>
      </w:pPr>
      <w:r>
        <w:t>4.36</w:t>
      </w:r>
      <w:r>
        <w:tab/>
      </w:r>
      <w:r w:rsidR="00DB7490" w:rsidRPr="005939B1">
        <w:t>Formal</w:t>
      </w:r>
      <w:r w:rsidR="00DB7490" w:rsidRPr="005939B1">
        <w:rPr>
          <w:spacing w:val="-11"/>
        </w:rPr>
        <w:t xml:space="preserve"> </w:t>
      </w:r>
      <w:r w:rsidR="00DB7490" w:rsidRPr="005939B1">
        <w:t>methods</w:t>
      </w:r>
      <w:r w:rsidR="00DB7490" w:rsidRPr="005939B1">
        <w:rPr>
          <w:spacing w:val="-9"/>
        </w:rPr>
        <w:t xml:space="preserve"> </w:t>
      </w:r>
      <w:r w:rsidR="00DB7490" w:rsidRPr="005939B1">
        <w:t>should</w:t>
      </w:r>
      <w:r w:rsidR="00DB7490" w:rsidRPr="005939B1">
        <w:rPr>
          <w:spacing w:val="-7"/>
        </w:rPr>
        <w:t xml:space="preserve"> </w:t>
      </w:r>
      <w:r w:rsidR="00DB7490" w:rsidRPr="005939B1">
        <w:rPr>
          <w:spacing w:val="-2"/>
        </w:rPr>
        <w:t>include:</w:t>
      </w:r>
    </w:p>
    <w:p w14:paraId="210047B8" w14:textId="77777777" w:rsidR="00DB7490" w:rsidRPr="005939B1" w:rsidRDefault="00DB7490" w:rsidP="005939B1">
      <w:pPr>
        <w:pStyle w:val="BodyText"/>
        <w:spacing w:before="5"/>
        <w:ind w:right="781"/>
      </w:pPr>
    </w:p>
    <w:p w14:paraId="22CC11FF" w14:textId="77777777" w:rsidR="00DB7490" w:rsidRPr="005939B1" w:rsidRDefault="00DB7490" w:rsidP="00DE101A">
      <w:pPr>
        <w:pStyle w:val="ListParagraph"/>
        <w:widowControl w:val="0"/>
        <w:numPr>
          <w:ilvl w:val="3"/>
          <w:numId w:val="67"/>
        </w:numPr>
        <w:tabs>
          <w:tab w:val="left" w:pos="801"/>
          <w:tab w:val="left" w:pos="802"/>
        </w:tabs>
        <w:autoSpaceDE w:val="0"/>
        <w:autoSpaceDN w:val="0"/>
        <w:spacing w:after="0" w:line="235" w:lineRule="auto"/>
        <w:ind w:left="1494" w:right="781"/>
        <w:contextualSpacing w:val="0"/>
        <w:rPr>
          <w:rFonts w:ascii="Arial" w:hAnsi="Arial" w:cs="Arial"/>
          <w:sz w:val="24"/>
          <w:szCs w:val="24"/>
        </w:rPr>
      </w:pPr>
      <w:r w:rsidRPr="005939B1">
        <w:rPr>
          <w:rFonts w:ascii="Arial" w:hAnsi="Arial" w:cs="Arial"/>
          <w:sz w:val="24"/>
          <w:szCs w:val="24"/>
        </w:rPr>
        <w:t>classroom</w:t>
      </w:r>
      <w:r w:rsidRPr="005939B1">
        <w:rPr>
          <w:rFonts w:ascii="Arial" w:hAnsi="Arial" w:cs="Arial"/>
          <w:spacing w:val="-3"/>
          <w:sz w:val="24"/>
          <w:szCs w:val="24"/>
        </w:rPr>
        <w:t xml:space="preserve"> </w:t>
      </w:r>
      <w:r w:rsidRPr="005939B1">
        <w:rPr>
          <w:rFonts w:ascii="Arial" w:hAnsi="Arial" w:cs="Arial"/>
          <w:sz w:val="24"/>
          <w:szCs w:val="24"/>
        </w:rPr>
        <w:t>visits</w:t>
      </w:r>
      <w:r w:rsidRPr="005939B1">
        <w:rPr>
          <w:rFonts w:ascii="Arial" w:hAnsi="Arial" w:cs="Arial"/>
          <w:spacing w:val="-3"/>
          <w:sz w:val="24"/>
          <w:szCs w:val="24"/>
        </w:rPr>
        <w:t xml:space="preserve"> </w:t>
      </w:r>
      <w:r w:rsidRPr="005939B1">
        <w:rPr>
          <w:rFonts w:ascii="Arial" w:hAnsi="Arial" w:cs="Arial"/>
          <w:sz w:val="24"/>
          <w:szCs w:val="24"/>
        </w:rPr>
        <w:t>to</w:t>
      </w:r>
      <w:r w:rsidRPr="005939B1">
        <w:rPr>
          <w:rFonts w:ascii="Arial" w:hAnsi="Arial" w:cs="Arial"/>
          <w:spacing w:val="-4"/>
          <w:sz w:val="24"/>
          <w:szCs w:val="24"/>
        </w:rPr>
        <w:t xml:space="preserve"> </w:t>
      </w:r>
      <w:r w:rsidRPr="005939B1">
        <w:rPr>
          <w:rFonts w:ascii="Arial" w:hAnsi="Arial" w:cs="Arial"/>
          <w:sz w:val="24"/>
          <w:szCs w:val="24"/>
        </w:rPr>
        <w:t>focus</w:t>
      </w:r>
      <w:r w:rsidRPr="005939B1">
        <w:rPr>
          <w:rFonts w:ascii="Arial" w:hAnsi="Arial" w:cs="Arial"/>
          <w:spacing w:val="-3"/>
          <w:sz w:val="24"/>
          <w:szCs w:val="24"/>
        </w:rPr>
        <w:t xml:space="preserve"> </w:t>
      </w:r>
      <w:r w:rsidRPr="005939B1">
        <w:rPr>
          <w:rFonts w:ascii="Arial" w:hAnsi="Arial" w:cs="Arial"/>
          <w:sz w:val="24"/>
          <w:szCs w:val="24"/>
        </w:rPr>
        <w:t>on</w:t>
      </w:r>
      <w:r w:rsidRPr="005939B1">
        <w:rPr>
          <w:rFonts w:ascii="Arial" w:hAnsi="Arial" w:cs="Arial"/>
          <w:spacing w:val="-4"/>
          <w:sz w:val="24"/>
          <w:szCs w:val="24"/>
        </w:rPr>
        <w:t xml:space="preserve"> </w:t>
      </w:r>
      <w:r w:rsidRPr="005939B1">
        <w:rPr>
          <w:rFonts w:ascii="Arial" w:hAnsi="Arial" w:cs="Arial"/>
          <w:sz w:val="24"/>
          <w:szCs w:val="24"/>
        </w:rPr>
        <w:t>an</w:t>
      </w:r>
      <w:r w:rsidRPr="005939B1">
        <w:rPr>
          <w:rFonts w:ascii="Arial" w:hAnsi="Arial" w:cs="Arial"/>
          <w:spacing w:val="-4"/>
          <w:sz w:val="24"/>
          <w:szCs w:val="24"/>
        </w:rPr>
        <w:t xml:space="preserve"> </w:t>
      </w:r>
      <w:r w:rsidRPr="005939B1">
        <w:rPr>
          <w:rFonts w:ascii="Arial" w:hAnsi="Arial" w:cs="Arial"/>
          <w:sz w:val="24"/>
          <w:szCs w:val="24"/>
        </w:rPr>
        <w:t>agreed</w:t>
      </w:r>
      <w:r w:rsidRPr="005939B1">
        <w:rPr>
          <w:rFonts w:ascii="Arial" w:hAnsi="Arial" w:cs="Arial"/>
          <w:spacing w:val="-4"/>
          <w:sz w:val="24"/>
          <w:szCs w:val="24"/>
        </w:rPr>
        <w:t xml:space="preserve"> </w:t>
      </w:r>
      <w:r w:rsidRPr="005939B1">
        <w:rPr>
          <w:rFonts w:ascii="Arial" w:hAnsi="Arial" w:cs="Arial"/>
          <w:sz w:val="24"/>
          <w:szCs w:val="24"/>
        </w:rPr>
        <w:t>aspect</w:t>
      </w:r>
      <w:r w:rsidRPr="005939B1">
        <w:rPr>
          <w:rFonts w:ascii="Arial" w:hAnsi="Arial" w:cs="Arial"/>
          <w:spacing w:val="-2"/>
          <w:sz w:val="24"/>
          <w:szCs w:val="24"/>
        </w:rPr>
        <w:t xml:space="preserve"> </w:t>
      </w:r>
      <w:r w:rsidRPr="005939B1">
        <w:rPr>
          <w:rFonts w:ascii="Arial" w:hAnsi="Arial" w:cs="Arial"/>
          <w:sz w:val="24"/>
          <w:szCs w:val="24"/>
        </w:rPr>
        <w:t>of teaching</w:t>
      </w:r>
      <w:r w:rsidRPr="005939B1">
        <w:rPr>
          <w:rFonts w:ascii="Arial" w:hAnsi="Arial" w:cs="Arial"/>
          <w:spacing w:val="-4"/>
          <w:sz w:val="24"/>
          <w:szCs w:val="24"/>
        </w:rPr>
        <w:t xml:space="preserve"> </w:t>
      </w:r>
      <w:r w:rsidRPr="005939B1">
        <w:rPr>
          <w:rFonts w:ascii="Arial" w:hAnsi="Arial" w:cs="Arial"/>
          <w:sz w:val="24"/>
          <w:szCs w:val="24"/>
        </w:rPr>
        <w:t>as</w:t>
      </w:r>
      <w:r w:rsidRPr="005939B1">
        <w:rPr>
          <w:rFonts w:ascii="Arial" w:hAnsi="Arial" w:cs="Arial"/>
          <w:spacing w:val="-3"/>
          <w:sz w:val="24"/>
          <w:szCs w:val="24"/>
        </w:rPr>
        <w:t xml:space="preserve"> </w:t>
      </w:r>
      <w:r w:rsidRPr="005939B1">
        <w:rPr>
          <w:rFonts w:ascii="Arial" w:hAnsi="Arial" w:cs="Arial"/>
          <w:sz w:val="24"/>
          <w:szCs w:val="24"/>
        </w:rPr>
        <w:t>outlined</w:t>
      </w:r>
      <w:r w:rsidRPr="005939B1">
        <w:rPr>
          <w:rFonts w:ascii="Arial" w:hAnsi="Arial" w:cs="Arial"/>
          <w:spacing w:val="-2"/>
          <w:sz w:val="24"/>
          <w:szCs w:val="24"/>
        </w:rPr>
        <w:t xml:space="preserve"> </w:t>
      </w:r>
      <w:r w:rsidRPr="005939B1">
        <w:rPr>
          <w:rFonts w:ascii="Arial" w:hAnsi="Arial" w:cs="Arial"/>
          <w:sz w:val="24"/>
          <w:szCs w:val="24"/>
        </w:rPr>
        <w:t>in</w:t>
      </w:r>
      <w:r w:rsidRPr="005939B1">
        <w:rPr>
          <w:rFonts w:ascii="Arial" w:hAnsi="Arial" w:cs="Arial"/>
          <w:spacing w:val="-2"/>
          <w:sz w:val="24"/>
          <w:szCs w:val="24"/>
        </w:rPr>
        <w:t xml:space="preserve"> </w:t>
      </w:r>
      <w:r w:rsidRPr="005939B1">
        <w:rPr>
          <w:rFonts w:ascii="Arial" w:hAnsi="Arial" w:cs="Arial"/>
          <w:sz w:val="24"/>
          <w:szCs w:val="24"/>
        </w:rPr>
        <w:t>the</w:t>
      </w:r>
      <w:r w:rsidRPr="005939B1">
        <w:rPr>
          <w:rFonts w:ascii="Arial" w:hAnsi="Arial" w:cs="Arial"/>
          <w:spacing w:val="-2"/>
          <w:sz w:val="24"/>
          <w:szCs w:val="24"/>
        </w:rPr>
        <w:t xml:space="preserve"> </w:t>
      </w:r>
      <w:r w:rsidRPr="005939B1">
        <w:rPr>
          <w:rFonts w:ascii="Arial" w:hAnsi="Arial" w:cs="Arial"/>
          <w:sz w:val="24"/>
          <w:szCs w:val="24"/>
        </w:rPr>
        <w:t>induction action plan;</w:t>
      </w:r>
    </w:p>
    <w:p w14:paraId="09DB274D" w14:textId="77777777" w:rsidR="00DB7490" w:rsidRPr="005939B1" w:rsidRDefault="00DB7490" w:rsidP="008359AF">
      <w:pPr>
        <w:pStyle w:val="BodyText"/>
        <w:spacing w:before="3"/>
        <w:ind w:right="781"/>
      </w:pPr>
    </w:p>
    <w:p w14:paraId="377F6946" w14:textId="77777777" w:rsidR="00DB7490" w:rsidRPr="005939B1" w:rsidRDefault="00DB7490" w:rsidP="00DE101A">
      <w:pPr>
        <w:pStyle w:val="ListParagraph"/>
        <w:widowControl w:val="0"/>
        <w:numPr>
          <w:ilvl w:val="3"/>
          <w:numId w:val="67"/>
        </w:numPr>
        <w:tabs>
          <w:tab w:val="left" w:pos="801"/>
          <w:tab w:val="left" w:pos="802"/>
        </w:tabs>
        <w:autoSpaceDE w:val="0"/>
        <w:autoSpaceDN w:val="0"/>
        <w:spacing w:after="0" w:line="240" w:lineRule="auto"/>
        <w:ind w:left="1494" w:right="781"/>
        <w:contextualSpacing w:val="0"/>
        <w:rPr>
          <w:rFonts w:ascii="Arial" w:hAnsi="Arial" w:cs="Arial"/>
          <w:sz w:val="24"/>
          <w:szCs w:val="24"/>
        </w:rPr>
      </w:pPr>
      <w:r w:rsidRPr="005939B1">
        <w:rPr>
          <w:rFonts w:ascii="Arial" w:hAnsi="Arial" w:cs="Arial"/>
          <w:sz w:val="24"/>
          <w:szCs w:val="24"/>
        </w:rPr>
        <w:t>submission</w:t>
      </w:r>
      <w:r w:rsidRPr="005939B1">
        <w:rPr>
          <w:rFonts w:ascii="Arial" w:hAnsi="Arial" w:cs="Arial"/>
          <w:spacing w:val="-8"/>
          <w:sz w:val="24"/>
          <w:szCs w:val="24"/>
        </w:rPr>
        <w:t xml:space="preserve"> </w:t>
      </w:r>
      <w:r w:rsidRPr="005939B1">
        <w:rPr>
          <w:rFonts w:ascii="Arial" w:hAnsi="Arial" w:cs="Arial"/>
          <w:sz w:val="24"/>
          <w:szCs w:val="24"/>
        </w:rPr>
        <w:t>of</w:t>
      </w:r>
      <w:r w:rsidRPr="005939B1">
        <w:rPr>
          <w:rFonts w:ascii="Arial" w:hAnsi="Arial" w:cs="Arial"/>
          <w:spacing w:val="-7"/>
          <w:sz w:val="24"/>
          <w:szCs w:val="24"/>
        </w:rPr>
        <w:t xml:space="preserve"> </w:t>
      </w:r>
      <w:r w:rsidRPr="005939B1">
        <w:rPr>
          <w:rFonts w:ascii="Arial" w:hAnsi="Arial" w:cs="Arial"/>
          <w:sz w:val="24"/>
          <w:szCs w:val="24"/>
        </w:rPr>
        <w:t>lesson</w:t>
      </w:r>
      <w:r w:rsidRPr="005939B1">
        <w:rPr>
          <w:rFonts w:ascii="Arial" w:hAnsi="Arial" w:cs="Arial"/>
          <w:spacing w:val="-8"/>
          <w:sz w:val="24"/>
          <w:szCs w:val="24"/>
        </w:rPr>
        <w:t xml:space="preserve"> </w:t>
      </w:r>
      <w:r w:rsidRPr="005939B1">
        <w:rPr>
          <w:rFonts w:ascii="Arial" w:hAnsi="Arial" w:cs="Arial"/>
          <w:spacing w:val="-2"/>
          <w:sz w:val="24"/>
          <w:szCs w:val="24"/>
        </w:rPr>
        <w:t>plans;</w:t>
      </w:r>
    </w:p>
    <w:p w14:paraId="2DF67407" w14:textId="77777777" w:rsidR="00DB7490" w:rsidRPr="005939B1" w:rsidRDefault="00DB7490" w:rsidP="008359AF">
      <w:pPr>
        <w:pStyle w:val="BodyText"/>
        <w:spacing w:before="10"/>
        <w:ind w:right="781"/>
      </w:pPr>
    </w:p>
    <w:p w14:paraId="62CE02F6" w14:textId="1520CCCC" w:rsidR="00DB7490" w:rsidRPr="008359AF" w:rsidRDefault="00DB7490" w:rsidP="00DE101A">
      <w:pPr>
        <w:pStyle w:val="ListParagraph"/>
        <w:widowControl w:val="0"/>
        <w:numPr>
          <w:ilvl w:val="3"/>
          <w:numId w:val="67"/>
        </w:numPr>
        <w:tabs>
          <w:tab w:val="left" w:pos="801"/>
          <w:tab w:val="left" w:pos="802"/>
        </w:tabs>
        <w:autoSpaceDE w:val="0"/>
        <w:autoSpaceDN w:val="0"/>
        <w:spacing w:before="1" w:after="0" w:line="240" w:lineRule="auto"/>
        <w:ind w:left="1494" w:right="781"/>
        <w:contextualSpacing w:val="0"/>
        <w:rPr>
          <w:rFonts w:ascii="Arial" w:hAnsi="Arial" w:cs="Arial"/>
          <w:sz w:val="24"/>
          <w:szCs w:val="24"/>
        </w:rPr>
      </w:pPr>
      <w:r w:rsidRPr="005939B1">
        <w:rPr>
          <w:rFonts w:ascii="Arial" w:hAnsi="Arial" w:cs="Arial"/>
          <w:sz w:val="24"/>
          <w:szCs w:val="24"/>
        </w:rPr>
        <w:t>submission</w:t>
      </w:r>
      <w:r w:rsidRPr="005939B1">
        <w:rPr>
          <w:rFonts w:ascii="Arial" w:hAnsi="Arial" w:cs="Arial"/>
          <w:spacing w:val="-7"/>
          <w:sz w:val="24"/>
          <w:szCs w:val="24"/>
        </w:rPr>
        <w:t xml:space="preserve"> </w:t>
      </w:r>
      <w:r w:rsidRPr="005939B1">
        <w:rPr>
          <w:rFonts w:ascii="Arial" w:hAnsi="Arial" w:cs="Arial"/>
          <w:sz w:val="24"/>
          <w:szCs w:val="24"/>
        </w:rPr>
        <w:t>of</w:t>
      </w:r>
      <w:r w:rsidRPr="005939B1">
        <w:rPr>
          <w:rFonts w:ascii="Arial" w:hAnsi="Arial" w:cs="Arial"/>
          <w:spacing w:val="-7"/>
          <w:sz w:val="24"/>
          <w:szCs w:val="24"/>
        </w:rPr>
        <w:t xml:space="preserve"> </w:t>
      </w:r>
      <w:r w:rsidRPr="005939B1">
        <w:rPr>
          <w:rFonts w:ascii="Arial" w:hAnsi="Arial" w:cs="Arial"/>
          <w:sz w:val="24"/>
          <w:szCs w:val="24"/>
        </w:rPr>
        <w:t>pupils’</w:t>
      </w:r>
      <w:r w:rsidRPr="005939B1">
        <w:rPr>
          <w:rFonts w:ascii="Arial" w:hAnsi="Arial" w:cs="Arial"/>
          <w:spacing w:val="-8"/>
          <w:sz w:val="24"/>
          <w:szCs w:val="24"/>
        </w:rPr>
        <w:t xml:space="preserve"> </w:t>
      </w:r>
      <w:r w:rsidRPr="005939B1">
        <w:rPr>
          <w:rFonts w:ascii="Arial" w:hAnsi="Arial" w:cs="Arial"/>
          <w:sz w:val="24"/>
          <w:szCs w:val="24"/>
        </w:rPr>
        <w:t>work;</w:t>
      </w:r>
      <w:r w:rsidRPr="005939B1">
        <w:rPr>
          <w:rFonts w:ascii="Arial" w:hAnsi="Arial" w:cs="Arial"/>
          <w:spacing w:val="-7"/>
          <w:sz w:val="24"/>
          <w:szCs w:val="24"/>
        </w:rPr>
        <w:t xml:space="preserve"> </w:t>
      </w:r>
      <w:r w:rsidRPr="005939B1">
        <w:rPr>
          <w:rFonts w:ascii="Arial" w:hAnsi="Arial" w:cs="Arial"/>
          <w:spacing w:val="-5"/>
          <w:sz w:val="24"/>
          <w:szCs w:val="24"/>
        </w:rPr>
        <w:t>and</w:t>
      </w:r>
    </w:p>
    <w:p w14:paraId="265D68A1" w14:textId="77777777" w:rsidR="008359AF" w:rsidRPr="008359AF" w:rsidRDefault="008359AF" w:rsidP="008359AF">
      <w:pPr>
        <w:widowControl w:val="0"/>
        <w:tabs>
          <w:tab w:val="left" w:pos="801"/>
          <w:tab w:val="left" w:pos="802"/>
        </w:tabs>
        <w:autoSpaceDE w:val="0"/>
        <w:autoSpaceDN w:val="0"/>
        <w:spacing w:before="1" w:after="0" w:line="240" w:lineRule="auto"/>
        <w:ind w:right="781"/>
        <w:rPr>
          <w:rFonts w:ascii="Arial" w:hAnsi="Arial" w:cs="Arial"/>
          <w:sz w:val="24"/>
          <w:szCs w:val="24"/>
        </w:rPr>
      </w:pPr>
    </w:p>
    <w:p w14:paraId="0B281AA6" w14:textId="77777777" w:rsidR="00DB7490" w:rsidRPr="005939B1" w:rsidRDefault="00DB7490" w:rsidP="00DE101A">
      <w:pPr>
        <w:pStyle w:val="ListParagraph"/>
        <w:widowControl w:val="0"/>
        <w:numPr>
          <w:ilvl w:val="3"/>
          <w:numId w:val="67"/>
        </w:numPr>
        <w:tabs>
          <w:tab w:val="left" w:pos="801"/>
          <w:tab w:val="left" w:pos="802"/>
        </w:tabs>
        <w:autoSpaceDE w:val="0"/>
        <w:autoSpaceDN w:val="0"/>
        <w:spacing w:before="1" w:after="0" w:line="240" w:lineRule="auto"/>
        <w:ind w:left="1494" w:right="781"/>
        <w:contextualSpacing w:val="0"/>
        <w:rPr>
          <w:rFonts w:ascii="Arial" w:hAnsi="Arial" w:cs="Arial"/>
          <w:sz w:val="24"/>
          <w:szCs w:val="24"/>
        </w:rPr>
      </w:pPr>
      <w:r w:rsidRPr="005939B1">
        <w:rPr>
          <w:rFonts w:ascii="Arial" w:hAnsi="Arial" w:cs="Arial"/>
          <w:sz w:val="24"/>
          <w:szCs w:val="24"/>
        </w:rPr>
        <w:t>looking</w:t>
      </w:r>
      <w:r w:rsidRPr="005939B1">
        <w:rPr>
          <w:rFonts w:ascii="Arial" w:hAnsi="Arial" w:cs="Arial"/>
          <w:spacing w:val="-10"/>
          <w:sz w:val="24"/>
          <w:szCs w:val="24"/>
        </w:rPr>
        <w:t xml:space="preserve"> </w:t>
      </w:r>
      <w:r w:rsidRPr="005939B1">
        <w:rPr>
          <w:rFonts w:ascii="Arial" w:hAnsi="Arial" w:cs="Arial"/>
          <w:sz w:val="24"/>
          <w:szCs w:val="24"/>
        </w:rPr>
        <w:t>at</w:t>
      </w:r>
      <w:r w:rsidRPr="005939B1">
        <w:rPr>
          <w:rFonts w:ascii="Arial" w:hAnsi="Arial" w:cs="Arial"/>
          <w:spacing w:val="-8"/>
          <w:sz w:val="24"/>
          <w:szCs w:val="24"/>
        </w:rPr>
        <w:t xml:space="preserve"> </w:t>
      </w:r>
      <w:r w:rsidRPr="005939B1">
        <w:rPr>
          <w:rFonts w:ascii="Arial" w:hAnsi="Arial" w:cs="Arial"/>
          <w:sz w:val="24"/>
          <w:szCs w:val="24"/>
        </w:rPr>
        <w:t>record-</w:t>
      </w:r>
      <w:r w:rsidRPr="005939B1">
        <w:rPr>
          <w:rFonts w:ascii="Arial" w:hAnsi="Arial" w:cs="Arial"/>
          <w:spacing w:val="-2"/>
          <w:sz w:val="24"/>
          <w:szCs w:val="24"/>
        </w:rPr>
        <w:t>keeping.</w:t>
      </w:r>
    </w:p>
    <w:p w14:paraId="1C92FB71" w14:textId="77777777" w:rsidR="00DB7490" w:rsidRPr="005939B1" w:rsidRDefault="00DB7490" w:rsidP="005939B1">
      <w:pPr>
        <w:pStyle w:val="BodyText"/>
        <w:spacing w:before="9"/>
        <w:ind w:right="781"/>
      </w:pPr>
    </w:p>
    <w:p w14:paraId="4DC4ED2D" w14:textId="4CFC82CB" w:rsidR="00DB7490" w:rsidRPr="005939B1" w:rsidRDefault="008359AF" w:rsidP="00DC0808">
      <w:pPr>
        <w:pStyle w:val="BodyText"/>
        <w:spacing w:before="1"/>
        <w:ind w:left="709" w:right="497" w:hanging="709"/>
      </w:pPr>
      <w:r>
        <w:t>4.37</w:t>
      </w:r>
      <w:r>
        <w:tab/>
      </w:r>
      <w:r w:rsidR="00DB7490" w:rsidRPr="005939B1">
        <w:t>An important aspect of monitoring and evaluating is a record of self-evaluation made by the</w:t>
      </w:r>
      <w:r w:rsidR="00DB7490" w:rsidRPr="005939B1">
        <w:rPr>
          <w:spacing w:val="-4"/>
        </w:rPr>
        <w:t xml:space="preserve"> ECT</w:t>
      </w:r>
      <w:r w:rsidR="00DB7490" w:rsidRPr="005939B1">
        <w:t>.</w:t>
      </w:r>
      <w:r w:rsidR="00DB7490" w:rsidRPr="005939B1">
        <w:rPr>
          <w:spacing w:val="40"/>
        </w:rPr>
        <w:t xml:space="preserve"> </w:t>
      </w:r>
      <w:r w:rsidR="00DB7490" w:rsidRPr="005939B1">
        <w:t>Self-reflection</w:t>
      </w:r>
      <w:r w:rsidR="00DB7490" w:rsidRPr="005939B1">
        <w:rPr>
          <w:spacing w:val="-2"/>
        </w:rPr>
        <w:t xml:space="preserve"> </w:t>
      </w:r>
      <w:r w:rsidR="00DB7490" w:rsidRPr="005939B1">
        <w:t>builds</w:t>
      </w:r>
      <w:r w:rsidR="00DB7490" w:rsidRPr="005939B1">
        <w:rPr>
          <w:spacing w:val="-3"/>
        </w:rPr>
        <w:t xml:space="preserve"> </w:t>
      </w:r>
      <w:r w:rsidR="00DB7490" w:rsidRPr="005939B1">
        <w:t>on</w:t>
      </w:r>
      <w:r w:rsidR="00DB7490" w:rsidRPr="005939B1">
        <w:rPr>
          <w:spacing w:val="-2"/>
        </w:rPr>
        <w:t xml:space="preserve"> </w:t>
      </w:r>
      <w:r w:rsidR="00DB7490" w:rsidRPr="005939B1">
        <w:t>practice</w:t>
      </w:r>
      <w:r w:rsidR="00DB7490" w:rsidRPr="005939B1">
        <w:rPr>
          <w:spacing w:val="-4"/>
        </w:rPr>
        <w:t xml:space="preserve"> </w:t>
      </w:r>
      <w:r w:rsidR="00DB7490" w:rsidRPr="005939B1">
        <w:t>in</w:t>
      </w:r>
      <w:r w:rsidR="00DB7490" w:rsidRPr="005939B1">
        <w:rPr>
          <w:spacing w:val="-2"/>
        </w:rPr>
        <w:t xml:space="preserve"> </w:t>
      </w:r>
      <w:r w:rsidR="00DB7490" w:rsidRPr="005939B1">
        <w:t>initial</w:t>
      </w:r>
      <w:r w:rsidR="00DB7490" w:rsidRPr="005939B1">
        <w:rPr>
          <w:spacing w:val="-6"/>
        </w:rPr>
        <w:t xml:space="preserve"> </w:t>
      </w:r>
      <w:r w:rsidR="00DB7490" w:rsidRPr="005939B1">
        <w:t>teacher</w:t>
      </w:r>
      <w:r w:rsidR="00DB7490" w:rsidRPr="005939B1">
        <w:rPr>
          <w:spacing w:val="-4"/>
        </w:rPr>
        <w:t xml:space="preserve"> </w:t>
      </w:r>
      <w:r w:rsidR="00DB7490" w:rsidRPr="005939B1">
        <w:t>education</w:t>
      </w:r>
      <w:r w:rsidR="00DB7490" w:rsidRPr="005939B1">
        <w:rPr>
          <w:spacing w:val="-4"/>
        </w:rPr>
        <w:t xml:space="preserve"> </w:t>
      </w:r>
      <w:r w:rsidR="00DB7490" w:rsidRPr="005939B1">
        <w:t>and</w:t>
      </w:r>
      <w:r w:rsidR="00DB7490" w:rsidRPr="005939B1">
        <w:rPr>
          <w:spacing w:val="-4"/>
        </w:rPr>
        <w:t xml:space="preserve"> </w:t>
      </w:r>
      <w:r w:rsidR="00DB7490" w:rsidRPr="005939B1">
        <w:t>will further prepare the teacher to develop as a reflective practitioner during EPD, and for the whole of the teaching career.</w:t>
      </w:r>
    </w:p>
    <w:p w14:paraId="16CBA9FF" w14:textId="77777777" w:rsidR="00DB7490" w:rsidRPr="005939B1" w:rsidRDefault="00DB7490" w:rsidP="00DC0808">
      <w:pPr>
        <w:pStyle w:val="BodyText"/>
        <w:spacing w:before="9"/>
        <w:ind w:left="709" w:right="497" w:hanging="709"/>
      </w:pPr>
    </w:p>
    <w:p w14:paraId="1E455C87" w14:textId="7F143A58" w:rsidR="00DB7490" w:rsidRPr="005939B1" w:rsidRDefault="008359AF" w:rsidP="00DC0808">
      <w:pPr>
        <w:pStyle w:val="ListParagraph"/>
        <w:widowControl w:val="0"/>
        <w:tabs>
          <w:tab w:val="left" w:pos="956"/>
        </w:tabs>
        <w:autoSpaceDE w:val="0"/>
        <w:autoSpaceDN w:val="0"/>
        <w:spacing w:after="0" w:line="240" w:lineRule="auto"/>
        <w:ind w:left="709" w:right="497" w:hanging="709"/>
        <w:contextualSpacing w:val="0"/>
        <w:rPr>
          <w:rFonts w:ascii="Arial" w:hAnsi="Arial" w:cs="Arial"/>
          <w:i/>
          <w:sz w:val="24"/>
          <w:szCs w:val="24"/>
        </w:rPr>
      </w:pPr>
      <w:r>
        <w:rPr>
          <w:rFonts w:ascii="Arial" w:hAnsi="Arial" w:cs="Arial"/>
          <w:i/>
          <w:sz w:val="24"/>
          <w:szCs w:val="24"/>
        </w:rPr>
        <w:tab/>
      </w:r>
      <w:r w:rsidR="00DB7490" w:rsidRPr="005939B1">
        <w:rPr>
          <w:rFonts w:ascii="Arial" w:hAnsi="Arial" w:cs="Arial"/>
          <w:i/>
          <w:sz w:val="24"/>
          <w:szCs w:val="24"/>
        </w:rPr>
        <w:t>Induction</w:t>
      </w:r>
      <w:r w:rsidR="00DB7490" w:rsidRPr="005939B1">
        <w:rPr>
          <w:rFonts w:ascii="Arial" w:hAnsi="Arial" w:cs="Arial"/>
          <w:i/>
          <w:spacing w:val="-10"/>
          <w:sz w:val="24"/>
          <w:szCs w:val="24"/>
        </w:rPr>
        <w:t xml:space="preserve"> </w:t>
      </w:r>
      <w:r w:rsidR="00DB7490" w:rsidRPr="005939B1">
        <w:rPr>
          <w:rFonts w:ascii="Arial" w:hAnsi="Arial" w:cs="Arial"/>
          <w:i/>
          <w:spacing w:val="-2"/>
          <w:sz w:val="24"/>
          <w:szCs w:val="24"/>
        </w:rPr>
        <w:t>Portfolio</w:t>
      </w:r>
    </w:p>
    <w:p w14:paraId="65FB660E" w14:textId="77777777" w:rsidR="00DB7490" w:rsidRPr="005939B1" w:rsidRDefault="00DB7490" w:rsidP="00DC0808">
      <w:pPr>
        <w:pStyle w:val="BodyText"/>
        <w:spacing w:before="2"/>
        <w:ind w:left="709" w:right="497" w:hanging="709"/>
        <w:rPr>
          <w:i/>
        </w:rPr>
      </w:pPr>
    </w:p>
    <w:p w14:paraId="78871E12" w14:textId="7801729C" w:rsidR="00DB7490" w:rsidRPr="005939B1" w:rsidRDefault="008359AF" w:rsidP="00DC0808">
      <w:pPr>
        <w:pStyle w:val="BodyText"/>
        <w:ind w:left="709" w:right="497" w:hanging="709"/>
      </w:pPr>
      <w:r>
        <w:t>4.38</w:t>
      </w:r>
      <w:r>
        <w:tab/>
      </w:r>
      <w:r w:rsidR="00DB7490" w:rsidRPr="005939B1">
        <w:t>During</w:t>
      </w:r>
      <w:r w:rsidR="00DB7490" w:rsidRPr="005939B1">
        <w:rPr>
          <w:spacing w:val="-4"/>
        </w:rPr>
        <w:t xml:space="preserve"> </w:t>
      </w:r>
      <w:r w:rsidR="00DB7490" w:rsidRPr="005939B1">
        <w:t>the</w:t>
      </w:r>
      <w:r w:rsidR="00DB7490" w:rsidRPr="005939B1">
        <w:rPr>
          <w:spacing w:val="-2"/>
        </w:rPr>
        <w:t xml:space="preserve"> </w:t>
      </w:r>
      <w:r w:rsidR="00DB7490" w:rsidRPr="005939B1">
        <w:t>induction</w:t>
      </w:r>
      <w:r w:rsidR="00DB7490" w:rsidRPr="005939B1">
        <w:rPr>
          <w:spacing w:val="-4"/>
        </w:rPr>
        <w:t xml:space="preserve"> </w:t>
      </w:r>
      <w:r w:rsidR="00DB7490" w:rsidRPr="005939B1">
        <w:t>process</w:t>
      </w:r>
      <w:r>
        <w:t>,</w:t>
      </w:r>
      <w:r w:rsidR="00DB7490" w:rsidRPr="005939B1">
        <w:rPr>
          <w:spacing w:val="-3"/>
        </w:rPr>
        <w:t xml:space="preserve"> </w:t>
      </w:r>
      <w:r w:rsidR="00DB7490" w:rsidRPr="005939B1">
        <w:t>the</w:t>
      </w:r>
      <w:r w:rsidR="00DB7490" w:rsidRPr="005939B1">
        <w:rPr>
          <w:spacing w:val="-4"/>
        </w:rPr>
        <w:t xml:space="preserve"> ECT </w:t>
      </w:r>
      <w:r w:rsidR="00DB7490" w:rsidRPr="005939B1">
        <w:t>should</w:t>
      </w:r>
      <w:r w:rsidR="00DB7490" w:rsidRPr="005939B1">
        <w:rPr>
          <w:spacing w:val="-4"/>
        </w:rPr>
        <w:t xml:space="preserve"> </w:t>
      </w:r>
      <w:r w:rsidR="00DB7490" w:rsidRPr="005939B1">
        <w:t>compile</w:t>
      </w:r>
      <w:r w:rsidR="00DB7490" w:rsidRPr="005939B1">
        <w:rPr>
          <w:spacing w:val="-4"/>
        </w:rPr>
        <w:t xml:space="preserve"> </w:t>
      </w:r>
      <w:r w:rsidR="00DB7490" w:rsidRPr="005939B1">
        <w:t>a</w:t>
      </w:r>
      <w:r w:rsidR="00DB7490" w:rsidRPr="005939B1">
        <w:rPr>
          <w:spacing w:val="-2"/>
        </w:rPr>
        <w:t xml:space="preserve"> </w:t>
      </w:r>
      <w:r w:rsidR="00DB7490" w:rsidRPr="005939B1">
        <w:t>portfolio</w:t>
      </w:r>
      <w:r w:rsidR="00DB7490" w:rsidRPr="005939B1">
        <w:rPr>
          <w:spacing w:val="-2"/>
        </w:rPr>
        <w:t xml:space="preserve"> </w:t>
      </w:r>
      <w:r w:rsidR="00DB7490" w:rsidRPr="005939B1">
        <w:t xml:space="preserve">of professional </w:t>
      </w:r>
      <w:r>
        <w:t>learning</w:t>
      </w:r>
      <w:r w:rsidR="00DB7490" w:rsidRPr="005939B1">
        <w:t>.</w:t>
      </w:r>
      <w:r w:rsidR="00DB7490" w:rsidRPr="005939B1">
        <w:rPr>
          <w:spacing w:val="40"/>
        </w:rPr>
        <w:t xml:space="preserve"> </w:t>
      </w:r>
      <w:r w:rsidR="00DB7490" w:rsidRPr="005939B1">
        <w:t>This should include:</w:t>
      </w:r>
    </w:p>
    <w:p w14:paraId="72998375" w14:textId="77777777" w:rsidR="00DB7490" w:rsidRPr="005939B1" w:rsidRDefault="00DB7490" w:rsidP="005939B1">
      <w:pPr>
        <w:pStyle w:val="BodyText"/>
        <w:spacing w:before="1"/>
        <w:ind w:right="781"/>
      </w:pPr>
    </w:p>
    <w:p w14:paraId="06552781" w14:textId="7C964549" w:rsidR="00DB7490" w:rsidRPr="005939B1" w:rsidRDefault="00DB7490" w:rsidP="00DE101A">
      <w:pPr>
        <w:pStyle w:val="ListParagraph"/>
        <w:widowControl w:val="0"/>
        <w:numPr>
          <w:ilvl w:val="3"/>
          <w:numId w:val="68"/>
        </w:numPr>
        <w:tabs>
          <w:tab w:val="left" w:pos="801"/>
          <w:tab w:val="left" w:pos="802"/>
        </w:tabs>
        <w:autoSpaceDE w:val="0"/>
        <w:autoSpaceDN w:val="0"/>
        <w:spacing w:after="0" w:line="240" w:lineRule="auto"/>
        <w:ind w:left="1162" w:right="781"/>
        <w:contextualSpacing w:val="0"/>
        <w:rPr>
          <w:rFonts w:ascii="Arial" w:hAnsi="Arial" w:cs="Arial"/>
          <w:sz w:val="24"/>
          <w:szCs w:val="24"/>
        </w:rPr>
      </w:pPr>
      <w:r w:rsidRPr="005939B1">
        <w:rPr>
          <w:rFonts w:ascii="Arial" w:hAnsi="Arial" w:cs="Arial"/>
          <w:sz w:val="24"/>
          <w:szCs w:val="24"/>
        </w:rPr>
        <w:t>Career</w:t>
      </w:r>
      <w:r w:rsidR="008359AF">
        <w:rPr>
          <w:rFonts w:ascii="Arial" w:hAnsi="Arial" w:cs="Arial"/>
          <w:sz w:val="24"/>
          <w:szCs w:val="24"/>
        </w:rPr>
        <w:t xml:space="preserve"> </w:t>
      </w:r>
      <w:r w:rsidRPr="005939B1">
        <w:rPr>
          <w:rFonts w:ascii="Arial" w:hAnsi="Arial" w:cs="Arial"/>
          <w:sz w:val="24"/>
          <w:szCs w:val="24"/>
        </w:rPr>
        <w:t>Entry</w:t>
      </w:r>
      <w:r w:rsidRPr="005939B1">
        <w:rPr>
          <w:rFonts w:ascii="Arial" w:hAnsi="Arial" w:cs="Arial"/>
          <w:spacing w:val="-17"/>
          <w:sz w:val="24"/>
          <w:szCs w:val="24"/>
        </w:rPr>
        <w:t xml:space="preserve"> </w:t>
      </w:r>
      <w:r w:rsidRPr="005939B1">
        <w:rPr>
          <w:rFonts w:ascii="Arial" w:hAnsi="Arial" w:cs="Arial"/>
          <w:spacing w:val="-2"/>
          <w:sz w:val="24"/>
          <w:szCs w:val="24"/>
        </w:rPr>
        <w:t>Profile;</w:t>
      </w:r>
    </w:p>
    <w:p w14:paraId="0BD9270E" w14:textId="77777777" w:rsidR="00DB7490" w:rsidRPr="005939B1" w:rsidRDefault="00DB7490" w:rsidP="00DC0808">
      <w:pPr>
        <w:pStyle w:val="BodyText"/>
        <w:spacing w:before="8"/>
        <w:ind w:right="781"/>
      </w:pPr>
    </w:p>
    <w:p w14:paraId="24BBF77D" w14:textId="77777777" w:rsidR="00DB7490" w:rsidRPr="005939B1" w:rsidRDefault="00DB7490" w:rsidP="00DE101A">
      <w:pPr>
        <w:pStyle w:val="ListParagraph"/>
        <w:widowControl w:val="0"/>
        <w:numPr>
          <w:ilvl w:val="3"/>
          <w:numId w:val="68"/>
        </w:numPr>
        <w:tabs>
          <w:tab w:val="left" w:pos="801"/>
          <w:tab w:val="left" w:pos="802"/>
        </w:tabs>
        <w:autoSpaceDE w:val="0"/>
        <w:autoSpaceDN w:val="0"/>
        <w:spacing w:after="0" w:line="240" w:lineRule="auto"/>
        <w:ind w:left="1162" w:right="781"/>
        <w:contextualSpacing w:val="0"/>
        <w:rPr>
          <w:rFonts w:ascii="Arial" w:hAnsi="Arial" w:cs="Arial"/>
          <w:sz w:val="24"/>
          <w:szCs w:val="24"/>
        </w:rPr>
      </w:pPr>
      <w:r w:rsidRPr="005939B1">
        <w:rPr>
          <w:rFonts w:ascii="Arial" w:hAnsi="Arial" w:cs="Arial"/>
          <w:sz w:val="24"/>
          <w:szCs w:val="24"/>
        </w:rPr>
        <w:t>a</w:t>
      </w:r>
      <w:r w:rsidRPr="005939B1">
        <w:rPr>
          <w:rFonts w:ascii="Arial" w:hAnsi="Arial" w:cs="Arial"/>
          <w:spacing w:val="-4"/>
          <w:sz w:val="24"/>
          <w:szCs w:val="24"/>
        </w:rPr>
        <w:t xml:space="preserve"> </w:t>
      </w:r>
      <w:r w:rsidRPr="005939B1">
        <w:rPr>
          <w:rFonts w:ascii="Arial" w:hAnsi="Arial" w:cs="Arial"/>
          <w:sz w:val="24"/>
          <w:szCs w:val="24"/>
        </w:rPr>
        <w:t>short</w:t>
      </w:r>
      <w:r w:rsidRPr="005939B1">
        <w:rPr>
          <w:rFonts w:ascii="Arial" w:hAnsi="Arial" w:cs="Arial"/>
          <w:spacing w:val="-4"/>
          <w:sz w:val="24"/>
          <w:szCs w:val="24"/>
        </w:rPr>
        <w:t xml:space="preserve"> </w:t>
      </w:r>
      <w:r w:rsidRPr="005939B1">
        <w:rPr>
          <w:rFonts w:ascii="Arial" w:hAnsi="Arial" w:cs="Arial"/>
          <w:sz w:val="24"/>
          <w:szCs w:val="24"/>
        </w:rPr>
        <w:t>statement</w:t>
      </w:r>
      <w:r w:rsidRPr="005939B1">
        <w:rPr>
          <w:rFonts w:ascii="Arial" w:hAnsi="Arial" w:cs="Arial"/>
          <w:spacing w:val="-6"/>
          <w:sz w:val="24"/>
          <w:szCs w:val="24"/>
        </w:rPr>
        <w:t xml:space="preserve"> </w:t>
      </w:r>
      <w:r w:rsidRPr="005939B1">
        <w:rPr>
          <w:rFonts w:ascii="Arial" w:hAnsi="Arial" w:cs="Arial"/>
          <w:sz w:val="24"/>
          <w:szCs w:val="24"/>
        </w:rPr>
        <w:t>of</w:t>
      </w:r>
      <w:r w:rsidRPr="005939B1">
        <w:rPr>
          <w:rFonts w:ascii="Arial" w:hAnsi="Arial" w:cs="Arial"/>
          <w:spacing w:val="-2"/>
          <w:sz w:val="24"/>
          <w:szCs w:val="24"/>
        </w:rPr>
        <w:t xml:space="preserve"> context;</w:t>
      </w:r>
    </w:p>
    <w:p w14:paraId="5A12411D" w14:textId="77777777" w:rsidR="00DB7490" w:rsidRPr="005939B1" w:rsidRDefault="00DB7490" w:rsidP="00DC0808">
      <w:pPr>
        <w:pStyle w:val="BodyText"/>
        <w:spacing w:before="10"/>
        <w:ind w:right="781"/>
      </w:pPr>
    </w:p>
    <w:p w14:paraId="0958D30D" w14:textId="3445FF77" w:rsidR="00DB7490" w:rsidRPr="005939B1" w:rsidRDefault="00DB7490" w:rsidP="00DE101A">
      <w:pPr>
        <w:pStyle w:val="ListParagraph"/>
        <w:widowControl w:val="0"/>
        <w:numPr>
          <w:ilvl w:val="3"/>
          <w:numId w:val="68"/>
        </w:numPr>
        <w:tabs>
          <w:tab w:val="left" w:pos="801"/>
          <w:tab w:val="left" w:pos="802"/>
        </w:tabs>
        <w:autoSpaceDE w:val="0"/>
        <w:autoSpaceDN w:val="0"/>
        <w:spacing w:after="0" w:line="240" w:lineRule="auto"/>
        <w:ind w:left="1162" w:right="781"/>
        <w:contextualSpacing w:val="0"/>
        <w:rPr>
          <w:rFonts w:ascii="Arial" w:hAnsi="Arial" w:cs="Arial"/>
          <w:sz w:val="24"/>
          <w:szCs w:val="24"/>
        </w:rPr>
      </w:pPr>
      <w:r w:rsidRPr="005939B1">
        <w:rPr>
          <w:rFonts w:ascii="Arial" w:hAnsi="Arial" w:cs="Arial"/>
          <w:sz w:val="24"/>
          <w:szCs w:val="24"/>
        </w:rPr>
        <w:t>the</w:t>
      </w:r>
      <w:r w:rsidRPr="005939B1">
        <w:rPr>
          <w:rFonts w:ascii="Arial" w:hAnsi="Arial" w:cs="Arial"/>
          <w:spacing w:val="-8"/>
          <w:sz w:val="24"/>
          <w:szCs w:val="24"/>
        </w:rPr>
        <w:t xml:space="preserve"> </w:t>
      </w:r>
      <w:r w:rsidRPr="005939B1">
        <w:rPr>
          <w:rFonts w:ascii="Arial" w:hAnsi="Arial" w:cs="Arial"/>
          <w:sz w:val="24"/>
          <w:szCs w:val="24"/>
        </w:rPr>
        <w:t>induction</w:t>
      </w:r>
      <w:r w:rsidRPr="005939B1">
        <w:rPr>
          <w:rFonts w:ascii="Arial" w:hAnsi="Arial" w:cs="Arial"/>
          <w:spacing w:val="-8"/>
          <w:sz w:val="24"/>
          <w:szCs w:val="24"/>
        </w:rPr>
        <w:t xml:space="preserve"> </w:t>
      </w:r>
      <w:r w:rsidRPr="005939B1">
        <w:rPr>
          <w:rFonts w:ascii="Arial" w:hAnsi="Arial" w:cs="Arial"/>
          <w:sz w:val="24"/>
          <w:szCs w:val="24"/>
        </w:rPr>
        <w:t>action</w:t>
      </w:r>
      <w:r w:rsidRPr="005939B1">
        <w:rPr>
          <w:rFonts w:ascii="Arial" w:hAnsi="Arial" w:cs="Arial"/>
          <w:spacing w:val="-9"/>
          <w:sz w:val="24"/>
          <w:szCs w:val="24"/>
        </w:rPr>
        <w:t xml:space="preserve"> </w:t>
      </w:r>
      <w:r w:rsidRPr="005939B1">
        <w:rPr>
          <w:rFonts w:ascii="Arial" w:hAnsi="Arial" w:cs="Arial"/>
          <w:sz w:val="24"/>
          <w:szCs w:val="24"/>
        </w:rPr>
        <w:t>plan</w:t>
      </w:r>
      <w:r w:rsidRPr="005939B1">
        <w:rPr>
          <w:rFonts w:ascii="Arial" w:hAnsi="Arial" w:cs="Arial"/>
          <w:spacing w:val="-4"/>
          <w:sz w:val="24"/>
          <w:szCs w:val="24"/>
        </w:rPr>
        <w:t>;</w:t>
      </w:r>
    </w:p>
    <w:p w14:paraId="2FA54136" w14:textId="77777777" w:rsidR="00DB7490" w:rsidRPr="005939B1" w:rsidRDefault="00DB7490" w:rsidP="00DC0808">
      <w:pPr>
        <w:pStyle w:val="BodyText"/>
        <w:spacing w:before="1"/>
        <w:ind w:right="781"/>
      </w:pPr>
    </w:p>
    <w:p w14:paraId="71C383E3" w14:textId="6A96B2AC" w:rsidR="00DB7490" w:rsidRPr="005939B1" w:rsidRDefault="00DB7490" w:rsidP="00DE101A">
      <w:pPr>
        <w:pStyle w:val="ListParagraph"/>
        <w:widowControl w:val="0"/>
        <w:numPr>
          <w:ilvl w:val="3"/>
          <w:numId w:val="68"/>
        </w:numPr>
        <w:tabs>
          <w:tab w:val="left" w:pos="802"/>
        </w:tabs>
        <w:autoSpaceDE w:val="0"/>
        <w:autoSpaceDN w:val="0"/>
        <w:spacing w:after="0" w:line="237" w:lineRule="auto"/>
        <w:ind w:left="1162" w:right="781"/>
        <w:contextualSpacing w:val="0"/>
        <w:rPr>
          <w:rFonts w:ascii="Arial" w:hAnsi="Arial" w:cs="Arial"/>
          <w:sz w:val="24"/>
          <w:szCs w:val="24"/>
        </w:rPr>
      </w:pPr>
      <w:r w:rsidRPr="005939B1">
        <w:rPr>
          <w:rFonts w:ascii="Arial" w:hAnsi="Arial" w:cs="Arial"/>
          <w:sz w:val="24"/>
          <w:szCs w:val="24"/>
        </w:rPr>
        <w:t>two</w:t>
      </w:r>
      <w:r w:rsidRPr="005939B1">
        <w:rPr>
          <w:rFonts w:ascii="Arial" w:hAnsi="Arial" w:cs="Arial"/>
          <w:spacing w:val="-2"/>
          <w:sz w:val="24"/>
          <w:szCs w:val="24"/>
        </w:rPr>
        <w:t xml:space="preserve"> </w:t>
      </w:r>
      <w:r w:rsidRPr="005939B1">
        <w:rPr>
          <w:rFonts w:ascii="Arial" w:hAnsi="Arial" w:cs="Arial"/>
          <w:sz w:val="24"/>
          <w:szCs w:val="24"/>
        </w:rPr>
        <w:t>examples</w:t>
      </w:r>
      <w:r w:rsidRPr="005939B1">
        <w:rPr>
          <w:rFonts w:ascii="Arial" w:hAnsi="Arial" w:cs="Arial"/>
          <w:spacing w:val="-3"/>
          <w:sz w:val="24"/>
          <w:szCs w:val="24"/>
        </w:rPr>
        <w:t xml:space="preserve"> </w:t>
      </w:r>
      <w:r w:rsidRPr="005939B1">
        <w:rPr>
          <w:rFonts w:ascii="Arial" w:hAnsi="Arial" w:cs="Arial"/>
          <w:sz w:val="24"/>
          <w:szCs w:val="24"/>
        </w:rPr>
        <w:t>of</w:t>
      </w:r>
      <w:r w:rsidRPr="005939B1">
        <w:rPr>
          <w:rFonts w:ascii="Arial" w:hAnsi="Arial" w:cs="Arial"/>
          <w:spacing w:val="-2"/>
          <w:sz w:val="24"/>
          <w:szCs w:val="24"/>
        </w:rPr>
        <w:t xml:space="preserve"> </w:t>
      </w:r>
      <w:r w:rsidRPr="005939B1">
        <w:rPr>
          <w:rFonts w:ascii="Arial" w:hAnsi="Arial" w:cs="Arial"/>
          <w:sz w:val="24"/>
          <w:szCs w:val="24"/>
        </w:rPr>
        <w:t>planning</w:t>
      </w:r>
      <w:r w:rsidRPr="005939B1">
        <w:rPr>
          <w:rFonts w:ascii="Arial" w:hAnsi="Arial" w:cs="Arial"/>
          <w:spacing w:val="-4"/>
          <w:sz w:val="24"/>
          <w:szCs w:val="24"/>
        </w:rPr>
        <w:t xml:space="preserve"> </w:t>
      </w:r>
      <w:r w:rsidRPr="005939B1">
        <w:rPr>
          <w:rFonts w:ascii="Arial" w:hAnsi="Arial" w:cs="Arial"/>
          <w:sz w:val="24"/>
          <w:szCs w:val="24"/>
        </w:rPr>
        <w:t>for</w:t>
      </w:r>
      <w:r w:rsidRPr="005939B1">
        <w:rPr>
          <w:rFonts w:ascii="Arial" w:hAnsi="Arial" w:cs="Arial"/>
          <w:spacing w:val="-4"/>
          <w:sz w:val="24"/>
          <w:szCs w:val="24"/>
        </w:rPr>
        <w:t xml:space="preserve"> </w:t>
      </w:r>
      <w:r w:rsidRPr="005939B1">
        <w:rPr>
          <w:rFonts w:ascii="Arial" w:hAnsi="Arial" w:cs="Arial"/>
          <w:sz w:val="24"/>
          <w:szCs w:val="24"/>
        </w:rPr>
        <w:t>teaching</w:t>
      </w:r>
      <w:r w:rsidRPr="005939B1">
        <w:rPr>
          <w:rFonts w:ascii="Arial" w:hAnsi="Arial" w:cs="Arial"/>
          <w:spacing w:val="-4"/>
          <w:sz w:val="24"/>
          <w:szCs w:val="24"/>
        </w:rPr>
        <w:t xml:space="preserve"> </w:t>
      </w:r>
      <w:r w:rsidRPr="005939B1">
        <w:rPr>
          <w:rFonts w:ascii="Arial" w:hAnsi="Arial" w:cs="Arial"/>
          <w:sz w:val="24"/>
          <w:szCs w:val="24"/>
        </w:rPr>
        <w:t>and</w:t>
      </w:r>
      <w:r w:rsidRPr="005939B1">
        <w:rPr>
          <w:rFonts w:ascii="Arial" w:hAnsi="Arial" w:cs="Arial"/>
          <w:spacing w:val="-2"/>
          <w:sz w:val="24"/>
          <w:szCs w:val="24"/>
        </w:rPr>
        <w:t xml:space="preserve"> </w:t>
      </w:r>
      <w:r w:rsidRPr="005939B1">
        <w:rPr>
          <w:rFonts w:ascii="Arial" w:hAnsi="Arial" w:cs="Arial"/>
          <w:sz w:val="24"/>
          <w:szCs w:val="24"/>
        </w:rPr>
        <w:t>learning</w:t>
      </w:r>
      <w:r w:rsidRPr="005939B1">
        <w:rPr>
          <w:rFonts w:ascii="Arial" w:hAnsi="Arial" w:cs="Arial"/>
          <w:spacing w:val="-4"/>
          <w:sz w:val="24"/>
          <w:szCs w:val="24"/>
        </w:rPr>
        <w:t xml:space="preserve"> </w:t>
      </w:r>
      <w:r w:rsidRPr="005939B1">
        <w:rPr>
          <w:rFonts w:ascii="Arial" w:hAnsi="Arial" w:cs="Arial"/>
          <w:sz w:val="24"/>
          <w:szCs w:val="24"/>
        </w:rPr>
        <w:t>and</w:t>
      </w:r>
      <w:r w:rsidRPr="005939B1">
        <w:rPr>
          <w:rFonts w:ascii="Arial" w:hAnsi="Arial" w:cs="Arial"/>
          <w:spacing w:val="-2"/>
          <w:sz w:val="24"/>
          <w:szCs w:val="24"/>
        </w:rPr>
        <w:t xml:space="preserve"> </w:t>
      </w:r>
      <w:r w:rsidRPr="005939B1">
        <w:rPr>
          <w:rFonts w:ascii="Arial" w:hAnsi="Arial" w:cs="Arial"/>
          <w:sz w:val="24"/>
          <w:szCs w:val="24"/>
        </w:rPr>
        <w:t>reflection.</w:t>
      </w:r>
      <w:r w:rsidRPr="005939B1">
        <w:rPr>
          <w:rFonts w:ascii="Arial" w:hAnsi="Arial" w:cs="Arial"/>
          <w:spacing w:val="40"/>
          <w:sz w:val="24"/>
          <w:szCs w:val="24"/>
        </w:rPr>
        <w:t xml:space="preserve"> </w:t>
      </w:r>
      <w:r w:rsidRPr="005939B1">
        <w:rPr>
          <w:rFonts w:ascii="Arial" w:hAnsi="Arial" w:cs="Arial"/>
          <w:sz w:val="24"/>
          <w:szCs w:val="24"/>
        </w:rPr>
        <w:t>These</w:t>
      </w:r>
      <w:r w:rsidRPr="005939B1">
        <w:rPr>
          <w:rFonts w:ascii="Arial" w:hAnsi="Arial" w:cs="Arial"/>
          <w:spacing w:val="-2"/>
          <w:sz w:val="24"/>
          <w:szCs w:val="24"/>
        </w:rPr>
        <w:t xml:space="preserve"> </w:t>
      </w:r>
      <w:r w:rsidRPr="005939B1">
        <w:rPr>
          <w:rFonts w:ascii="Arial" w:hAnsi="Arial" w:cs="Arial"/>
          <w:sz w:val="24"/>
          <w:szCs w:val="24"/>
        </w:rPr>
        <w:t>should relate to targets on the induction action plan, i.e. units of work/topics /4-6 weekly plans/which address</w:t>
      </w:r>
      <w:r w:rsidR="008359AF">
        <w:rPr>
          <w:rFonts w:ascii="Arial" w:hAnsi="Arial" w:cs="Arial"/>
          <w:sz w:val="24"/>
          <w:szCs w:val="24"/>
        </w:rPr>
        <w:t>:</w:t>
      </w:r>
    </w:p>
    <w:p w14:paraId="74A7A268" w14:textId="77777777" w:rsidR="00DB7490" w:rsidRPr="005939B1" w:rsidRDefault="00DB7490" w:rsidP="00DC0808">
      <w:pPr>
        <w:pStyle w:val="BodyText"/>
        <w:spacing w:before="2"/>
        <w:ind w:right="781"/>
      </w:pPr>
    </w:p>
    <w:p w14:paraId="5E0E753A" w14:textId="332EBB79" w:rsidR="00DB7490" w:rsidRPr="005939B1" w:rsidRDefault="00DB7490" w:rsidP="00DE101A">
      <w:pPr>
        <w:pStyle w:val="ListParagraph"/>
        <w:widowControl w:val="0"/>
        <w:numPr>
          <w:ilvl w:val="0"/>
          <w:numId w:val="49"/>
        </w:numPr>
        <w:tabs>
          <w:tab w:val="left" w:pos="1676"/>
        </w:tabs>
        <w:autoSpaceDE w:val="0"/>
        <w:autoSpaceDN w:val="0"/>
        <w:spacing w:after="0" w:line="287" w:lineRule="exact"/>
        <w:ind w:right="781"/>
        <w:contextualSpacing w:val="0"/>
        <w:rPr>
          <w:rFonts w:ascii="Arial" w:hAnsi="Arial" w:cs="Arial"/>
          <w:sz w:val="24"/>
          <w:szCs w:val="24"/>
        </w:rPr>
      </w:pPr>
      <w:r w:rsidRPr="005939B1">
        <w:rPr>
          <w:rFonts w:ascii="Arial" w:hAnsi="Arial" w:cs="Arial"/>
          <w:sz w:val="24"/>
          <w:szCs w:val="24"/>
        </w:rPr>
        <w:t>content/process</w:t>
      </w:r>
      <w:r w:rsidRPr="005939B1">
        <w:rPr>
          <w:rFonts w:ascii="Arial" w:hAnsi="Arial" w:cs="Arial"/>
          <w:spacing w:val="-9"/>
          <w:sz w:val="24"/>
          <w:szCs w:val="24"/>
        </w:rPr>
        <w:t xml:space="preserve"> </w:t>
      </w:r>
      <w:r w:rsidRPr="005939B1">
        <w:rPr>
          <w:rFonts w:ascii="Arial" w:hAnsi="Arial" w:cs="Arial"/>
          <w:sz w:val="24"/>
          <w:szCs w:val="24"/>
        </w:rPr>
        <w:t>(re</w:t>
      </w:r>
      <w:r w:rsidR="008359AF">
        <w:rPr>
          <w:rFonts w:ascii="Arial" w:hAnsi="Arial" w:cs="Arial"/>
          <w:sz w:val="24"/>
          <w:szCs w:val="24"/>
        </w:rPr>
        <w:t xml:space="preserve"> the </w:t>
      </w:r>
      <w:r w:rsidRPr="005939B1">
        <w:rPr>
          <w:rFonts w:ascii="Arial" w:hAnsi="Arial" w:cs="Arial"/>
          <w:sz w:val="24"/>
          <w:szCs w:val="24"/>
        </w:rPr>
        <w:t>NI</w:t>
      </w:r>
      <w:r w:rsidRPr="005939B1">
        <w:rPr>
          <w:rFonts w:ascii="Arial" w:hAnsi="Arial" w:cs="Arial"/>
          <w:spacing w:val="-8"/>
          <w:sz w:val="24"/>
          <w:szCs w:val="24"/>
        </w:rPr>
        <w:t xml:space="preserve"> </w:t>
      </w:r>
      <w:r w:rsidRPr="005939B1">
        <w:rPr>
          <w:rFonts w:ascii="Arial" w:hAnsi="Arial" w:cs="Arial"/>
          <w:spacing w:val="-2"/>
          <w:sz w:val="24"/>
          <w:szCs w:val="24"/>
        </w:rPr>
        <w:t>Curriculum)</w:t>
      </w:r>
    </w:p>
    <w:p w14:paraId="6BB41F3D" w14:textId="77777777" w:rsidR="00DB7490" w:rsidRPr="005939B1" w:rsidRDefault="00DB7490" w:rsidP="00DE101A">
      <w:pPr>
        <w:pStyle w:val="ListParagraph"/>
        <w:widowControl w:val="0"/>
        <w:numPr>
          <w:ilvl w:val="0"/>
          <w:numId w:val="49"/>
        </w:numPr>
        <w:tabs>
          <w:tab w:val="left" w:pos="1676"/>
        </w:tabs>
        <w:autoSpaceDE w:val="0"/>
        <w:autoSpaceDN w:val="0"/>
        <w:spacing w:after="0" w:line="276" w:lineRule="exact"/>
        <w:ind w:right="781"/>
        <w:contextualSpacing w:val="0"/>
        <w:rPr>
          <w:rFonts w:ascii="Arial" w:hAnsi="Arial" w:cs="Arial"/>
          <w:sz w:val="24"/>
          <w:szCs w:val="24"/>
        </w:rPr>
      </w:pPr>
      <w:r w:rsidRPr="005939B1">
        <w:rPr>
          <w:rFonts w:ascii="Arial" w:hAnsi="Arial" w:cs="Arial"/>
          <w:sz w:val="24"/>
          <w:szCs w:val="24"/>
        </w:rPr>
        <w:t>learning</w:t>
      </w:r>
      <w:r w:rsidRPr="005939B1">
        <w:rPr>
          <w:rFonts w:ascii="Arial" w:hAnsi="Arial" w:cs="Arial"/>
          <w:spacing w:val="-9"/>
          <w:sz w:val="24"/>
          <w:szCs w:val="24"/>
        </w:rPr>
        <w:t xml:space="preserve"> </w:t>
      </w:r>
      <w:r w:rsidRPr="005939B1">
        <w:rPr>
          <w:rFonts w:ascii="Arial" w:hAnsi="Arial" w:cs="Arial"/>
          <w:spacing w:val="-2"/>
          <w:sz w:val="24"/>
          <w:szCs w:val="24"/>
        </w:rPr>
        <w:t>outcomes</w:t>
      </w:r>
    </w:p>
    <w:p w14:paraId="781F59F2" w14:textId="77777777" w:rsidR="00DB7490" w:rsidRPr="005939B1" w:rsidRDefault="00DB7490" w:rsidP="00DE101A">
      <w:pPr>
        <w:pStyle w:val="ListParagraph"/>
        <w:widowControl w:val="0"/>
        <w:numPr>
          <w:ilvl w:val="0"/>
          <w:numId w:val="49"/>
        </w:numPr>
        <w:tabs>
          <w:tab w:val="left" w:pos="1676"/>
        </w:tabs>
        <w:autoSpaceDE w:val="0"/>
        <w:autoSpaceDN w:val="0"/>
        <w:spacing w:after="0" w:line="276" w:lineRule="exact"/>
        <w:ind w:right="781"/>
        <w:contextualSpacing w:val="0"/>
        <w:rPr>
          <w:rFonts w:ascii="Arial" w:hAnsi="Arial" w:cs="Arial"/>
          <w:sz w:val="24"/>
          <w:szCs w:val="24"/>
        </w:rPr>
      </w:pPr>
      <w:r w:rsidRPr="005939B1">
        <w:rPr>
          <w:rFonts w:ascii="Arial" w:hAnsi="Arial" w:cs="Arial"/>
          <w:sz w:val="24"/>
          <w:szCs w:val="24"/>
        </w:rPr>
        <w:t>how</w:t>
      </w:r>
      <w:r w:rsidRPr="005939B1">
        <w:rPr>
          <w:rFonts w:ascii="Arial" w:hAnsi="Arial" w:cs="Arial"/>
          <w:spacing w:val="-6"/>
          <w:sz w:val="24"/>
          <w:szCs w:val="24"/>
        </w:rPr>
        <w:t xml:space="preserve"> </w:t>
      </w:r>
      <w:r w:rsidRPr="005939B1">
        <w:rPr>
          <w:rFonts w:ascii="Arial" w:hAnsi="Arial" w:cs="Arial"/>
          <w:sz w:val="24"/>
          <w:szCs w:val="24"/>
        </w:rPr>
        <w:t>they</w:t>
      </w:r>
      <w:r w:rsidRPr="005939B1">
        <w:rPr>
          <w:rFonts w:ascii="Arial" w:hAnsi="Arial" w:cs="Arial"/>
          <w:spacing w:val="-5"/>
          <w:sz w:val="24"/>
          <w:szCs w:val="24"/>
        </w:rPr>
        <w:t xml:space="preserve"> </w:t>
      </w:r>
      <w:r w:rsidRPr="005939B1">
        <w:rPr>
          <w:rFonts w:ascii="Arial" w:hAnsi="Arial" w:cs="Arial"/>
          <w:sz w:val="24"/>
          <w:szCs w:val="24"/>
        </w:rPr>
        <w:t>will</w:t>
      </w:r>
      <w:r w:rsidRPr="005939B1">
        <w:rPr>
          <w:rFonts w:ascii="Arial" w:hAnsi="Arial" w:cs="Arial"/>
          <w:spacing w:val="-4"/>
          <w:sz w:val="24"/>
          <w:szCs w:val="24"/>
        </w:rPr>
        <w:t xml:space="preserve"> </w:t>
      </w:r>
      <w:r w:rsidRPr="005939B1">
        <w:rPr>
          <w:rFonts w:ascii="Arial" w:hAnsi="Arial" w:cs="Arial"/>
          <w:sz w:val="24"/>
          <w:szCs w:val="24"/>
        </w:rPr>
        <w:t>be</w:t>
      </w:r>
      <w:r w:rsidRPr="005939B1">
        <w:rPr>
          <w:rFonts w:ascii="Arial" w:hAnsi="Arial" w:cs="Arial"/>
          <w:spacing w:val="-2"/>
          <w:sz w:val="24"/>
          <w:szCs w:val="24"/>
        </w:rPr>
        <w:t xml:space="preserve"> assessed</w:t>
      </w:r>
    </w:p>
    <w:p w14:paraId="65CAA39B" w14:textId="77777777" w:rsidR="00DB7490" w:rsidRPr="005939B1" w:rsidRDefault="00DB7490" w:rsidP="00DE101A">
      <w:pPr>
        <w:pStyle w:val="ListParagraph"/>
        <w:widowControl w:val="0"/>
        <w:numPr>
          <w:ilvl w:val="0"/>
          <w:numId w:val="49"/>
        </w:numPr>
        <w:tabs>
          <w:tab w:val="left" w:pos="1676"/>
        </w:tabs>
        <w:autoSpaceDE w:val="0"/>
        <w:autoSpaceDN w:val="0"/>
        <w:spacing w:after="0" w:line="276" w:lineRule="exact"/>
        <w:ind w:right="781"/>
        <w:contextualSpacing w:val="0"/>
        <w:rPr>
          <w:rFonts w:ascii="Arial" w:hAnsi="Arial" w:cs="Arial"/>
          <w:sz w:val="24"/>
          <w:szCs w:val="24"/>
        </w:rPr>
      </w:pPr>
      <w:r w:rsidRPr="005939B1">
        <w:rPr>
          <w:rFonts w:ascii="Arial" w:hAnsi="Arial" w:cs="Arial"/>
          <w:sz w:val="24"/>
          <w:szCs w:val="24"/>
        </w:rPr>
        <w:t>teaching</w:t>
      </w:r>
      <w:r w:rsidRPr="005939B1">
        <w:rPr>
          <w:rFonts w:ascii="Arial" w:hAnsi="Arial" w:cs="Arial"/>
          <w:spacing w:val="-7"/>
          <w:sz w:val="24"/>
          <w:szCs w:val="24"/>
        </w:rPr>
        <w:t xml:space="preserve"> </w:t>
      </w:r>
      <w:r w:rsidRPr="005939B1">
        <w:rPr>
          <w:rFonts w:ascii="Arial" w:hAnsi="Arial" w:cs="Arial"/>
          <w:sz w:val="24"/>
          <w:szCs w:val="24"/>
        </w:rPr>
        <w:t>approaches,</w:t>
      </w:r>
      <w:r w:rsidRPr="005939B1">
        <w:rPr>
          <w:rFonts w:ascii="Arial" w:hAnsi="Arial" w:cs="Arial"/>
          <w:spacing w:val="-8"/>
          <w:sz w:val="24"/>
          <w:szCs w:val="24"/>
        </w:rPr>
        <w:t xml:space="preserve"> </w:t>
      </w:r>
      <w:r w:rsidRPr="005939B1">
        <w:rPr>
          <w:rFonts w:ascii="Arial" w:hAnsi="Arial" w:cs="Arial"/>
          <w:sz w:val="24"/>
          <w:szCs w:val="24"/>
        </w:rPr>
        <w:t>what</w:t>
      </w:r>
      <w:r w:rsidRPr="005939B1">
        <w:rPr>
          <w:rFonts w:ascii="Arial" w:hAnsi="Arial" w:cs="Arial"/>
          <w:spacing w:val="-5"/>
          <w:sz w:val="24"/>
          <w:szCs w:val="24"/>
        </w:rPr>
        <w:t xml:space="preserve"> </w:t>
      </w:r>
      <w:r w:rsidRPr="005939B1">
        <w:rPr>
          <w:rFonts w:ascii="Arial" w:hAnsi="Arial" w:cs="Arial"/>
          <w:sz w:val="24"/>
          <w:szCs w:val="24"/>
        </w:rPr>
        <w:t>the</w:t>
      </w:r>
      <w:r w:rsidRPr="005939B1">
        <w:rPr>
          <w:rFonts w:ascii="Arial" w:hAnsi="Arial" w:cs="Arial"/>
          <w:spacing w:val="-6"/>
          <w:sz w:val="24"/>
          <w:szCs w:val="24"/>
        </w:rPr>
        <w:t xml:space="preserve"> </w:t>
      </w:r>
      <w:r w:rsidRPr="005939B1">
        <w:rPr>
          <w:rFonts w:ascii="Arial" w:hAnsi="Arial" w:cs="Arial"/>
          <w:sz w:val="24"/>
          <w:szCs w:val="24"/>
        </w:rPr>
        <w:t>pupils</w:t>
      </w:r>
      <w:r w:rsidRPr="005939B1">
        <w:rPr>
          <w:rFonts w:ascii="Arial" w:hAnsi="Arial" w:cs="Arial"/>
          <w:spacing w:val="-6"/>
          <w:sz w:val="24"/>
          <w:szCs w:val="24"/>
        </w:rPr>
        <w:t xml:space="preserve"> </w:t>
      </w:r>
      <w:r w:rsidRPr="005939B1">
        <w:rPr>
          <w:rFonts w:ascii="Arial" w:hAnsi="Arial" w:cs="Arial"/>
          <w:sz w:val="24"/>
          <w:szCs w:val="24"/>
        </w:rPr>
        <w:t>will</w:t>
      </w:r>
      <w:r w:rsidRPr="005939B1">
        <w:rPr>
          <w:rFonts w:ascii="Arial" w:hAnsi="Arial" w:cs="Arial"/>
          <w:spacing w:val="-6"/>
          <w:sz w:val="24"/>
          <w:szCs w:val="24"/>
        </w:rPr>
        <w:t xml:space="preserve"> </w:t>
      </w:r>
      <w:r w:rsidRPr="005939B1">
        <w:rPr>
          <w:rFonts w:ascii="Arial" w:hAnsi="Arial" w:cs="Arial"/>
          <w:sz w:val="24"/>
          <w:szCs w:val="24"/>
        </w:rPr>
        <w:t>do;</w:t>
      </w:r>
      <w:r w:rsidRPr="005939B1">
        <w:rPr>
          <w:rFonts w:ascii="Arial" w:hAnsi="Arial" w:cs="Arial"/>
          <w:spacing w:val="-5"/>
          <w:sz w:val="24"/>
          <w:szCs w:val="24"/>
        </w:rPr>
        <w:t xml:space="preserve"> </w:t>
      </w:r>
      <w:r w:rsidRPr="005939B1">
        <w:rPr>
          <w:rFonts w:ascii="Arial" w:hAnsi="Arial" w:cs="Arial"/>
          <w:sz w:val="24"/>
          <w:szCs w:val="24"/>
        </w:rPr>
        <w:t>what</w:t>
      </w:r>
      <w:r w:rsidRPr="005939B1">
        <w:rPr>
          <w:rFonts w:ascii="Arial" w:hAnsi="Arial" w:cs="Arial"/>
          <w:spacing w:val="-4"/>
          <w:sz w:val="24"/>
          <w:szCs w:val="24"/>
        </w:rPr>
        <w:t xml:space="preserve"> </w:t>
      </w:r>
      <w:r w:rsidRPr="005939B1">
        <w:rPr>
          <w:rFonts w:ascii="Arial" w:hAnsi="Arial" w:cs="Arial"/>
          <w:sz w:val="24"/>
          <w:szCs w:val="24"/>
        </w:rPr>
        <w:t>the</w:t>
      </w:r>
      <w:r w:rsidRPr="005939B1">
        <w:rPr>
          <w:rFonts w:ascii="Arial" w:hAnsi="Arial" w:cs="Arial"/>
          <w:spacing w:val="-7"/>
          <w:sz w:val="24"/>
          <w:szCs w:val="24"/>
        </w:rPr>
        <w:t xml:space="preserve"> </w:t>
      </w:r>
      <w:r w:rsidRPr="005939B1">
        <w:rPr>
          <w:rFonts w:ascii="Arial" w:hAnsi="Arial" w:cs="Arial"/>
          <w:sz w:val="24"/>
          <w:szCs w:val="24"/>
        </w:rPr>
        <w:t>teacher</w:t>
      </w:r>
      <w:r w:rsidRPr="005939B1">
        <w:rPr>
          <w:rFonts w:ascii="Arial" w:hAnsi="Arial" w:cs="Arial"/>
          <w:spacing w:val="-7"/>
          <w:sz w:val="24"/>
          <w:szCs w:val="24"/>
        </w:rPr>
        <w:t xml:space="preserve"> </w:t>
      </w:r>
      <w:r w:rsidRPr="005939B1">
        <w:rPr>
          <w:rFonts w:ascii="Arial" w:hAnsi="Arial" w:cs="Arial"/>
          <w:sz w:val="24"/>
          <w:szCs w:val="24"/>
        </w:rPr>
        <w:t>will</w:t>
      </w:r>
      <w:r w:rsidRPr="005939B1">
        <w:rPr>
          <w:rFonts w:ascii="Arial" w:hAnsi="Arial" w:cs="Arial"/>
          <w:spacing w:val="-6"/>
          <w:sz w:val="24"/>
          <w:szCs w:val="24"/>
        </w:rPr>
        <w:t xml:space="preserve"> </w:t>
      </w:r>
      <w:r w:rsidRPr="005939B1">
        <w:rPr>
          <w:rFonts w:ascii="Arial" w:hAnsi="Arial" w:cs="Arial"/>
          <w:spacing w:val="-5"/>
          <w:sz w:val="24"/>
          <w:szCs w:val="24"/>
        </w:rPr>
        <w:t>do</w:t>
      </w:r>
    </w:p>
    <w:p w14:paraId="29F3538B" w14:textId="77777777" w:rsidR="00DB7490" w:rsidRPr="005939B1" w:rsidRDefault="00DB7490" w:rsidP="00DE101A">
      <w:pPr>
        <w:pStyle w:val="ListParagraph"/>
        <w:widowControl w:val="0"/>
        <w:numPr>
          <w:ilvl w:val="0"/>
          <w:numId w:val="49"/>
        </w:numPr>
        <w:tabs>
          <w:tab w:val="left" w:pos="1676"/>
        </w:tabs>
        <w:autoSpaceDE w:val="0"/>
        <w:autoSpaceDN w:val="0"/>
        <w:spacing w:after="0" w:line="287" w:lineRule="exact"/>
        <w:ind w:right="781"/>
        <w:contextualSpacing w:val="0"/>
        <w:rPr>
          <w:rFonts w:ascii="Arial" w:hAnsi="Arial" w:cs="Arial"/>
          <w:sz w:val="24"/>
          <w:szCs w:val="24"/>
        </w:rPr>
      </w:pPr>
      <w:r w:rsidRPr="005939B1">
        <w:rPr>
          <w:rFonts w:ascii="Arial" w:hAnsi="Arial" w:cs="Arial"/>
          <w:sz w:val="24"/>
          <w:szCs w:val="24"/>
        </w:rPr>
        <w:t>resources,</w:t>
      </w:r>
      <w:r w:rsidRPr="005939B1">
        <w:rPr>
          <w:rFonts w:ascii="Arial" w:hAnsi="Arial" w:cs="Arial"/>
          <w:spacing w:val="-9"/>
          <w:sz w:val="24"/>
          <w:szCs w:val="24"/>
        </w:rPr>
        <w:t xml:space="preserve"> </w:t>
      </w:r>
      <w:r w:rsidRPr="005939B1">
        <w:rPr>
          <w:rFonts w:ascii="Arial" w:hAnsi="Arial" w:cs="Arial"/>
          <w:sz w:val="24"/>
          <w:szCs w:val="24"/>
        </w:rPr>
        <w:t>including</w:t>
      </w:r>
      <w:r w:rsidRPr="005939B1">
        <w:rPr>
          <w:rFonts w:ascii="Arial" w:hAnsi="Arial" w:cs="Arial"/>
          <w:spacing w:val="-11"/>
          <w:sz w:val="24"/>
          <w:szCs w:val="24"/>
        </w:rPr>
        <w:t xml:space="preserve"> </w:t>
      </w:r>
      <w:r w:rsidRPr="005939B1">
        <w:rPr>
          <w:rFonts w:ascii="Arial" w:hAnsi="Arial" w:cs="Arial"/>
          <w:sz w:val="24"/>
          <w:szCs w:val="24"/>
        </w:rPr>
        <w:t>ICT</w:t>
      </w:r>
      <w:r w:rsidRPr="005939B1">
        <w:rPr>
          <w:rFonts w:ascii="Arial" w:hAnsi="Arial" w:cs="Arial"/>
          <w:spacing w:val="-11"/>
          <w:sz w:val="24"/>
          <w:szCs w:val="24"/>
        </w:rPr>
        <w:t xml:space="preserve"> </w:t>
      </w:r>
      <w:r w:rsidRPr="005939B1">
        <w:rPr>
          <w:rFonts w:ascii="Arial" w:hAnsi="Arial" w:cs="Arial"/>
          <w:sz w:val="24"/>
          <w:szCs w:val="24"/>
        </w:rPr>
        <w:t>where</w:t>
      </w:r>
      <w:r w:rsidRPr="005939B1">
        <w:rPr>
          <w:rFonts w:ascii="Arial" w:hAnsi="Arial" w:cs="Arial"/>
          <w:spacing w:val="-9"/>
          <w:sz w:val="24"/>
          <w:szCs w:val="24"/>
        </w:rPr>
        <w:t xml:space="preserve"> </w:t>
      </w:r>
      <w:r w:rsidRPr="005939B1">
        <w:rPr>
          <w:rFonts w:ascii="Arial" w:hAnsi="Arial" w:cs="Arial"/>
          <w:spacing w:val="-2"/>
          <w:sz w:val="24"/>
          <w:szCs w:val="24"/>
        </w:rPr>
        <w:t>appropriate;</w:t>
      </w:r>
    </w:p>
    <w:p w14:paraId="76D8B3FD" w14:textId="77777777" w:rsidR="00DB7490" w:rsidRPr="005939B1" w:rsidRDefault="00DB7490" w:rsidP="005939B1">
      <w:pPr>
        <w:pStyle w:val="BodyText"/>
        <w:spacing w:before="3"/>
        <w:ind w:right="781"/>
      </w:pPr>
    </w:p>
    <w:p w14:paraId="727DEF76" w14:textId="77777777" w:rsidR="00DB7490" w:rsidRPr="005939B1" w:rsidRDefault="00DB7490" w:rsidP="00DE101A">
      <w:pPr>
        <w:pStyle w:val="ListParagraph"/>
        <w:widowControl w:val="0"/>
        <w:numPr>
          <w:ilvl w:val="3"/>
          <w:numId w:val="68"/>
        </w:numPr>
        <w:tabs>
          <w:tab w:val="left" w:pos="802"/>
        </w:tabs>
        <w:autoSpaceDE w:val="0"/>
        <w:autoSpaceDN w:val="0"/>
        <w:spacing w:after="0" w:line="237" w:lineRule="auto"/>
        <w:ind w:left="1162" w:right="781"/>
        <w:contextualSpacing w:val="0"/>
        <w:rPr>
          <w:rFonts w:ascii="Arial" w:hAnsi="Arial" w:cs="Arial"/>
          <w:sz w:val="24"/>
          <w:szCs w:val="24"/>
        </w:rPr>
      </w:pPr>
      <w:r w:rsidRPr="005939B1">
        <w:rPr>
          <w:rFonts w:ascii="Arial" w:hAnsi="Arial" w:cs="Arial"/>
          <w:sz w:val="24"/>
          <w:szCs w:val="24"/>
        </w:rPr>
        <w:t>three</w:t>
      </w:r>
      <w:r w:rsidRPr="005939B1">
        <w:rPr>
          <w:rFonts w:ascii="Arial" w:hAnsi="Arial" w:cs="Arial"/>
          <w:spacing w:val="-3"/>
          <w:sz w:val="24"/>
          <w:szCs w:val="24"/>
        </w:rPr>
        <w:t xml:space="preserve"> </w:t>
      </w:r>
      <w:r w:rsidRPr="005939B1">
        <w:rPr>
          <w:rFonts w:ascii="Arial" w:hAnsi="Arial" w:cs="Arial"/>
          <w:sz w:val="24"/>
          <w:szCs w:val="24"/>
        </w:rPr>
        <w:t>samples</w:t>
      </w:r>
      <w:r w:rsidRPr="005939B1">
        <w:rPr>
          <w:rFonts w:ascii="Arial" w:hAnsi="Arial" w:cs="Arial"/>
          <w:spacing w:val="-4"/>
          <w:sz w:val="24"/>
          <w:szCs w:val="24"/>
        </w:rPr>
        <w:t xml:space="preserve"> </w:t>
      </w:r>
      <w:r w:rsidRPr="005939B1">
        <w:rPr>
          <w:rFonts w:ascii="Arial" w:hAnsi="Arial" w:cs="Arial"/>
          <w:sz w:val="24"/>
          <w:szCs w:val="24"/>
        </w:rPr>
        <w:t>of</w:t>
      </w:r>
      <w:r w:rsidRPr="005939B1">
        <w:rPr>
          <w:rFonts w:ascii="Arial" w:hAnsi="Arial" w:cs="Arial"/>
          <w:spacing w:val="-3"/>
          <w:sz w:val="24"/>
          <w:szCs w:val="24"/>
        </w:rPr>
        <w:t xml:space="preserve"> </w:t>
      </w:r>
      <w:r w:rsidRPr="005939B1">
        <w:rPr>
          <w:rFonts w:ascii="Arial" w:hAnsi="Arial" w:cs="Arial"/>
          <w:sz w:val="24"/>
          <w:szCs w:val="24"/>
        </w:rPr>
        <w:t>pupils</w:t>
      </w:r>
      <w:r w:rsidRPr="005939B1">
        <w:rPr>
          <w:rFonts w:ascii="Arial" w:hAnsi="Arial" w:cs="Arial"/>
          <w:spacing w:val="-4"/>
          <w:sz w:val="24"/>
          <w:szCs w:val="24"/>
        </w:rPr>
        <w:t xml:space="preserve"> </w:t>
      </w:r>
      <w:r w:rsidRPr="005939B1">
        <w:rPr>
          <w:rFonts w:ascii="Arial" w:hAnsi="Arial" w:cs="Arial"/>
          <w:sz w:val="24"/>
          <w:szCs w:val="24"/>
        </w:rPr>
        <w:t>work</w:t>
      </w:r>
      <w:r w:rsidRPr="005939B1">
        <w:rPr>
          <w:rFonts w:ascii="Arial" w:hAnsi="Arial" w:cs="Arial"/>
          <w:spacing w:val="-2"/>
          <w:sz w:val="24"/>
          <w:szCs w:val="24"/>
        </w:rPr>
        <w:t xml:space="preserve"> </w:t>
      </w:r>
      <w:r w:rsidRPr="005939B1">
        <w:rPr>
          <w:rFonts w:ascii="Arial" w:hAnsi="Arial" w:cs="Arial"/>
          <w:sz w:val="24"/>
          <w:szCs w:val="24"/>
        </w:rPr>
        <w:t>with</w:t>
      </w:r>
      <w:r w:rsidRPr="005939B1">
        <w:rPr>
          <w:rFonts w:ascii="Arial" w:hAnsi="Arial" w:cs="Arial"/>
          <w:spacing w:val="-3"/>
          <w:sz w:val="24"/>
          <w:szCs w:val="24"/>
        </w:rPr>
        <w:t xml:space="preserve"> </w:t>
      </w:r>
      <w:r w:rsidRPr="005939B1">
        <w:rPr>
          <w:rFonts w:ascii="Arial" w:hAnsi="Arial" w:cs="Arial"/>
          <w:sz w:val="24"/>
          <w:szCs w:val="24"/>
        </w:rPr>
        <w:t>intended</w:t>
      </w:r>
      <w:r w:rsidRPr="005939B1">
        <w:rPr>
          <w:rFonts w:ascii="Arial" w:hAnsi="Arial" w:cs="Arial"/>
          <w:spacing w:val="-3"/>
          <w:sz w:val="24"/>
          <w:szCs w:val="24"/>
        </w:rPr>
        <w:t xml:space="preserve"> </w:t>
      </w:r>
      <w:r w:rsidRPr="005939B1">
        <w:rPr>
          <w:rFonts w:ascii="Arial" w:hAnsi="Arial" w:cs="Arial"/>
          <w:sz w:val="24"/>
          <w:szCs w:val="24"/>
        </w:rPr>
        <w:t>learning</w:t>
      </w:r>
      <w:r w:rsidRPr="005939B1">
        <w:rPr>
          <w:rFonts w:ascii="Arial" w:hAnsi="Arial" w:cs="Arial"/>
          <w:spacing w:val="-5"/>
          <w:sz w:val="24"/>
          <w:szCs w:val="24"/>
        </w:rPr>
        <w:t xml:space="preserve"> </w:t>
      </w:r>
      <w:r w:rsidRPr="005939B1">
        <w:rPr>
          <w:rFonts w:ascii="Arial" w:hAnsi="Arial" w:cs="Arial"/>
          <w:sz w:val="24"/>
          <w:szCs w:val="24"/>
        </w:rPr>
        <w:t>outcomes</w:t>
      </w:r>
      <w:r w:rsidRPr="005939B1">
        <w:rPr>
          <w:rFonts w:ascii="Arial" w:hAnsi="Arial" w:cs="Arial"/>
          <w:spacing w:val="-4"/>
          <w:sz w:val="24"/>
          <w:szCs w:val="24"/>
        </w:rPr>
        <w:t xml:space="preserve"> </w:t>
      </w:r>
      <w:r w:rsidRPr="005939B1">
        <w:rPr>
          <w:rFonts w:ascii="Arial" w:hAnsi="Arial" w:cs="Arial"/>
          <w:sz w:val="24"/>
          <w:szCs w:val="24"/>
        </w:rPr>
        <w:t>which</w:t>
      </w:r>
      <w:r w:rsidRPr="005939B1">
        <w:rPr>
          <w:rFonts w:ascii="Arial" w:hAnsi="Arial" w:cs="Arial"/>
          <w:spacing w:val="-3"/>
          <w:sz w:val="24"/>
          <w:szCs w:val="24"/>
        </w:rPr>
        <w:t xml:space="preserve"> </w:t>
      </w:r>
      <w:r w:rsidRPr="005939B1">
        <w:rPr>
          <w:rFonts w:ascii="Arial" w:hAnsi="Arial" w:cs="Arial"/>
          <w:sz w:val="24"/>
          <w:szCs w:val="24"/>
        </w:rPr>
        <w:t>relate</w:t>
      </w:r>
      <w:r w:rsidRPr="005939B1">
        <w:rPr>
          <w:rFonts w:ascii="Arial" w:hAnsi="Arial" w:cs="Arial"/>
          <w:spacing w:val="-3"/>
          <w:sz w:val="24"/>
          <w:szCs w:val="24"/>
        </w:rPr>
        <w:t xml:space="preserve"> </w:t>
      </w:r>
      <w:r w:rsidRPr="005939B1">
        <w:rPr>
          <w:rFonts w:ascii="Arial" w:hAnsi="Arial" w:cs="Arial"/>
          <w:sz w:val="24"/>
          <w:szCs w:val="24"/>
        </w:rPr>
        <w:t>to</w:t>
      </w:r>
      <w:r w:rsidRPr="005939B1">
        <w:rPr>
          <w:rFonts w:ascii="Arial" w:hAnsi="Arial" w:cs="Arial"/>
          <w:spacing w:val="-3"/>
          <w:sz w:val="24"/>
          <w:szCs w:val="24"/>
        </w:rPr>
        <w:t xml:space="preserve"> </w:t>
      </w:r>
      <w:r w:rsidRPr="005939B1">
        <w:rPr>
          <w:rFonts w:ascii="Arial" w:hAnsi="Arial" w:cs="Arial"/>
          <w:sz w:val="24"/>
          <w:szCs w:val="24"/>
        </w:rPr>
        <w:t>the induction action plan.</w:t>
      </w:r>
      <w:r w:rsidRPr="005939B1">
        <w:rPr>
          <w:rFonts w:ascii="Arial" w:hAnsi="Arial" w:cs="Arial"/>
          <w:spacing w:val="40"/>
          <w:sz w:val="24"/>
          <w:szCs w:val="24"/>
        </w:rPr>
        <w:t xml:space="preserve"> </w:t>
      </w:r>
      <w:r w:rsidRPr="005939B1">
        <w:rPr>
          <w:rFonts w:ascii="Arial" w:hAnsi="Arial" w:cs="Arial"/>
          <w:sz w:val="24"/>
          <w:szCs w:val="24"/>
        </w:rPr>
        <w:t xml:space="preserve">These may illustrate individual pupil achievement and </w:t>
      </w:r>
      <w:r w:rsidRPr="005939B1">
        <w:rPr>
          <w:rFonts w:ascii="Arial" w:hAnsi="Arial" w:cs="Arial"/>
          <w:sz w:val="24"/>
          <w:szCs w:val="24"/>
        </w:rPr>
        <w:lastRenderedPageBreak/>
        <w:t>progression, common difficulties, range of achievement, etc;</w:t>
      </w:r>
    </w:p>
    <w:p w14:paraId="64587A20" w14:textId="77777777" w:rsidR="00DB7490" w:rsidRPr="005939B1" w:rsidRDefault="00DB7490" w:rsidP="005939B1">
      <w:pPr>
        <w:pStyle w:val="BodyText"/>
        <w:spacing w:before="10"/>
        <w:ind w:right="781"/>
      </w:pPr>
    </w:p>
    <w:p w14:paraId="31520BFF" w14:textId="77777777" w:rsidR="00DB7490" w:rsidRPr="005939B1" w:rsidRDefault="00DB7490" w:rsidP="00DE101A">
      <w:pPr>
        <w:pStyle w:val="ListParagraph"/>
        <w:widowControl w:val="0"/>
        <w:numPr>
          <w:ilvl w:val="3"/>
          <w:numId w:val="68"/>
        </w:numPr>
        <w:tabs>
          <w:tab w:val="left" w:pos="802"/>
        </w:tabs>
        <w:autoSpaceDE w:val="0"/>
        <w:autoSpaceDN w:val="0"/>
        <w:spacing w:after="0" w:line="237" w:lineRule="auto"/>
        <w:ind w:left="1162" w:right="781"/>
        <w:contextualSpacing w:val="0"/>
        <w:rPr>
          <w:rFonts w:ascii="Arial" w:hAnsi="Arial" w:cs="Arial"/>
          <w:sz w:val="24"/>
          <w:szCs w:val="24"/>
        </w:rPr>
      </w:pPr>
      <w:r w:rsidRPr="005939B1">
        <w:rPr>
          <w:rFonts w:ascii="Arial" w:hAnsi="Arial" w:cs="Arial"/>
          <w:sz w:val="24"/>
          <w:szCs w:val="24"/>
        </w:rPr>
        <w:t>written feedback</w:t>
      </w:r>
      <w:r w:rsidRPr="005939B1">
        <w:rPr>
          <w:rFonts w:ascii="Arial" w:hAnsi="Arial" w:cs="Arial"/>
          <w:spacing w:val="-1"/>
          <w:sz w:val="24"/>
          <w:szCs w:val="24"/>
        </w:rPr>
        <w:t xml:space="preserve"> </w:t>
      </w:r>
      <w:r w:rsidRPr="005939B1">
        <w:rPr>
          <w:rFonts w:ascii="Arial" w:hAnsi="Arial" w:cs="Arial"/>
          <w:sz w:val="24"/>
          <w:szCs w:val="24"/>
        </w:rPr>
        <w:t>from lessons</w:t>
      </w:r>
      <w:r w:rsidRPr="005939B1">
        <w:rPr>
          <w:rFonts w:ascii="Arial" w:hAnsi="Arial" w:cs="Arial"/>
          <w:spacing w:val="-1"/>
          <w:sz w:val="24"/>
          <w:szCs w:val="24"/>
        </w:rPr>
        <w:t xml:space="preserve"> </w:t>
      </w:r>
      <w:r w:rsidRPr="005939B1">
        <w:rPr>
          <w:rFonts w:ascii="Arial" w:hAnsi="Arial" w:cs="Arial"/>
          <w:sz w:val="24"/>
          <w:szCs w:val="24"/>
        </w:rPr>
        <w:t>observed by</w:t>
      </w:r>
      <w:r w:rsidRPr="005939B1">
        <w:rPr>
          <w:rFonts w:ascii="Arial" w:hAnsi="Arial" w:cs="Arial"/>
          <w:spacing w:val="-1"/>
          <w:sz w:val="24"/>
          <w:szCs w:val="24"/>
        </w:rPr>
        <w:t xml:space="preserve"> </w:t>
      </w:r>
      <w:r w:rsidRPr="005939B1">
        <w:rPr>
          <w:rFonts w:ascii="Arial" w:hAnsi="Arial" w:cs="Arial"/>
          <w:sz w:val="24"/>
          <w:szCs w:val="24"/>
        </w:rPr>
        <w:t>the teacher-tutor, other key</w:t>
      </w:r>
      <w:r w:rsidRPr="005939B1">
        <w:rPr>
          <w:rFonts w:ascii="Arial" w:hAnsi="Arial" w:cs="Arial"/>
          <w:spacing w:val="-1"/>
          <w:sz w:val="24"/>
          <w:szCs w:val="24"/>
        </w:rPr>
        <w:t xml:space="preserve"> </w:t>
      </w:r>
      <w:r w:rsidRPr="005939B1">
        <w:rPr>
          <w:rFonts w:ascii="Arial" w:hAnsi="Arial" w:cs="Arial"/>
          <w:sz w:val="24"/>
          <w:szCs w:val="24"/>
        </w:rPr>
        <w:t>staff and the principal.</w:t>
      </w:r>
      <w:r w:rsidRPr="005939B1">
        <w:rPr>
          <w:rFonts w:ascii="Arial" w:hAnsi="Arial" w:cs="Arial"/>
          <w:spacing w:val="40"/>
          <w:sz w:val="24"/>
          <w:szCs w:val="24"/>
        </w:rPr>
        <w:t xml:space="preserve"> </w:t>
      </w:r>
      <w:r w:rsidRPr="005939B1">
        <w:rPr>
          <w:rFonts w:ascii="Arial" w:hAnsi="Arial" w:cs="Arial"/>
          <w:sz w:val="24"/>
          <w:szCs w:val="24"/>
        </w:rPr>
        <w:t>The</w:t>
      </w:r>
      <w:r w:rsidRPr="005939B1">
        <w:rPr>
          <w:rFonts w:ascii="Arial" w:hAnsi="Arial" w:cs="Arial"/>
          <w:spacing w:val="-2"/>
          <w:sz w:val="24"/>
          <w:szCs w:val="24"/>
        </w:rPr>
        <w:t xml:space="preserve"> </w:t>
      </w:r>
      <w:r w:rsidRPr="005939B1">
        <w:rPr>
          <w:rFonts w:ascii="Arial" w:hAnsi="Arial" w:cs="Arial"/>
          <w:sz w:val="24"/>
          <w:szCs w:val="24"/>
        </w:rPr>
        <w:t>lessons</w:t>
      </w:r>
      <w:r w:rsidRPr="005939B1">
        <w:rPr>
          <w:rFonts w:ascii="Arial" w:hAnsi="Arial" w:cs="Arial"/>
          <w:spacing w:val="-4"/>
          <w:sz w:val="24"/>
          <w:szCs w:val="24"/>
        </w:rPr>
        <w:t xml:space="preserve"> </w:t>
      </w:r>
      <w:r w:rsidRPr="005939B1">
        <w:rPr>
          <w:rFonts w:ascii="Arial" w:hAnsi="Arial" w:cs="Arial"/>
          <w:sz w:val="24"/>
          <w:szCs w:val="24"/>
        </w:rPr>
        <w:t>should</w:t>
      </w:r>
      <w:r w:rsidRPr="005939B1">
        <w:rPr>
          <w:rFonts w:ascii="Arial" w:hAnsi="Arial" w:cs="Arial"/>
          <w:spacing w:val="-3"/>
          <w:sz w:val="24"/>
          <w:szCs w:val="24"/>
        </w:rPr>
        <w:t xml:space="preserve"> </w:t>
      </w:r>
      <w:r w:rsidRPr="005939B1">
        <w:rPr>
          <w:rFonts w:ascii="Arial" w:hAnsi="Arial" w:cs="Arial"/>
          <w:sz w:val="24"/>
          <w:szCs w:val="24"/>
        </w:rPr>
        <w:t>relate</w:t>
      </w:r>
      <w:r w:rsidRPr="005939B1">
        <w:rPr>
          <w:rFonts w:ascii="Arial" w:hAnsi="Arial" w:cs="Arial"/>
          <w:spacing w:val="-3"/>
          <w:sz w:val="24"/>
          <w:szCs w:val="24"/>
        </w:rPr>
        <w:t xml:space="preserve"> </w:t>
      </w:r>
      <w:r w:rsidRPr="005939B1">
        <w:rPr>
          <w:rFonts w:ascii="Arial" w:hAnsi="Arial" w:cs="Arial"/>
          <w:sz w:val="24"/>
          <w:szCs w:val="24"/>
        </w:rPr>
        <w:t>to</w:t>
      </w:r>
      <w:r w:rsidRPr="005939B1">
        <w:rPr>
          <w:rFonts w:ascii="Arial" w:hAnsi="Arial" w:cs="Arial"/>
          <w:spacing w:val="-3"/>
          <w:sz w:val="24"/>
          <w:szCs w:val="24"/>
        </w:rPr>
        <w:t xml:space="preserve"> </w:t>
      </w:r>
      <w:r w:rsidRPr="005939B1">
        <w:rPr>
          <w:rFonts w:ascii="Arial" w:hAnsi="Arial" w:cs="Arial"/>
          <w:sz w:val="24"/>
          <w:szCs w:val="24"/>
        </w:rPr>
        <w:t>targets</w:t>
      </w:r>
      <w:r w:rsidRPr="005939B1">
        <w:rPr>
          <w:rFonts w:ascii="Arial" w:hAnsi="Arial" w:cs="Arial"/>
          <w:spacing w:val="-4"/>
          <w:sz w:val="24"/>
          <w:szCs w:val="24"/>
        </w:rPr>
        <w:t xml:space="preserve"> </w:t>
      </w:r>
      <w:r w:rsidRPr="005939B1">
        <w:rPr>
          <w:rFonts w:ascii="Arial" w:hAnsi="Arial" w:cs="Arial"/>
          <w:sz w:val="24"/>
          <w:szCs w:val="24"/>
        </w:rPr>
        <w:t>on</w:t>
      </w:r>
      <w:r w:rsidRPr="005939B1">
        <w:rPr>
          <w:rFonts w:ascii="Arial" w:hAnsi="Arial" w:cs="Arial"/>
          <w:spacing w:val="-2"/>
          <w:sz w:val="24"/>
          <w:szCs w:val="24"/>
        </w:rPr>
        <w:t xml:space="preserve"> </w:t>
      </w:r>
      <w:r w:rsidRPr="005939B1">
        <w:rPr>
          <w:rFonts w:ascii="Arial" w:hAnsi="Arial" w:cs="Arial"/>
          <w:sz w:val="24"/>
          <w:szCs w:val="24"/>
        </w:rPr>
        <w:t>the</w:t>
      </w:r>
      <w:r w:rsidRPr="005939B1">
        <w:rPr>
          <w:rFonts w:ascii="Arial" w:hAnsi="Arial" w:cs="Arial"/>
          <w:spacing w:val="-2"/>
          <w:sz w:val="24"/>
          <w:szCs w:val="24"/>
        </w:rPr>
        <w:t xml:space="preserve"> </w:t>
      </w:r>
      <w:r w:rsidRPr="005939B1">
        <w:rPr>
          <w:rFonts w:ascii="Arial" w:hAnsi="Arial" w:cs="Arial"/>
          <w:sz w:val="24"/>
          <w:szCs w:val="24"/>
        </w:rPr>
        <w:t>induction</w:t>
      </w:r>
      <w:r w:rsidRPr="005939B1">
        <w:rPr>
          <w:rFonts w:ascii="Arial" w:hAnsi="Arial" w:cs="Arial"/>
          <w:spacing w:val="-3"/>
          <w:sz w:val="24"/>
          <w:szCs w:val="24"/>
        </w:rPr>
        <w:t xml:space="preserve"> </w:t>
      </w:r>
      <w:r w:rsidRPr="005939B1">
        <w:rPr>
          <w:rFonts w:ascii="Arial" w:hAnsi="Arial" w:cs="Arial"/>
          <w:sz w:val="24"/>
          <w:szCs w:val="24"/>
        </w:rPr>
        <w:t>action</w:t>
      </w:r>
      <w:r w:rsidRPr="005939B1">
        <w:rPr>
          <w:rFonts w:ascii="Arial" w:hAnsi="Arial" w:cs="Arial"/>
          <w:spacing w:val="-2"/>
          <w:sz w:val="24"/>
          <w:szCs w:val="24"/>
        </w:rPr>
        <w:t xml:space="preserve"> </w:t>
      </w:r>
      <w:r w:rsidRPr="005939B1">
        <w:rPr>
          <w:rFonts w:ascii="Arial" w:hAnsi="Arial" w:cs="Arial"/>
          <w:sz w:val="24"/>
          <w:szCs w:val="24"/>
        </w:rPr>
        <w:t>plan.</w:t>
      </w:r>
      <w:r w:rsidRPr="005939B1">
        <w:rPr>
          <w:rFonts w:ascii="Arial" w:hAnsi="Arial" w:cs="Arial"/>
          <w:spacing w:val="40"/>
          <w:sz w:val="24"/>
          <w:szCs w:val="24"/>
        </w:rPr>
        <w:t xml:space="preserve"> </w:t>
      </w:r>
      <w:r w:rsidRPr="005939B1">
        <w:rPr>
          <w:rFonts w:ascii="Arial" w:hAnsi="Arial" w:cs="Arial"/>
          <w:sz w:val="24"/>
          <w:szCs w:val="24"/>
        </w:rPr>
        <w:t>This</w:t>
      </w:r>
      <w:r w:rsidRPr="005939B1">
        <w:rPr>
          <w:rFonts w:ascii="Arial" w:hAnsi="Arial" w:cs="Arial"/>
          <w:spacing w:val="-3"/>
          <w:sz w:val="24"/>
          <w:szCs w:val="24"/>
        </w:rPr>
        <w:t xml:space="preserve"> </w:t>
      </w:r>
      <w:r w:rsidRPr="005939B1">
        <w:rPr>
          <w:rFonts w:ascii="Arial" w:hAnsi="Arial" w:cs="Arial"/>
          <w:sz w:val="24"/>
          <w:szCs w:val="24"/>
        </w:rPr>
        <w:t>will provide a basis for the interim and summative reports;</w:t>
      </w:r>
    </w:p>
    <w:p w14:paraId="33A2FE78" w14:textId="15BD9FF7" w:rsidR="00DB7490" w:rsidRDefault="00DB7490" w:rsidP="005939B1">
      <w:pPr>
        <w:pStyle w:val="BodyText"/>
        <w:spacing w:before="10"/>
        <w:ind w:right="781"/>
      </w:pPr>
    </w:p>
    <w:p w14:paraId="26AE7843" w14:textId="08AB3B58" w:rsidR="008207F0" w:rsidRDefault="008207F0" w:rsidP="00DC0808">
      <w:pPr>
        <w:pStyle w:val="BodyText"/>
        <w:spacing w:before="10"/>
        <w:ind w:left="1162" w:right="781"/>
      </w:pPr>
      <w:r>
        <w:t>NB: The ETI recommends that there should be two formal observations of the ECT’s teaching each term (Ref: page 25 of the ETI report of a Survey – The Induction and Early Professional Development of Beginning Teachers – Inspected: 2002/2004).</w:t>
      </w:r>
    </w:p>
    <w:p w14:paraId="2C10663A" w14:textId="77777777" w:rsidR="008207F0" w:rsidRDefault="008207F0" w:rsidP="008207F0">
      <w:pPr>
        <w:pStyle w:val="BodyText"/>
        <w:spacing w:before="10"/>
        <w:ind w:left="1440" w:right="781"/>
      </w:pPr>
    </w:p>
    <w:p w14:paraId="4956BAF4" w14:textId="1A789139" w:rsidR="00DB7490" w:rsidRPr="008207F0" w:rsidRDefault="00DB7490" w:rsidP="00DE101A">
      <w:pPr>
        <w:pStyle w:val="ListParagraph"/>
        <w:widowControl w:val="0"/>
        <w:numPr>
          <w:ilvl w:val="3"/>
          <w:numId w:val="68"/>
        </w:numPr>
        <w:tabs>
          <w:tab w:val="left" w:pos="802"/>
          <w:tab w:val="left" w:pos="802"/>
        </w:tabs>
        <w:autoSpaceDE w:val="0"/>
        <w:autoSpaceDN w:val="0"/>
        <w:spacing w:after="0" w:line="237" w:lineRule="auto"/>
        <w:ind w:left="1162" w:right="781"/>
        <w:contextualSpacing w:val="0"/>
        <w:rPr>
          <w:rFonts w:ascii="Arial" w:hAnsi="Arial" w:cs="Arial"/>
          <w:sz w:val="24"/>
        </w:rPr>
      </w:pPr>
      <w:r w:rsidRPr="008207F0">
        <w:rPr>
          <w:rFonts w:ascii="Arial" w:hAnsi="Arial" w:cs="Arial"/>
          <w:sz w:val="24"/>
        </w:rPr>
        <w:t>a</w:t>
      </w:r>
      <w:r w:rsidRPr="008207F0">
        <w:rPr>
          <w:rFonts w:ascii="Arial" w:hAnsi="Arial" w:cs="Arial"/>
          <w:spacing w:val="-2"/>
          <w:sz w:val="24"/>
        </w:rPr>
        <w:t xml:space="preserve"> </w:t>
      </w:r>
      <w:r w:rsidRPr="008207F0">
        <w:rPr>
          <w:rFonts w:ascii="Arial" w:hAnsi="Arial" w:cs="Arial"/>
          <w:sz w:val="24"/>
        </w:rPr>
        <w:t>record</w:t>
      </w:r>
      <w:r w:rsidRPr="008207F0">
        <w:rPr>
          <w:rFonts w:ascii="Arial" w:hAnsi="Arial" w:cs="Arial"/>
          <w:spacing w:val="-4"/>
          <w:sz w:val="24"/>
        </w:rPr>
        <w:t xml:space="preserve"> </w:t>
      </w:r>
      <w:r w:rsidRPr="008207F0">
        <w:rPr>
          <w:rFonts w:ascii="Arial" w:hAnsi="Arial" w:cs="Arial"/>
          <w:sz w:val="24"/>
        </w:rPr>
        <w:t>of</w:t>
      </w:r>
      <w:r w:rsidRPr="008207F0">
        <w:rPr>
          <w:rFonts w:ascii="Arial" w:hAnsi="Arial" w:cs="Arial"/>
          <w:spacing w:val="-2"/>
          <w:sz w:val="24"/>
        </w:rPr>
        <w:t xml:space="preserve"> </w:t>
      </w:r>
      <w:r w:rsidRPr="008207F0">
        <w:rPr>
          <w:rFonts w:ascii="Arial" w:hAnsi="Arial" w:cs="Arial"/>
          <w:sz w:val="24"/>
        </w:rPr>
        <w:t>engagement with</w:t>
      </w:r>
      <w:r w:rsidRPr="008207F0">
        <w:rPr>
          <w:rFonts w:ascii="Arial" w:hAnsi="Arial" w:cs="Arial"/>
          <w:spacing w:val="-4"/>
          <w:sz w:val="24"/>
        </w:rPr>
        <w:t xml:space="preserve"> </w:t>
      </w:r>
      <w:r w:rsidRPr="008207F0">
        <w:rPr>
          <w:rFonts w:ascii="Arial" w:hAnsi="Arial" w:cs="Arial"/>
          <w:sz w:val="24"/>
        </w:rPr>
        <w:t>TPL</w:t>
      </w:r>
      <w:r w:rsidRPr="008207F0">
        <w:rPr>
          <w:rFonts w:ascii="Arial" w:hAnsi="Arial" w:cs="Arial"/>
          <w:spacing w:val="-3"/>
          <w:sz w:val="24"/>
        </w:rPr>
        <w:t xml:space="preserve"> </w:t>
      </w:r>
      <w:r w:rsidRPr="008207F0">
        <w:rPr>
          <w:rFonts w:ascii="Arial" w:hAnsi="Arial" w:cs="Arial"/>
          <w:sz w:val="24"/>
        </w:rPr>
        <w:t>and</w:t>
      </w:r>
      <w:r w:rsidRPr="008207F0">
        <w:rPr>
          <w:rFonts w:ascii="Arial" w:hAnsi="Arial" w:cs="Arial"/>
          <w:spacing w:val="-4"/>
          <w:sz w:val="24"/>
        </w:rPr>
        <w:t xml:space="preserve"> </w:t>
      </w:r>
      <w:r w:rsidRPr="008207F0">
        <w:rPr>
          <w:rFonts w:ascii="Arial" w:hAnsi="Arial" w:cs="Arial"/>
          <w:sz w:val="24"/>
        </w:rPr>
        <w:t>other</w:t>
      </w:r>
      <w:r w:rsidRPr="008207F0">
        <w:rPr>
          <w:rFonts w:ascii="Arial" w:hAnsi="Arial" w:cs="Arial"/>
          <w:spacing w:val="-4"/>
          <w:sz w:val="24"/>
        </w:rPr>
        <w:t xml:space="preserve"> </w:t>
      </w:r>
      <w:r w:rsidRPr="008207F0">
        <w:rPr>
          <w:rFonts w:ascii="Arial" w:hAnsi="Arial" w:cs="Arial"/>
          <w:sz w:val="24"/>
        </w:rPr>
        <w:t>opportunities</w:t>
      </w:r>
      <w:r w:rsidRPr="008207F0">
        <w:rPr>
          <w:rFonts w:ascii="Arial" w:hAnsi="Arial" w:cs="Arial"/>
          <w:spacing w:val="-5"/>
          <w:sz w:val="24"/>
        </w:rPr>
        <w:t xml:space="preserve"> </w:t>
      </w:r>
      <w:r w:rsidRPr="008207F0">
        <w:rPr>
          <w:rFonts w:ascii="Arial" w:hAnsi="Arial" w:cs="Arial"/>
          <w:sz w:val="24"/>
        </w:rPr>
        <w:t>for</w:t>
      </w:r>
      <w:r w:rsidRPr="008207F0">
        <w:rPr>
          <w:rFonts w:ascii="Arial" w:hAnsi="Arial" w:cs="Arial"/>
          <w:spacing w:val="-4"/>
          <w:sz w:val="24"/>
        </w:rPr>
        <w:t xml:space="preserve"> </w:t>
      </w:r>
      <w:r w:rsidRPr="008207F0">
        <w:rPr>
          <w:rFonts w:ascii="Arial" w:hAnsi="Arial" w:cs="Arial"/>
          <w:sz w:val="24"/>
        </w:rPr>
        <w:t>staff</w:t>
      </w:r>
      <w:r w:rsidRPr="008207F0">
        <w:rPr>
          <w:rFonts w:ascii="Arial" w:hAnsi="Arial" w:cs="Arial"/>
          <w:spacing w:val="-2"/>
          <w:sz w:val="24"/>
        </w:rPr>
        <w:t xml:space="preserve"> </w:t>
      </w:r>
      <w:r w:rsidRPr="008207F0">
        <w:rPr>
          <w:rFonts w:ascii="Arial" w:hAnsi="Arial" w:cs="Arial"/>
          <w:sz w:val="24"/>
        </w:rPr>
        <w:t>development,</w:t>
      </w:r>
      <w:r w:rsidRPr="008207F0">
        <w:rPr>
          <w:rFonts w:ascii="Arial" w:hAnsi="Arial" w:cs="Arial"/>
          <w:spacing w:val="-2"/>
          <w:sz w:val="24"/>
        </w:rPr>
        <w:t xml:space="preserve"> </w:t>
      </w:r>
      <w:r w:rsidRPr="008207F0">
        <w:rPr>
          <w:rFonts w:ascii="Arial" w:hAnsi="Arial" w:cs="Arial"/>
          <w:sz w:val="24"/>
        </w:rPr>
        <w:t>e.g. observations of other colleagues both within and outside the school, ongoing staff development within the school;</w:t>
      </w:r>
    </w:p>
    <w:p w14:paraId="1F4F0E8A" w14:textId="77777777" w:rsidR="00DB7490" w:rsidRDefault="00DB7490" w:rsidP="00DB7490">
      <w:pPr>
        <w:pStyle w:val="BodyText"/>
        <w:spacing w:before="2"/>
      </w:pPr>
    </w:p>
    <w:p w14:paraId="36ED8D30" w14:textId="77777777" w:rsidR="00DB7490" w:rsidRPr="008207F0" w:rsidRDefault="00DB7490" w:rsidP="00DE101A">
      <w:pPr>
        <w:pStyle w:val="ListParagraph"/>
        <w:widowControl w:val="0"/>
        <w:numPr>
          <w:ilvl w:val="3"/>
          <w:numId w:val="68"/>
        </w:numPr>
        <w:tabs>
          <w:tab w:val="left" w:pos="802"/>
          <w:tab w:val="left" w:pos="802"/>
        </w:tabs>
        <w:autoSpaceDE w:val="0"/>
        <w:autoSpaceDN w:val="0"/>
        <w:spacing w:after="0" w:line="237" w:lineRule="auto"/>
        <w:ind w:left="1162" w:right="781"/>
        <w:contextualSpacing w:val="0"/>
        <w:rPr>
          <w:rFonts w:ascii="Arial" w:hAnsi="Arial" w:cs="Arial"/>
          <w:sz w:val="24"/>
        </w:rPr>
      </w:pPr>
      <w:r w:rsidRPr="008207F0">
        <w:rPr>
          <w:rFonts w:ascii="Arial" w:hAnsi="Arial" w:cs="Arial"/>
          <w:sz w:val="24"/>
        </w:rPr>
        <w:t>evidence</w:t>
      </w:r>
      <w:r w:rsidRPr="008207F0">
        <w:rPr>
          <w:rFonts w:ascii="Arial" w:hAnsi="Arial" w:cs="Arial"/>
          <w:spacing w:val="-10"/>
          <w:sz w:val="24"/>
        </w:rPr>
        <w:t xml:space="preserve"> </w:t>
      </w:r>
      <w:r w:rsidRPr="008207F0">
        <w:rPr>
          <w:rFonts w:ascii="Arial" w:hAnsi="Arial" w:cs="Arial"/>
          <w:sz w:val="24"/>
        </w:rPr>
        <w:t>of</w:t>
      </w:r>
      <w:r w:rsidRPr="008207F0">
        <w:rPr>
          <w:rFonts w:ascii="Arial" w:hAnsi="Arial" w:cs="Arial"/>
          <w:spacing w:val="-9"/>
          <w:sz w:val="24"/>
        </w:rPr>
        <w:t xml:space="preserve"> </w:t>
      </w:r>
      <w:r w:rsidRPr="008207F0">
        <w:rPr>
          <w:rFonts w:ascii="Arial" w:hAnsi="Arial" w:cs="Arial"/>
          <w:sz w:val="24"/>
        </w:rPr>
        <w:t>involvement</w:t>
      </w:r>
      <w:r w:rsidRPr="008207F0">
        <w:rPr>
          <w:rFonts w:ascii="Arial" w:hAnsi="Arial" w:cs="Arial"/>
          <w:spacing w:val="-9"/>
          <w:sz w:val="24"/>
        </w:rPr>
        <w:t xml:space="preserve"> </w:t>
      </w:r>
      <w:r w:rsidRPr="008207F0">
        <w:rPr>
          <w:rFonts w:ascii="Arial" w:hAnsi="Arial" w:cs="Arial"/>
          <w:sz w:val="24"/>
        </w:rPr>
        <w:t>in</w:t>
      </w:r>
      <w:r w:rsidRPr="008207F0">
        <w:rPr>
          <w:rFonts w:ascii="Arial" w:hAnsi="Arial" w:cs="Arial"/>
          <w:spacing w:val="-11"/>
          <w:sz w:val="24"/>
        </w:rPr>
        <w:t xml:space="preserve"> </w:t>
      </w:r>
      <w:r w:rsidRPr="008207F0">
        <w:rPr>
          <w:rFonts w:ascii="Arial" w:hAnsi="Arial" w:cs="Arial"/>
          <w:sz w:val="24"/>
        </w:rPr>
        <w:t>extra-curricular</w:t>
      </w:r>
      <w:r w:rsidRPr="008207F0">
        <w:rPr>
          <w:rFonts w:ascii="Arial" w:hAnsi="Arial" w:cs="Arial"/>
          <w:spacing w:val="-10"/>
          <w:sz w:val="24"/>
        </w:rPr>
        <w:t xml:space="preserve"> </w:t>
      </w:r>
      <w:r w:rsidRPr="008207F0">
        <w:rPr>
          <w:rFonts w:ascii="Arial" w:hAnsi="Arial" w:cs="Arial"/>
          <w:sz w:val="24"/>
        </w:rPr>
        <w:t>activities</w:t>
      </w:r>
      <w:r w:rsidRPr="008207F0">
        <w:rPr>
          <w:rFonts w:ascii="Arial" w:hAnsi="Arial" w:cs="Arial"/>
          <w:spacing w:val="-9"/>
          <w:sz w:val="24"/>
        </w:rPr>
        <w:t xml:space="preserve"> </w:t>
      </w:r>
      <w:r w:rsidRPr="008207F0">
        <w:rPr>
          <w:rFonts w:ascii="Arial" w:hAnsi="Arial" w:cs="Arial"/>
          <w:sz w:val="24"/>
        </w:rPr>
        <w:t>where</w:t>
      </w:r>
      <w:r w:rsidRPr="008207F0">
        <w:rPr>
          <w:rFonts w:ascii="Arial" w:hAnsi="Arial" w:cs="Arial"/>
          <w:spacing w:val="-9"/>
          <w:sz w:val="24"/>
        </w:rPr>
        <w:t xml:space="preserve"> </w:t>
      </w:r>
      <w:r w:rsidRPr="008207F0">
        <w:rPr>
          <w:rFonts w:ascii="Arial" w:hAnsi="Arial" w:cs="Arial"/>
          <w:spacing w:val="-2"/>
          <w:sz w:val="24"/>
        </w:rPr>
        <w:t>appropriate;</w:t>
      </w:r>
    </w:p>
    <w:p w14:paraId="524E4819" w14:textId="77777777" w:rsidR="00DB7490" w:rsidRPr="008207F0" w:rsidRDefault="00DB7490" w:rsidP="00DB7490">
      <w:pPr>
        <w:pStyle w:val="BodyText"/>
        <w:spacing w:before="11"/>
        <w:rPr>
          <w:sz w:val="23"/>
        </w:rPr>
      </w:pPr>
    </w:p>
    <w:p w14:paraId="2030C2DF" w14:textId="40215D15" w:rsidR="00DB7490" w:rsidRPr="008207F0" w:rsidRDefault="00DB7490" w:rsidP="00DE101A">
      <w:pPr>
        <w:pStyle w:val="ListParagraph"/>
        <w:widowControl w:val="0"/>
        <w:numPr>
          <w:ilvl w:val="3"/>
          <w:numId w:val="68"/>
        </w:numPr>
        <w:tabs>
          <w:tab w:val="left" w:pos="802"/>
          <w:tab w:val="left" w:pos="802"/>
        </w:tabs>
        <w:autoSpaceDE w:val="0"/>
        <w:autoSpaceDN w:val="0"/>
        <w:spacing w:after="0" w:line="237" w:lineRule="auto"/>
        <w:ind w:left="1162" w:right="781"/>
        <w:contextualSpacing w:val="0"/>
        <w:rPr>
          <w:rFonts w:ascii="Arial" w:hAnsi="Arial" w:cs="Arial"/>
          <w:sz w:val="24"/>
        </w:rPr>
      </w:pPr>
      <w:r w:rsidRPr="008207F0">
        <w:rPr>
          <w:rFonts w:ascii="Arial" w:hAnsi="Arial" w:cs="Arial"/>
          <w:sz w:val="24"/>
        </w:rPr>
        <w:t>negotiated</w:t>
      </w:r>
      <w:r w:rsidRPr="008207F0">
        <w:rPr>
          <w:rFonts w:ascii="Arial" w:hAnsi="Arial" w:cs="Arial"/>
          <w:spacing w:val="-7"/>
          <w:sz w:val="24"/>
        </w:rPr>
        <w:t xml:space="preserve"> </w:t>
      </w:r>
      <w:r w:rsidRPr="008207F0">
        <w:rPr>
          <w:rFonts w:ascii="Arial" w:hAnsi="Arial" w:cs="Arial"/>
          <w:sz w:val="24"/>
        </w:rPr>
        <w:t>interim</w:t>
      </w:r>
      <w:r w:rsidRPr="008207F0">
        <w:rPr>
          <w:rFonts w:ascii="Arial" w:hAnsi="Arial" w:cs="Arial"/>
          <w:spacing w:val="-8"/>
          <w:sz w:val="24"/>
        </w:rPr>
        <w:t xml:space="preserve"> </w:t>
      </w:r>
      <w:r w:rsidRPr="008207F0">
        <w:rPr>
          <w:rFonts w:ascii="Arial" w:hAnsi="Arial" w:cs="Arial"/>
          <w:sz w:val="24"/>
        </w:rPr>
        <w:t>and</w:t>
      </w:r>
      <w:r w:rsidRPr="008207F0">
        <w:rPr>
          <w:rFonts w:ascii="Arial" w:hAnsi="Arial" w:cs="Arial"/>
          <w:spacing w:val="-12"/>
          <w:sz w:val="24"/>
        </w:rPr>
        <w:t xml:space="preserve"> </w:t>
      </w:r>
      <w:r w:rsidRPr="008207F0">
        <w:rPr>
          <w:rFonts w:ascii="Arial" w:hAnsi="Arial" w:cs="Arial"/>
          <w:sz w:val="24"/>
        </w:rPr>
        <w:t>summative</w:t>
      </w:r>
      <w:r w:rsidRPr="008207F0">
        <w:rPr>
          <w:rFonts w:ascii="Arial" w:hAnsi="Arial" w:cs="Arial"/>
          <w:spacing w:val="-7"/>
          <w:sz w:val="24"/>
        </w:rPr>
        <w:t xml:space="preserve"> </w:t>
      </w:r>
      <w:r w:rsidRPr="008207F0">
        <w:rPr>
          <w:rFonts w:ascii="Arial" w:hAnsi="Arial" w:cs="Arial"/>
          <w:sz w:val="24"/>
        </w:rPr>
        <w:t>reports;</w:t>
      </w:r>
      <w:r w:rsidRPr="008207F0">
        <w:rPr>
          <w:rFonts w:ascii="Arial" w:hAnsi="Arial" w:cs="Arial"/>
          <w:spacing w:val="-10"/>
          <w:sz w:val="24"/>
        </w:rPr>
        <w:t xml:space="preserve"> </w:t>
      </w:r>
      <w:r w:rsidRPr="008207F0">
        <w:rPr>
          <w:rFonts w:ascii="Arial" w:hAnsi="Arial" w:cs="Arial"/>
          <w:spacing w:val="-5"/>
          <w:sz w:val="24"/>
        </w:rPr>
        <w:t>and</w:t>
      </w:r>
    </w:p>
    <w:p w14:paraId="793AF4DE" w14:textId="77777777" w:rsidR="008207F0" w:rsidRPr="008207F0" w:rsidRDefault="008207F0" w:rsidP="008207F0">
      <w:pPr>
        <w:pStyle w:val="ListParagraph"/>
        <w:rPr>
          <w:rFonts w:ascii="Arial" w:hAnsi="Arial" w:cs="Arial"/>
          <w:sz w:val="24"/>
        </w:rPr>
      </w:pPr>
    </w:p>
    <w:p w14:paraId="0016795F" w14:textId="540D4747" w:rsidR="008207F0" w:rsidRDefault="008207F0" w:rsidP="00DE101A">
      <w:pPr>
        <w:pStyle w:val="ListParagraph"/>
        <w:widowControl w:val="0"/>
        <w:numPr>
          <w:ilvl w:val="3"/>
          <w:numId w:val="68"/>
        </w:numPr>
        <w:tabs>
          <w:tab w:val="left" w:pos="802"/>
          <w:tab w:val="left" w:pos="802"/>
        </w:tabs>
        <w:autoSpaceDE w:val="0"/>
        <w:autoSpaceDN w:val="0"/>
        <w:spacing w:after="0" w:line="237" w:lineRule="auto"/>
        <w:ind w:left="1162" w:right="781"/>
        <w:contextualSpacing w:val="0"/>
        <w:rPr>
          <w:rFonts w:ascii="Arial" w:hAnsi="Arial" w:cs="Arial"/>
          <w:sz w:val="24"/>
        </w:rPr>
      </w:pPr>
      <w:r>
        <w:rPr>
          <w:rFonts w:ascii="Arial" w:hAnsi="Arial" w:cs="Arial"/>
          <w:sz w:val="24"/>
        </w:rPr>
        <w:t>certificate / letter confirming successful completion of induction.</w:t>
      </w:r>
    </w:p>
    <w:p w14:paraId="328C521D" w14:textId="77777777" w:rsidR="008207F0" w:rsidRPr="008207F0" w:rsidRDefault="008207F0" w:rsidP="008207F0">
      <w:pPr>
        <w:pStyle w:val="ListParagraph"/>
        <w:rPr>
          <w:rFonts w:ascii="Arial" w:hAnsi="Arial" w:cs="Arial"/>
          <w:sz w:val="24"/>
        </w:rPr>
      </w:pPr>
    </w:p>
    <w:p w14:paraId="6596A2F6" w14:textId="2B26C5C6" w:rsidR="00DB7490" w:rsidRDefault="008207F0" w:rsidP="00DC0808">
      <w:pPr>
        <w:pStyle w:val="BodyText"/>
        <w:spacing w:before="1"/>
        <w:ind w:left="720" w:right="497" w:hanging="720"/>
      </w:pPr>
      <w:r>
        <w:t>4.39</w:t>
      </w:r>
      <w:r>
        <w:tab/>
      </w:r>
      <w:r w:rsidR="00DB7490">
        <w:t>This</w:t>
      </w:r>
      <w:r w:rsidR="00DB7490">
        <w:rPr>
          <w:spacing w:val="-5"/>
        </w:rPr>
        <w:t xml:space="preserve"> </w:t>
      </w:r>
      <w:r w:rsidR="00DB7490">
        <w:t>portfolio</w:t>
      </w:r>
      <w:r w:rsidR="00DB7490">
        <w:rPr>
          <w:spacing w:val="-2"/>
        </w:rPr>
        <w:t xml:space="preserve"> </w:t>
      </w:r>
      <w:r w:rsidR="00DB7490">
        <w:t>will</w:t>
      </w:r>
      <w:r w:rsidR="00DB7490">
        <w:rPr>
          <w:spacing w:val="-3"/>
        </w:rPr>
        <w:t xml:space="preserve"> </w:t>
      </w:r>
      <w:r w:rsidR="00DB7490">
        <w:t>contribute</w:t>
      </w:r>
      <w:r w:rsidR="00DB7490">
        <w:rPr>
          <w:spacing w:val="-4"/>
        </w:rPr>
        <w:t xml:space="preserve"> </w:t>
      </w:r>
      <w:r w:rsidR="00DB7490">
        <w:t>to</w:t>
      </w:r>
      <w:r w:rsidR="00DB7490">
        <w:rPr>
          <w:spacing w:val="-4"/>
        </w:rPr>
        <w:t xml:space="preserve"> </w:t>
      </w:r>
      <w:r w:rsidR="00DB7490">
        <w:t>the</w:t>
      </w:r>
      <w:r w:rsidR="00DB7490">
        <w:rPr>
          <w:spacing w:val="-4"/>
        </w:rPr>
        <w:t xml:space="preserve"> </w:t>
      </w:r>
      <w:r w:rsidR="00DB7490">
        <w:t>overall</w:t>
      </w:r>
      <w:r w:rsidR="00DB7490">
        <w:rPr>
          <w:spacing w:val="-3"/>
        </w:rPr>
        <w:t xml:space="preserve"> </w:t>
      </w:r>
      <w:r w:rsidR="00DB7490">
        <w:t>discussion</w:t>
      </w:r>
      <w:r w:rsidR="00DB7490">
        <w:rPr>
          <w:spacing w:val="-4"/>
        </w:rPr>
        <w:t xml:space="preserve"> </w:t>
      </w:r>
      <w:r w:rsidR="00DB7490">
        <w:t>on</w:t>
      </w:r>
      <w:r w:rsidR="00DB7490">
        <w:rPr>
          <w:spacing w:val="-2"/>
        </w:rPr>
        <w:t xml:space="preserve"> </w:t>
      </w:r>
      <w:r w:rsidR="00DB7490">
        <w:t>the</w:t>
      </w:r>
      <w:r w:rsidR="00DB7490">
        <w:rPr>
          <w:spacing w:val="-2"/>
        </w:rPr>
        <w:t xml:space="preserve"> </w:t>
      </w:r>
      <w:r w:rsidR="00DB7490">
        <w:t>success</w:t>
      </w:r>
      <w:r w:rsidR="00DB7490">
        <w:rPr>
          <w:spacing w:val="-5"/>
        </w:rPr>
        <w:t xml:space="preserve"> </w:t>
      </w:r>
      <w:r w:rsidR="00DB7490">
        <w:t>of the</w:t>
      </w:r>
      <w:r w:rsidR="00DB7490">
        <w:rPr>
          <w:spacing w:val="-2"/>
        </w:rPr>
        <w:t xml:space="preserve"> </w:t>
      </w:r>
      <w:r w:rsidR="00DB7490">
        <w:t>action</w:t>
      </w:r>
      <w:r w:rsidR="00DB7490">
        <w:rPr>
          <w:spacing w:val="-4"/>
        </w:rPr>
        <w:t xml:space="preserve"> </w:t>
      </w:r>
      <w:r w:rsidR="00DB7490">
        <w:t>plan</w:t>
      </w:r>
      <w:r w:rsidR="00DB7490">
        <w:rPr>
          <w:spacing w:val="-4"/>
        </w:rPr>
        <w:t xml:space="preserve"> </w:t>
      </w:r>
      <w:r w:rsidR="00DB7490">
        <w:t>and identified support.</w:t>
      </w:r>
      <w:r w:rsidR="00DB7490">
        <w:rPr>
          <w:spacing w:val="40"/>
        </w:rPr>
        <w:t xml:space="preserve"> </w:t>
      </w:r>
      <w:r w:rsidR="00DB7490">
        <w:t>It will also encourage the ECT to maintain the process of self-reflection developed during initial teacher education.</w:t>
      </w:r>
      <w:r w:rsidR="00DB7490">
        <w:rPr>
          <w:spacing w:val="40"/>
        </w:rPr>
        <w:t xml:space="preserve"> </w:t>
      </w:r>
      <w:r w:rsidR="00DB7490">
        <w:t>It will provide the school with clear evidence as to progress and will assist with the summative report which will bridge the gap between induction and early professional development.</w:t>
      </w:r>
    </w:p>
    <w:p w14:paraId="5EF6AB21" w14:textId="77777777" w:rsidR="00DB7490" w:rsidRDefault="00DB7490" w:rsidP="00DC0808">
      <w:pPr>
        <w:pStyle w:val="BodyText"/>
        <w:spacing w:before="1"/>
        <w:ind w:left="235" w:right="497"/>
      </w:pPr>
    </w:p>
    <w:p w14:paraId="3810032E" w14:textId="6932A9EB" w:rsidR="00DB7490" w:rsidRDefault="00DC0808" w:rsidP="00DC0808">
      <w:pPr>
        <w:pStyle w:val="BodyText"/>
        <w:spacing w:before="60"/>
        <w:ind w:left="720" w:right="497" w:hanging="720"/>
      </w:pPr>
      <w:r>
        <w:t>4.40</w:t>
      </w:r>
      <w:r>
        <w:tab/>
      </w:r>
      <w:r w:rsidR="00DB7490">
        <w:t>A</w:t>
      </w:r>
      <w:r w:rsidR="00DB7490">
        <w:rPr>
          <w:spacing w:val="-6"/>
        </w:rPr>
        <w:t xml:space="preserve"> </w:t>
      </w:r>
      <w:r w:rsidR="00DB7490">
        <w:t>copy</w:t>
      </w:r>
      <w:r w:rsidR="00DB7490">
        <w:rPr>
          <w:spacing w:val="-8"/>
        </w:rPr>
        <w:t xml:space="preserve"> </w:t>
      </w:r>
      <w:r w:rsidR="00DB7490">
        <w:t>of</w:t>
      </w:r>
      <w:r w:rsidR="00DB7490">
        <w:rPr>
          <w:spacing w:val="-5"/>
        </w:rPr>
        <w:t xml:space="preserve"> </w:t>
      </w:r>
      <w:r w:rsidR="00DB7490">
        <w:t>this</w:t>
      </w:r>
      <w:r w:rsidR="00DB7490">
        <w:rPr>
          <w:spacing w:val="-6"/>
        </w:rPr>
        <w:t xml:space="preserve"> </w:t>
      </w:r>
      <w:r w:rsidR="00DB7490">
        <w:t>certificate</w:t>
      </w:r>
      <w:r w:rsidR="00DB7490">
        <w:rPr>
          <w:spacing w:val="-5"/>
        </w:rPr>
        <w:t xml:space="preserve"> </w:t>
      </w:r>
      <w:r w:rsidR="00DB7490">
        <w:t>of</w:t>
      </w:r>
      <w:r w:rsidR="00DB7490">
        <w:rPr>
          <w:spacing w:val="-4"/>
        </w:rPr>
        <w:t xml:space="preserve"> </w:t>
      </w:r>
      <w:r w:rsidR="00DB7490">
        <w:t>completion</w:t>
      </w:r>
      <w:r w:rsidR="00DB7490">
        <w:rPr>
          <w:spacing w:val="-5"/>
        </w:rPr>
        <w:t xml:space="preserve"> is </w:t>
      </w:r>
      <w:r>
        <w:rPr>
          <w:spacing w:val="-5"/>
        </w:rPr>
        <w:t>(</w:t>
      </w:r>
      <w:proofErr w:type="spellStart"/>
      <w:r>
        <w:rPr>
          <w:spacing w:val="-5"/>
        </w:rPr>
        <w:t>i</w:t>
      </w:r>
      <w:proofErr w:type="spellEnd"/>
      <w:r>
        <w:rPr>
          <w:spacing w:val="-5"/>
        </w:rPr>
        <w:t xml:space="preserve">) </w:t>
      </w:r>
      <w:r w:rsidR="00DB7490">
        <w:t>given</w:t>
      </w:r>
      <w:r w:rsidR="00DB7490">
        <w:rPr>
          <w:spacing w:val="-5"/>
        </w:rPr>
        <w:t xml:space="preserve"> </w:t>
      </w:r>
      <w:r w:rsidR="00DB7490">
        <w:t>to</w:t>
      </w:r>
      <w:r w:rsidR="00DB7490">
        <w:rPr>
          <w:spacing w:val="-5"/>
        </w:rPr>
        <w:t xml:space="preserve"> </w:t>
      </w:r>
      <w:r w:rsidR="00DB7490">
        <w:t>the</w:t>
      </w:r>
      <w:r w:rsidR="00DB7490">
        <w:rPr>
          <w:spacing w:val="-7"/>
        </w:rPr>
        <w:t xml:space="preserve"> ECT</w:t>
      </w:r>
      <w:r w:rsidR="00DB7490">
        <w:rPr>
          <w:spacing w:val="-2"/>
        </w:rPr>
        <w:t xml:space="preserve">; </w:t>
      </w:r>
      <w:r>
        <w:rPr>
          <w:spacing w:val="-2"/>
        </w:rPr>
        <w:t xml:space="preserve">(ii) </w:t>
      </w:r>
      <w:r w:rsidR="00DB7490">
        <w:t>retained</w:t>
      </w:r>
      <w:r w:rsidR="00DB7490">
        <w:rPr>
          <w:spacing w:val="-4"/>
        </w:rPr>
        <w:t xml:space="preserve"> </w:t>
      </w:r>
      <w:r w:rsidR="00DB7490">
        <w:t>by</w:t>
      </w:r>
      <w:r w:rsidR="00DB7490">
        <w:rPr>
          <w:spacing w:val="-6"/>
        </w:rPr>
        <w:t xml:space="preserve"> </w:t>
      </w:r>
      <w:r w:rsidR="00DB7490">
        <w:t>the</w:t>
      </w:r>
      <w:r w:rsidR="00DB7490">
        <w:rPr>
          <w:spacing w:val="-5"/>
        </w:rPr>
        <w:t xml:space="preserve"> </w:t>
      </w:r>
      <w:r w:rsidR="00DB7490">
        <w:rPr>
          <w:spacing w:val="-2"/>
        </w:rPr>
        <w:t>school</w:t>
      </w:r>
      <w:r>
        <w:rPr>
          <w:spacing w:val="-2"/>
        </w:rPr>
        <w:t>;</w:t>
      </w:r>
      <w:r w:rsidR="00DB7490">
        <w:rPr>
          <w:spacing w:val="-2"/>
        </w:rPr>
        <w:t xml:space="preserve"> and </w:t>
      </w:r>
      <w:r>
        <w:rPr>
          <w:spacing w:val="-2"/>
        </w:rPr>
        <w:t xml:space="preserve">(iii) </w:t>
      </w:r>
      <w:r w:rsidR="00DB7490">
        <w:t>sent</w:t>
      </w:r>
      <w:r w:rsidR="00DB7490">
        <w:rPr>
          <w:spacing w:val="-2"/>
        </w:rPr>
        <w:t xml:space="preserve"> </w:t>
      </w:r>
      <w:r w:rsidR="00DB7490">
        <w:t>to</w:t>
      </w:r>
      <w:r w:rsidR="00DB7490">
        <w:rPr>
          <w:spacing w:val="-2"/>
        </w:rPr>
        <w:t xml:space="preserve"> </w:t>
      </w:r>
      <w:r w:rsidR="00DB7490">
        <w:t>the</w:t>
      </w:r>
      <w:r w:rsidR="00DB7490">
        <w:rPr>
          <w:spacing w:val="-2"/>
        </w:rPr>
        <w:t xml:space="preserve"> </w:t>
      </w:r>
      <w:r w:rsidR="00DB7490">
        <w:t>G</w:t>
      </w:r>
      <w:r>
        <w:t xml:space="preserve">TCNI. </w:t>
      </w:r>
    </w:p>
    <w:p w14:paraId="5956CEA8" w14:textId="77777777" w:rsidR="00DB7490" w:rsidRDefault="00DB7490" w:rsidP="00DB7490">
      <w:pPr>
        <w:pStyle w:val="BodyText"/>
        <w:spacing w:before="1"/>
        <w:ind w:left="235" w:right="627"/>
      </w:pPr>
    </w:p>
    <w:p w14:paraId="0A9043A5" w14:textId="48CC5E25" w:rsidR="00DB7490" w:rsidRPr="00DC0808" w:rsidRDefault="00DC0808" w:rsidP="00DC0808">
      <w:pPr>
        <w:widowControl w:val="0"/>
        <w:tabs>
          <w:tab w:val="left" w:pos="709"/>
        </w:tabs>
        <w:autoSpaceDE w:val="0"/>
        <w:autoSpaceDN w:val="0"/>
        <w:spacing w:after="0" w:line="240" w:lineRule="auto"/>
        <w:rPr>
          <w:rFonts w:ascii="Arial" w:hAnsi="Arial" w:cs="Arial"/>
          <w:i/>
          <w:sz w:val="24"/>
        </w:rPr>
      </w:pPr>
      <w:r>
        <w:rPr>
          <w:i/>
          <w:sz w:val="24"/>
        </w:rPr>
        <w:tab/>
      </w:r>
      <w:r w:rsidR="00DB7490" w:rsidRPr="00DC0808">
        <w:rPr>
          <w:rFonts w:ascii="Arial" w:hAnsi="Arial" w:cs="Arial"/>
          <w:i/>
          <w:sz w:val="24"/>
        </w:rPr>
        <w:t>Classroom</w:t>
      </w:r>
      <w:r w:rsidR="00DB7490" w:rsidRPr="00DC0808">
        <w:rPr>
          <w:rFonts w:ascii="Arial" w:hAnsi="Arial" w:cs="Arial"/>
          <w:i/>
          <w:spacing w:val="-15"/>
          <w:sz w:val="24"/>
        </w:rPr>
        <w:t xml:space="preserve"> </w:t>
      </w:r>
      <w:r w:rsidR="00DB7490" w:rsidRPr="00DC0808">
        <w:rPr>
          <w:rFonts w:ascii="Arial" w:hAnsi="Arial" w:cs="Arial"/>
          <w:i/>
          <w:spacing w:val="-2"/>
          <w:sz w:val="24"/>
        </w:rPr>
        <w:t>Observation</w:t>
      </w:r>
    </w:p>
    <w:p w14:paraId="5B7FBCC6" w14:textId="77777777" w:rsidR="00DB7490" w:rsidRDefault="00DB7490" w:rsidP="00DB7490">
      <w:pPr>
        <w:pStyle w:val="BodyText"/>
        <w:spacing w:before="2"/>
        <w:rPr>
          <w:i/>
        </w:rPr>
      </w:pPr>
    </w:p>
    <w:p w14:paraId="4E79DBBC" w14:textId="14940C70" w:rsidR="00DB7490" w:rsidRDefault="00DC0808" w:rsidP="00DC0808">
      <w:pPr>
        <w:pStyle w:val="BodyText"/>
        <w:ind w:left="709" w:right="497" w:hanging="709"/>
      </w:pPr>
      <w:r>
        <w:t>4.41</w:t>
      </w:r>
      <w:r>
        <w:tab/>
      </w:r>
      <w:r w:rsidR="00DB7490">
        <w:t>One important aspect of monitoring and evaluating is classroom observation.</w:t>
      </w:r>
      <w:r w:rsidR="00DB7490">
        <w:rPr>
          <w:spacing w:val="40"/>
        </w:rPr>
        <w:t xml:space="preserve"> </w:t>
      </w:r>
      <w:r w:rsidR="00DB7490">
        <w:t>It is the responsibility</w:t>
      </w:r>
      <w:r w:rsidR="00DB7490">
        <w:rPr>
          <w:spacing w:val="-6"/>
        </w:rPr>
        <w:t xml:space="preserve"> </w:t>
      </w:r>
      <w:r w:rsidR="00DB7490">
        <w:t>of</w:t>
      </w:r>
      <w:r w:rsidR="00DB7490">
        <w:rPr>
          <w:spacing w:val="-1"/>
        </w:rPr>
        <w:t xml:space="preserve"> </w:t>
      </w:r>
      <w:r w:rsidR="00DB7490">
        <w:t>the</w:t>
      </w:r>
      <w:r w:rsidR="00DB7490">
        <w:rPr>
          <w:spacing w:val="-3"/>
        </w:rPr>
        <w:t xml:space="preserve"> </w:t>
      </w:r>
      <w:r w:rsidR="00DB7490">
        <w:t>teacher-tutor</w:t>
      </w:r>
      <w:r w:rsidR="00DB7490">
        <w:rPr>
          <w:spacing w:val="-5"/>
        </w:rPr>
        <w:t xml:space="preserve"> </w:t>
      </w:r>
      <w:r w:rsidR="00DB7490">
        <w:t>to</w:t>
      </w:r>
      <w:r w:rsidR="00DB7490">
        <w:rPr>
          <w:spacing w:val="-3"/>
        </w:rPr>
        <w:t xml:space="preserve"> </w:t>
      </w:r>
      <w:r w:rsidR="00DB7490">
        <w:t>plan</w:t>
      </w:r>
      <w:r w:rsidR="00DB7490">
        <w:rPr>
          <w:spacing w:val="-5"/>
        </w:rPr>
        <w:t xml:space="preserve"> </w:t>
      </w:r>
      <w:r w:rsidR="00DB7490">
        <w:t>and</w:t>
      </w:r>
      <w:r w:rsidR="00DB7490">
        <w:rPr>
          <w:spacing w:val="-8"/>
        </w:rPr>
        <w:t xml:space="preserve"> </w:t>
      </w:r>
      <w:r w:rsidR="00DB7490">
        <w:t>co-ordinate</w:t>
      </w:r>
      <w:r w:rsidR="00DB7490">
        <w:rPr>
          <w:spacing w:val="-3"/>
        </w:rPr>
        <w:t xml:space="preserve"> </w:t>
      </w:r>
      <w:r w:rsidR="00DB7490">
        <w:t>a</w:t>
      </w:r>
      <w:r w:rsidR="00DB7490">
        <w:rPr>
          <w:spacing w:val="-5"/>
        </w:rPr>
        <w:t xml:space="preserve"> </w:t>
      </w:r>
      <w:r w:rsidR="00DB7490">
        <w:t>programme</w:t>
      </w:r>
      <w:r w:rsidR="00DB7490">
        <w:rPr>
          <w:spacing w:val="-5"/>
        </w:rPr>
        <w:t xml:space="preserve"> </w:t>
      </w:r>
      <w:r w:rsidR="00DB7490">
        <w:t>of</w:t>
      </w:r>
      <w:r w:rsidR="00DB7490">
        <w:rPr>
          <w:spacing w:val="-1"/>
        </w:rPr>
        <w:t xml:space="preserve"> </w:t>
      </w:r>
      <w:r w:rsidR="00DB7490">
        <w:t>classroom</w:t>
      </w:r>
      <w:r w:rsidR="00DB7490">
        <w:rPr>
          <w:spacing w:val="-4"/>
        </w:rPr>
        <w:t xml:space="preserve"> </w:t>
      </w:r>
      <w:r w:rsidR="00DB7490">
        <w:t>visits linked to the induction action plan.</w:t>
      </w:r>
      <w:r w:rsidR="00DB7490">
        <w:rPr>
          <w:spacing w:val="40"/>
        </w:rPr>
        <w:t xml:space="preserve"> </w:t>
      </w:r>
      <w:r w:rsidR="00DB7490">
        <w:t>In order to make this classroom observation effective, the teacher-tutor should agree with the ECT the following:</w:t>
      </w:r>
    </w:p>
    <w:p w14:paraId="33EF930A" w14:textId="77777777" w:rsidR="00DB7490" w:rsidRDefault="00DB7490" w:rsidP="00DC0808">
      <w:pPr>
        <w:pStyle w:val="BodyText"/>
        <w:spacing w:before="1"/>
        <w:ind w:left="709" w:right="497" w:hanging="709"/>
      </w:pPr>
    </w:p>
    <w:p w14:paraId="08E8B503" w14:textId="77777777" w:rsidR="00DB7490" w:rsidRPr="00DC0808" w:rsidRDefault="00DB7490" w:rsidP="00DE101A">
      <w:pPr>
        <w:pStyle w:val="ListParagraph"/>
        <w:widowControl w:val="0"/>
        <w:numPr>
          <w:ilvl w:val="3"/>
          <w:numId w:val="69"/>
        </w:numPr>
        <w:tabs>
          <w:tab w:val="left" w:pos="801"/>
          <w:tab w:val="left" w:pos="802"/>
        </w:tabs>
        <w:autoSpaceDE w:val="0"/>
        <w:autoSpaceDN w:val="0"/>
        <w:spacing w:after="0" w:line="240" w:lineRule="auto"/>
        <w:ind w:left="1162"/>
        <w:contextualSpacing w:val="0"/>
        <w:rPr>
          <w:rFonts w:ascii="Arial" w:hAnsi="Arial" w:cs="Arial"/>
          <w:sz w:val="24"/>
        </w:rPr>
      </w:pPr>
      <w:r w:rsidRPr="00DC0808">
        <w:rPr>
          <w:rFonts w:ascii="Arial" w:hAnsi="Arial" w:cs="Arial"/>
          <w:sz w:val="24"/>
        </w:rPr>
        <w:t>the</w:t>
      </w:r>
      <w:r w:rsidRPr="00DC0808">
        <w:rPr>
          <w:rFonts w:ascii="Arial" w:hAnsi="Arial" w:cs="Arial"/>
          <w:spacing w:val="-4"/>
          <w:sz w:val="24"/>
        </w:rPr>
        <w:t xml:space="preserve"> </w:t>
      </w:r>
      <w:r w:rsidRPr="00DC0808">
        <w:rPr>
          <w:rFonts w:ascii="Arial" w:hAnsi="Arial" w:cs="Arial"/>
          <w:sz w:val="24"/>
        </w:rPr>
        <w:t>focus</w:t>
      </w:r>
      <w:r w:rsidRPr="00DC0808">
        <w:rPr>
          <w:rFonts w:ascii="Arial" w:hAnsi="Arial" w:cs="Arial"/>
          <w:spacing w:val="-5"/>
          <w:sz w:val="24"/>
        </w:rPr>
        <w:t xml:space="preserve"> </w:t>
      </w:r>
      <w:r w:rsidRPr="00DC0808">
        <w:rPr>
          <w:rFonts w:ascii="Arial" w:hAnsi="Arial" w:cs="Arial"/>
          <w:sz w:val="24"/>
        </w:rPr>
        <w:t>of</w:t>
      </w:r>
      <w:r w:rsidRPr="00DC0808">
        <w:rPr>
          <w:rFonts w:ascii="Arial" w:hAnsi="Arial" w:cs="Arial"/>
          <w:spacing w:val="-2"/>
          <w:sz w:val="24"/>
        </w:rPr>
        <w:t xml:space="preserve"> </w:t>
      </w:r>
      <w:r w:rsidRPr="00DC0808">
        <w:rPr>
          <w:rFonts w:ascii="Arial" w:hAnsi="Arial" w:cs="Arial"/>
          <w:sz w:val="24"/>
        </w:rPr>
        <w:t>or</w:t>
      </w:r>
      <w:r w:rsidRPr="00DC0808">
        <w:rPr>
          <w:rFonts w:ascii="Arial" w:hAnsi="Arial" w:cs="Arial"/>
          <w:spacing w:val="-4"/>
          <w:sz w:val="24"/>
        </w:rPr>
        <w:t xml:space="preserve"> </w:t>
      </w:r>
      <w:r w:rsidRPr="00DC0808">
        <w:rPr>
          <w:rFonts w:ascii="Arial" w:hAnsi="Arial" w:cs="Arial"/>
          <w:sz w:val="24"/>
        </w:rPr>
        <w:t>reason</w:t>
      </w:r>
      <w:r w:rsidRPr="00DC0808">
        <w:rPr>
          <w:rFonts w:ascii="Arial" w:hAnsi="Arial" w:cs="Arial"/>
          <w:spacing w:val="-4"/>
          <w:sz w:val="24"/>
        </w:rPr>
        <w:t xml:space="preserve"> </w:t>
      </w:r>
      <w:r w:rsidRPr="00DC0808">
        <w:rPr>
          <w:rFonts w:ascii="Arial" w:hAnsi="Arial" w:cs="Arial"/>
          <w:sz w:val="24"/>
        </w:rPr>
        <w:t>for</w:t>
      </w:r>
      <w:r w:rsidRPr="00DC0808">
        <w:rPr>
          <w:rFonts w:ascii="Arial" w:hAnsi="Arial" w:cs="Arial"/>
          <w:spacing w:val="-4"/>
          <w:sz w:val="24"/>
        </w:rPr>
        <w:t xml:space="preserve"> </w:t>
      </w:r>
      <w:r w:rsidRPr="00DC0808">
        <w:rPr>
          <w:rFonts w:ascii="Arial" w:hAnsi="Arial" w:cs="Arial"/>
          <w:sz w:val="24"/>
        </w:rPr>
        <w:t>the</w:t>
      </w:r>
      <w:r w:rsidRPr="00DC0808">
        <w:rPr>
          <w:rFonts w:ascii="Arial" w:hAnsi="Arial" w:cs="Arial"/>
          <w:spacing w:val="-2"/>
          <w:sz w:val="24"/>
        </w:rPr>
        <w:t xml:space="preserve"> visit;</w:t>
      </w:r>
    </w:p>
    <w:p w14:paraId="6274E76A" w14:textId="77777777" w:rsidR="00DB7490" w:rsidRPr="00DC0808" w:rsidRDefault="00DB7490" w:rsidP="00DC0808">
      <w:pPr>
        <w:pStyle w:val="BodyText"/>
        <w:spacing w:before="8"/>
        <w:rPr>
          <w:sz w:val="23"/>
        </w:rPr>
      </w:pPr>
    </w:p>
    <w:p w14:paraId="39DEB79B" w14:textId="77777777" w:rsidR="00DB7490" w:rsidRPr="00DC0808" w:rsidRDefault="00DB7490" w:rsidP="00DE101A">
      <w:pPr>
        <w:pStyle w:val="ListParagraph"/>
        <w:widowControl w:val="0"/>
        <w:numPr>
          <w:ilvl w:val="3"/>
          <w:numId w:val="69"/>
        </w:numPr>
        <w:tabs>
          <w:tab w:val="left" w:pos="801"/>
          <w:tab w:val="left" w:pos="802"/>
        </w:tabs>
        <w:autoSpaceDE w:val="0"/>
        <w:autoSpaceDN w:val="0"/>
        <w:spacing w:after="0" w:line="240" w:lineRule="auto"/>
        <w:ind w:left="1162"/>
        <w:contextualSpacing w:val="0"/>
        <w:rPr>
          <w:rFonts w:ascii="Arial" w:hAnsi="Arial" w:cs="Arial"/>
          <w:sz w:val="24"/>
        </w:rPr>
      </w:pPr>
      <w:r w:rsidRPr="00DC0808">
        <w:rPr>
          <w:rFonts w:ascii="Arial" w:hAnsi="Arial" w:cs="Arial"/>
          <w:sz w:val="24"/>
        </w:rPr>
        <w:t>whether</w:t>
      </w:r>
      <w:r w:rsidRPr="00DC0808">
        <w:rPr>
          <w:rFonts w:ascii="Arial" w:hAnsi="Arial" w:cs="Arial"/>
          <w:spacing w:val="-6"/>
          <w:sz w:val="24"/>
        </w:rPr>
        <w:t xml:space="preserve"> </w:t>
      </w:r>
      <w:r w:rsidRPr="00DC0808">
        <w:rPr>
          <w:rFonts w:ascii="Arial" w:hAnsi="Arial" w:cs="Arial"/>
          <w:sz w:val="24"/>
        </w:rPr>
        <w:t>the</w:t>
      </w:r>
      <w:r w:rsidRPr="00DC0808">
        <w:rPr>
          <w:rFonts w:ascii="Arial" w:hAnsi="Arial" w:cs="Arial"/>
          <w:spacing w:val="-6"/>
          <w:sz w:val="24"/>
        </w:rPr>
        <w:t xml:space="preserve"> </w:t>
      </w:r>
      <w:r w:rsidRPr="00DC0808">
        <w:rPr>
          <w:rFonts w:ascii="Arial" w:hAnsi="Arial" w:cs="Arial"/>
          <w:sz w:val="24"/>
        </w:rPr>
        <w:t>visit</w:t>
      </w:r>
      <w:r w:rsidRPr="00DC0808">
        <w:rPr>
          <w:rFonts w:ascii="Arial" w:hAnsi="Arial" w:cs="Arial"/>
          <w:spacing w:val="-4"/>
          <w:sz w:val="24"/>
        </w:rPr>
        <w:t xml:space="preserve"> </w:t>
      </w:r>
      <w:r w:rsidRPr="00DC0808">
        <w:rPr>
          <w:rFonts w:ascii="Arial" w:hAnsi="Arial" w:cs="Arial"/>
          <w:sz w:val="24"/>
        </w:rPr>
        <w:t>is</w:t>
      </w:r>
      <w:r w:rsidRPr="00DC0808">
        <w:rPr>
          <w:rFonts w:ascii="Arial" w:hAnsi="Arial" w:cs="Arial"/>
          <w:spacing w:val="-5"/>
          <w:sz w:val="24"/>
        </w:rPr>
        <w:t xml:space="preserve"> </w:t>
      </w:r>
      <w:r w:rsidRPr="00DC0808">
        <w:rPr>
          <w:rFonts w:ascii="Arial" w:hAnsi="Arial" w:cs="Arial"/>
          <w:sz w:val="24"/>
        </w:rPr>
        <w:t>for</w:t>
      </w:r>
      <w:r w:rsidRPr="00DC0808">
        <w:rPr>
          <w:rFonts w:ascii="Arial" w:hAnsi="Arial" w:cs="Arial"/>
          <w:spacing w:val="-8"/>
          <w:sz w:val="24"/>
        </w:rPr>
        <w:t xml:space="preserve"> </w:t>
      </w:r>
      <w:r w:rsidRPr="00DC0808">
        <w:rPr>
          <w:rFonts w:ascii="Arial" w:hAnsi="Arial" w:cs="Arial"/>
          <w:sz w:val="24"/>
        </w:rPr>
        <w:t>development</w:t>
      </w:r>
      <w:r w:rsidRPr="00DC0808">
        <w:rPr>
          <w:rFonts w:ascii="Arial" w:hAnsi="Arial" w:cs="Arial"/>
          <w:spacing w:val="-7"/>
          <w:sz w:val="24"/>
        </w:rPr>
        <w:t xml:space="preserve"> </w:t>
      </w:r>
      <w:r w:rsidRPr="00DC0808">
        <w:rPr>
          <w:rFonts w:ascii="Arial" w:hAnsi="Arial" w:cs="Arial"/>
          <w:sz w:val="24"/>
        </w:rPr>
        <w:t>and</w:t>
      </w:r>
      <w:r w:rsidRPr="00DC0808">
        <w:rPr>
          <w:rFonts w:ascii="Arial" w:hAnsi="Arial" w:cs="Arial"/>
          <w:spacing w:val="-6"/>
          <w:sz w:val="24"/>
        </w:rPr>
        <w:t xml:space="preserve"> </w:t>
      </w:r>
      <w:r w:rsidRPr="00DC0808">
        <w:rPr>
          <w:rFonts w:ascii="Arial" w:hAnsi="Arial" w:cs="Arial"/>
          <w:sz w:val="24"/>
        </w:rPr>
        <w:t>feedback,</w:t>
      </w:r>
      <w:r w:rsidRPr="00DC0808">
        <w:rPr>
          <w:rFonts w:ascii="Arial" w:hAnsi="Arial" w:cs="Arial"/>
          <w:spacing w:val="-6"/>
          <w:sz w:val="24"/>
        </w:rPr>
        <w:t xml:space="preserve"> </w:t>
      </w:r>
      <w:r w:rsidRPr="00DC0808">
        <w:rPr>
          <w:rFonts w:ascii="Arial" w:hAnsi="Arial" w:cs="Arial"/>
          <w:sz w:val="24"/>
        </w:rPr>
        <w:t>or</w:t>
      </w:r>
      <w:r w:rsidRPr="00DC0808">
        <w:rPr>
          <w:rFonts w:ascii="Arial" w:hAnsi="Arial" w:cs="Arial"/>
          <w:spacing w:val="-6"/>
          <w:sz w:val="24"/>
        </w:rPr>
        <w:t xml:space="preserve"> </w:t>
      </w:r>
      <w:r w:rsidRPr="00DC0808">
        <w:rPr>
          <w:rFonts w:ascii="Arial" w:hAnsi="Arial" w:cs="Arial"/>
          <w:spacing w:val="-2"/>
          <w:sz w:val="24"/>
        </w:rPr>
        <w:t>assessment;</w:t>
      </w:r>
    </w:p>
    <w:p w14:paraId="303696F1" w14:textId="77777777" w:rsidR="00DB7490" w:rsidRPr="00DC0808" w:rsidRDefault="00DB7490" w:rsidP="00DC0808">
      <w:pPr>
        <w:pStyle w:val="BodyText"/>
        <w:spacing w:before="10"/>
        <w:rPr>
          <w:sz w:val="23"/>
        </w:rPr>
      </w:pPr>
    </w:p>
    <w:p w14:paraId="39496907" w14:textId="77777777" w:rsidR="00DB7490" w:rsidRPr="00DC0808" w:rsidRDefault="00DB7490" w:rsidP="00DE101A">
      <w:pPr>
        <w:pStyle w:val="ListParagraph"/>
        <w:widowControl w:val="0"/>
        <w:numPr>
          <w:ilvl w:val="3"/>
          <w:numId w:val="69"/>
        </w:numPr>
        <w:tabs>
          <w:tab w:val="left" w:pos="801"/>
          <w:tab w:val="left" w:pos="802"/>
        </w:tabs>
        <w:autoSpaceDE w:val="0"/>
        <w:autoSpaceDN w:val="0"/>
        <w:spacing w:after="0" w:line="240" w:lineRule="auto"/>
        <w:ind w:left="1162"/>
        <w:contextualSpacing w:val="0"/>
        <w:rPr>
          <w:rFonts w:ascii="Arial" w:hAnsi="Arial" w:cs="Arial"/>
          <w:sz w:val="24"/>
        </w:rPr>
      </w:pPr>
      <w:r w:rsidRPr="00DC0808">
        <w:rPr>
          <w:rFonts w:ascii="Arial" w:hAnsi="Arial" w:cs="Arial"/>
          <w:sz w:val="24"/>
        </w:rPr>
        <w:t>the</w:t>
      </w:r>
      <w:r w:rsidRPr="00DC0808">
        <w:rPr>
          <w:rFonts w:ascii="Arial" w:hAnsi="Arial" w:cs="Arial"/>
          <w:spacing w:val="-5"/>
          <w:sz w:val="24"/>
        </w:rPr>
        <w:t xml:space="preserve"> </w:t>
      </w:r>
      <w:r w:rsidRPr="00DC0808">
        <w:rPr>
          <w:rFonts w:ascii="Arial" w:hAnsi="Arial" w:cs="Arial"/>
          <w:sz w:val="24"/>
        </w:rPr>
        <w:t>exact</w:t>
      </w:r>
      <w:r w:rsidRPr="00DC0808">
        <w:rPr>
          <w:rFonts w:ascii="Arial" w:hAnsi="Arial" w:cs="Arial"/>
          <w:spacing w:val="-2"/>
          <w:sz w:val="24"/>
        </w:rPr>
        <w:t xml:space="preserve"> </w:t>
      </w:r>
      <w:r w:rsidRPr="00DC0808">
        <w:rPr>
          <w:rFonts w:ascii="Arial" w:hAnsi="Arial" w:cs="Arial"/>
          <w:sz w:val="24"/>
        </w:rPr>
        <w:t>time</w:t>
      </w:r>
      <w:r w:rsidRPr="00DC0808">
        <w:rPr>
          <w:rFonts w:ascii="Arial" w:hAnsi="Arial" w:cs="Arial"/>
          <w:spacing w:val="-5"/>
          <w:sz w:val="24"/>
        </w:rPr>
        <w:t xml:space="preserve"> </w:t>
      </w:r>
      <w:r w:rsidRPr="00DC0808">
        <w:rPr>
          <w:rFonts w:ascii="Arial" w:hAnsi="Arial" w:cs="Arial"/>
          <w:sz w:val="24"/>
        </w:rPr>
        <w:t>of</w:t>
      </w:r>
      <w:r w:rsidRPr="00DC0808">
        <w:rPr>
          <w:rFonts w:ascii="Arial" w:hAnsi="Arial" w:cs="Arial"/>
          <w:spacing w:val="-2"/>
          <w:sz w:val="24"/>
        </w:rPr>
        <w:t xml:space="preserve"> </w:t>
      </w:r>
      <w:r w:rsidRPr="00DC0808">
        <w:rPr>
          <w:rFonts w:ascii="Arial" w:hAnsi="Arial" w:cs="Arial"/>
          <w:sz w:val="24"/>
        </w:rPr>
        <w:t>the</w:t>
      </w:r>
      <w:r w:rsidRPr="00DC0808">
        <w:rPr>
          <w:rFonts w:ascii="Arial" w:hAnsi="Arial" w:cs="Arial"/>
          <w:spacing w:val="-5"/>
          <w:sz w:val="24"/>
        </w:rPr>
        <w:t xml:space="preserve"> </w:t>
      </w:r>
      <w:r w:rsidRPr="00DC0808">
        <w:rPr>
          <w:rFonts w:ascii="Arial" w:hAnsi="Arial" w:cs="Arial"/>
          <w:spacing w:val="-2"/>
          <w:sz w:val="24"/>
        </w:rPr>
        <w:t>observation;</w:t>
      </w:r>
    </w:p>
    <w:p w14:paraId="504F0457" w14:textId="77777777" w:rsidR="00DB7490" w:rsidRPr="00DC0808" w:rsidRDefault="00DB7490" w:rsidP="00DC0808">
      <w:pPr>
        <w:pStyle w:val="BodyText"/>
        <w:spacing w:before="10"/>
        <w:rPr>
          <w:sz w:val="23"/>
        </w:rPr>
      </w:pPr>
    </w:p>
    <w:p w14:paraId="02664C6F" w14:textId="77777777" w:rsidR="00DB7490" w:rsidRPr="00DC0808" w:rsidRDefault="00DB7490" w:rsidP="00DE101A">
      <w:pPr>
        <w:pStyle w:val="ListParagraph"/>
        <w:widowControl w:val="0"/>
        <w:numPr>
          <w:ilvl w:val="3"/>
          <w:numId w:val="69"/>
        </w:numPr>
        <w:tabs>
          <w:tab w:val="left" w:pos="801"/>
          <w:tab w:val="left" w:pos="802"/>
        </w:tabs>
        <w:autoSpaceDE w:val="0"/>
        <w:autoSpaceDN w:val="0"/>
        <w:spacing w:before="1" w:after="0" w:line="240" w:lineRule="auto"/>
        <w:ind w:left="1162"/>
        <w:contextualSpacing w:val="0"/>
        <w:rPr>
          <w:rFonts w:ascii="Arial" w:hAnsi="Arial" w:cs="Arial"/>
          <w:sz w:val="24"/>
        </w:rPr>
      </w:pPr>
      <w:r w:rsidRPr="00DC0808">
        <w:rPr>
          <w:rFonts w:ascii="Arial" w:hAnsi="Arial" w:cs="Arial"/>
          <w:sz w:val="24"/>
        </w:rPr>
        <w:t>the</w:t>
      </w:r>
      <w:r w:rsidRPr="00DC0808">
        <w:rPr>
          <w:rFonts w:ascii="Arial" w:hAnsi="Arial" w:cs="Arial"/>
          <w:spacing w:val="-8"/>
          <w:sz w:val="24"/>
        </w:rPr>
        <w:t xml:space="preserve"> </w:t>
      </w:r>
      <w:r w:rsidRPr="00DC0808">
        <w:rPr>
          <w:rFonts w:ascii="Arial" w:hAnsi="Arial" w:cs="Arial"/>
          <w:sz w:val="24"/>
        </w:rPr>
        <w:t>person</w:t>
      </w:r>
      <w:r w:rsidRPr="00DC0808">
        <w:rPr>
          <w:rFonts w:ascii="Arial" w:hAnsi="Arial" w:cs="Arial"/>
          <w:spacing w:val="-7"/>
          <w:sz w:val="24"/>
        </w:rPr>
        <w:t xml:space="preserve"> </w:t>
      </w:r>
      <w:r w:rsidRPr="00DC0808">
        <w:rPr>
          <w:rFonts w:ascii="Arial" w:hAnsi="Arial" w:cs="Arial"/>
          <w:sz w:val="24"/>
        </w:rPr>
        <w:t>who</w:t>
      </w:r>
      <w:r w:rsidRPr="00DC0808">
        <w:rPr>
          <w:rFonts w:ascii="Arial" w:hAnsi="Arial" w:cs="Arial"/>
          <w:spacing w:val="-6"/>
          <w:sz w:val="24"/>
        </w:rPr>
        <w:t xml:space="preserve"> </w:t>
      </w:r>
      <w:r w:rsidRPr="00DC0808">
        <w:rPr>
          <w:rFonts w:ascii="Arial" w:hAnsi="Arial" w:cs="Arial"/>
          <w:sz w:val="24"/>
        </w:rPr>
        <w:t>is</w:t>
      </w:r>
      <w:r w:rsidRPr="00DC0808">
        <w:rPr>
          <w:rFonts w:ascii="Arial" w:hAnsi="Arial" w:cs="Arial"/>
          <w:spacing w:val="-6"/>
          <w:sz w:val="24"/>
        </w:rPr>
        <w:t xml:space="preserve"> </w:t>
      </w:r>
      <w:r w:rsidRPr="00DC0808">
        <w:rPr>
          <w:rFonts w:ascii="Arial" w:hAnsi="Arial" w:cs="Arial"/>
          <w:sz w:val="24"/>
        </w:rPr>
        <w:t>observing;</w:t>
      </w:r>
      <w:r w:rsidRPr="00DC0808">
        <w:rPr>
          <w:rFonts w:ascii="Arial" w:hAnsi="Arial" w:cs="Arial"/>
          <w:spacing w:val="-6"/>
          <w:sz w:val="24"/>
        </w:rPr>
        <w:t xml:space="preserve"> </w:t>
      </w:r>
      <w:r w:rsidRPr="00DC0808">
        <w:rPr>
          <w:rFonts w:ascii="Arial" w:hAnsi="Arial" w:cs="Arial"/>
          <w:spacing w:val="-5"/>
          <w:sz w:val="24"/>
        </w:rPr>
        <w:t>and</w:t>
      </w:r>
    </w:p>
    <w:p w14:paraId="298EF519" w14:textId="77777777" w:rsidR="00DB7490" w:rsidRPr="00DC0808" w:rsidRDefault="00DB7490" w:rsidP="00DC0808">
      <w:pPr>
        <w:pStyle w:val="BodyText"/>
        <w:spacing w:before="7"/>
        <w:rPr>
          <w:sz w:val="23"/>
        </w:rPr>
      </w:pPr>
    </w:p>
    <w:p w14:paraId="6C5D9174" w14:textId="77777777" w:rsidR="00DB7490" w:rsidRPr="00DC0808" w:rsidRDefault="00DB7490" w:rsidP="00DE101A">
      <w:pPr>
        <w:pStyle w:val="ListParagraph"/>
        <w:widowControl w:val="0"/>
        <w:numPr>
          <w:ilvl w:val="3"/>
          <w:numId w:val="69"/>
        </w:numPr>
        <w:tabs>
          <w:tab w:val="left" w:pos="801"/>
          <w:tab w:val="left" w:pos="802"/>
        </w:tabs>
        <w:autoSpaceDE w:val="0"/>
        <w:autoSpaceDN w:val="0"/>
        <w:spacing w:after="0" w:line="240" w:lineRule="auto"/>
        <w:ind w:left="1162" w:right="1369"/>
        <w:contextualSpacing w:val="0"/>
        <w:rPr>
          <w:rFonts w:ascii="Arial" w:hAnsi="Arial" w:cs="Arial"/>
          <w:sz w:val="24"/>
        </w:rPr>
      </w:pPr>
      <w:r w:rsidRPr="00DC0808">
        <w:rPr>
          <w:rFonts w:ascii="Arial" w:hAnsi="Arial" w:cs="Arial"/>
          <w:sz w:val="24"/>
        </w:rPr>
        <w:t>the</w:t>
      </w:r>
      <w:r w:rsidRPr="00DC0808">
        <w:rPr>
          <w:rFonts w:ascii="Arial" w:hAnsi="Arial" w:cs="Arial"/>
          <w:spacing w:val="-2"/>
          <w:sz w:val="24"/>
        </w:rPr>
        <w:t xml:space="preserve"> </w:t>
      </w:r>
      <w:r w:rsidRPr="00DC0808">
        <w:rPr>
          <w:rFonts w:ascii="Arial" w:hAnsi="Arial" w:cs="Arial"/>
          <w:sz w:val="24"/>
        </w:rPr>
        <w:t>time</w:t>
      </w:r>
      <w:r w:rsidRPr="00DC0808">
        <w:rPr>
          <w:rFonts w:ascii="Arial" w:hAnsi="Arial" w:cs="Arial"/>
          <w:spacing w:val="-4"/>
          <w:sz w:val="24"/>
        </w:rPr>
        <w:t xml:space="preserve"> </w:t>
      </w:r>
      <w:r w:rsidRPr="00DC0808">
        <w:rPr>
          <w:rFonts w:ascii="Arial" w:hAnsi="Arial" w:cs="Arial"/>
          <w:sz w:val="24"/>
        </w:rPr>
        <w:t>for</w:t>
      </w:r>
      <w:r w:rsidRPr="00DC0808">
        <w:rPr>
          <w:rFonts w:ascii="Arial" w:hAnsi="Arial" w:cs="Arial"/>
          <w:spacing w:val="-4"/>
          <w:sz w:val="24"/>
        </w:rPr>
        <w:t xml:space="preserve"> </w:t>
      </w:r>
      <w:r w:rsidRPr="00DC0808">
        <w:rPr>
          <w:rFonts w:ascii="Arial" w:hAnsi="Arial" w:cs="Arial"/>
          <w:sz w:val="24"/>
        </w:rPr>
        <w:t>receiving</w:t>
      </w:r>
      <w:r w:rsidRPr="00DC0808">
        <w:rPr>
          <w:rFonts w:ascii="Arial" w:hAnsi="Arial" w:cs="Arial"/>
          <w:spacing w:val="-4"/>
          <w:sz w:val="24"/>
        </w:rPr>
        <w:t xml:space="preserve"> </w:t>
      </w:r>
      <w:r w:rsidRPr="00DC0808">
        <w:rPr>
          <w:rFonts w:ascii="Arial" w:hAnsi="Arial" w:cs="Arial"/>
          <w:sz w:val="24"/>
        </w:rPr>
        <w:t>feedback,</w:t>
      </w:r>
      <w:r w:rsidRPr="00DC0808">
        <w:rPr>
          <w:rFonts w:ascii="Arial" w:hAnsi="Arial" w:cs="Arial"/>
          <w:spacing w:val="-2"/>
          <w:sz w:val="24"/>
        </w:rPr>
        <w:t xml:space="preserve"> </w:t>
      </w:r>
      <w:r w:rsidRPr="00DC0808">
        <w:rPr>
          <w:rFonts w:ascii="Arial" w:hAnsi="Arial" w:cs="Arial"/>
          <w:sz w:val="24"/>
        </w:rPr>
        <w:t>which</w:t>
      </w:r>
      <w:r w:rsidRPr="00DC0808">
        <w:rPr>
          <w:rFonts w:ascii="Arial" w:hAnsi="Arial" w:cs="Arial"/>
          <w:spacing w:val="-2"/>
          <w:sz w:val="24"/>
        </w:rPr>
        <w:t xml:space="preserve"> </w:t>
      </w:r>
      <w:r w:rsidRPr="00DC0808">
        <w:rPr>
          <w:rFonts w:ascii="Arial" w:hAnsi="Arial" w:cs="Arial"/>
          <w:sz w:val="24"/>
        </w:rPr>
        <w:t>should</w:t>
      </w:r>
      <w:r w:rsidRPr="00DC0808">
        <w:rPr>
          <w:rFonts w:ascii="Arial" w:hAnsi="Arial" w:cs="Arial"/>
          <w:spacing w:val="-4"/>
          <w:sz w:val="24"/>
        </w:rPr>
        <w:t xml:space="preserve"> </w:t>
      </w:r>
      <w:r w:rsidRPr="00DC0808">
        <w:rPr>
          <w:rFonts w:ascii="Arial" w:hAnsi="Arial" w:cs="Arial"/>
          <w:sz w:val="24"/>
        </w:rPr>
        <w:t>be</w:t>
      </w:r>
      <w:r w:rsidRPr="00DC0808">
        <w:rPr>
          <w:rFonts w:ascii="Arial" w:hAnsi="Arial" w:cs="Arial"/>
          <w:spacing w:val="-4"/>
          <w:sz w:val="24"/>
        </w:rPr>
        <w:t xml:space="preserve"> </w:t>
      </w:r>
      <w:r w:rsidRPr="00DC0808">
        <w:rPr>
          <w:rFonts w:ascii="Arial" w:hAnsi="Arial" w:cs="Arial"/>
          <w:sz w:val="24"/>
        </w:rPr>
        <w:t>as</w:t>
      </w:r>
      <w:r w:rsidRPr="00DC0808">
        <w:rPr>
          <w:rFonts w:ascii="Arial" w:hAnsi="Arial" w:cs="Arial"/>
          <w:spacing w:val="-3"/>
          <w:sz w:val="24"/>
        </w:rPr>
        <w:t xml:space="preserve"> </w:t>
      </w:r>
      <w:r w:rsidRPr="00DC0808">
        <w:rPr>
          <w:rFonts w:ascii="Arial" w:hAnsi="Arial" w:cs="Arial"/>
          <w:sz w:val="24"/>
        </w:rPr>
        <w:t>soon</w:t>
      </w:r>
      <w:r w:rsidRPr="00DC0808">
        <w:rPr>
          <w:rFonts w:ascii="Arial" w:hAnsi="Arial" w:cs="Arial"/>
          <w:spacing w:val="-4"/>
          <w:sz w:val="24"/>
        </w:rPr>
        <w:t xml:space="preserve"> </w:t>
      </w:r>
      <w:r w:rsidRPr="00DC0808">
        <w:rPr>
          <w:rFonts w:ascii="Arial" w:hAnsi="Arial" w:cs="Arial"/>
          <w:sz w:val="24"/>
        </w:rPr>
        <w:t>as</w:t>
      </w:r>
      <w:r w:rsidRPr="00DC0808">
        <w:rPr>
          <w:rFonts w:ascii="Arial" w:hAnsi="Arial" w:cs="Arial"/>
          <w:spacing w:val="-3"/>
          <w:sz w:val="24"/>
        </w:rPr>
        <w:t xml:space="preserve"> </w:t>
      </w:r>
      <w:r w:rsidRPr="00DC0808">
        <w:rPr>
          <w:rFonts w:ascii="Arial" w:hAnsi="Arial" w:cs="Arial"/>
          <w:sz w:val="24"/>
        </w:rPr>
        <w:t>possible</w:t>
      </w:r>
      <w:r w:rsidRPr="00DC0808">
        <w:rPr>
          <w:rFonts w:ascii="Arial" w:hAnsi="Arial" w:cs="Arial"/>
          <w:spacing w:val="-2"/>
          <w:sz w:val="24"/>
        </w:rPr>
        <w:t xml:space="preserve"> </w:t>
      </w:r>
      <w:r w:rsidRPr="00DC0808">
        <w:rPr>
          <w:rFonts w:ascii="Arial" w:hAnsi="Arial" w:cs="Arial"/>
          <w:sz w:val="24"/>
        </w:rPr>
        <w:t>after</w:t>
      </w:r>
      <w:r w:rsidRPr="00DC0808">
        <w:rPr>
          <w:rFonts w:ascii="Arial" w:hAnsi="Arial" w:cs="Arial"/>
          <w:spacing w:val="-4"/>
          <w:sz w:val="24"/>
        </w:rPr>
        <w:t xml:space="preserve"> </w:t>
      </w:r>
      <w:r w:rsidRPr="00DC0808">
        <w:rPr>
          <w:rFonts w:ascii="Arial" w:hAnsi="Arial" w:cs="Arial"/>
          <w:sz w:val="24"/>
        </w:rPr>
        <w:t xml:space="preserve">the </w:t>
      </w:r>
      <w:r w:rsidRPr="00DC0808">
        <w:rPr>
          <w:rFonts w:ascii="Arial" w:hAnsi="Arial" w:cs="Arial"/>
          <w:spacing w:val="-2"/>
          <w:sz w:val="24"/>
        </w:rPr>
        <w:t>observation.</w:t>
      </w:r>
    </w:p>
    <w:p w14:paraId="5CA20A06" w14:textId="77777777" w:rsidR="00DB7490" w:rsidRDefault="00DB7490" w:rsidP="00DB7490">
      <w:pPr>
        <w:pStyle w:val="BodyText"/>
        <w:spacing w:before="10"/>
        <w:rPr>
          <w:sz w:val="23"/>
        </w:rPr>
      </w:pPr>
    </w:p>
    <w:p w14:paraId="4F675DD2" w14:textId="050840A3" w:rsidR="00DB7490" w:rsidRDefault="00DC0808" w:rsidP="00DC0808">
      <w:pPr>
        <w:pStyle w:val="BodyText"/>
        <w:ind w:left="709" w:right="497" w:hanging="709"/>
      </w:pPr>
      <w:r>
        <w:t>4.42</w:t>
      </w:r>
      <w:r>
        <w:tab/>
      </w:r>
      <w:r w:rsidR="00DB7490">
        <w:t>Following classroom observation and feedback the induction action plan should be reviewed</w:t>
      </w:r>
      <w:r w:rsidR="00DB7490">
        <w:rPr>
          <w:spacing w:val="-3"/>
        </w:rPr>
        <w:t xml:space="preserve"> </w:t>
      </w:r>
      <w:r w:rsidR="00DB7490">
        <w:t>and</w:t>
      </w:r>
      <w:r w:rsidR="00DB7490">
        <w:rPr>
          <w:spacing w:val="-5"/>
        </w:rPr>
        <w:t xml:space="preserve"> </w:t>
      </w:r>
      <w:r w:rsidR="00DB7490">
        <w:t>follow-up</w:t>
      </w:r>
      <w:r w:rsidR="00DB7490">
        <w:rPr>
          <w:spacing w:val="-3"/>
        </w:rPr>
        <w:t xml:space="preserve"> </w:t>
      </w:r>
      <w:r w:rsidR="00DB7490">
        <w:t>support</w:t>
      </w:r>
      <w:r w:rsidR="00DB7490">
        <w:rPr>
          <w:spacing w:val="-3"/>
        </w:rPr>
        <w:t xml:space="preserve"> </w:t>
      </w:r>
      <w:r w:rsidR="00DB7490">
        <w:t>agreed</w:t>
      </w:r>
      <w:r w:rsidR="00DB7490">
        <w:rPr>
          <w:spacing w:val="-5"/>
        </w:rPr>
        <w:t xml:space="preserve"> </w:t>
      </w:r>
      <w:r w:rsidR="00DB7490">
        <w:t>and</w:t>
      </w:r>
      <w:r w:rsidR="00DB7490">
        <w:rPr>
          <w:spacing w:val="-3"/>
        </w:rPr>
        <w:t xml:space="preserve"> </w:t>
      </w:r>
      <w:r w:rsidR="00DB7490">
        <w:t>provided.</w:t>
      </w:r>
      <w:r w:rsidR="00DB7490">
        <w:rPr>
          <w:spacing w:val="40"/>
        </w:rPr>
        <w:t xml:space="preserve"> </w:t>
      </w:r>
      <w:r w:rsidR="00DB7490">
        <w:t>A</w:t>
      </w:r>
      <w:r w:rsidR="00DB7490">
        <w:rPr>
          <w:spacing w:val="-3"/>
        </w:rPr>
        <w:t xml:space="preserve"> </w:t>
      </w:r>
      <w:r w:rsidR="00DB7490">
        <w:t>record</w:t>
      </w:r>
      <w:r w:rsidR="00DB7490">
        <w:rPr>
          <w:spacing w:val="-5"/>
        </w:rPr>
        <w:t xml:space="preserve"> </w:t>
      </w:r>
      <w:r w:rsidR="00DB7490">
        <w:t>of</w:t>
      </w:r>
      <w:r w:rsidR="00DB7490">
        <w:rPr>
          <w:spacing w:val="-1"/>
        </w:rPr>
        <w:t xml:space="preserve"> </w:t>
      </w:r>
      <w:r w:rsidR="00DB7490">
        <w:t>the</w:t>
      </w:r>
      <w:r w:rsidR="00DB7490">
        <w:rPr>
          <w:spacing w:val="-3"/>
        </w:rPr>
        <w:t xml:space="preserve"> </w:t>
      </w:r>
      <w:r w:rsidR="00DB7490">
        <w:t>outcome</w:t>
      </w:r>
      <w:r w:rsidR="00DB7490">
        <w:rPr>
          <w:spacing w:val="-3"/>
        </w:rPr>
        <w:t xml:space="preserve"> </w:t>
      </w:r>
      <w:r w:rsidR="00DB7490">
        <w:t>should</w:t>
      </w:r>
      <w:r w:rsidR="00DB7490">
        <w:rPr>
          <w:spacing w:val="-3"/>
        </w:rPr>
        <w:t xml:space="preserve"> </w:t>
      </w:r>
      <w:r w:rsidR="00DB7490">
        <w:t>be made and agreed with the ECT.</w:t>
      </w:r>
    </w:p>
    <w:p w14:paraId="4B8732BB" w14:textId="77777777" w:rsidR="00DB7490" w:rsidRDefault="00DB7490" w:rsidP="00DB7490">
      <w:pPr>
        <w:pStyle w:val="BodyText"/>
      </w:pPr>
    </w:p>
    <w:p w14:paraId="1CB209ED" w14:textId="15A2E9DF" w:rsidR="00DB7490" w:rsidRPr="005D66A1" w:rsidRDefault="00DC0808" w:rsidP="00DC0808">
      <w:pPr>
        <w:pStyle w:val="Heading2"/>
        <w:tabs>
          <w:tab w:val="left" w:pos="709"/>
        </w:tabs>
        <w:rPr>
          <w:i w:val="0"/>
          <w:iCs w:val="0"/>
        </w:rPr>
      </w:pPr>
      <w:r>
        <w:tab/>
      </w:r>
      <w:r w:rsidR="00DB7490" w:rsidRPr="005D66A1">
        <w:rPr>
          <w:i w:val="0"/>
          <w:iCs w:val="0"/>
        </w:rPr>
        <w:t>Completion</w:t>
      </w:r>
      <w:r w:rsidR="00DB7490" w:rsidRPr="005D66A1">
        <w:rPr>
          <w:i w:val="0"/>
          <w:iCs w:val="0"/>
          <w:spacing w:val="-10"/>
        </w:rPr>
        <w:t xml:space="preserve"> </w:t>
      </w:r>
      <w:r w:rsidR="00DB7490" w:rsidRPr="005D66A1">
        <w:rPr>
          <w:i w:val="0"/>
          <w:iCs w:val="0"/>
        </w:rPr>
        <w:t>of</w:t>
      </w:r>
      <w:r w:rsidR="00DB7490" w:rsidRPr="005D66A1">
        <w:rPr>
          <w:i w:val="0"/>
          <w:iCs w:val="0"/>
          <w:spacing w:val="-11"/>
        </w:rPr>
        <w:t xml:space="preserve"> </w:t>
      </w:r>
      <w:r w:rsidR="00DB7490" w:rsidRPr="005D66A1">
        <w:rPr>
          <w:i w:val="0"/>
          <w:iCs w:val="0"/>
          <w:spacing w:val="-2"/>
        </w:rPr>
        <w:t>induction</w:t>
      </w:r>
    </w:p>
    <w:p w14:paraId="75338257" w14:textId="77777777" w:rsidR="00DB7490" w:rsidRDefault="00DB7490" w:rsidP="00DB7490">
      <w:pPr>
        <w:pStyle w:val="BodyText"/>
        <w:spacing w:before="9"/>
        <w:rPr>
          <w:b/>
          <w:i/>
          <w:sz w:val="23"/>
        </w:rPr>
      </w:pPr>
    </w:p>
    <w:p w14:paraId="541C3B1D" w14:textId="77777777" w:rsidR="00DB7490" w:rsidRPr="00DC0808" w:rsidRDefault="00DB7490" w:rsidP="00DC0808">
      <w:pPr>
        <w:pStyle w:val="ListParagraph"/>
        <w:widowControl w:val="0"/>
        <w:tabs>
          <w:tab w:val="left" w:pos="956"/>
        </w:tabs>
        <w:autoSpaceDE w:val="0"/>
        <w:autoSpaceDN w:val="0"/>
        <w:spacing w:after="0" w:line="240" w:lineRule="auto"/>
        <w:contextualSpacing w:val="0"/>
        <w:rPr>
          <w:rFonts w:ascii="Arial" w:hAnsi="Arial" w:cs="Arial"/>
          <w:i/>
          <w:sz w:val="24"/>
        </w:rPr>
      </w:pPr>
      <w:r w:rsidRPr="00DC0808">
        <w:rPr>
          <w:rFonts w:ascii="Arial" w:hAnsi="Arial" w:cs="Arial"/>
          <w:i/>
          <w:sz w:val="24"/>
        </w:rPr>
        <w:t>The</w:t>
      </w:r>
      <w:r w:rsidRPr="00DC0808">
        <w:rPr>
          <w:rFonts w:ascii="Arial" w:hAnsi="Arial" w:cs="Arial"/>
          <w:i/>
          <w:spacing w:val="-7"/>
          <w:sz w:val="24"/>
        </w:rPr>
        <w:t xml:space="preserve"> </w:t>
      </w:r>
      <w:r w:rsidRPr="00DC0808">
        <w:rPr>
          <w:rFonts w:ascii="Arial" w:hAnsi="Arial" w:cs="Arial"/>
          <w:i/>
          <w:sz w:val="24"/>
        </w:rPr>
        <w:t>Summative</w:t>
      </w:r>
      <w:r w:rsidRPr="00DC0808">
        <w:rPr>
          <w:rFonts w:ascii="Arial" w:hAnsi="Arial" w:cs="Arial"/>
          <w:i/>
          <w:spacing w:val="-7"/>
          <w:sz w:val="24"/>
        </w:rPr>
        <w:t xml:space="preserve"> </w:t>
      </w:r>
      <w:r w:rsidRPr="00DC0808">
        <w:rPr>
          <w:rFonts w:ascii="Arial" w:hAnsi="Arial" w:cs="Arial"/>
          <w:i/>
          <w:sz w:val="24"/>
        </w:rPr>
        <w:t>Report</w:t>
      </w:r>
      <w:r w:rsidRPr="00DC0808">
        <w:rPr>
          <w:rFonts w:ascii="Arial" w:hAnsi="Arial" w:cs="Arial"/>
          <w:i/>
          <w:spacing w:val="-7"/>
          <w:sz w:val="24"/>
        </w:rPr>
        <w:t xml:space="preserve"> </w:t>
      </w:r>
      <w:r w:rsidRPr="00DC0808">
        <w:rPr>
          <w:rFonts w:ascii="Arial" w:hAnsi="Arial" w:cs="Arial"/>
          <w:i/>
          <w:sz w:val="24"/>
        </w:rPr>
        <w:t>on</w:t>
      </w:r>
      <w:r w:rsidRPr="00DC0808">
        <w:rPr>
          <w:rFonts w:ascii="Arial" w:hAnsi="Arial" w:cs="Arial"/>
          <w:i/>
          <w:spacing w:val="-8"/>
          <w:sz w:val="24"/>
        </w:rPr>
        <w:t xml:space="preserve"> </w:t>
      </w:r>
      <w:r w:rsidRPr="00DC0808">
        <w:rPr>
          <w:rFonts w:ascii="Arial" w:hAnsi="Arial" w:cs="Arial"/>
          <w:i/>
          <w:spacing w:val="-2"/>
          <w:sz w:val="24"/>
        </w:rPr>
        <w:t>Induction</w:t>
      </w:r>
    </w:p>
    <w:p w14:paraId="5A14BCF2" w14:textId="77777777" w:rsidR="00DB7490" w:rsidRPr="00DC0808" w:rsidRDefault="00DB7490" w:rsidP="00DB7490">
      <w:pPr>
        <w:pStyle w:val="BodyText"/>
        <w:spacing w:before="3"/>
        <w:rPr>
          <w:i/>
        </w:rPr>
      </w:pPr>
    </w:p>
    <w:p w14:paraId="68A181F4" w14:textId="487CC05A" w:rsidR="00DB7490" w:rsidRDefault="00DC0808" w:rsidP="00DC0808">
      <w:pPr>
        <w:pStyle w:val="BodyText"/>
        <w:ind w:left="709" w:right="497" w:hanging="709"/>
      </w:pPr>
      <w:r>
        <w:t>4.43</w:t>
      </w:r>
      <w:r>
        <w:tab/>
      </w:r>
      <w:r w:rsidR="00DB7490">
        <w:t>The summative report identifies the strengths and development needs of the ECT</w:t>
      </w:r>
      <w:r w:rsidR="00DB7490">
        <w:rPr>
          <w:spacing w:val="-3"/>
        </w:rPr>
        <w:t xml:space="preserve"> </w:t>
      </w:r>
      <w:r w:rsidR="00DB7490">
        <w:t>at</w:t>
      </w:r>
      <w:r w:rsidR="00DB7490">
        <w:rPr>
          <w:spacing w:val="-4"/>
        </w:rPr>
        <w:t xml:space="preserve"> </w:t>
      </w:r>
      <w:r w:rsidR="00DB7490">
        <w:t>the</w:t>
      </w:r>
      <w:r w:rsidR="00DB7490">
        <w:rPr>
          <w:spacing w:val="-3"/>
        </w:rPr>
        <w:t xml:space="preserve"> </w:t>
      </w:r>
      <w:r w:rsidR="00DB7490">
        <w:t>end</w:t>
      </w:r>
      <w:r w:rsidR="00DB7490">
        <w:rPr>
          <w:spacing w:val="-1"/>
        </w:rPr>
        <w:t xml:space="preserve"> </w:t>
      </w:r>
      <w:r w:rsidR="00DB7490">
        <w:t>of</w:t>
      </w:r>
      <w:r w:rsidR="00DB7490">
        <w:rPr>
          <w:spacing w:val="-1"/>
        </w:rPr>
        <w:t xml:space="preserve"> </w:t>
      </w:r>
      <w:r w:rsidR="00DB7490">
        <w:t>the</w:t>
      </w:r>
      <w:r w:rsidR="00DB7490">
        <w:rPr>
          <w:spacing w:val="-1"/>
        </w:rPr>
        <w:t xml:space="preserve"> </w:t>
      </w:r>
      <w:r w:rsidR="00DB7490">
        <w:t>induction</w:t>
      </w:r>
      <w:r w:rsidR="00DB7490">
        <w:rPr>
          <w:spacing w:val="-1"/>
        </w:rPr>
        <w:t xml:space="preserve"> </w:t>
      </w:r>
      <w:r w:rsidR="00DB7490">
        <w:t>stage.</w:t>
      </w:r>
      <w:r w:rsidR="00DB7490">
        <w:rPr>
          <w:spacing w:val="40"/>
        </w:rPr>
        <w:t xml:space="preserve"> </w:t>
      </w:r>
      <w:r w:rsidR="00DB7490">
        <w:t>It</w:t>
      </w:r>
      <w:r w:rsidR="00DB7490">
        <w:rPr>
          <w:spacing w:val="-6"/>
        </w:rPr>
        <w:t xml:space="preserve"> </w:t>
      </w:r>
      <w:r w:rsidR="00DB7490">
        <w:t>should</w:t>
      </w:r>
      <w:r w:rsidR="00DB7490">
        <w:rPr>
          <w:spacing w:val="-3"/>
        </w:rPr>
        <w:t xml:space="preserve"> </w:t>
      </w:r>
      <w:r w:rsidR="00DB7490">
        <w:t>be</w:t>
      </w:r>
      <w:r w:rsidR="00DB7490">
        <w:rPr>
          <w:spacing w:val="-3"/>
        </w:rPr>
        <w:t xml:space="preserve"> </w:t>
      </w:r>
      <w:r w:rsidR="00DB7490">
        <w:t>based</w:t>
      </w:r>
      <w:r w:rsidR="00DB7490">
        <w:rPr>
          <w:spacing w:val="-3"/>
        </w:rPr>
        <w:t xml:space="preserve"> </w:t>
      </w:r>
      <w:r w:rsidR="00DB7490">
        <w:t>upon</w:t>
      </w:r>
      <w:r w:rsidR="00DB7490">
        <w:rPr>
          <w:spacing w:val="-3"/>
        </w:rPr>
        <w:t xml:space="preserve"> </w:t>
      </w:r>
      <w:r w:rsidR="00DB7490">
        <w:t>the</w:t>
      </w:r>
      <w:r w:rsidR="00DB7490">
        <w:rPr>
          <w:spacing w:val="-3"/>
        </w:rPr>
        <w:t xml:space="preserve"> </w:t>
      </w:r>
      <w:r w:rsidR="00DB7490">
        <w:t>following</w:t>
      </w:r>
      <w:r w:rsidR="00DB7490">
        <w:rPr>
          <w:spacing w:val="-3"/>
        </w:rPr>
        <w:t xml:space="preserve"> </w:t>
      </w:r>
      <w:r w:rsidR="00DB7490">
        <w:t>evidence:</w:t>
      </w:r>
    </w:p>
    <w:p w14:paraId="17035904" w14:textId="77777777" w:rsidR="00DB7490" w:rsidRDefault="00DB7490" w:rsidP="00DC0808">
      <w:pPr>
        <w:pStyle w:val="BodyText"/>
        <w:ind w:left="709" w:right="497" w:hanging="709"/>
      </w:pPr>
    </w:p>
    <w:p w14:paraId="767AAD17" w14:textId="1E78B5C5" w:rsidR="00DB7490" w:rsidRPr="00DC0808" w:rsidRDefault="00DB7490" w:rsidP="00DE101A">
      <w:pPr>
        <w:pStyle w:val="ListParagraph"/>
        <w:widowControl w:val="0"/>
        <w:numPr>
          <w:ilvl w:val="3"/>
          <w:numId w:val="70"/>
        </w:numPr>
        <w:tabs>
          <w:tab w:val="left" w:pos="801"/>
          <w:tab w:val="left" w:pos="802"/>
        </w:tabs>
        <w:autoSpaceDE w:val="0"/>
        <w:autoSpaceDN w:val="0"/>
        <w:spacing w:before="1" w:after="0" w:line="240" w:lineRule="auto"/>
        <w:ind w:left="1162"/>
        <w:contextualSpacing w:val="0"/>
        <w:rPr>
          <w:rFonts w:ascii="Arial" w:hAnsi="Arial" w:cs="Arial"/>
          <w:sz w:val="24"/>
        </w:rPr>
      </w:pPr>
      <w:r w:rsidRPr="00DC0808">
        <w:rPr>
          <w:rFonts w:ascii="Arial" w:hAnsi="Arial" w:cs="Arial"/>
          <w:sz w:val="24"/>
        </w:rPr>
        <w:t>the</w:t>
      </w:r>
      <w:r w:rsidRPr="00DC0808">
        <w:rPr>
          <w:rFonts w:ascii="Arial" w:hAnsi="Arial" w:cs="Arial"/>
          <w:spacing w:val="-7"/>
          <w:sz w:val="24"/>
        </w:rPr>
        <w:t xml:space="preserve"> </w:t>
      </w:r>
      <w:r w:rsidRPr="00DC0808">
        <w:rPr>
          <w:rFonts w:ascii="Arial" w:hAnsi="Arial" w:cs="Arial"/>
          <w:sz w:val="24"/>
        </w:rPr>
        <w:t>teacher</w:t>
      </w:r>
      <w:r w:rsidRPr="00DC0808">
        <w:rPr>
          <w:rFonts w:ascii="Arial" w:hAnsi="Arial" w:cs="Arial"/>
          <w:spacing w:val="-7"/>
          <w:sz w:val="24"/>
        </w:rPr>
        <w:t xml:space="preserve"> </w:t>
      </w:r>
      <w:r w:rsidRPr="00DC0808">
        <w:rPr>
          <w:rFonts w:ascii="Arial" w:hAnsi="Arial" w:cs="Arial"/>
          <w:sz w:val="24"/>
        </w:rPr>
        <w:t>competences</w:t>
      </w:r>
      <w:r w:rsidRPr="00DC0808">
        <w:rPr>
          <w:rFonts w:ascii="Arial" w:hAnsi="Arial" w:cs="Arial"/>
          <w:spacing w:val="-7"/>
          <w:sz w:val="24"/>
        </w:rPr>
        <w:t xml:space="preserve"> </w:t>
      </w:r>
      <w:r w:rsidRPr="00DC0808">
        <w:rPr>
          <w:rFonts w:ascii="Arial" w:hAnsi="Arial" w:cs="Arial"/>
          <w:sz w:val="24"/>
        </w:rPr>
        <w:t>and</w:t>
      </w:r>
      <w:r w:rsidRPr="00DC0808">
        <w:rPr>
          <w:rFonts w:ascii="Arial" w:hAnsi="Arial" w:cs="Arial"/>
          <w:spacing w:val="-6"/>
          <w:sz w:val="24"/>
        </w:rPr>
        <w:t xml:space="preserve"> </w:t>
      </w:r>
      <w:r w:rsidRPr="00DC0808">
        <w:rPr>
          <w:rFonts w:ascii="Arial" w:hAnsi="Arial" w:cs="Arial"/>
          <w:sz w:val="24"/>
        </w:rPr>
        <w:t>core</w:t>
      </w:r>
      <w:r w:rsidRPr="00DC0808">
        <w:rPr>
          <w:rFonts w:ascii="Arial" w:hAnsi="Arial" w:cs="Arial"/>
          <w:spacing w:val="-8"/>
          <w:sz w:val="24"/>
        </w:rPr>
        <w:t xml:space="preserve"> </w:t>
      </w:r>
      <w:r w:rsidRPr="00DC0808">
        <w:rPr>
          <w:rFonts w:ascii="Arial" w:hAnsi="Arial" w:cs="Arial"/>
          <w:sz w:val="24"/>
        </w:rPr>
        <w:t>values</w:t>
      </w:r>
      <w:r w:rsidRPr="00DC0808">
        <w:rPr>
          <w:rFonts w:ascii="Arial" w:hAnsi="Arial" w:cs="Arial"/>
          <w:spacing w:val="-2"/>
          <w:sz w:val="24"/>
        </w:rPr>
        <w:t>;</w:t>
      </w:r>
    </w:p>
    <w:p w14:paraId="5B4F45DD" w14:textId="77777777" w:rsidR="00DB7490" w:rsidRPr="000964BC" w:rsidRDefault="00DB7490" w:rsidP="00DC0808">
      <w:pPr>
        <w:pStyle w:val="BodyText"/>
        <w:spacing w:before="10"/>
        <w:rPr>
          <w:szCs w:val="28"/>
        </w:rPr>
      </w:pPr>
    </w:p>
    <w:p w14:paraId="0B380887" w14:textId="77777777" w:rsidR="00DB7490" w:rsidRPr="00DC0808" w:rsidRDefault="00DB7490" w:rsidP="00DE101A">
      <w:pPr>
        <w:pStyle w:val="ListParagraph"/>
        <w:widowControl w:val="0"/>
        <w:numPr>
          <w:ilvl w:val="3"/>
          <w:numId w:val="70"/>
        </w:numPr>
        <w:tabs>
          <w:tab w:val="left" w:pos="801"/>
          <w:tab w:val="left" w:pos="802"/>
        </w:tabs>
        <w:autoSpaceDE w:val="0"/>
        <w:autoSpaceDN w:val="0"/>
        <w:spacing w:after="0" w:line="240" w:lineRule="auto"/>
        <w:ind w:left="1162"/>
        <w:contextualSpacing w:val="0"/>
        <w:rPr>
          <w:rFonts w:ascii="Arial" w:hAnsi="Arial" w:cs="Arial"/>
          <w:sz w:val="24"/>
        </w:rPr>
      </w:pPr>
      <w:r w:rsidRPr="00DC0808">
        <w:rPr>
          <w:rFonts w:ascii="Arial" w:hAnsi="Arial" w:cs="Arial"/>
          <w:sz w:val="24"/>
        </w:rPr>
        <w:t>from</w:t>
      </w:r>
      <w:r w:rsidRPr="00DC0808">
        <w:rPr>
          <w:rFonts w:ascii="Arial" w:hAnsi="Arial" w:cs="Arial"/>
          <w:spacing w:val="-7"/>
          <w:sz w:val="24"/>
        </w:rPr>
        <w:t xml:space="preserve"> </w:t>
      </w:r>
      <w:r w:rsidRPr="00DC0808">
        <w:rPr>
          <w:rFonts w:ascii="Arial" w:hAnsi="Arial" w:cs="Arial"/>
          <w:sz w:val="24"/>
        </w:rPr>
        <w:t>observation(s)</w:t>
      </w:r>
      <w:r w:rsidRPr="00DC0808">
        <w:rPr>
          <w:rFonts w:ascii="Arial" w:hAnsi="Arial" w:cs="Arial"/>
          <w:spacing w:val="-7"/>
          <w:sz w:val="24"/>
        </w:rPr>
        <w:t xml:space="preserve"> </w:t>
      </w:r>
      <w:r w:rsidRPr="00DC0808">
        <w:rPr>
          <w:rFonts w:ascii="Arial" w:hAnsi="Arial" w:cs="Arial"/>
          <w:sz w:val="24"/>
        </w:rPr>
        <w:t>of</w:t>
      </w:r>
      <w:r w:rsidRPr="00DC0808">
        <w:rPr>
          <w:rFonts w:ascii="Arial" w:hAnsi="Arial" w:cs="Arial"/>
          <w:spacing w:val="-8"/>
          <w:sz w:val="24"/>
        </w:rPr>
        <w:t xml:space="preserve"> </w:t>
      </w:r>
      <w:r w:rsidRPr="00DC0808">
        <w:rPr>
          <w:rFonts w:ascii="Arial" w:hAnsi="Arial" w:cs="Arial"/>
          <w:sz w:val="24"/>
        </w:rPr>
        <w:t>teaching</w:t>
      </w:r>
      <w:r w:rsidRPr="00DC0808">
        <w:rPr>
          <w:rFonts w:ascii="Arial" w:hAnsi="Arial" w:cs="Arial"/>
          <w:spacing w:val="-7"/>
          <w:sz w:val="24"/>
        </w:rPr>
        <w:t xml:space="preserve"> </w:t>
      </w:r>
      <w:r w:rsidRPr="00DC0808">
        <w:rPr>
          <w:rFonts w:ascii="Arial" w:hAnsi="Arial" w:cs="Arial"/>
          <w:sz w:val="24"/>
        </w:rPr>
        <w:t>by</w:t>
      </w:r>
      <w:r w:rsidRPr="00DC0808">
        <w:rPr>
          <w:rFonts w:ascii="Arial" w:hAnsi="Arial" w:cs="Arial"/>
          <w:spacing w:val="-8"/>
          <w:sz w:val="24"/>
        </w:rPr>
        <w:t xml:space="preserve"> </w:t>
      </w:r>
      <w:r w:rsidRPr="00DC0808">
        <w:rPr>
          <w:rFonts w:ascii="Arial" w:hAnsi="Arial" w:cs="Arial"/>
          <w:sz w:val="24"/>
        </w:rPr>
        <w:t>senior</w:t>
      </w:r>
      <w:r w:rsidRPr="00DC0808">
        <w:rPr>
          <w:rFonts w:ascii="Arial" w:hAnsi="Arial" w:cs="Arial"/>
          <w:spacing w:val="-7"/>
          <w:sz w:val="24"/>
        </w:rPr>
        <w:t xml:space="preserve"> </w:t>
      </w:r>
      <w:r w:rsidRPr="00DC0808">
        <w:rPr>
          <w:rFonts w:ascii="Arial" w:hAnsi="Arial" w:cs="Arial"/>
          <w:spacing w:val="-2"/>
          <w:sz w:val="24"/>
        </w:rPr>
        <w:t>colleague(s);</w:t>
      </w:r>
    </w:p>
    <w:p w14:paraId="7FABE354" w14:textId="77777777" w:rsidR="00DB7490" w:rsidRPr="000964BC" w:rsidRDefault="00DB7490" w:rsidP="00DC0808">
      <w:pPr>
        <w:pStyle w:val="BodyText"/>
        <w:spacing w:before="8"/>
        <w:rPr>
          <w:szCs w:val="28"/>
        </w:rPr>
      </w:pPr>
    </w:p>
    <w:p w14:paraId="003D07E1" w14:textId="77777777" w:rsidR="00DB7490" w:rsidRPr="00DC0808" w:rsidRDefault="00DB7490" w:rsidP="00DE101A">
      <w:pPr>
        <w:pStyle w:val="ListParagraph"/>
        <w:widowControl w:val="0"/>
        <w:numPr>
          <w:ilvl w:val="3"/>
          <w:numId w:val="70"/>
        </w:numPr>
        <w:tabs>
          <w:tab w:val="left" w:pos="801"/>
          <w:tab w:val="left" w:pos="802"/>
        </w:tabs>
        <w:autoSpaceDE w:val="0"/>
        <w:autoSpaceDN w:val="0"/>
        <w:spacing w:after="0" w:line="240" w:lineRule="auto"/>
        <w:ind w:left="1162"/>
        <w:contextualSpacing w:val="0"/>
        <w:rPr>
          <w:rFonts w:ascii="Arial" w:hAnsi="Arial" w:cs="Arial"/>
          <w:sz w:val="24"/>
        </w:rPr>
      </w:pPr>
      <w:r w:rsidRPr="00DC0808">
        <w:rPr>
          <w:rFonts w:ascii="Arial" w:hAnsi="Arial" w:cs="Arial"/>
          <w:sz w:val="24"/>
        </w:rPr>
        <w:t>from</w:t>
      </w:r>
      <w:r w:rsidRPr="00DC0808">
        <w:rPr>
          <w:rFonts w:ascii="Arial" w:hAnsi="Arial" w:cs="Arial"/>
          <w:spacing w:val="-7"/>
          <w:sz w:val="24"/>
        </w:rPr>
        <w:t xml:space="preserve"> </w:t>
      </w:r>
      <w:r w:rsidRPr="00DC0808">
        <w:rPr>
          <w:rFonts w:ascii="Arial" w:hAnsi="Arial" w:cs="Arial"/>
          <w:sz w:val="24"/>
        </w:rPr>
        <w:t>observation(s)</w:t>
      </w:r>
      <w:r w:rsidRPr="00DC0808">
        <w:rPr>
          <w:rFonts w:ascii="Arial" w:hAnsi="Arial" w:cs="Arial"/>
          <w:spacing w:val="-8"/>
          <w:sz w:val="24"/>
        </w:rPr>
        <w:t xml:space="preserve"> </w:t>
      </w:r>
      <w:r w:rsidRPr="00DC0808">
        <w:rPr>
          <w:rFonts w:ascii="Arial" w:hAnsi="Arial" w:cs="Arial"/>
          <w:sz w:val="24"/>
        </w:rPr>
        <w:t>by</w:t>
      </w:r>
      <w:r w:rsidRPr="00DC0808">
        <w:rPr>
          <w:rFonts w:ascii="Arial" w:hAnsi="Arial" w:cs="Arial"/>
          <w:spacing w:val="-9"/>
          <w:sz w:val="24"/>
        </w:rPr>
        <w:t xml:space="preserve"> </w:t>
      </w:r>
      <w:r w:rsidRPr="00DC0808">
        <w:rPr>
          <w:rFonts w:ascii="Arial" w:hAnsi="Arial" w:cs="Arial"/>
          <w:sz w:val="24"/>
        </w:rPr>
        <w:t>peers</w:t>
      </w:r>
      <w:r w:rsidRPr="00DC0808">
        <w:rPr>
          <w:rFonts w:ascii="Arial" w:hAnsi="Arial" w:cs="Arial"/>
          <w:spacing w:val="-7"/>
          <w:sz w:val="24"/>
        </w:rPr>
        <w:t xml:space="preserve"> </w:t>
      </w:r>
      <w:r w:rsidRPr="00DC0808">
        <w:rPr>
          <w:rFonts w:ascii="Arial" w:hAnsi="Arial" w:cs="Arial"/>
          <w:sz w:val="24"/>
        </w:rPr>
        <w:t>and</w:t>
      </w:r>
      <w:r w:rsidRPr="00DC0808">
        <w:rPr>
          <w:rFonts w:ascii="Arial" w:hAnsi="Arial" w:cs="Arial"/>
          <w:spacing w:val="-6"/>
          <w:sz w:val="24"/>
        </w:rPr>
        <w:t xml:space="preserve"> </w:t>
      </w:r>
      <w:r w:rsidRPr="00DC0808">
        <w:rPr>
          <w:rFonts w:ascii="Arial" w:hAnsi="Arial" w:cs="Arial"/>
          <w:sz w:val="24"/>
        </w:rPr>
        <w:t>critical</w:t>
      </w:r>
      <w:r w:rsidRPr="00DC0808">
        <w:rPr>
          <w:rFonts w:ascii="Arial" w:hAnsi="Arial" w:cs="Arial"/>
          <w:spacing w:val="-10"/>
          <w:sz w:val="24"/>
        </w:rPr>
        <w:t xml:space="preserve"> </w:t>
      </w:r>
      <w:r w:rsidRPr="00DC0808">
        <w:rPr>
          <w:rFonts w:ascii="Arial" w:hAnsi="Arial" w:cs="Arial"/>
          <w:sz w:val="24"/>
        </w:rPr>
        <w:t>friends;</w:t>
      </w:r>
      <w:r w:rsidRPr="00DC0808">
        <w:rPr>
          <w:rFonts w:ascii="Arial" w:hAnsi="Arial" w:cs="Arial"/>
          <w:spacing w:val="-6"/>
          <w:sz w:val="24"/>
        </w:rPr>
        <w:t xml:space="preserve"> </w:t>
      </w:r>
      <w:r w:rsidRPr="00DC0808">
        <w:rPr>
          <w:rFonts w:ascii="Arial" w:hAnsi="Arial" w:cs="Arial"/>
          <w:spacing w:val="-5"/>
          <w:sz w:val="24"/>
        </w:rPr>
        <w:t>and</w:t>
      </w:r>
    </w:p>
    <w:p w14:paraId="4063E7AE" w14:textId="77777777" w:rsidR="00DB7490" w:rsidRPr="000964BC" w:rsidRDefault="00DB7490" w:rsidP="00DC0808">
      <w:pPr>
        <w:pStyle w:val="BodyText"/>
        <w:spacing w:before="10"/>
        <w:rPr>
          <w:szCs w:val="28"/>
        </w:rPr>
      </w:pPr>
    </w:p>
    <w:p w14:paraId="53BBC6BE" w14:textId="17F9BDEF" w:rsidR="00DB7490" w:rsidRPr="00DC0808" w:rsidRDefault="00DB7490" w:rsidP="00DE101A">
      <w:pPr>
        <w:pStyle w:val="ListParagraph"/>
        <w:widowControl w:val="0"/>
        <w:numPr>
          <w:ilvl w:val="3"/>
          <w:numId w:val="70"/>
        </w:numPr>
        <w:tabs>
          <w:tab w:val="left" w:pos="801"/>
          <w:tab w:val="left" w:pos="802"/>
        </w:tabs>
        <w:autoSpaceDE w:val="0"/>
        <w:autoSpaceDN w:val="0"/>
        <w:spacing w:after="0" w:line="240" w:lineRule="auto"/>
        <w:ind w:left="1162"/>
        <w:contextualSpacing w:val="0"/>
        <w:rPr>
          <w:rFonts w:ascii="Arial" w:hAnsi="Arial" w:cs="Arial"/>
          <w:sz w:val="24"/>
        </w:rPr>
      </w:pPr>
      <w:r w:rsidRPr="00DC0808">
        <w:rPr>
          <w:rFonts w:ascii="Arial" w:hAnsi="Arial" w:cs="Arial"/>
          <w:sz w:val="24"/>
        </w:rPr>
        <w:t>from</w:t>
      </w:r>
      <w:r w:rsidRPr="00DC0808">
        <w:rPr>
          <w:rFonts w:ascii="Arial" w:hAnsi="Arial" w:cs="Arial"/>
          <w:spacing w:val="-9"/>
          <w:sz w:val="24"/>
        </w:rPr>
        <w:t xml:space="preserve"> </w:t>
      </w:r>
      <w:r w:rsidRPr="00DC0808">
        <w:rPr>
          <w:rFonts w:ascii="Arial" w:hAnsi="Arial" w:cs="Arial"/>
          <w:sz w:val="24"/>
        </w:rPr>
        <w:t>a</w:t>
      </w:r>
      <w:r w:rsidRPr="00DC0808">
        <w:rPr>
          <w:rFonts w:ascii="Arial" w:hAnsi="Arial" w:cs="Arial"/>
          <w:spacing w:val="-7"/>
          <w:sz w:val="24"/>
        </w:rPr>
        <w:t xml:space="preserve"> </w:t>
      </w:r>
      <w:r w:rsidRPr="00DC0808">
        <w:rPr>
          <w:rFonts w:ascii="Arial" w:hAnsi="Arial" w:cs="Arial"/>
          <w:sz w:val="24"/>
        </w:rPr>
        <w:t>portfolio</w:t>
      </w:r>
      <w:r w:rsidRPr="00DC0808">
        <w:rPr>
          <w:rFonts w:ascii="Arial" w:hAnsi="Arial" w:cs="Arial"/>
          <w:spacing w:val="-9"/>
          <w:sz w:val="24"/>
        </w:rPr>
        <w:t xml:space="preserve"> </w:t>
      </w:r>
      <w:r w:rsidRPr="00DC0808">
        <w:rPr>
          <w:rFonts w:ascii="Arial" w:hAnsi="Arial" w:cs="Arial"/>
          <w:sz w:val="24"/>
        </w:rPr>
        <w:t>of</w:t>
      </w:r>
      <w:r w:rsidRPr="00DC0808">
        <w:rPr>
          <w:rFonts w:ascii="Arial" w:hAnsi="Arial" w:cs="Arial"/>
          <w:spacing w:val="-5"/>
          <w:sz w:val="24"/>
        </w:rPr>
        <w:t xml:space="preserve"> </w:t>
      </w:r>
      <w:r w:rsidRPr="00DC0808">
        <w:rPr>
          <w:rFonts w:ascii="Arial" w:hAnsi="Arial" w:cs="Arial"/>
          <w:sz w:val="24"/>
        </w:rPr>
        <w:t>professional</w:t>
      </w:r>
      <w:r w:rsidRPr="00DC0808">
        <w:rPr>
          <w:rFonts w:ascii="Arial" w:hAnsi="Arial" w:cs="Arial"/>
          <w:spacing w:val="-11"/>
          <w:sz w:val="24"/>
        </w:rPr>
        <w:t xml:space="preserve"> </w:t>
      </w:r>
      <w:r w:rsidRPr="00DC0808">
        <w:rPr>
          <w:rFonts w:ascii="Arial" w:hAnsi="Arial" w:cs="Arial"/>
          <w:sz w:val="24"/>
        </w:rPr>
        <w:t>development</w:t>
      </w:r>
      <w:r w:rsidRPr="00DC0808">
        <w:rPr>
          <w:rFonts w:ascii="Arial" w:hAnsi="Arial" w:cs="Arial"/>
          <w:spacing w:val="-2"/>
          <w:sz w:val="24"/>
        </w:rPr>
        <w:t>.</w:t>
      </w:r>
    </w:p>
    <w:p w14:paraId="65C448A7" w14:textId="77777777" w:rsidR="00DB7490" w:rsidRPr="000964BC" w:rsidRDefault="00DB7490" w:rsidP="00DB7490">
      <w:pPr>
        <w:pStyle w:val="BodyText"/>
        <w:spacing w:before="7"/>
        <w:rPr>
          <w:szCs w:val="28"/>
        </w:rPr>
      </w:pPr>
    </w:p>
    <w:p w14:paraId="36242282" w14:textId="77777777" w:rsidR="00DB7490" w:rsidRPr="00DC0808" w:rsidRDefault="00DB7490" w:rsidP="00DC0808">
      <w:pPr>
        <w:pStyle w:val="ListParagraph"/>
        <w:widowControl w:val="0"/>
        <w:tabs>
          <w:tab w:val="left" w:pos="956"/>
        </w:tabs>
        <w:autoSpaceDE w:val="0"/>
        <w:autoSpaceDN w:val="0"/>
        <w:spacing w:after="0" w:line="240" w:lineRule="auto"/>
        <w:contextualSpacing w:val="0"/>
        <w:rPr>
          <w:rFonts w:ascii="Arial" w:hAnsi="Arial" w:cs="Arial"/>
          <w:i/>
          <w:sz w:val="24"/>
        </w:rPr>
      </w:pPr>
      <w:r w:rsidRPr="00DC0808">
        <w:rPr>
          <w:rFonts w:ascii="Arial" w:hAnsi="Arial" w:cs="Arial"/>
          <w:i/>
          <w:sz w:val="24"/>
        </w:rPr>
        <w:t>Successful</w:t>
      </w:r>
      <w:r w:rsidRPr="00DC0808">
        <w:rPr>
          <w:rFonts w:ascii="Arial" w:hAnsi="Arial" w:cs="Arial"/>
          <w:i/>
          <w:spacing w:val="-11"/>
          <w:sz w:val="24"/>
        </w:rPr>
        <w:t xml:space="preserve"> </w:t>
      </w:r>
      <w:r w:rsidRPr="00DC0808">
        <w:rPr>
          <w:rFonts w:ascii="Arial" w:hAnsi="Arial" w:cs="Arial"/>
          <w:i/>
          <w:spacing w:val="-2"/>
          <w:sz w:val="24"/>
        </w:rPr>
        <w:t>Induction</w:t>
      </w:r>
    </w:p>
    <w:p w14:paraId="2B0C7F3A" w14:textId="77777777" w:rsidR="00DC0808" w:rsidRDefault="00DC0808" w:rsidP="00DB7490">
      <w:pPr>
        <w:pStyle w:val="BodyText"/>
        <w:spacing w:before="35"/>
        <w:ind w:left="235" w:right="759"/>
        <w:jc w:val="both"/>
      </w:pPr>
    </w:p>
    <w:p w14:paraId="4ED6BD01" w14:textId="4311112D" w:rsidR="00DB7490" w:rsidRDefault="00DC0808" w:rsidP="000964BC">
      <w:pPr>
        <w:pStyle w:val="BodyText"/>
        <w:spacing w:before="35"/>
        <w:ind w:left="709" w:right="759" w:hanging="709"/>
        <w:jc w:val="both"/>
      </w:pPr>
      <w:r>
        <w:t>4.44</w:t>
      </w:r>
      <w:r>
        <w:tab/>
      </w:r>
      <w:r w:rsidR="00DB7490">
        <w:t>At</w:t>
      </w:r>
      <w:r w:rsidR="00DB7490">
        <w:rPr>
          <w:spacing w:val="-2"/>
        </w:rPr>
        <w:t xml:space="preserve"> </w:t>
      </w:r>
      <w:r w:rsidR="00DB7490">
        <w:t>the</w:t>
      </w:r>
      <w:r w:rsidR="00DB7490">
        <w:rPr>
          <w:spacing w:val="-2"/>
        </w:rPr>
        <w:t xml:space="preserve"> </w:t>
      </w:r>
      <w:r w:rsidR="00DB7490">
        <w:t>end</w:t>
      </w:r>
      <w:r w:rsidR="00DB7490">
        <w:rPr>
          <w:spacing w:val="-4"/>
        </w:rPr>
        <w:t xml:space="preserve"> </w:t>
      </w:r>
      <w:r w:rsidR="00DB7490">
        <w:t>of a</w:t>
      </w:r>
      <w:r w:rsidR="00DB7490">
        <w:rPr>
          <w:spacing w:val="-4"/>
        </w:rPr>
        <w:t xml:space="preserve"> </w:t>
      </w:r>
      <w:r w:rsidR="00DB7490">
        <w:t>successful</w:t>
      </w:r>
      <w:r w:rsidR="00DB7490">
        <w:rPr>
          <w:spacing w:val="-3"/>
        </w:rPr>
        <w:t xml:space="preserve"> </w:t>
      </w:r>
      <w:r w:rsidR="00DB7490">
        <w:t>period</w:t>
      </w:r>
      <w:r w:rsidR="00DB7490">
        <w:rPr>
          <w:spacing w:val="-2"/>
        </w:rPr>
        <w:t xml:space="preserve"> </w:t>
      </w:r>
      <w:r w:rsidR="00DB7490">
        <w:t>of</w:t>
      </w:r>
      <w:r w:rsidR="00DB7490">
        <w:rPr>
          <w:spacing w:val="-2"/>
        </w:rPr>
        <w:t xml:space="preserve"> </w:t>
      </w:r>
      <w:r w:rsidR="00DB7490">
        <w:t>induction</w:t>
      </w:r>
      <w:r w:rsidR="00DB7490">
        <w:rPr>
          <w:spacing w:val="-4"/>
        </w:rPr>
        <w:t xml:space="preserve"> </w:t>
      </w:r>
      <w:r w:rsidR="00DB7490">
        <w:t>the</w:t>
      </w:r>
      <w:r w:rsidR="00DB7490">
        <w:rPr>
          <w:spacing w:val="-4"/>
        </w:rPr>
        <w:t xml:space="preserve"> ECT </w:t>
      </w:r>
      <w:r w:rsidR="00DB7490">
        <w:t>will</w:t>
      </w:r>
      <w:r w:rsidR="00DB7490">
        <w:rPr>
          <w:spacing w:val="-3"/>
        </w:rPr>
        <w:t xml:space="preserve"> </w:t>
      </w:r>
      <w:r w:rsidR="00DB7490">
        <w:t>be</w:t>
      </w:r>
      <w:r w:rsidR="00DB7490">
        <w:rPr>
          <w:spacing w:val="-2"/>
        </w:rPr>
        <w:t xml:space="preserve"> </w:t>
      </w:r>
      <w:r w:rsidR="00DB7490">
        <w:t>deemed</w:t>
      </w:r>
      <w:r w:rsidR="00DB7490">
        <w:rPr>
          <w:spacing w:val="-2"/>
        </w:rPr>
        <w:t xml:space="preserve"> </w:t>
      </w:r>
      <w:r w:rsidR="00DB7490">
        <w:t>to</w:t>
      </w:r>
      <w:r w:rsidR="00DB7490">
        <w:rPr>
          <w:spacing w:val="-2"/>
        </w:rPr>
        <w:t xml:space="preserve"> </w:t>
      </w:r>
      <w:r w:rsidR="00DB7490">
        <w:t>be ready</w:t>
      </w:r>
      <w:r w:rsidR="00DB7490">
        <w:rPr>
          <w:spacing w:val="-4"/>
        </w:rPr>
        <w:t xml:space="preserve"> </w:t>
      </w:r>
      <w:r w:rsidR="00DB7490">
        <w:t>to</w:t>
      </w:r>
      <w:r w:rsidR="00DB7490">
        <w:rPr>
          <w:spacing w:val="-1"/>
        </w:rPr>
        <w:t xml:space="preserve"> </w:t>
      </w:r>
      <w:r w:rsidR="00DB7490">
        <w:t>embark</w:t>
      </w:r>
      <w:r w:rsidR="00DB7490">
        <w:rPr>
          <w:spacing w:val="-2"/>
        </w:rPr>
        <w:t xml:space="preserve"> </w:t>
      </w:r>
      <w:r w:rsidR="00DB7490">
        <w:t>on</w:t>
      </w:r>
      <w:r w:rsidR="00DB7490">
        <w:rPr>
          <w:spacing w:val="-3"/>
        </w:rPr>
        <w:t xml:space="preserve"> </w:t>
      </w:r>
      <w:r w:rsidR="00DB7490">
        <w:t>EPD</w:t>
      </w:r>
      <w:r w:rsidR="00DB7490">
        <w:rPr>
          <w:spacing w:val="-2"/>
        </w:rPr>
        <w:t xml:space="preserve"> </w:t>
      </w:r>
      <w:r w:rsidR="00DB7490">
        <w:t>in</w:t>
      </w:r>
      <w:r w:rsidR="00DB7490">
        <w:rPr>
          <w:spacing w:val="-1"/>
        </w:rPr>
        <w:t xml:space="preserve"> </w:t>
      </w:r>
      <w:r w:rsidR="00DB7490">
        <w:t>partnership</w:t>
      </w:r>
      <w:r w:rsidR="00DB7490">
        <w:rPr>
          <w:spacing w:val="-1"/>
        </w:rPr>
        <w:t xml:space="preserve"> </w:t>
      </w:r>
      <w:r w:rsidR="00DB7490">
        <w:t>with</w:t>
      </w:r>
      <w:r w:rsidR="00DB7490">
        <w:rPr>
          <w:spacing w:val="-1"/>
        </w:rPr>
        <w:t xml:space="preserve"> </w:t>
      </w:r>
      <w:r w:rsidR="00DB7490">
        <w:t>colleagues.</w:t>
      </w:r>
      <w:r w:rsidR="00DB7490">
        <w:rPr>
          <w:spacing w:val="40"/>
        </w:rPr>
        <w:t xml:space="preserve"> </w:t>
      </w:r>
      <w:r w:rsidR="00DB7490">
        <w:t>A</w:t>
      </w:r>
      <w:r w:rsidR="00DB7490">
        <w:rPr>
          <w:spacing w:val="-1"/>
        </w:rPr>
        <w:t xml:space="preserve"> </w:t>
      </w:r>
      <w:r w:rsidR="00DB7490">
        <w:t>teacher</w:t>
      </w:r>
      <w:r w:rsidR="00DB7490">
        <w:rPr>
          <w:spacing w:val="-5"/>
        </w:rPr>
        <w:t xml:space="preserve"> </w:t>
      </w:r>
      <w:r w:rsidR="00DB7490">
        <w:t>who</w:t>
      </w:r>
      <w:r w:rsidR="00DB7490">
        <w:rPr>
          <w:spacing w:val="-1"/>
        </w:rPr>
        <w:t xml:space="preserve"> </w:t>
      </w:r>
      <w:r w:rsidR="00DB7490">
        <w:t>has</w:t>
      </w:r>
      <w:r w:rsidR="00DB7490">
        <w:rPr>
          <w:spacing w:val="-2"/>
        </w:rPr>
        <w:t xml:space="preserve"> </w:t>
      </w:r>
      <w:r w:rsidR="00DB7490">
        <w:t>successfully completed induction will be one who:</w:t>
      </w:r>
    </w:p>
    <w:p w14:paraId="1F1DAC80" w14:textId="77777777" w:rsidR="00DB7490" w:rsidRDefault="00DB7490" w:rsidP="00DB7490">
      <w:pPr>
        <w:pStyle w:val="BodyText"/>
        <w:spacing w:before="1"/>
      </w:pPr>
    </w:p>
    <w:p w14:paraId="506F7BDF" w14:textId="77777777" w:rsidR="00DB7490" w:rsidRPr="00CE7589" w:rsidRDefault="00DB7490" w:rsidP="00DE101A">
      <w:pPr>
        <w:pStyle w:val="ListParagraph"/>
        <w:widowControl w:val="0"/>
        <w:numPr>
          <w:ilvl w:val="3"/>
          <w:numId w:val="71"/>
        </w:numPr>
        <w:tabs>
          <w:tab w:val="left" w:pos="801"/>
          <w:tab w:val="left" w:pos="802"/>
        </w:tabs>
        <w:autoSpaceDE w:val="0"/>
        <w:autoSpaceDN w:val="0"/>
        <w:spacing w:after="0" w:line="240" w:lineRule="auto"/>
        <w:ind w:left="1162"/>
        <w:contextualSpacing w:val="0"/>
        <w:rPr>
          <w:rFonts w:ascii="Arial" w:hAnsi="Arial" w:cs="Arial"/>
          <w:sz w:val="24"/>
        </w:rPr>
      </w:pPr>
      <w:r w:rsidRPr="00CE7589">
        <w:rPr>
          <w:rFonts w:ascii="Arial" w:hAnsi="Arial" w:cs="Arial"/>
          <w:sz w:val="24"/>
        </w:rPr>
        <w:t>displays</w:t>
      </w:r>
      <w:r w:rsidRPr="00CE7589">
        <w:rPr>
          <w:rFonts w:ascii="Arial" w:hAnsi="Arial" w:cs="Arial"/>
          <w:spacing w:val="-10"/>
          <w:sz w:val="24"/>
        </w:rPr>
        <w:t xml:space="preserve"> </w:t>
      </w:r>
      <w:r w:rsidRPr="00CE7589">
        <w:rPr>
          <w:rFonts w:ascii="Arial" w:hAnsi="Arial" w:cs="Arial"/>
          <w:sz w:val="24"/>
        </w:rPr>
        <w:t>appropriate</w:t>
      </w:r>
      <w:r w:rsidRPr="00CE7589">
        <w:rPr>
          <w:rFonts w:ascii="Arial" w:hAnsi="Arial" w:cs="Arial"/>
          <w:spacing w:val="-10"/>
          <w:sz w:val="24"/>
        </w:rPr>
        <w:t xml:space="preserve"> </w:t>
      </w:r>
      <w:r w:rsidRPr="00CE7589">
        <w:rPr>
          <w:rFonts w:ascii="Arial" w:hAnsi="Arial" w:cs="Arial"/>
          <w:sz w:val="24"/>
        </w:rPr>
        <w:t>personal</w:t>
      </w:r>
      <w:r w:rsidRPr="00CE7589">
        <w:rPr>
          <w:rFonts w:ascii="Arial" w:hAnsi="Arial" w:cs="Arial"/>
          <w:spacing w:val="-12"/>
          <w:sz w:val="24"/>
        </w:rPr>
        <w:t xml:space="preserve"> </w:t>
      </w:r>
      <w:r w:rsidRPr="00CE7589">
        <w:rPr>
          <w:rFonts w:ascii="Arial" w:hAnsi="Arial" w:cs="Arial"/>
          <w:sz w:val="24"/>
        </w:rPr>
        <w:t>and</w:t>
      </w:r>
      <w:r w:rsidRPr="00CE7589">
        <w:rPr>
          <w:rFonts w:ascii="Arial" w:hAnsi="Arial" w:cs="Arial"/>
          <w:spacing w:val="-11"/>
          <w:sz w:val="24"/>
        </w:rPr>
        <w:t xml:space="preserve"> </w:t>
      </w:r>
      <w:r w:rsidRPr="00CE7589">
        <w:rPr>
          <w:rFonts w:ascii="Arial" w:hAnsi="Arial" w:cs="Arial"/>
          <w:sz w:val="24"/>
        </w:rPr>
        <w:t>professional</w:t>
      </w:r>
      <w:r w:rsidRPr="00CE7589">
        <w:rPr>
          <w:rFonts w:ascii="Arial" w:hAnsi="Arial" w:cs="Arial"/>
          <w:spacing w:val="-9"/>
          <w:sz w:val="24"/>
        </w:rPr>
        <w:t xml:space="preserve"> </w:t>
      </w:r>
      <w:r w:rsidRPr="00CE7589">
        <w:rPr>
          <w:rFonts w:ascii="Arial" w:hAnsi="Arial" w:cs="Arial"/>
          <w:spacing w:val="-2"/>
          <w:sz w:val="24"/>
        </w:rPr>
        <w:t>values;</w:t>
      </w:r>
    </w:p>
    <w:p w14:paraId="5FEFFDE4" w14:textId="77777777" w:rsidR="00DB7490" w:rsidRPr="00CE7589" w:rsidRDefault="00DB7490" w:rsidP="00CE7589">
      <w:pPr>
        <w:pStyle w:val="BodyText"/>
        <w:spacing w:before="4"/>
      </w:pPr>
    </w:p>
    <w:p w14:paraId="14EBF28A" w14:textId="77777777" w:rsidR="00DB7490" w:rsidRPr="00CE7589" w:rsidRDefault="00DB7490" w:rsidP="00DE101A">
      <w:pPr>
        <w:pStyle w:val="ListParagraph"/>
        <w:widowControl w:val="0"/>
        <w:numPr>
          <w:ilvl w:val="3"/>
          <w:numId w:val="71"/>
        </w:numPr>
        <w:tabs>
          <w:tab w:val="left" w:pos="801"/>
          <w:tab w:val="left" w:pos="802"/>
        </w:tabs>
        <w:autoSpaceDE w:val="0"/>
        <w:autoSpaceDN w:val="0"/>
        <w:spacing w:after="0" w:line="235" w:lineRule="auto"/>
        <w:ind w:left="1162" w:right="970"/>
        <w:contextualSpacing w:val="0"/>
        <w:rPr>
          <w:rFonts w:ascii="Arial" w:hAnsi="Arial" w:cs="Arial"/>
          <w:sz w:val="24"/>
        </w:rPr>
      </w:pPr>
      <w:r w:rsidRPr="00CE7589">
        <w:rPr>
          <w:rFonts w:ascii="Arial" w:hAnsi="Arial" w:cs="Arial"/>
          <w:sz w:val="24"/>
        </w:rPr>
        <w:t>has</w:t>
      </w:r>
      <w:r w:rsidRPr="00CE7589">
        <w:rPr>
          <w:rFonts w:ascii="Arial" w:hAnsi="Arial" w:cs="Arial"/>
          <w:spacing w:val="-3"/>
          <w:sz w:val="24"/>
        </w:rPr>
        <w:t xml:space="preserve"> </w:t>
      </w:r>
      <w:r w:rsidRPr="00CE7589">
        <w:rPr>
          <w:rFonts w:ascii="Arial" w:hAnsi="Arial" w:cs="Arial"/>
          <w:sz w:val="24"/>
        </w:rPr>
        <w:t>become</w:t>
      </w:r>
      <w:r w:rsidRPr="00CE7589">
        <w:rPr>
          <w:rFonts w:ascii="Arial" w:hAnsi="Arial" w:cs="Arial"/>
          <w:spacing w:val="-2"/>
          <w:sz w:val="24"/>
        </w:rPr>
        <w:t xml:space="preserve"> </w:t>
      </w:r>
      <w:r w:rsidRPr="00CE7589">
        <w:rPr>
          <w:rFonts w:ascii="Arial" w:hAnsi="Arial" w:cs="Arial"/>
          <w:sz w:val="24"/>
        </w:rPr>
        <w:t>secure</w:t>
      </w:r>
      <w:r w:rsidRPr="00CE7589">
        <w:rPr>
          <w:rFonts w:ascii="Arial" w:hAnsi="Arial" w:cs="Arial"/>
          <w:spacing w:val="-2"/>
          <w:sz w:val="24"/>
        </w:rPr>
        <w:t xml:space="preserve"> </w:t>
      </w:r>
      <w:r w:rsidRPr="00CE7589">
        <w:rPr>
          <w:rFonts w:ascii="Arial" w:hAnsi="Arial" w:cs="Arial"/>
          <w:sz w:val="24"/>
        </w:rPr>
        <w:t>in</w:t>
      </w:r>
      <w:r w:rsidRPr="00CE7589">
        <w:rPr>
          <w:rFonts w:ascii="Arial" w:hAnsi="Arial" w:cs="Arial"/>
          <w:spacing w:val="-4"/>
          <w:sz w:val="24"/>
        </w:rPr>
        <w:t xml:space="preserve"> </w:t>
      </w:r>
      <w:r w:rsidRPr="00CE7589">
        <w:rPr>
          <w:rFonts w:ascii="Arial" w:hAnsi="Arial" w:cs="Arial"/>
          <w:sz w:val="24"/>
        </w:rPr>
        <w:t>the</w:t>
      </w:r>
      <w:r w:rsidRPr="00CE7589">
        <w:rPr>
          <w:rFonts w:ascii="Arial" w:hAnsi="Arial" w:cs="Arial"/>
          <w:spacing w:val="-2"/>
          <w:sz w:val="24"/>
        </w:rPr>
        <w:t xml:space="preserve"> </w:t>
      </w:r>
      <w:r w:rsidRPr="00CE7589">
        <w:rPr>
          <w:rFonts w:ascii="Arial" w:hAnsi="Arial" w:cs="Arial"/>
          <w:sz w:val="24"/>
        </w:rPr>
        <w:t>teacher</w:t>
      </w:r>
      <w:r w:rsidRPr="00CE7589">
        <w:rPr>
          <w:rFonts w:ascii="Arial" w:hAnsi="Arial" w:cs="Arial"/>
          <w:spacing w:val="-4"/>
          <w:sz w:val="24"/>
        </w:rPr>
        <w:t xml:space="preserve"> </w:t>
      </w:r>
      <w:r w:rsidRPr="00CE7589">
        <w:rPr>
          <w:rFonts w:ascii="Arial" w:hAnsi="Arial" w:cs="Arial"/>
          <w:sz w:val="24"/>
        </w:rPr>
        <w:t>competences</w:t>
      </w:r>
      <w:r w:rsidRPr="00CE7589">
        <w:rPr>
          <w:rFonts w:ascii="Arial" w:hAnsi="Arial" w:cs="Arial"/>
          <w:spacing w:val="-3"/>
          <w:sz w:val="24"/>
        </w:rPr>
        <w:t xml:space="preserve"> </w:t>
      </w:r>
      <w:r w:rsidRPr="00CE7589">
        <w:rPr>
          <w:rFonts w:ascii="Arial" w:hAnsi="Arial" w:cs="Arial"/>
          <w:sz w:val="24"/>
        </w:rPr>
        <w:t>and</w:t>
      </w:r>
      <w:r w:rsidRPr="00CE7589">
        <w:rPr>
          <w:rFonts w:ascii="Arial" w:hAnsi="Arial" w:cs="Arial"/>
          <w:spacing w:val="-2"/>
          <w:sz w:val="24"/>
        </w:rPr>
        <w:t xml:space="preserve"> </w:t>
      </w:r>
      <w:r w:rsidRPr="00CE7589">
        <w:rPr>
          <w:rFonts w:ascii="Arial" w:hAnsi="Arial" w:cs="Arial"/>
          <w:sz w:val="24"/>
        </w:rPr>
        <w:t>core</w:t>
      </w:r>
      <w:r w:rsidRPr="00CE7589">
        <w:rPr>
          <w:rFonts w:ascii="Arial" w:hAnsi="Arial" w:cs="Arial"/>
          <w:spacing w:val="-4"/>
          <w:sz w:val="24"/>
        </w:rPr>
        <w:t xml:space="preserve"> </w:t>
      </w:r>
      <w:r w:rsidRPr="00CE7589">
        <w:rPr>
          <w:rFonts w:ascii="Arial" w:hAnsi="Arial" w:cs="Arial"/>
          <w:sz w:val="24"/>
        </w:rPr>
        <w:t>values</w:t>
      </w:r>
      <w:r w:rsidRPr="00CE7589">
        <w:rPr>
          <w:rFonts w:ascii="Arial" w:hAnsi="Arial" w:cs="Arial"/>
          <w:spacing w:val="-5"/>
          <w:sz w:val="24"/>
        </w:rPr>
        <w:t xml:space="preserve"> </w:t>
      </w:r>
      <w:r w:rsidRPr="00CE7589">
        <w:rPr>
          <w:rFonts w:ascii="Arial" w:hAnsi="Arial" w:cs="Arial"/>
          <w:sz w:val="24"/>
        </w:rPr>
        <w:t>for</w:t>
      </w:r>
      <w:r w:rsidRPr="00CE7589">
        <w:rPr>
          <w:rFonts w:ascii="Arial" w:hAnsi="Arial" w:cs="Arial"/>
          <w:spacing w:val="-6"/>
          <w:sz w:val="24"/>
        </w:rPr>
        <w:t xml:space="preserve"> </w:t>
      </w:r>
      <w:r w:rsidRPr="00CE7589">
        <w:rPr>
          <w:rFonts w:ascii="Arial" w:hAnsi="Arial" w:cs="Arial"/>
          <w:sz w:val="24"/>
        </w:rPr>
        <w:t>the</w:t>
      </w:r>
      <w:r w:rsidRPr="00CE7589">
        <w:rPr>
          <w:rFonts w:ascii="Arial" w:hAnsi="Arial" w:cs="Arial"/>
          <w:spacing w:val="-2"/>
          <w:sz w:val="24"/>
        </w:rPr>
        <w:t xml:space="preserve"> </w:t>
      </w:r>
      <w:r w:rsidRPr="00CE7589">
        <w:rPr>
          <w:rFonts w:ascii="Arial" w:hAnsi="Arial" w:cs="Arial"/>
          <w:sz w:val="24"/>
        </w:rPr>
        <w:t xml:space="preserve">induction </w:t>
      </w:r>
      <w:r w:rsidRPr="00CE7589">
        <w:rPr>
          <w:rFonts w:ascii="Arial" w:hAnsi="Arial" w:cs="Arial"/>
          <w:spacing w:val="-2"/>
          <w:sz w:val="24"/>
        </w:rPr>
        <w:t>phase;</w:t>
      </w:r>
    </w:p>
    <w:p w14:paraId="3AC46263" w14:textId="77777777" w:rsidR="00DB7490" w:rsidRPr="00CE7589" w:rsidRDefault="00DB7490" w:rsidP="00CE7589">
      <w:pPr>
        <w:pStyle w:val="BodyText"/>
        <w:spacing w:before="3"/>
      </w:pPr>
    </w:p>
    <w:p w14:paraId="1AFF4A08" w14:textId="77777777" w:rsidR="00DB7490" w:rsidRPr="00CE7589" w:rsidRDefault="00DB7490" w:rsidP="00DE101A">
      <w:pPr>
        <w:pStyle w:val="ListParagraph"/>
        <w:widowControl w:val="0"/>
        <w:numPr>
          <w:ilvl w:val="3"/>
          <w:numId w:val="71"/>
        </w:numPr>
        <w:tabs>
          <w:tab w:val="left" w:pos="801"/>
          <w:tab w:val="left" w:pos="802"/>
        </w:tabs>
        <w:autoSpaceDE w:val="0"/>
        <w:autoSpaceDN w:val="0"/>
        <w:spacing w:after="0" w:line="240" w:lineRule="auto"/>
        <w:ind w:left="1162"/>
        <w:contextualSpacing w:val="0"/>
        <w:rPr>
          <w:rFonts w:ascii="Arial" w:hAnsi="Arial" w:cs="Arial"/>
          <w:sz w:val="24"/>
        </w:rPr>
      </w:pPr>
      <w:r w:rsidRPr="00CE7589">
        <w:rPr>
          <w:rFonts w:ascii="Arial" w:hAnsi="Arial" w:cs="Arial"/>
          <w:sz w:val="24"/>
        </w:rPr>
        <w:t>has</w:t>
      </w:r>
      <w:r w:rsidRPr="00CE7589">
        <w:rPr>
          <w:rFonts w:ascii="Arial" w:hAnsi="Arial" w:cs="Arial"/>
          <w:spacing w:val="-9"/>
          <w:sz w:val="24"/>
        </w:rPr>
        <w:t xml:space="preserve"> </w:t>
      </w:r>
      <w:r w:rsidRPr="00CE7589">
        <w:rPr>
          <w:rFonts w:ascii="Arial" w:hAnsi="Arial" w:cs="Arial"/>
          <w:sz w:val="24"/>
        </w:rPr>
        <w:t>successfully</w:t>
      </w:r>
      <w:r w:rsidRPr="00CE7589">
        <w:rPr>
          <w:rFonts w:ascii="Arial" w:hAnsi="Arial" w:cs="Arial"/>
          <w:spacing w:val="-10"/>
          <w:sz w:val="24"/>
        </w:rPr>
        <w:t xml:space="preserve"> </w:t>
      </w:r>
      <w:r w:rsidRPr="00CE7589">
        <w:rPr>
          <w:rFonts w:ascii="Arial" w:hAnsi="Arial" w:cs="Arial"/>
          <w:sz w:val="24"/>
        </w:rPr>
        <w:t>met</w:t>
      </w:r>
      <w:r w:rsidRPr="00CE7589">
        <w:rPr>
          <w:rFonts w:ascii="Arial" w:hAnsi="Arial" w:cs="Arial"/>
          <w:spacing w:val="-10"/>
          <w:sz w:val="24"/>
        </w:rPr>
        <w:t xml:space="preserve"> </w:t>
      </w:r>
      <w:r w:rsidRPr="00CE7589">
        <w:rPr>
          <w:rFonts w:ascii="Arial" w:hAnsi="Arial" w:cs="Arial"/>
          <w:sz w:val="24"/>
        </w:rPr>
        <w:t>agreed</w:t>
      </w:r>
      <w:r w:rsidRPr="00CE7589">
        <w:rPr>
          <w:rFonts w:ascii="Arial" w:hAnsi="Arial" w:cs="Arial"/>
          <w:spacing w:val="-7"/>
          <w:sz w:val="24"/>
        </w:rPr>
        <w:t xml:space="preserve"> </w:t>
      </w:r>
      <w:r w:rsidRPr="00CE7589">
        <w:rPr>
          <w:rFonts w:ascii="Arial" w:hAnsi="Arial" w:cs="Arial"/>
          <w:sz w:val="24"/>
        </w:rPr>
        <w:t>induction</w:t>
      </w:r>
      <w:r w:rsidRPr="00CE7589">
        <w:rPr>
          <w:rFonts w:ascii="Arial" w:hAnsi="Arial" w:cs="Arial"/>
          <w:spacing w:val="-9"/>
          <w:sz w:val="24"/>
        </w:rPr>
        <w:t xml:space="preserve"> </w:t>
      </w:r>
      <w:r w:rsidRPr="00CE7589">
        <w:rPr>
          <w:rFonts w:ascii="Arial" w:hAnsi="Arial" w:cs="Arial"/>
          <w:sz w:val="24"/>
        </w:rPr>
        <w:t>targets;</w:t>
      </w:r>
      <w:r w:rsidRPr="00CE7589">
        <w:rPr>
          <w:rFonts w:ascii="Arial" w:hAnsi="Arial" w:cs="Arial"/>
          <w:spacing w:val="-7"/>
          <w:sz w:val="24"/>
        </w:rPr>
        <w:t xml:space="preserve"> </w:t>
      </w:r>
      <w:r w:rsidRPr="00CE7589">
        <w:rPr>
          <w:rFonts w:ascii="Arial" w:hAnsi="Arial" w:cs="Arial"/>
          <w:spacing w:val="-5"/>
          <w:sz w:val="24"/>
        </w:rPr>
        <w:t>and</w:t>
      </w:r>
    </w:p>
    <w:p w14:paraId="4EC7D51F" w14:textId="77777777" w:rsidR="00DB7490" w:rsidRPr="00CE7589" w:rsidRDefault="00DB7490" w:rsidP="00CE7589">
      <w:pPr>
        <w:pStyle w:val="BodyText"/>
        <w:spacing w:before="10"/>
        <w:rPr>
          <w:sz w:val="23"/>
        </w:rPr>
      </w:pPr>
    </w:p>
    <w:p w14:paraId="6347D349" w14:textId="77777777" w:rsidR="00DB7490" w:rsidRPr="00CE7589" w:rsidRDefault="00DB7490" w:rsidP="00DE101A">
      <w:pPr>
        <w:pStyle w:val="ListParagraph"/>
        <w:widowControl w:val="0"/>
        <w:numPr>
          <w:ilvl w:val="3"/>
          <w:numId w:val="71"/>
        </w:numPr>
        <w:tabs>
          <w:tab w:val="left" w:pos="801"/>
          <w:tab w:val="left" w:pos="802"/>
        </w:tabs>
        <w:autoSpaceDE w:val="0"/>
        <w:autoSpaceDN w:val="0"/>
        <w:spacing w:after="0" w:line="240" w:lineRule="auto"/>
        <w:ind w:left="1162" w:right="1143"/>
        <w:contextualSpacing w:val="0"/>
        <w:rPr>
          <w:rFonts w:ascii="Arial" w:hAnsi="Arial" w:cs="Arial"/>
          <w:sz w:val="24"/>
        </w:rPr>
      </w:pPr>
      <w:r w:rsidRPr="00CE7589">
        <w:rPr>
          <w:rFonts w:ascii="Arial" w:hAnsi="Arial" w:cs="Arial"/>
          <w:sz w:val="24"/>
        </w:rPr>
        <w:t>is</w:t>
      </w:r>
      <w:r w:rsidRPr="00CE7589">
        <w:rPr>
          <w:rFonts w:ascii="Arial" w:hAnsi="Arial" w:cs="Arial"/>
          <w:spacing w:val="-3"/>
          <w:sz w:val="24"/>
        </w:rPr>
        <w:t xml:space="preserve"> </w:t>
      </w:r>
      <w:r w:rsidRPr="00CE7589">
        <w:rPr>
          <w:rFonts w:ascii="Arial" w:hAnsi="Arial" w:cs="Arial"/>
          <w:sz w:val="24"/>
        </w:rPr>
        <w:t>increasingly</w:t>
      </w:r>
      <w:r w:rsidRPr="00CE7589">
        <w:rPr>
          <w:rFonts w:ascii="Arial" w:hAnsi="Arial" w:cs="Arial"/>
          <w:spacing w:val="-5"/>
          <w:sz w:val="24"/>
        </w:rPr>
        <w:t xml:space="preserve"> </w:t>
      </w:r>
      <w:r w:rsidRPr="00CE7589">
        <w:rPr>
          <w:rFonts w:ascii="Arial" w:hAnsi="Arial" w:cs="Arial"/>
          <w:sz w:val="24"/>
        </w:rPr>
        <w:t>able</w:t>
      </w:r>
      <w:r w:rsidRPr="00CE7589">
        <w:rPr>
          <w:rFonts w:ascii="Arial" w:hAnsi="Arial" w:cs="Arial"/>
          <w:spacing w:val="-2"/>
          <w:sz w:val="24"/>
        </w:rPr>
        <w:t xml:space="preserve"> </w:t>
      </w:r>
      <w:r w:rsidRPr="00CE7589">
        <w:rPr>
          <w:rFonts w:ascii="Arial" w:hAnsi="Arial" w:cs="Arial"/>
          <w:sz w:val="24"/>
        </w:rPr>
        <w:t>to</w:t>
      </w:r>
      <w:r w:rsidRPr="00CE7589">
        <w:rPr>
          <w:rFonts w:ascii="Arial" w:hAnsi="Arial" w:cs="Arial"/>
          <w:spacing w:val="-4"/>
          <w:sz w:val="24"/>
        </w:rPr>
        <w:t xml:space="preserve"> </w:t>
      </w:r>
      <w:r w:rsidRPr="00CE7589">
        <w:rPr>
          <w:rFonts w:ascii="Arial" w:hAnsi="Arial" w:cs="Arial"/>
          <w:sz w:val="24"/>
        </w:rPr>
        <w:t>discuss</w:t>
      </w:r>
      <w:r w:rsidRPr="00CE7589">
        <w:rPr>
          <w:rFonts w:ascii="Arial" w:hAnsi="Arial" w:cs="Arial"/>
          <w:spacing w:val="-3"/>
          <w:sz w:val="24"/>
        </w:rPr>
        <w:t xml:space="preserve"> </w:t>
      </w:r>
      <w:r w:rsidRPr="00CE7589">
        <w:rPr>
          <w:rFonts w:ascii="Arial" w:hAnsi="Arial" w:cs="Arial"/>
          <w:sz w:val="24"/>
        </w:rPr>
        <w:t>and</w:t>
      </w:r>
      <w:r w:rsidRPr="00CE7589">
        <w:rPr>
          <w:rFonts w:ascii="Arial" w:hAnsi="Arial" w:cs="Arial"/>
          <w:spacing w:val="-2"/>
          <w:sz w:val="24"/>
        </w:rPr>
        <w:t xml:space="preserve"> </w:t>
      </w:r>
      <w:r w:rsidRPr="00CE7589">
        <w:rPr>
          <w:rFonts w:ascii="Arial" w:hAnsi="Arial" w:cs="Arial"/>
          <w:sz w:val="24"/>
        </w:rPr>
        <w:t>evaluate</w:t>
      </w:r>
      <w:r w:rsidRPr="00CE7589">
        <w:rPr>
          <w:rFonts w:ascii="Arial" w:hAnsi="Arial" w:cs="Arial"/>
          <w:spacing w:val="-4"/>
          <w:sz w:val="24"/>
        </w:rPr>
        <w:t xml:space="preserve"> </w:t>
      </w:r>
      <w:r w:rsidRPr="00CE7589">
        <w:rPr>
          <w:rFonts w:ascii="Arial" w:hAnsi="Arial" w:cs="Arial"/>
          <w:sz w:val="24"/>
        </w:rPr>
        <w:t>his/her</w:t>
      </w:r>
      <w:r w:rsidRPr="00CE7589">
        <w:rPr>
          <w:rFonts w:ascii="Arial" w:hAnsi="Arial" w:cs="Arial"/>
          <w:spacing w:val="-4"/>
          <w:sz w:val="24"/>
        </w:rPr>
        <w:t xml:space="preserve"> </w:t>
      </w:r>
      <w:r w:rsidRPr="00CE7589">
        <w:rPr>
          <w:rFonts w:ascii="Arial" w:hAnsi="Arial" w:cs="Arial"/>
          <w:sz w:val="24"/>
        </w:rPr>
        <w:t>teaching</w:t>
      </w:r>
      <w:r w:rsidRPr="00CE7589">
        <w:rPr>
          <w:rFonts w:ascii="Arial" w:hAnsi="Arial" w:cs="Arial"/>
          <w:spacing w:val="-4"/>
          <w:sz w:val="24"/>
        </w:rPr>
        <w:t xml:space="preserve"> </w:t>
      </w:r>
      <w:r w:rsidRPr="00CE7589">
        <w:rPr>
          <w:rFonts w:ascii="Arial" w:hAnsi="Arial" w:cs="Arial"/>
          <w:sz w:val="24"/>
        </w:rPr>
        <w:t>in</w:t>
      </w:r>
      <w:r w:rsidRPr="00CE7589">
        <w:rPr>
          <w:rFonts w:ascii="Arial" w:hAnsi="Arial" w:cs="Arial"/>
          <w:spacing w:val="-2"/>
          <w:sz w:val="24"/>
        </w:rPr>
        <w:t xml:space="preserve"> </w:t>
      </w:r>
      <w:r w:rsidRPr="00CE7589">
        <w:rPr>
          <w:rFonts w:ascii="Arial" w:hAnsi="Arial" w:cs="Arial"/>
          <w:sz w:val="24"/>
        </w:rPr>
        <w:t>terms</w:t>
      </w:r>
      <w:r w:rsidRPr="00CE7589">
        <w:rPr>
          <w:rFonts w:ascii="Arial" w:hAnsi="Arial" w:cs="Arial"/>
          <w:spacing w:val="-3"/>
          <w:sz w:val="24"/>
        </w:rPr>
        <w:t xml:space="preserve"> </w:t>
      </w:r>
      <w:r w:rsidRPr="00CE7589">
        <w:rPr>
          <w:rFonts w:ascii="Arial" w:hAnsi="Arial" w:cs="Arial"/>
          <w:sz w:val="24"/>
        </w:rPr>
        <w:t>of</w:t>
      </w:r>
      <w:r w:rsidRPr="00CE7589">
        <w:rPr>
          <w:rFonts w:ascii="Arial" w:hAnsi="Arial" w:cs="Arial"/>
          <w:spacing w:val="-1"/>
          <w:sz w:val="24"/>
        </w:rPr>
        <w:t xml:space="preserve"> </w:t>
      </w:r>
      <w:r w:rsidRPr="00CE7589">
        <w:rPr>
          <w:rFonts w:ascii="Arial" w:hAnsi="Arial" w:cs="Arial"/>
          <w:sz w:val="24"/>
        </w:rPr>
        <w:t>learning outcomes for pupils.</w:t>
      </w:r>
    </w:p>
    <w:p w14:paraId="55818D3B" w14:textId="77777777" w:rsidR="00DB7490" w:rsidRDefault="00DB7490" w:rsidP="00DB7490">
      <w:pPr>
        <w:pStyle w:val="BodyText"/>
        <w:spacing w:before="10"/>
        <w:rPr>
          <w:sz w:val="23"/>
        </w:rPr>
      </w:pPr>
    </w:p>
    <w:p w14:paraId="6613F7FC" w14:textId="0BBCD152" w:rsidR="00DB7490" w:rsidRDefault="00CE7589" w:rsidP="00CE7589">
      <w:pPr>
        <w:pStyle w:val="BodyText"/>
        <w:ind w:left="709" w:right="640" w:hanging="709"/>
      </w:pPr>
      <w:r>
        <w:t>4.45</w:t>
      </w:r>
      <w:r>
        <w:tab/>
      </w:r>
      <w:r w:rsidR="00DB7490">
        <w:t>The</w:t>
      </w:r>
      <w:r w:rsidR="00DB7490">
        <w:rPr>
          <w:spacing w:val="-2"/>
        </w:rPr>
        <w:t xml:space="preserve"> </w:t>
      </w:r>
      <w:r w:rsidR="00DB7490">
        <w:t>teacher’s</w:t>
      </w:r>
      <w:r w:rsidR="00DB7490">
        <w:rPr>
          <w:spacing w:val="-3"/>
        </w:rPr>
        <w:t xml:space="preserve"> </w:t>
      </w:r>
      <w:r w:rsidR="00DB7490">
        <w:t>stage</w:t>
      </w:r>
      <w:r w:rsidR="00DB7490">
        <w:rPr>
          <w:spacing w:val="-2"/>
        </w:rPr>
        <w:t xml:space="preserve"> </w:t>
      </w:r>
      <w:r w:rsidR="00DB7490">
        <w:t>of</w:t>
      </w:r>
      <w:r w:rsidR="00DB7490">
        <w:rPr>
          <w:spacing w:val="-5"/>
        </w:rPr>
        <w:t xml:space="preserve"> </w:t>
      </w:r>
      <w:r w:rsidR="00DB7490">
        <w:t>development</w:t>
      </w:r>
      <w:r w:rsidR="00DB7490">
        <w:rPr>
          <w:spacing w:val="-5"/>
        </w:rPr>
        <w:t xml:space="preserve"> </w:t>
      </w:r>
      <w:r w:rsidR="00DB7490">
        <w:t>will</w:t>
      </w:r>
      <w:r w:rsidR="00DB7490">
        <w:rPr>
          <w:spacing w:val="-3"/>
        </w:rPr>
        <w:t xml:space="preserve"> </w:t>
      </w:r>
      <w:r w:rsidR="00DB7490">
        <w:t>be</w:t>
      </w:r>
      <w:r w:rsidR="00DB7490">
        <w:rPr>
          <w:spacing w:val="-2"/>
        </w:rPr>
        <w:t xml:space="preserve"> </w:t>
      </w:r>
      <w:r w:rsidR="00DB7490">
        <w:t>consistent</w:t>
      </w:r>
      <w:r w:rsidR="00DB7490">
        <w:rPr>
          <w:spacing w:val="-5"/>
        </w:rPr>
        <w:t xml:space="preserve"> </w:t>
      </w:r>
      <w:r w:rsidR="00DB7490">
        <w:t>with</w:t>
      </w:r>
      <w:r w:rsidR="00DB7490">
        <w:rPr>
          <w:spacing w:val="-2"/>
        </w:rPr>
        <w:t xml:space="preserve"> </w:t>
      </w:r>
      <w:r w:rsidR="00DB7490">
        <w:t>the</w:t>
      </w:r>
      <w:r w:rsidR="00DB7490">
        <w:rPr>
          <w:spacing w:val="-2"/>
        </w:rPr>
        <w:t xml:space="preserve"> </w:t>
      </w:r>
      <w:r w:rsidR="00DB7490">
        <w:t>criteria</w:t>
      </w:r>
      <w:r w:rsidR="00DB7490">
        <w:rPr>
          <w:spacing w:val="-4"/>
        </w:rPr>
        <w:t xml:space="preserve"> </w:t>
      </w:r>
      <w:r w:rsidR="00DB7490">
        <w:t>for</w:t>
      </w:r>
      <w:r w:rsidR="00DB7490">
        <w:rPr>
          <w:spacing w:val="-4"/>
        </w:rPr>
        <w:t xml:space="preserve"> </w:t>
      </w:r>
      <w:r w:rsidR="00DB7490">
        <w:t xml:space="preserve">successful </w:t>
      </w:r>
      <w:r w:rsidR="00DB7490">
        <w:rPr>
          <w:spacing w:val="-2"/>
        </w:rPr>
        <w:t>induction.</w:t>
      </w:r>
    </w:p>
    <w:p w14:paraId="271D5970" w14:textId="77777777" w:rsidR="00DB7490" w:rsidRDefault="00DB7490" w:rsidP="00DB7490">
      <w:pPr>
        <w:pStyle w:val="BodyText"/>
        <w:spacing w:before="9"/>
        <w:rPr>
          <w:sz w:val="23"/>
        </w:rPr>
      </w:pPr>
    </w:p>
    <w:p w14:paraId="2BFCDDD4" w14:textId="77777777" w:rsidR="00DB7490" w:rsidRPr="00CE7589" w:rsidRDefault="00DB7490" w:rsidP="00CE7589">
      <w:pPr>
        <w:pStyle w:val="ListParagraph"/>
        <w:widowControl w:val="0"/>
        <w:tabs>
          <w:tab w:val="left" w:pos="956"/>
        </w:tabs>
        <w:autoSpaceDE w:val="0"/>
        <w:autoSpaceDN w:val="0"/>
        <w:spacing w:after="0" w:line="240" w:lineRule="auto"/>
        <w:contextualSpacing w:val="0"/>
        <w:rPr>
          <w:rFonts w:ascii="Arial" w:hAnsi="Arial" w:cs="Arial"/>
          <w:i/>
          <w:sz w:val="24"/>
        </w:rPr>
      </w:pPr>
      <w:r w:rsidRPr="00CE7589">
        <w:rPr>
          <w:rFonts w:ascii="Arial" w:hAnsi="Arial" w:cs="Arial"/>
          <w:i/>
          <w:w w:val="95"/>
          <w:sz w:val="24"/>
        </w:rPr>
        <w:t>Unsuccessful</w:t>
      </w:r>
      <w:r w:rsidRPr="00CE7589">
        <w:rPr>
          <w:rFonts w:ascii="Arial" w:hAnsi="Arial" w:cs="Arial"/>
          <w:i/>
          <w:spacing w:val="57"/>
          <w:sz w:val="24"/>
        </w:rPr>
        <w:t xml:space="preserve"> </w:t>
      </w:r>
      <w:r w:rsidRPr="00CE7589">
        <w:rPr>
          <w:rFonts w:ascii="Arial" w:hAnsi="Arial" w:cs="Arial"/>
          <w:i/>
          <w:spacing w:val="-2"/>
          <w:sz w:val="24"/>
        </w:rPr>
        <w:t>Induction</w:t>
      </w:r>
    </w:p>
    <w:p w14:paraId="1ED6D413" w14:textId="77777777" w:rsidR="00DB7490" w:rsidRDefault="00DB7490" w:rsidP="00DB7490">
      <w:pPr>
        <w:pStyle w:val="BodyText"/>
        <w:spacing w:before="2"/>
        <w:rPr>
          <w:i/>
        </w:rPr>
      </w:pPr>
    </w:p>
    <w:p w14:paraId="3292B060" w14:textId="112F4499" w:rsidR="00DB7490" w:rsidRDefault="00CE7589" w:rsidP="00CE7589">
      <w:pPr>
        <w:pStyle w:val="BodyText"/>
        <w:ind w:left="709" w:right="497" w:hanging="709"/>
      </w:pPr>
      <w:r>
        <w:t>4.46</w:t>
      </w:r>
      <w:r>
        <w:tab/>
      </w:r>
      <w:r w:rsidR="00DB7490">
        <w:t>A</w:t>
      </w:r>
      <w:r w:rsidR="00DB7490">
        <w:rPr>
          <w:spacing w:val="-6"/>
        </w:rPr>
        <w:t xml:space="preserve"> </w:t>
      </w:r>
      <w:r w:rsidR="00DB7490">
        <w:t>teacher</w:t>
      </w:r>
      <w:r w:rsidR="00DB7490">
        <w:rPr>
          <w:spacing w:val="-7"/>
        </w:rPr>
        <w:t xml:space="preserve"> </w:t>
      </w:r>
      <w:r w:rsidR="00DB7490">
        <w:t>who</w:t>
      </w:r>
      <w:r w:rsidR="00DB7490">
        <w:rPr>
          <w:spacing w:val="-6"/>
        </w:rPr>
        <w:t xml:space="preserve"> </w:t>
      </w:r>
      <w:r w:rsidR="00DB7490">
        <w:t>has</w:t>
      </w:r>
      <w:r w:rsidR="00DB7490">
        <w:rPr>
          <w:spacing w:val="-6"/>
        </w:rPr>
        <w:t xml:space="preserve"> </w:t>
      </w:r>
      <w:r w:rsidR="00DB7490">
        <w:t>not</w:t>
      </w:r>
      <w:r w:rsidR="00DB7490">
        <w:rPr>
          <w:spacing w:val="-8"/>
        </w:rPr>
        <w:t xml:space="preserve"> </w:t>
      </w:r>
      <w:r w:rsidR="00DB7490">
        <w:t>completed</w:t>
      </w:r>
      <w:r w:rsidR="00DB7490">
        <w:rPr>
          <w:spacing w:val="-6"/>
        </w:rPr>
        <w:t xml:space="preserve"> </w:t>
      </w:r>
      <w:r w:rsidR="00DB7490">
        <w:t>induction</w:t>
      </w:r>
      <w:r w:rsidR="00DB7490">
        <w:rPr>
          <w:spacing w:val="-7"/>
        </w:rPr>
        <w:t xml:space="preserve"> </w:t>
      </w:r>
      <w:r w:rsidR="00DB7490">
        <w:t>successfully</w:t>
      </w:r>
      <w:r w:rsidR="00DB7490">
        <w:rPr>
          <w:spacing w:val="-8"/>
        </w:rPr>
        <w:t xml:space="preserve"> </w:t>
      </w:r>
      <w:r w:rsidR="00DB7490">
        <w:t>will</w:t>
      </w:r>
      <w:r w:rsidR="00DB7490">
        <w:rPr>
          <w:spacing w:val="-7"/>
        </w:rPr>
        <w:t xml:space="preserve"> </w:t>
      </w:r>
      <w:r w:rsidR="00DB7490">
        <w:t>be</w:t>
      </w:r>
      <w:r w:rsidR="00DB7490">
        <w:rPr>
          <w:spacing w:val="-5"/>
        </w:rPr>
        <w:t xml:space="preserve"> </w:t>
      </w:r>
      <w:r w:rsidR="00DB7490">
        <w:t>one</w:t>
      </w:r>
      <w:r w:rsidR="00DB7490">
        <w:rPr>
          <w:spacing w:val="-8"/>
        </w:rPr>
        <w:t xml:space="preserve"> </w:t>
      </w:r>
      <w:r w:rsidR="00DB7490">
        <w:rPr>
          <w:spacing w:val="-4"/>
        </w:rPr>
        <w:t>who:</w:t>
      </w:r>
    </w:p>
    <w:p w14:paraId="408513B0" w14:textId="77777777" w:rsidR="00DB7490" w:rsidRDefault="00DB7490" w:rsidP="00DB7490">
      <w:pPr>
        <w:pStyle w:val="BodyText"/>
        <w:spacing w:before="1"/>
      </w:pPr>
    </w:p>
    <w:p w14:paraId="4C512559" w14:textId="77777777" w:rsidR="00DB7490" w:rsidRPr="00CE7589" w:rsidRDefault="00DB7490" w:rsidP="00DE101A">
      <w:pPr>
        <w:pStyle w:val="ListParagraph"/>
        <w:widowControl w:val="0"/>
        <w:numPr>
          <w:ilvl w:val="3"/>
          <w:numId w:val="72"/>
        </w:numPr>
        <w:tabs>
          <w:tab w:val="left" w:pos="801"/>
          <w:tab w:val="left" w:pos="802"/>
        </w:tabs>
        <w:autoSpaceDE w:val="0"/>
        <w:autoSpaceDN w:val="0"/>
        <w:spacing w:after="0" w:line="240" w:lineRule="auto"/>
        <w:ind w:left="1162"/>
        <w:contextualSpacing w:val="0"/>
        <w:rPr>
          <w:rFonts w:ascii="Arial" w:hAnsi="Arial" w:cs="Arial"/>
          <w:sz w:val="24"/>
        </w:rPr>
      </w:pPr>
      <w:r w:rsidRPr="00CE7589">
        <w:rPr>
          <w:rFonts w:ascii="Arial" w:hAnsi="Arial" w:cs="Arial"/>
          <w:sz w:val="24"/>
        </w:rPr>
        <w:t>is</w:t>
      </w:r>
      <w:r w:rsidRPr="00CE7589">
        <w:rPr>
          <w:rFonts w:ascii="Arial" w:hAnsi="Arial" w:cs="Arial"/>
          <w:spacing w:val="-6"/>
          <w:sz w:val="24"/>
        </w:rPr>
        <w:t xml:space="preserve"> </w:t>
      </w:r>
      <w:r w:rsidRPr="00CE7589">
        <w:rPr>
          <w:rFonts w:ascii="Arial" w:hAnsi="Arial" w:cs="Arial"/>
          <w:sz w:val="24"/>
        </w:rPr>
        <w:t>lacking</w:t>
      </w:r>
      <w:r w:rsidRPr="00CE7589">
        <w:rPr>
          <w:rFonts w:ascii="Arial" w:hAnsi="Arial" w:cs="Arial"/>
          <w:spacing w:val="-7"/>
          <w:sz w:val="24"/>
        </w:rPr>
        <w:t xml:space="preserve"> </w:t>
      </w:r>
      <w:r w:rsidRPr="00CE7589">
        <w:rPr>
          <w:rFonts w:ascii="Arial" w:hAnsi="Arial" w:cs="Arial"/>
          <w:sz w:val="24"/>
        </w:rPr>
        <w:t>in</w:t>
      </w:r>
      <w:r w:rsidRPr="00CE7589">
        <w:rPr>
          <w:rFonts w:ascii="Arial" w:hAnsi="Arial" w:cs="Arial"/>
          <w:spacing w:val="-5"/>
          <w:sz w:val="24"/>
        </w:rPr>
        <w:t xml:space="preserve"> </w:t>
      </w:r>
      <w:r w:rsidRPr="00CE7589">
        <w:rPr>
          <w:rFonts w:ascii="Arial" w:hAnsi="Arial" w:cs="Arial"/>
          <w:sz w:val="24"/>
        </w:rPr>
        <w:t>the</w:t>
      </w:r>
      <w:r w:rsidRPr="00CE7589">
        <w:rPr>
          <w:rFonts w:ascii="Arial" w:hAnsi="Arial" w:cs="Arial"/>
          <w:spacing w:val="-7"/>
          <w:sz w:val="24"/>
        </w:rPr>
        <w:t xml:space="preserve"> </w:t>
      </w:r>
      <w:r w:rsidRPr="00CE7589">
        <w:rPr>
          <w:rFonts w:ascii="Arial" w:hAnsi="Arial" w:cs="Arial"/>
          <w:sz w:val="24"/>
        </w:rPr>
        <w:t>underlying</w:t>
      </w:r>
      <w:r w:rsidRPr="00CE7589">
        <w:rPr>
          <w:rFonts w:ascii="Arial" w:hAnsi="Arial" w:cs="Arial"/>
          <w:spacing w:val="-5"/>
          <w:sz w:val="24"/>
        </w:rPr>
        <w:t xml:space="preserve"> </w:t>
      </w:r>
      <w:r w:rsidRPr="00CE7589">
        <w:rPr>
          <w:rFonts w:ascii="Arial" w:hAnsi="Arial" w:cs="Arial"/>
          <w:sz w:val="24"/>
        </w:rPr>
        <w:t>qualities</w:t>
      </w:r>
      <w:r w:rsidRPr="00CE7589">
        <w:rPr>
          <w:rFonts w:ascii="Arial" w:hAnsi="Arial" w:cs="Arial"/>
          <w:spacing w:val="-6"/>
          <w:sz w:val="24"/>
        </w:rPr>
        <w:t xml:space="preserve"> </w:t>
      </w:r>
      <w:r w:rsidRPr="00CE7589">
        <w:rPr>
          <w:rFonts w:ascii="Arial" w:hAnsi="Arial" w:cs="Arial"/>
          <w:sz w:val="24"/>
        </w:rPr>
        <w:t>and</w:t>
      </w:r>
      <w:r w:rsidRPr="00CE7589">
        <w:rPr>
          <w:rFonts w:ascii="Arial" w:hAnsi="Arial" w:cs="Arial"/>
          <w:spacing w:val="-5"/>
          <w:sz w:val="24"/>
        </w:rPr>
        <w:t xml:space="preserve"> </w:t>
      </w:r>
      <w:r w:rsidRPr="00CE7589">
        <w:rPr>
          <w:rFonts w:ascii="Arial" w:hAnsi="Arial" w:cs="Arial"/>
          <w:spacing w:val="-2"/>
          <w:sz w:val="24"/>
        </w:rPr>
        <w:t>values;</w:t>
      </w:r>
    </w:p>
    <w:p w14:paraId="60129C13" w14:textId="77777777" w:rsidR="00DB7490" w:rsidRPr="00CE7589" w:rsidRDefault="00DB7490" w:rsidP="00CE7589">
      <w:pPr>
        <w:pStyle w:val="BodyText"/>
        <w:spacing w:before="8"/>
        <w:rPr>
          <w:sz w:val="23"/>
        </w:rPr>
      </w:pPr>
    </w:p>
    <w:p w14:paraId="44FA6F73" w14:textId="77777777" w:rsidR="00DB7490" w:rsidRPr="00CE7589" w:rsidRDefault="00DB7490" w:rsidP="00DE101A">
      <w:pPr>
        <w:pStyle w:val="ListParagraph"/>
        <w:widowControl w:val="0"/>
        <w:numPr>
          <w:ilvl w:val="3"/>
          <w:numId w:val="72"/>
        </w:numPr>
        <w:tabs>
          <w:tab w:val="left" w:pos="801"/>
          <w:tab w:val="left" w:pos="802"/>
        </w:tabs>
        <w:autoSpaceDE w:val="0"/>
        <w:autoSpaceDN w:val="0"/>
        <w:spacing w:after="0" w:line="240" w:lineRule="auto"/>
        <w:ind w:left="1162" w:right="860"/>
        <w:contextualSpacing w:val="0"/>
        <w:rPr>
          <w:rFonts w:ascii="Arial" w:hAnsi="Arial" w:cs="Arial"/>
          <w:sz w:val="24"/>
        </w:rPr>
      </w:pPr>
      <w:r w:rsidRPr="00CE7589">
        <w:rPr>
          <w:rFonts w:ascii="Arial" w:hAnsi="Arial" w:cs="Arial"/>
          <w:sz w:val="24"/>
        </w:rPr>
        <w:t>has</w:t>
      </w:r>
      <w:r w:rsidRPr="00CE7589">
        <w:rPr>
          <w:rFonts w:ascii="Arial" w:hAnsi="Arial" w:cs="Arial"/>
          <w:spacing w:val="-5"/>
          <w:sz w:val="24"/>
        </w:rPr>
        <w:t xml:space="preserve"> </w:t>
      </w:r>
      <w:r w:rsidRPr="00CE7589">
        <w:rPr>
          <w:rFonts w:ascii="Arial" w:hAnsi="Arial" w:cs="Arial"/>
          <w:sz w:val="24"/>
        </w:rPr>
        <w:t>made</w:t>
      </w:r>
      <w:r w:rsidRPr="00CE7589">
        <w:rPr>
          <w:rFonts w:ascii="Arial" w:hAnsi="Arial" w:cs="Arial"/>
          <w:spacing w:val="-2"/>
          <w:sz w:val="24"/>
        </w:rPr>
        <w:t xml:space="preserve"> </w:t>
      </w:r>
      <w:r w:rsidRPr="00CE7589">
        <w:rPr>
          <w:rFonts w:ascii="Arial" w:hAnsi="Arial" w:cs="Arial"/>
          <w:sz w:val="24"/>
        </w:rPr>
        <w:t>little</w:t>
      </w:r>
      <w:r w:rsidRPr="00CE7589">
        <w:rPr>
          <w:rFonts w:ascii="Arial" w:hAnsi="Arial" w:cs="Arial"/>
          <w:spacing w:val="-4"/>
          <w:sz w:val="24"/>
        </w:rPr>
        <w:t xml:space="preserve"> </w:t>
      </w:r>
      <w:r w:rsidRPr="00CE7589">
        <w:rPr>
          <w:rFonts w:ascii="Arial" w:hAnsi="Arial" w:cs="Arial"/>
          <w:sz w:val="24"/>
        </w:rPr>
        <w:t>progress</w:t>
      </w:r>
      <w:r w:rsidRPr="00CE7589">
        <w:rPr>
          <w:rFonts w:ascii="Arial" w:hAnsi="Arial" w:cs="Arial"/>
          <w:spacing w:val="-3"/>
          <w:sz w:val="24"/>
        </w:rPr>
        <w:t xml:space="preserve"> </w:t>
      </w:r>
      <w:r w:rsidRPr="00CE7589">
        <w:rPr>
          <w:rFonts w:ascii="Arial" w:hAnsi="Arial" w:cs="Arial"/>
          <w:sz w:val="24"/>
        </w:rPr>
        <w:t>in</w:t>
      </w:r>
      <w:r w:rsidRPr="00CE7589">
        <w:rPr>
          <w:rFonts w:ascii="Arial" w:hAnsi="Arial" w:cs="Arial"/>
          <w:spacing w:val="-2"/>
          <w:sz w:val="24"/>
        </w:rPr>
        <w:t xml:space="preserve"> </w:t>
      </w:r>
      <w:r w:rsidRPr="00CE7589">
        <w:rPr>
          <w:rFonts w:ascii="Arial" w:hAnsi="Arial" w:cs="Arial"/>
          <w:sz w:val="24"/>
        </w:rPr>
        <w:t>clarifying</w:t>
      </w:r>
      <w:r w:rsidRPr="00CE7589">
        <w:rPr>
          <w:rFonts w:ascii="Arial" w:hAnsi="Arial" w:cs="Arial"/>
          <w:spacing w:val="-4"/>
          <w:sz w:val="24"/>
        </w:rPr>
        <w:t xml:space="preserve"> </w:t>
      </w:r>
      <w:r w:rsidRPr="00CE7589">
        <w:rPr>
          <w:rFonts w:ascii="Arial" w:hAnsi="Arial" w:cs="Arial"/>
          <w:sz w:val="24"/>
        </w:rPr>
        <w:t>and</w:t>
      </w:r>
      <w:r w:rsidRPr="00CE7589">
        <w:rPr>
          <w:rFonts w:ascii="Arial" w:hAnsi="Arial" w:cs="Arial"/>
          <w:spacing w:val="-4"/>
          <w:sz w:val="24"/>
        </w:rPr>
        <w:t xml:space="preserve"> </w:t>
      </w:r>
      <w:r w:rsidRPr="00CE7589">
        <w:rPr>
          <w:rFonts w:ascii="Arial" w:hAnsi="Arial" w:cs="Arial"/>
          <w:sz w:val="24"/>
        </w:rPr>
        <w:t>addressing</w:t>
      </w:r>
      <w:r w:rsidRPr="00CE7589">
        <w:rPr>
          <w:rFonts w:ascii="Arial" w:hAnsi="Arial" w:cs="Arial"/>
          <w:spacing w:val="-4"/>
          <w:sz w:val="24"/>
        </w:rPr>
        <w:t xml:space="preserve"> </w:t>
      </w:r>
      <w:r w:rsidRPr="00CE7589">
        <w:rPr>
          <w:rFonts w:ascii="Arial" w:hAnsi="Arial" w:cs="Arial"/>
          <w:sz w:val="24"/>
        </w:rPr>
        <w:t>the</w:t>
      </w:r>
      <w:r w:rsidRPr="00CE7589">
        <w:rPr>
          <w:rFonts w:ascii="Arial" w:hAnsi="Arial" w:cs="Arial"/>
          <w:spacing w:val="-4"/>
          <w:sz w:val="24"/>
        </w:rPr>
        <w:t xml:space="preserve"> </w:t>
      </w:r>
      <w:r w:rsidRPr="00CE7589">
        <w:rPr>
          <w:rFonts w:ascii="Arial" w:hAnsi="Arial" w:cs="Arial"/>
          <w:sz w:val="24"/>
        </w:rPr>
        <w:t>teacher</w:t>
      </w:r>
      <w:r w:rsidRPr="00CE7589">
        <w:rPr>
          <w:rFonts w:ascii="Arial" w:hAnsi="Arial" w:cs="Arial"/>
          <w:spacing w:val="-4"/>
          <w:sz w:val="24"/>
        </w:rPr>
        <w:t xml:space="preserve"> </w:t>
      </w:r>
      <w:r w:rsidRPr="00CE7589">
        <w:rPr>
          <w:rFonts w:ascii="Arial" w:hAnsi="Arial" w:cs="Arial"/>
          <w:sz w:val="24"/>
        </w:rPr>
        <w:t>competences</w:t>
      </w:r>
      <w:r w:rsidRPr="00CE7589">
        <w:rPr>
          <w:rFonts w:ascii="Arial" w:hAnsi="Arial" w:cs="Arial"/>
          <w:spacing w:val="-3"/>
          <w:sz w:val="24"/>
        </w:rPr>
        <w:t xml:space="preserve"> </w:t>
      </w:r>
      <w:r w:rsidRPr="00CE7589">
        <w:rPr>
          <w:rFonts w:ascii="Arial" w:hAnsi="Arial" w:cs="Arial"/>
          <w:sz w:val="24"/>
        </w:rPr>
        <w:t>and core values for the induction phase;</w:t>
      </w:r>
    </w:p>
    <w:p w14:paraId="569273DB" w14:textId="77777777" w:rsidR="00DB7490" w:rsidRPr="00CE7589" w:rsidRDefault="00DB7490" w:rsidP="00CE7589">
      <w:pPr>
        <w:pStyle w:val="BodyText"/>
        <w:spacing w:before="10"/>
        <w:rPr>
          <w:sz w:val="23"/>
        </w:rPr>
      </w:pPr>
    </w:p>
    <w:p w14:paraId="4B7373AC" w14:textId="77777777" w:rsidR="00DB7490" w:rsidRPr="00CE7589" w:rsidRDefault="00DB7490" w:rsidP="00DE101A">
      <w:pPr>
        <w:pStyle w:val="ListParagraph"/>
        <w:widowControl w:val="0"/>
        <w:numPr>
          <w:ilvl w:val="3"/>
          <w:numId w:val="72"/>
        </w:numPr>
        <w:tabs>
          <w:tab w:val="left" w:pos="801"/>
          <w:tab w:val="left" w:pos="802"/>
        </w:tabs>
        <w:autoSpaceDE w:val="0"/>
        <w:autoSpaceDN w:val="0"/>
        <w:spacing w:after="0" w:line="240" w:lineRule="auto"/>
        <w:ind w:left="1162"/>
        <w:contextualSpacing w:val="0"/>
        <w:rPr>
          <w:rFonts w:ascii="Arial" w:hAnsi="Arial" w:cs="Arial"/>
          <w:sz w:val="24"/>
        </w:rPr>
      </w:pPr>
      <w:r w:rsidRPr="00CE7589">
        <w:rPr>
          <w:rFonts w:ascii="Arial" w:hAnsi="Arial" w:cs="Arial"/>
          <w:sz w:val="24"/>
        </w:rPr>
        <w:t>has</w:t>
      </w:r>
      <w:r w:rsidRPr="00CE7589">
        <w:rPr>
          <w:rFonts w:ascii="Arial" w:hAnsi="Arial" w:cs="Arial"/>
          <w:spacing w:val="-8"/>
          <w:sz w:val="24"/>
        </w:rPr>
        <w:t xml:space="preserve"> </w:t>
      </w:r>
      <w:r w:rsidRPr="00CE7589">
        <w:rPr>
          <w:rFonts w:ascii="Arial" w:hAnsi="Arial" w:cs="Arial"/>
          <w:sz w:val="24"/>
        </w:rPr>
        <w:t>been</w:t>
      </w:r>
      <w:r w:rsidRPr="00CE7589">
        <w:rPr>
          <w:rFonts w:ascii="Arial" w:hAnsi="Arial" w:cs="Arial"/>
          <w:spacing w:val="-9"/>
          <w:sz w:val="24"/>
        </w:rPr>
        <w:t xml:space="preserve"> </w:t>
      </w:r>
      <w:r w:rsidRPr="00CE7589">
        <w:rPr>
          <w:rFonts w:ascii="Arial" w:hAnsi="Arial" w:cs="Arial"/>
          <w:sz w:val="24"/>
        </w:rPr>
        <w:t>unsuccessful</w:t>
      </w:r>
      <w:r w:rsidRPr="00CE7589">
        <w:rPr>
          <w:rFonts w:ascii="Arial" w:hAnsi="Arial" w:cs="Arial"/>
          <w:spacing w:val="-10"/>
          <w:sz w:val="24"/>
        </w:rPr>
        <w:t xml:space="preserve"> </w:t>
      </w:r>
      <w:r w:rsidRPr="00CE7589">
        <w:rPr>
          <w:rFonts w:ascii="Arial" w:hAnsi="Arial" w:cs="Arial"/>
          <w:sz w:val="24"/>
        </w:rPr>
        <w:t>in</w:t>
      </w:r>
      <w:r w:rsidRPr="00CE7589">
        <w:rPr>
          <w:rFonts w:ascii="Arial" w:hAnsi="Arial" w:cs="Arial"/>
          <w:spacing w:val="-7"/>
          <w:sz w:val="24"/>
        </w:rPr>
        <w:t xml:space="preserve"> </w:t>
      </w:r>
      <w:r w:rsidRPr="00CE7589">
        <w:rPr>
          <w:rFonts w:ascii="Arial" w:hAnsi="Arial" w:cs="Arial"/>
          <w:sz w:val="24"/>
        </w:rPr>
        <w:t>meeting</w:t>
      </w:r>
      <w:r w:rsidRPr="00CE7589">
        <w:rPr>
          <w:rFonts w:ascii="Arial" w:hAnsi="Arial" w:cs="Arial"/>
          <w:spacing w:val="-9"/>
          <w:sz w:val="24"/>
        </w:rPr>
        <w:t xml:space="preserve"> </w:t>
      </w:r>
      <w:r w:rsidRPr="00CE7589">
        <w:rPr>
          <w:rFonts w:ascii="Arial" w:hAnsi="Arial" w:cs="Arial"/>
          <w:sz w:val="24"/>
        </w:rPr>
        <w:t>induction</w:t>
      </w:r>
      <w:r w:rsidRPr="00CE7589">
        <w:rPr>
          <w:rFonts w:ascii="Arial" w:hAnsi="Arial" w:cs="Arial"/>
          <w:spacing w:val="-7"/>
          <w:sz w:val="24"/>
        </w:rPr>
        <w:t xml:space="preserve"> </w:t>
      </w:r>
      <w:r w:rsidRPr="00CE7589">
        <w:rPr>
          <w:rFonts w:ascii="Arial" w:hAnsi="Arial" w:cs="Arial"/>
          <w:sz w:val="24"/>
        </w:rPr>
        <w:t>targets;</w:t>
      </w:r>
      <w:r w:rsidRPr="00CE7589">
        <w:rPr>
          <w:rFonts w:ascii="Arial" w:hAnsi="Arial" w:cs="Arial"/>
          <w:spacing w:val="-7"/>
          <w:sz w:val="24"/>
        </w:rPr>
        <w:t xml:space="preserve"> </w:t>
      </w:r>
      <w:r w:rsidRPr="00CE7589">
        <w:rPr>
          <w:rFonts w:ascii="Arial" w:hAnsi="Arial" w:cs="Arial"/>
          <w:spacing w:val="-5"/>
          <w:sz w:val="24"/>
        </w:rPr>
        <w:t>and</w:t>
      </w:r>
    </w:p>
    <w:p w14:paraId="27296288" w14:textId="77777777" w:rsidR="00DB7490" w:rsidRPr="00CE7589" w:rsidRDefault="00DB7490" w:rsidP="00CE7589">
      <w:pPr>
        <w:pStyle w:val="BodyText"/>
        <w:spacing w:before="10"/>
        <w:rPr>
          <w:sz w:val="23"/>
        </w:rPr>
      </w:pPr>
    </w:p>
    <w:p w14:paraId="79B5B519" w14:textId="77777777" w:rsidR="00DB7490" w:rsidRPr="00CE7589" w:rsidRDefault="00DB7490" w:rsidP="00DE101A">
      <w:pPr>
        <w:pStyle w:val="ListParagraph"/>
        <w:widowControl w:val="0"/>
        <w:numPr>
          <w:ilvl w:val="3"/>
          <w:numId w:val="72"/>
        </w:numPr>
        <w:tabs>
          <w:tab w:val="left" w:pos="801"/>
          <w:tab w:val="left" w:pos="802"/>
        </w:tabs>
        <w:autoSpaceDE w:val="0"/>
        <w:autoSpaceDN w:val="0"/>
        <w:spacing w:before="1" w:after="0" w:line="240" w:lineRule="auto"/>
        <w:ind w:left="1162" w:right="1143"/>
        <w:contextualSpacing w:val="0"/>
        <w:rPr>
          <w:rFonts w:ascii="Arial" w:hAnsi="Arial" w:cs="Arial"/>
          <w:sz w:val="24"/>
        </w:rPr>
      </w:pPr>
      <w:r w:rsidRPr="00CE7589">
        <w:rPr>
          <w:rFonts w:ascii="Arial" w:hAnsi="Arial" w:cs="Arial"/>
          <w:sz w:val="24"/>
        </w:rPr>
        <w:t>has</w:t>
      </w:r>
      <w:r w:rsidRPr="00CE7589">
        <w:rPr>
          <w:rFonts w:ascii="Arial" w:hAnsi="Arial" w:cs="Arial"/>
          <w:spacing w:val="-5"/>
          <w:sz w:val="24"/>
        </w:rPr>
        <w:t xml:space="preserve"> </w:t>
      </w:r>
      <w:r w:rsidRPr="00CE7589">
        <w:rPr>
          <w:rFonts w:ascii="Arial" w:hAnsi="Arial" w:cs="Arial"/>
          <w:sz w:val="24"/>
        </w:rPr>
        <w:t>made</w:t>
      </w:r>
      <w:r w:rsidRPr="00CE7589">
        <w:rPr>
          <w:rFonts w:ascii="Arial" w:hAnsi="Arial" w:cs="Arial"/>
          <w:spacing w:val="-2"/>
          <w:sz w:val="24"/>
        </w:rPr>
        <w:t xml:space="preserve"> </w:t>
      </w:r>
      <w:r w:rsidRPr="00CE7589">
        <w:rPr>
          <w:rFonts w:ascii="Arial" w:hAnsi="Arial" w:cs="Arial"/>
          <w:sz w:val="24"/>
        </w:rPr>
        <w:t>little</w:t>
      </w:r>
      <w:r w:rsidRPr="00CE7589">
        <w:rPr>
          <w:rFonts w:ascii="Arial" w:hAnsi="Arial" w:cs="Arial"/>
          <w:spacing w:val="-4"/>
          <w:sz w:val="24"/>
        </w:rPr>
        <w:t xml:space="preserve"> </w:t>
      </w:r>
      <w:r w:rsidRPr="00CE7589">
        <w:rPr>
          <w:rFonts w:ascii="Arial" w:hAnsi="Arial" w:cs="Arial"/>
          <w:sz w:val="24"/>
        </w:rPr>
        <w:t>progress</w:t>
      </w:r>
      <w:r w:rsidRPr="00CE7589">
        <w:rPr>
          <w:rFonts w:ascii="Arial" w:hAnsi="Arial" w:cs="Arial"/>
          <w:spacing w:val="-3"/>
          <w:sz w:val="24"/>
        </w:rPr>
        <w:t xml:space="preserve"> </w:t>
      </w:r>
      <w:r w:rsidRPr="00CE7589">
        <w:rPr>
          <w:rFonts w:ascii="Arial" w:hAnsi="Arial" w:cs="Arial"/>
          <w:sz w:val="24"/>
        </w:rPr>
        <w:t>in</w:t>
      </w:r>
      <w:r w:rsidRPr="00CE7589">
        <w:rPr>
          <w:rFonts w:ascii="Arial" w:hAnsi="Arial" w:cs="Arial"/>
          <w:spacing w:val="-2"/>
          <w:sz w:val="24"/>
        </w:rPr>
        <w:t xml:space="preserve"> </w:t>
      </w:r>
      <w:r w:rsidRPr="00CE7589">
        <w:rPr>
          <w:rFonts w:ascii="Arial" w:hAnsi="Arial" w:cs="Arial"/>
          <w:sz w:val="24"/>
        </w:rPr>
        <w:t>the</w:t>
      </w:r>
      <w:r w:rsidRPr="00CE7589">
        <w:rPr>
          <w:rFonts w:ascii="Arial" w:hAnsi="Arial" w:cs="Arial"/>
          <w:spacing w:val="-2"/>
          <w:sz w:val="24"/>
        </w:rPr>
        <w:t xml:space="preserve"> </w:t>
      </w:r>
      <w:r w:rsidRPr="00CE7589">
        <w:rPr>
          <w:rFonts w:ascii="Arial" w:hAnsi="Arial" w:cs="Arial"/>
          <w:sz w:val="24"/>
        </w:rPr>
        <w:t>ability</w:t>
      </w:r>
      <w:r w:rsidRPr="00CE7589">
        <w:rPr>
          <w:rFonts w:ascii="Arial" w:hAnsi="Arial" w:cs="Arial"/>
          <w:spacing w:val="-5"/>
          <w:sz w:val="24"/>
        </w:rPr>
        <w:t xml:space="preserve"> </w:t>
      </w:r>
      <w:r w:rsidRPr="00CE7589">
        <w:rPr>
          <w:rFonts w:ascii="Arial" w:hAnsi="Arial" w:cs="Arial"/>
          <w:sz w:val="24"/>
        </w:rPr>
        <w:t>to</w:t>
      </w:r>
      <w:r w:rsidRPr="00CE7589">
        <w:rPr>
          <w:rFonts w:ascii="Arial" w:hAnsi="Arial" w:cs="Arial"/>
          <w:spacing w:val="-2"/>
          <w:sz w:val="24"/>
        </w:rPr>
        <w:t xml:space="preserve"> </w:t>
      </w:r>
      <w:r w:rsidRPr="00CE7589">
        <w:rPr>
          <w:rFonts w:ascii="Arial" w:hAnsi="Arial" w:cs="Arial"/>
          <w:sz w:val="24"/>
        </w:rPr>
        <w:t>discuss</w:t>
      </w:r>
      <w:r w:rsidRPr="00CE7589">
        <w:rPr>
          <w:rFonts w:ascii="Arial" w:hAnsi="Arial" w:cs="Arial"/>
          <w:spacing w:val="-3"/>
          <w:sz w:val="24"/>
        </w:rPr>
        <w:t xml:space="preserve"> </w:t>
      </w:r>
      <w:r w:rsidRPr="00CE7589">
        <w:rPr>
          <w:rFonts w:ascii="Arial" w:hAnsi="Arial" w:cs="Arial"/>
          <w:sz w:val="24"/>
        </w:rPr>
        <w:t>and</w:t>
      </w:r>
      <w:r w:rsidRPr="00CE7589">
        <w:rPr>
          <w:rFonts w:ascii="Arial" w:hAnsi="Arial" w:cs="Arial"/>
          <w:spacing w:val="-4"/>
          <w:sz w:val="24"/>
        </w:rPr>
        <w:t xml:space="preserve"> </w:t>
      </w:r>
      <w:r w:rsidRPr="00CE7589">
        <w:rPr>
          <w:rFonts w:ascii="Arial" w:hAnsi="Arial" w:cs="Arial"/>
          <w:sz w:val="24"/>
        </w:rPr>
        <w:t>evaluate</w:t>
      </w:r>
      <w:r w:rsidRPr="00CE7589">
        <w:rPr>
          <w:rFonts w:ascii="Arial" w:hAnsi="Arial" w:cs="Arial"/>
          <w:spacing w:val="-4"/>
          <w:sz w:val="24"/>
        </w:rPr>
        <w:t xml:space="preserve"> </w:t>
      </w:r>
      <w:r w:rsidRPr="00CE7589">
        <w:rPr>
          <w:rFonts w:ascii="Arial" w:hAnsi="Arial" w:cs="Arial"/>
          <w:sz w:val="24"/>
        </w:rPr>
        <w:t>his/her</w:t>
      </w:r>
      <w:r w:rsidRPr="00CE7589">
        <w:rPr>
          <w:rFonts w:ascii="Arial" w:hAnsi="Arial" w:cs="Arial"/>
          <w:spacing w:val="-4"/>
          <w:sz w:val="24"/>
        </w:rPr>
        <w:t xml:space="preserve"> </w:t>
      </w:r>
      <w:r w:rsidRPr="00CE7589">
        <w:rPr>
          <w:rFonts w:ascii="Arial" w:hAnsi="Arial" w:cs="Arial"/>
          <w:sz w:val="24"/>
        </w:rPr>
        <w:t>teaching</w:t>
      </w:r>
      <w:r w:rsidRPr="00CE7589">
        <w:rPr>
          <w:rFonts w:ascii="Arial" w:hAnsi="Arial" w:cs="Arial"/>
          <w:spacing w:val="-4"/>
          <w:sz w:val="24"/>
        </w:rPr>
        <w:t xml:space="preserve"> </w:t>
      </w:r>
      <w:r w:rsidRPr="00CE7589">
        <w:rPr>
          <w:rFonts w:ascii="Arial" w:hAnsi="Arial" w:cs="Arial"/>
          <w:sz w:val="24"/>
        </w:rPr>
        <w:t>in terms of learning outcomes for pupils.</w:t>
      </w:r>
    </w:p>
    <w:p w14:paraId="4AF17B0A" w14:textId="77777777" w:rsidR="00DB7490" w:rsidRDefault="00DB7490" w:rsidP="00DB7490">
      <w:pPr>
        <w:pStyle w:val="BodyText"/>
        <w:spacing w:before="9"/>
        <w:rPr>
          <w:sz w:val="23"/>
        </w:rPr>
      </w:pPr>
    </w:p>
    <w:p w14:paraId="2D0A0B52" w14:textId="74E5F717" w:rsidR="00DB7490" w:rsidRDefault="00CE7589" w:rsidP="00CE7589">
      <w:pPr>
        <w:pStyle w:val="BodyText"/>
        <w:ind w:left="709" w:right="640" w:hanging="709"/>
      </w:pPr>
      <w:r>
        <w:t>4.47</w:t>
      </w:r>
      <w:r>
        <w:tab/>
      </w:r>
      <w:r w:rsidR="00DB7490">
        <w:t>The</w:t>
      </w:r>
      <w:r w:rsidR="00DB7490">
        <w:rPr>
          <w:spacing w:val="-2"/>
        </w:rPr>
        <w:t xml:space="preserve"> </w:t>
      </w:r>
      <w:r w:rsidR="00DB7490">
        <w:t>teacher’s</w:t>
      </w:r>
      <w:r w:rsidR="00DB7490">
        <w:rPr>
          <w:spacing w:val="-3"/>
        </w:rPr>
        <w:t xml:space="preserve"> </w:t>
      </w:r>
      <w:r w:rsidR="00DB7490">
        <w:t>stage</w:t>
      </w:r>
      <w:r w:rsidR="00DB7490">
        <w:rPr>
          <w:spacing w:val="-2"/>
        </w:rPr>
        <w:t xml:space="preserve"> </w:t>
      </w:r>
      <w:r w:rsidR="00DB7490">
        <w:t>of</w:t>
      </w:r>
      <w:r w:rsidR="00DB7490">
        <w:rPr>
          <w:spacing w:val="-5"/>
        </w:rPr>
        <w:t xml:space="preserve"> </w:t>
      </w:r>
      <w:r w:rsidR="00DB7490">
        <w:t>development</w:t>
      </w:r>
      <w:r w:rsidR="00DB7490">
        <w:rPr>
          <w:spacing w:val="-5"/>
        </w:rPr>
        <w:t xml:space="preserve"> </w:t>
      </w:r>
      <w:r w:rsidR="00DB7490">
        <w:t>will</w:t>
      </w:r>
      <w:r w:rsidR="00DB7490">
        <w:rPr>
          <w:spacing w:val="-3"/>
        </w:rPr>
        <w:t xml:space="preserve"> </w:t>
      </w:r>
      <w:r w:rsidR="00DB7490">
        <w:t>be</w:t>
      </w:r>
      <w:r w:rsidR="00DB7490">
        <w:rPr>
          <w:spacing w:val="-2"/>
        </w:rPr>
        <w:t xml:space="preserve"> </w:t>
      </w:r>
      <w:r w:rsidR="00DB7490">
        <w:t>consistent</w:t>
      </w:r>
      <w:r w:rsidR="00DB7490">
        <w:rPr>
          <w:spacing w:val="-5"/>
        </w:rPr>
        <w:t xml:space="preserve"> </w:t>
      </w:r>
      <w:r w:rsidR="00DB7490">
        <w:t>with</w:t>
      </w:r>
      <w:r w:rsidR="00DB7490">
        <w:rPr>
          <w:spacing w:val="-2"/>
        </w:rPr>
        <w:t xml:space="preserve"> </w:t>
      </w:r>
      <w:r w:rsidR="00DB7490">
        <w:t>the</w:t>
      </w:r>
      <w:r w:rsidR="00DB7490">
        <w:rPr>
          <w:spacing w:val="-2"/>
        </w:rPr>
        <w:t xml:space="preserve"> </w:t>
      </w:r>
      <w:r w:rsidR="00DB7490">
        <w:t>criteria</w:t>
      </w:r>
      <w:r w:rsidR="00DB7490">
        <w:rPr>
          <w:spacing w:val="-4"/>
        </w:rPr>
        <w:t xml:space="preserve"> </w:t>
      </w:r>
      <w:r w:rsidR="00DB7490">
        <w:t>for</w:t>
      </w:r>
      <w:r w:rsidR="00DB7490">
        <w:rPr>
          <w:spacing w:val="-4"/>
        </w:rPr>
        <w:t xml:space="preserve"> </w:t>
      </w:r>
      <w:r w:rsidR="00DB7490">
        <w:t xml:space="preserve">unsuccessful </w:t>
      </w:r>
      <w:r w:rsidR="00DB7490">
        <w:rPr>
          <w:spacing w:val="-2"/>
        </w:rPr>
        <w:t>induction.</w:t>
      </w:r>
    </w:p>
    <w:p w14:paraId="756116B6" w14:textId="77777777" w:rsidR="00DB7490" w:rsidRDefault="00DB7490" w:rsidP="00CE7589">
      <w:pPr>
        <w:pStyle w:val="BodyText"/>
        <w:ind w:left="709" w:hanging="709"/>
      </w:pPr>
    </w:p>
    <w:p w14:paraId="28B140BA" w14:textId="727AB0C4" w:rsidR="00DB7490" w:rsidRDefault="00CE7589" w:rsidP="00CE7589">
      <w:pPr>
        <w:pStyle w:val="BodyText"/>
        <w:ind w:left="709" w:right="640" w:hanging="709"/>
      </w:pPr>
      <w:r>
        <w:t>4.48</w:t>
      </w:r>
      <w:r>
        <w:tab/>
      </w:r>
      <w:r w:rsidR="00DB7490">
        <w:t>On</w:t>
      </w:r>
      <w:r w:rsidR="00DB7490">
        <w:rPr>
          <w:spacing w:val="-2"/>
        </w:rPr>
        <w:t xml:space="preserve"> </w:t>
      </w:r>
      <w:r w:rsidR="00DB7490">
        <w:t>the</w:t>
      </w:r>
      <w:r w:rsidR="00DB7490">
        <w:rPr>
          <w:spacing w:val="-2"/>
        </w:rPr>
        <w:t xml:space="preserve"> </w:t>
      </w:r>
      <w:r w:rsidR="00DB7490">
        <w:t>summative</w:t>
      </w:r>
      <w:r w:rsidR="00DB7490">
        <w:rPr>
          <w:spacing w:val="-2"/>
        </w:rPr>
        <w:t xml:space="preserve"> </w:t>
      </w:r>
      <w:r w:rsidR="00DB7490">
        <w:t>report</w:t>
      </w:r>
      <w:r>
        <w:t>,</w:t>
      </w:r>
      <w:r w:rsidR="00DB7490">
        <w:rPr>
          <w:spacing w:val="-2"/>
        </w:rPr>
        <w:t xml:space="preserve"> </w:t>
      </w:r>
      <w:r w:rsidR="00DB7490">
        <w:t>the</w:t>
      </w:r>
      <w:r w:rsidR="00DB7490">
        <w:rPr>
          <w:spacing w:val="-4"/>
        </w:rPr>
        <w:t xml:space="preserve"> </w:t>
      </w:r>
      <w:r w:rsidR="00DB7490">
        <w:t>teacher</w:t>
      </w:r>
      <w:r w:rsidR="00DB7490">
        <w:rPr>
          <w:spacing w:val="-4"/>
        </w:rPr>
        <w:t xml:space="preserve"> </w:t>
      </w:r>
      <w:r w:rsidR="00DB7490">
        <w:t>is</w:t>
      </w:r>
      <w:r w:rsidR="00DB7490">
        <w:rPr>
          <w:spacing w:val="-3"/>
        </w:rPr>
        <w:t xml:space="preserve"> </w:t>
      </w:r>
      <w:r w:rsidR="00DB7490">
        <w:t>recommended</w:t>
      </w:r>
      <w:r w:rsidR="00DB7490">
        <w:rPr>
          <w:spacing w:val="-6"/>
        </w:rPr>
        <w:t xml:space="preserve"> </w:t>
      </w:r>
      <w:r w:rsidR="00DB7490">
        <w:t>for</w:t>
      </w:r>
      <w:r w:rsidR="00DB7490">
        <w:rPr>
          <w:spacing w:val="-4"/>
        </w:rPr>
        <w:t xml:space="preserve"> </w:t>
      </w:r>
      <w:r w:rsidR="00DB7490">
        <w:t>a</w:t>
      </w:r>
      <w:r w:rsidR="00DB7490">
        <w:rPr>
          <w:spacing w:val="-6"/>
        </w:rPr>
        <w:t xml:space="preserve"> </w:t>
      </w:r>
      <w:r w:rsidR="00DB7490">
        <w:t>further</w:t>
      </w:r>
      <w:r w:rsidR="00DB7490">
        <w:rPr>
          <w:spacing w:val="-6"/>
        </w:rPr>
        <w:t xml:space="preserve"> </w:t>
      </w:r>
      <w:r w:rsidR="00DB7490">
        <w:t>period</w:t>
      </w:r>
      <w:r w:rsidR="00DB7490">
        <w:rPr>
          <w:spacing w:val="-4"/>
        </w:rPr>
        <w:t xml:space="preserve"> </w:t>
      </w:r>
      <w:r w:rsidR="00DB7490">
        <w:t>of induction,</w:t>
      </w:r>
      <w:r w:rsidR="00DB7490">
        <w:rPr>
          <w:spacing w:val="-2"/>
        </w:rPr>
        <w:t xml:space="preserve"> </w:t>
      </w:r>
      <w:r w:rsidR="00DB7490">
        <w:t>i.e. a term.</w:t>
      </w:r>
      <w:r w:rsidR="00DB7490">
        <w:rPr>
          <w:spacing w:val="40"/>
        </w:rPr>
        <w:t xml:space="preserve"> </w:t>
      </w:r>
      <w:r w:rsidR="00DB7490">
        <w:t>The school draws up and implements another action plan and monitors and evaluates progress.</w:t>
      </w:r>
      <w:r w:rsidR="00DB7490">
        <w:rPr>
          <w:spacing w:val="40"/>
        </w:rPr>
        <w:t xml:space="preserve"> </w:t>
      </w:r>
      <w:r w:rsidR="00DB7490">
        <w:t>At the end of the term the school either:</w:t>
      </w:r>
    </w:p>
    <w:p w14:paraId="330CD5BF" w14:textId="77777777" w:rsidR="00DB7490" w:rsidRDefault="00DB7490" w:rsidP="00DB7490">
      <w:pPr>
        <w:pStyle w:val="BodyText"/>
      </w:pPr>
    </w:p>
    <w:p w14:paraId="0E70C061" w14:textId="77777777" w:rsidR="00DB7490" w:rsidRPr="00CE7589" w:rsidRDefault="00DB7490" w:rsidP="00DE101A">
      <w:pPr>
        <w:pStyle w:val="ListParagraph"/>
        <w:widowControl w:val="0"/>
        <w:numPr>
          <w:ilvl w:val="0"/>
          <w:numId w:val="48"/>
        </w:numPr>
        <w:tabs>
          <w:tab w:val="left" w:pos="594"/>
          <w:tab w:val="left" w:pos="596"/>
        </w:tabs>
        <w:autoSpaceDE w:val="0"/>
        <w:autoSpaceDN w:val="0"/>
        <w:spacing w:after="0" w:line="240" w:lineRule="auto"/>
        <w:ind w:left="1070" w:right="1709" w:hanging="361"/>
        <w:contextualSpacing w:val="0"/>
        <w:rPr>
          <w:rFonts w:ascii="Arial" w:hAnsi="Arial" w:cs="Arial"/>
          <w:sz w:val="24"/>
        </w:rPr>
      </w:pPr>
      <w:r w:rsidRPr="00CE7589">
        <w:rPr>
          <w:rFonts w:ascii="Arial" w:hAnsi="Arial" w:cs="Arial"/>
          <w:sz w:val="24"/>
        </w:rPr>
        <w:t>completes</w:t>
      </w:r>
      <w:r w:rsidRPr="00CE7589">
        <w:rPr>
          <w:rFonts w:ascii="Arial" w:hAnsi="Arial" w:cs="Arial"/>
          <w:spacing w:val="-5"/>
          <w:sz w:val="24"/>
        </w:rPr>
        <w:t xml:space="preserve"> </w:t>
      </w:r>
      <w:r w:rsidRPr="00CE7589">
        <w:rPr>
          <w:rFonts w:ascii="Arial" w:hAnsi="Arial" w:cs="Arial"/>
          <w:sz w:val="24"/>
        </w:rPr>
        <w:t>a</w:t>
      </w:r>
      <w:r w:rsidRPr="00CE7589">
        <w:rPr>
          <w:rFonts w:ascii="Arial" w:hAnsi="Arial" w:cs="Arial"/>
          <w:spacing w:val="-3"/>
          <w:sz w:val="24"/>
        </w:rPr>
        <w:t xml:space="preserve"> </w:t>
      </w:r>
      <w:r w:rsidRPr="00CE7589">
        <w:rPr>
          <w:rFonts w:ascii="Arial" w:hAnsi="Arial" w:cs="Arial"/>
          <w:sz w:val="24"/>
        </w:rPr>
        <w:t>summative</w:t>
      </w:r>
      <w:r w:rsidRPr="00CE7589">
        <w:rPr>
          <w:rFonts w:ascii="Arial" w:hAnsi="Arial" w:cs="Arial"/>
          <w:spacing w:val="-3"/>
          <w:sz w:val="24"/>
        </w:rPr>
        <w:t xml:space="preserve"> </w:t>
      </w:r>
      <w:r w:rsidRPr="00CE7589">
        <w:rPr>
          <w:rFonts w:ascii="Arial" w:hAnsi="Arial" w:cs="Arial"/>
          <w:sz w:val="24"/>
        </w:rPr>
        <w:t>report</w:t>
      </w:r>
      <w:r w:rsidRPr="00CE7589">
        <w:rPr>
          <w:rFonts w:ascii="Arial" w:hAnsi="Arial" w:cs="Arial"/>
          <w:spacing w:val="-5"/>
          <w:sz w:val="24"/>
        </w:rPr>
        <w:t xml:space="preserve"> </w:t>
      </w:r>
      <w:r w:rsidRPr="00CE7589">
        <w:rPr>
          <w:rFonts w:ascii="Arial" w:hAnsi="Arial" w:cs="Arial"/>
          <w:sz w:val="24"/>
        </w:rPr>
        <w:t>and</w:t>
      </w:r>
      <w:r w:rsidRPr="00CE7589">
        <w:rPr>
          <w:rFonts w:ascii="Arial" w:hAnsi="Arial" w:cs="Arial"/>
          <w:spacing w:val="-3"/>
          <w:sz w:val="24"/>
        </w:rPr>
        <w:t xml:space="preserve"> </w:t>
      </w:r>
      <w:r w:rsidRPr="00CE7589">
        <w:rPr>
          <w:rFonts w:ascii="Arial" w:hAnsi="Arial" w:cs="Arial"/>
          <w:sz w:val="24"/>
        </w:rPr>
        <w:t>signs</w:t>
      </w:r>
      <w:r w:rsidRPr="00CE7589">
        <w:rPr>
          <w:rFonts w:ascii="Arial" w:hAnsi="Arial" w:cs="Arial"/>
          <w:spacing w:val="-4"/>
          <w:sz w:val="24"/>
        </w:rPr>
        <w:t xml:space="preserve"> </w:t>
      </w:r>
      <w:r w:rsidRPr="00CE7589">
        <w:rPr>
          <w:rFonts w:ascii="Arial" w:hAnsi="Arial" w:cs="Arial"/>
          <w:sz w:val="24"/>
        </w:rPr>
        <w:t>off</w:t>
      </w:r>
      <w:r w:rsidRPr="00CE7589">
        <w:rPr>
          <w:rFonts w:ascii="Arial" w:hAnsi="Arial" w:cs="Arial"/>
          <w:spacing w:val="-3"/>
          <w:sz w:val="24"/>
        </w:rPr>
        <w:t xml:space="preserve"> </w:t>
      </w:r>
      <w:r w:rsidRPr="00CE7589">
        <w:rPr>
          <w:rFonts w:ascii="Arial" w:hAnsi="Arial" w:cs="Arial"/>
          <w:sz w:val="24"/>
        </w:rPr>
        <w:t>the</w:t>
      </w:r>
      <w:r w:rsidRPr="00CE7589">
        <w:rPr>
          <w:rFonts w:ascii="Arial" w:hAnsi="Arial" w:cs="Arial"/>
          <w:spacing w:val="-3"/>
          <w:sz w:val="24"/>
        </w:rPr>
        <w:t xml:space="preserve"> ECT</w:t>
      </w:r>
      <w:r w:rsidRPr="00CE7589">
        <w:rPr>
          <w:rFonts w:ascii="Arial" w:hAnsi="Arial" w:cs="Arial"/>
          <w:spacing w:val="-5"/>
          <w:sz w:val="24"/>
        </w:rPr>
        <w:t xml:space="preserve"> </w:t>
      </w:r>
      <w:r w:rsidRPr="00CE7589">
        <w:rPr>
          <w:rFonts w:ascii="Arial" w:hAnsi="Arial" w:cs="Arial"/>
          <w:sz w:val="24"/>
        </w:rPr>
        <w:t>as</w:t>
      </w:r>
      <w:r w:rsidRPr="00CE7589">
        <w:rPr>
          <w:rFonts w:ascii="Arial" w:hAnsi="Arial" w:cs="Arial"/>
          <w:spacing w:val="-4"/>
          <w:sz w:val="24"/>
        </w:rPr>
        <w:t xml:space="preserve"> </w:t>
      </w:r>
      <w:r w:rsidRPr="00CE7589">
        <w:rPr>
          <w:rFonts w:ascii="Arial" w:hAnsi="Arial" w:cs="Arial"/>
          <w:sz w:val="24"/>
        </w:rPr>
        <w:t>having successfully completed induction; or</w:t>
      </w:r>
    </w:p>
    <w:p w14:paraId="1691015D" w14:textId="77777777" w:rsidR="00DB7490" w:rsidRPr="00CE7589" w:rsidRDefault="00DB7490" w:rsidP="00CE7589">
      <w:pPr>
        <w:pStyle w:val="BodyText"/>
        <w:ind w:left="475"/>
      </w:pPr>
    </w:p>
    <w:p w14:paraId="53EE0222" w14:textId="77777777" w:rsidR="00DB7490" w:rsidRPr="00CE7589" w:rsidRDefault="00DB7490" w:rsidP="00DE101A">
      <w:pPr>
        <w:pStyle w:val="ListParagraph"/>
        <w:widowControl w:val="0"/>
        <w:numPr>
          <w:ilvl w:val="0"/>
          <w:numId w:val="48"/>
        </w:numPr>
        <w:tabs>
          <w:tab w:val="left" w:pos="594"/>
          <w:tab w:val="left" w:pos="596"/>
        </w:tabs>
        <w:autoSpaceDE w:val="0"/>
        <w:autoSpaceDN w:val="0"/>
        <w:spacing w:after="0" w:line="240" w:lineRule="auto"/>
        <w:ind w:left="1070" w:right="575" w:hanging="361"/>
        <w:contextualSpacing w:val="0"/>
        <w:rPr>
          <w:rFonts w:ascii="Arial" w:hAnsi="Arial" w:cs="Arial"/>
          <w:sz w:val="24"/>
        </w:rPr>
      </w:pPr>
      <w:r w:rsidRPr="00CE7589">
        <w:rPr>
          <w:rFonts w:ascii="Arial" w:hAnsi="Arial" w:cs="Arial"/>
          <w:sz w:val="24"/>
        </w:rPr>
        <w:t>if</w:t>
      </w:r>
      <w:r w:rsidRPr="00CE7589">
        <w:rPr>
          <w:rFonts w:ascii="Arial" w:hAnsi="Arial" w:cs="Arial"/>
          <w:spacing w:val="-1"/>
          <w:sz w:val="24"/>
        </w:rPr>
        <w:t xml:space="preserve"> </w:t>
      </w:r>
      <w:r w:rsidRPr="00CE7589">
        <w:rPr>
          <w:rFonts w:ascii="Arial" w:hAnsi="Arial" w:cs="Arial"/>
          <w:sz w:val="24"/>
        </w:rPr>
        <w:t>insufficient</w:t>
      </w:r>
      <w:r w:rsidRPr="00CE7589">
        <w:rPr>
          <w:rFonts w:ascii="Arial" w:hAnsi="Arial" w:cs="Arial"/>
          <w:spacing w:val="-3"/>
          <w:sz w:val="24"/>
        </w:rPr>
        <w:t xml:space="preserve"> </w:t>
      </w:r>
      <w:r w:rsidRPr="00CE7589">
        <w:rPr>
          <w:rFonts w:ascii="Arial" w:hAnsi="Arial" w:cs="Arial"/>
          <w:sz w:val="24"/>
        </w:rPr>
        <w:t>progress</w:t>
      </w:r>
      <w:r w:rsidRPr="00CE7589">
        <w:rPr>
          <w:rFonts w:ascii="Arial" w:hAnsi="Arial" w:cs="Arial"/>
          <w:spacing w:val="-6"/>
          <w:sz w:val="24"/>
        </w:rPr>
        <w:t xml:space="preserve"> </w:t>
      </w:r>
      <w:r w:rsidRPr="00CE7589">
        <w:rPr>
          <w:rFonts w:ascii="Arial" w:hAnsi="Arial" w:cs="Arial"/>
          <w:sz w:val="24"/>
        </w:rPr>
        <w:t>has</w:t>
      </w:r>
      <w:r w:rsidRPr="00CE7589">
        <w:rPr>
          <w:rFonts w:ascii="Arial" w:hAnsi="Arial" w:cs="Arial"/>
          <w:spacing w:val="-4"/>
          <w:sz w:val="24"/>
        </w:rPr>
        <w:t xml:space="preserve"> </w:t>
      </w:r>
      <w:r w:rsidRPr="00CE7589">
        <w:rPr>
          <w:rFonts w:ascii="Arial" w:hAnsi="Arial" w:cs="Arial"/>
          <w:sz w:val="24"/>
        </w:rPr>
        <w:t>been</w:t>
      </w:r>
      <w:r w:rsidRPr="00CE7589">
        <w:rPr>
          <w:rFonts w:ascii="Arial" w:hAnsi="Arial" w:cs="Arial"/>
          <w:spacing w:val="-5"/>
          <w:sz w:val="24"/>
        </w:rPr>
        <w:t xml:space="preserve"> </w:t>
      </w:r>
      <w:r w:rsidRPr="00CE7589">
        <w:rPr>
          <w:rFonts w:ascii="Arial" w:hAnsi="Arial" w:cs="Arial"/>
          <w:sz w:val="24"/>
        </w:rPr>
        <w:t>made,</w:t>
      </w:r>
      <w:r w:rsidRPr="00CE7589">
        <w:rPr>
          <w:rFonts w:ascii="Arial" w:hAnsi="Arial" w:cs="Arial"/>
          <w:spacing w:val="-3"/>
          <w:sz w:val="24"/>
        </w:rPr>
        <w:t xml:space="preserve"> </w:t>
      </w:r>
      <w:r w:rsidRPr="00CE7589">
        <w:rPr>
          <w:rFonts w:ascii="Arial" w:hAnsi="Arial" w:cs="Arial"/>
          <w:sz w:val="24"/>
        </w:rPr>
        <w:t>completes</w:t>
      </w:r>
      <w:r w:rsidRPr="00CE7589">
        <w:rPr>
          <w:rFonts w:ascii="Arial" w:hAnsi="Arial" w:cs="Arial"/>
          <w:spacing w:val="-6"/>
          <w:sz w:val="24"/>
        </w:rPr>
        <w:t xml:space="preserve"> </w:t>
      </w:r>
      <w:r w:rsidRPr="00CE7589">
        <w:rPr>
          <w:rFonts w:ascii="Arial" w:hAnsi="Arial" w:cs="Arial"/>
          <w:sz w:val="24"/>
        </w:rPr>
        <w:t>a</w:t>
      </w:r>
      <w:r w:rsidRPr="00CE7589">
        <w:rPr>
          <w:rFonts w:ascii="Arial" w:hAnsi="Arial" w:cs="Arial"/>
          <w:spacing w:val="-3"/>
          <w:sz w:val="24"/>
        </w:rPr>
        <w:t xml:space="preserve"> </w:t>
      </w:r>
      <w:r w:rsidRPr="00CE7589">
        <w:rPr>
          <w:rFonts w:ascii="Arial" w:hAnsi="Arial" w:cs="Arial"/>
          <w:sz w:val="24"/>
        </w:rPr>
        <w:t>summative</w:t>
      </w:r>
      <w:r w:rsidRPr="00CE7589">
        <w:rPr>
          <w:rFonts w:ascii="Arial" w:hAnsi="Arial" w:cs="Arial"/>
          <w:spacing w:val="-3"/>
          <w:sz w:val="24"/>
        </w:rPr>
        <w:t xml:space="preserve"> </w:t>
      </w:r>
      <w:r w:rsidRPr="00CE7589">
        <w:rPr>
          <w:rFonts w:ascii="Arial" w:hAnsi="Arial" w:cs="Arial"/>
          <w:sz w:val="24"/>
        </w:rPr>
        <w:t>report</w:t>
      </w:r>
      <w:r w:rsidRPr="00CE7589">
        <w:rPr>
          <w:rFonts w:ascii="Arial" w:hAnsi="Arial" w:cs="Arial"/>
          <w:spacing w:val="-3"/>
          <w:sz w:val="24"/>
        </w:rPr>
        <w:t xml:space="preserve"> </w:t>
      </w:r>
      <w:r w:rsidRPr="00CE7589">
        <w:rPr>
          <w:rFonts w:ascii="Arial" w:hAnsi="Arial" w:cs="Arial"/>
          <w:sz w:val="24"/>
        </w:rPr>
        <w:t>drawing</w:t>
      </w:r>
      <w:r w:rsidRPr="00CE7589">
        <w:rPr>
          <w:rFonts w:ascii="Arial" w:hAnsi="Arial" w:cs="Arial"/>
          <w:spacing w:val="-5"/>
          <w:sz w:val="24"/>
        </w:rPr>
        <w:t xml:space="preserve"> </w:t>
      </w:r>
      <w:r w:rsidRPr="00CE7589">
        <w:rPr>
          <w:rFonts w:ascii="Arial" w:hAnsi="Arial" w:cs="Arial"/>
          <w:sz w:val="24"/>
        </w:rPr>
        <w:t>together the areas of strength and highlighting the areas of concern against the unsuccessful completion of induction criteria.</w:t>
      </w:r>
      <w:r w:rsidRPr="00CE7589">
        <w:rPr>
          <w:rFonts w:ascii="Arial" w:hAnsi="Arial" w:cs="Arial"/>
          <w:spacing w:val="40"/>
          <w:sz w:val="24"/>
        </w:rPr>
        <w:t xml:space="preserve"> </w:t>
      </w:r>
      <w:r w:rsidRPr="00CE7589">
        <w:rPr>
          <w:rFonts w:ascii="Arial" w:hAnsi="Arial" w:cs="Arial"/>
          <w:sz w:val="24"/>
        </w:rPr>
        <w:t>This means the ECT enters the unsatisfactory teachers’ process.</w:t>
      </w:r>
      <w:r w:rsidRPr="00CE7589">
        <w:rPr>
          <w:rFonts w:ascii="Arial" w:hAnsi="Arial" w:cs="Arial"/>
          <w:spacing w:val="40"/>
          <w:sz w:val="24"/>
        </w:rPr>
        <w:t xml:space="preserve"> </w:t>
      </w:r>
      <w:r w:rsidRPr="00CE7589">
        <w:rPr>
          <w:rFonts w:ascii="Arial" w:hAnsi="Arial" w:cs="Arial"/>
          <w:sz w:val="24"/>
        </w:rPr>
        <w:t>Where a teacher is unsuccessful in induction the normal procedures for unsatisfactory teachers are implemented.</w:t>
      </w:r>
    </w:p>
    <w:p w14:paraId="6CD4B8C7" w14:textId="77777777" w:rsidR="00DB7490" w:rsidRDefault="00DB7490" w:rsidP="00DB7490">
      <w:pPr>
        <w:pStyle w:val="BodyText"/>
        <w:spacing w:before="9"/>
        <w:rPr>
          <w:sz w:val="23"/>
        </w:rPr>
      </w:pPr>
    </w:p>
    <w:p w14:paraId="37C18FBF" w14:textId="55376E2E" w:rsidR="00DB7490" w:rsidRDefault="00CE7589" w:rsidP="00CE7589">
      <w:pPr>
        <w:pStyle w:val="BodyText"/>
        <w:spacing w:before="1"/>
        <w:ind w:left="709" w:right="497" w:hanging="709"/>
      </w:pPr>
      <w:r>
        <w:t>4.49</w:t>
      </w:r>
      <w:r>
        <w:tab/>
      </w:r>
      <w:r w:rsidR="00DB7490">
        <w:t>Where</w:t>
      </w:r>
      <w:r w:rsidR="00DB7490">
        <w:rPr>
          <w:spacing w:val="-3"/>
        </w:rPr>
        <w:t xml:space="preserve"> </w:t>
      </w:r>
      <w:r w:rsidR="00DB7490">
        <w:t>a</w:t>
      </w:r>
      <w:r w:rsidR="00DB7490">
        <w:rPr>
          <w:spacing w:val="-1"/>
        </w:rPr>
        <w:t xml:space="preserve"> </w:t>
      </w:r>
      <w:r w:rsidR="00DB7490">
        <w:t>teacher</w:t>
      </w:r>
      <w:r w:rsidR="00DB7490">
        <w:rPr>
          <w:spacing w:val="-3"/>
        </w:rPr>
        <w:t xml:space="preserve"> </w:t>
      </w:r>
      <w:r w:rsidR="00DB7490">
        <w:t>is</w:t>
      </w:r>
      <w:r w:rsidR="00DB7490">
        <w:rPr>
          <w:spacing w:val="-2"/>
        </w:rPr>
        <w:t xml:space="preserve"> </w:t>
      </w:r>
      <w:r w:rsidR="00DB7490">
        <w:t>not</w:t>
      </w:r>
      <w:r w:rsidR="00DB7490">
        <w:rPr>
          <w:spacing w:val="-4"/>
        </w:rPr>
        <w:t xml:space="preserve"> </w:t>
      </w:r>
      <w:r w:rsidR="00DB7490">
        <w:t>in</w:t>
      </w:r>
      <w:r w:rsidR="00DB7490">
        <w:rPr>
          <w:spacing w:val="-1"/>
        </w:rPr>
        <w:t xml:space="preserve"> </w:t>
      </w:r>
      <w:r w:rsidR="00DB7490">
        <w:t>a</w:t>
      </w:r>
      <w:r w:rsidR="00DB7490">
        <w:rPr>
          <w:spacing w:val="-3"/>
        </w:rPr>
        <w:t xml:space="preserve"> </w:t>
      </w:r>
      <w:r w:rsidR="00DB7490">
        <w:t>permanent</w:t>
      </w:r>
      <w:r w:rsidR="00DB7490">
        <w:rPr>
          <w:spacing w:val="-4"/>
        </w:rPr>
        <w:t xml:space="preserve"> </w:t>
      </w:r>
      <w:r w:rsidR="00DB7490">
        <w:t>position</w:t>
      </w:r>
      <w:r w:rsidR="00DB7490">
        <w:rPr>
          <w:spacing w:val="-1"/>
        </w:rPr>
        <w:t xml:space="preserve"> </w:t>
      </w:r>
      <w:r w:rsidR="00DB7490">
        <w:t>in</w:t>
      </w:r>
      <w:r w:rsidR="00DB7490">
        <w:rPr>
          <w:spacing w:val="-1"/>
        </w:rPr>
        <w:t xml:space="preserve"> </w:t>
      </w:r>
      <w:r w:rsidR="00DB7490">
        <w:t>a</w:t>
      </w:r>
      <w:r w:rsidR="00DB7490">
        <w:rPr>
          <w:spacing w:val="-3"/>
        </w:rPr>
        <w:t xml:space="preserve"> </w:t>
      </w:r>
      <w:r w:rsidR="00DB7490">
        <w:t>school</w:t>
      </w:r>
      <w:r w:rsidR="00DB7490">
        <w:rPr>
          <w:spacing w:val="-2"/>
        </w:rPr>
        <w:t xml:space="preserve"> </w:t>
      </w:r>
      <w:r w:rsidR="00DB7490">
        <w:t>and,</w:t>
      </w:r>
      <w:r w:rsidR="00DB7490">
        <w:rPr>
          <w:spacing w:val="-4"/>
        </w:rPr>
        <w:t xml:space="preserve"> </w:t>
      </w:r>
      <w:r w:rsidR="00DB7490">
        <w:t>at</w:t>
      </w:r>
      <w:r w:rsidR="00DB7490">
        <w:rPr>
          <w:spacing w:val="-1"/>
        </w:rPr>
        <w:t xml:space="preserve"> </w:t>
      </w:r>
      <w:r w:rsidR="00DB7490">
        <w:t>the</w:t>
      </w:r>
      <w:r w:rsidR="00DB7490">
        <w:rPr>
          <w:spacing w:val="-1"/>
        </w:rPr>
        <w:t xml:space="preserve"> </w:t>
      </w:r>
      <w:r w:rsidR="00DB7490">
        <w:t>end</w:t>
      </w:r>
      <w:r w:rsidR="00DB7490">
        <w:rPr>
          <w:spacing w:val="-1"/>
        </w:rPr>
        <w:t xml:space="preserve"> </w:t>
      </w:r>
      <w:r w:rsidR="00DB7490">
        <w:t>of</w:t>
      </w:r>
      <w:r w:rsidR="00DB7490">
        <w:rPr>
          <w:spacing w:val="-1"/>
        </w:rPr>
        <w:t xml:space="preserve"> </w:t>
      </w:r>
      <w:r w:rsidR="00DB7490">
        <w:t>the</w:t>
      </w:r>
      <w:r w:rsidR="00DB7490">
        <w:rPr>
          <w:spacing w:val="-3"/>
        </w:rPr>
        <w:t xml:space="preserve"> </w:t>
      </w:r>
      <w:r w:rsidR="00DB7490">
        <w:t>first</w:t>
      </w:r>
      <w:r w:rsidR="00DB7490">
        <w:rPr>
          <w:spacing w:val="-1"/>
        </w:rPr>
        <w:t xml:space="preserve"> </w:t>
      </w:r>
      <w:r w:rsidR="00DB7490">
        <w:t>year the school is not prepared to sign off the ECT as having successfully completed induction, the following process should be followed:</w:t>
      </w:r>
    </w:p>
    <w:p w14:paraId="70E4ED0C" w14:textId="77777777" w:rsidR="00CE7589" w:rsidRDefault="00CE7589" w:rsidP="00DB7490">
      <w:pPr>
        <w:pStyle w:val="BodyText"/>
        <w:spacing w:before="31"/>
        <w:ind w:left="235" w:right="640"/>
      </w:pPr>
    </w:p>
    <w:p w14:paraId="7F58425C" w14:textId="32653D14" w:rsidR="00DB7490" w:rsidRDefault="00DB7490" w:rsidP="00CE7589">
      <w:pPr>
        <w:pStyle w:val="BodyText"/>
        <w:spacing w:before="31"/>
        <w:ind w:left="993" w:right="640"/>
      </w:pPr>
      <w:r>
        <w:t>The</w:t>
      </w:r>
      <w:r>
        <w:rPr>
          <w:spacing w:val="-2"/>
        </w:rPr>
        <w:t xml:space="preserve"> </w:t>
      </w:r>
      <w:r>
        <w:t>school</w:t>
      </w:r>
      <w:r>
        <w:rPr>
          <w:spacing w:val="-3"/>
        </w:rPr>
        <w:t xml:space="preserve"> </w:t>
      </w:r>
      <w:r>
        <w:t>completes</w:t>
      </w:r>
      <w:r>
        <w:rPr>
          <w:spacing w:val="-5"/>
        </w:rPr>
        <w:t xml:space="preserve"> </w:t>
      </w:r>
      <w:r>
        <w:t>the</w:t>
      </w:r>
      <w:r>
        <w:rPr>
          <w:spacing w:val="-2"/>
        </w:rPr>
        <w:t xml:space="preserve"> </w:t>
      </w:r>
      <w:r>
        <w:t>interim</w:t>
      </w:r>
      <w:r>
        <w:rPr>
          <w:spacing w:val="-3"/>
        </w:rPr>
        <w:t xml:space="preserve"> </w:t>
      </w:r>
      <w:r>
        <w:t>and</w:t>
      </w:r>
      <w:r>
        <w:rPr>
          <w:spacing w:val="-4"/>
        </w:rPr>
        <w:t xml:space="preserve"> </w:t>
      </w:r>
      <w:r>
        <w:t>summative</w:t>
      </w:r>
      <w:r>
        <w:rPr>
          <w:spacing w:val="-2"/>
        </w:rPr>
        <w:t xml:space="preserve"> </w:t>
      </w:r>
      <w:r>
        <w:t>reports.</w:t>
      </w:r>
      <w:r>
        <w:rPr>
          <w:spacing w:val="40"/>
        </w:rPr>
        <w:t xml:space="preserve"> </w:t>
      </w:r>
      <w:r>
        <w:t>On</w:t>
      </w:r>
      <w:r>
        <w:rPr>
          <w:spacing w:val="-2"/>
        </w:rPr>
        <w:t xml:space="preserve"> </w:t>
      </w:r>
      <w:r>
        <w:t>the</w:t>
      </w:r>
      <w:r>
        <w:rPr>
          <w:spacing w:val="-2"/>
        </w:rPr>
        <w:t xml:space="preserve"> </w:t>
      </w:r>
      <w:r>
        <w:t>summative</w:t>
      </w:r>
      <w:r>
        <w:rPr>
          <w:spacing w:val="-2"/>
        </w:rPr>
        <w:t xml:space="preserve"> </w:t>
      </w:r>
      <w:r>
        <w:t>report</w:t>
      </w:r>
      <w:r>
        <w:rPr>
          <w:spacing w:val="-5"/>
        </w:rPr>
        <w:t xml:space="preserve"> </w:t>
      </w:r>
      <w:r>
        <w:t>the school indicates that the ECT is recommended for a further period of induction, i.e. a term.</w:t>
      </w:r>
      <w:r>
        <w:rPr>
          <w:spacing w:val="80"/>
        </w:rPr>
        <w:t xml:space="preserve"> </w:t>
      </w:r>
      <w:r>
        <w:t>The next school picks this up and at the end of the term either:</w:t>
      </w:r>
    </w:p>
    <w:p w14:paraId="77F6C379" w14:textId="77777777" w:rsidR="00DB7490" w:rsidRDefault="00DB7490" w:rsidP="00DB7490">
      <w:pPr>
        <w:pStyle w:val="BodyText"/>
      </w:pPr>
    </w:p>
    <w:p w14:paraId="50B5E321" w14:textId="7B62BBBB" w:rsidR="00DB7490" w:rsidRPr="00CE7589" w:rsidRDefault="00DB7490" w:rsidP="00DE101A">
      <w:pPr>
        <w:pStyle w:val="ListParagraph"/>
        <w:widowControl w:val="0"/>
        <w:numPr>
          <w:ilvl w:val="0"/>
          <w:numId w:val="73"/>
        </w:numPr>
        <w:tabs>
          <w:tab w:val="left" w:pos="595"/>
          <w:tab w:val="left" w:pos="596"/>
        </w:tabs>
        <w:autoSpaceDE w:val="0"/>
        <w:autoSpaceDN w:val="0"/>
        <w:spacing w:after="0" w:line="240" w:lineRule="auto"/>
        <w:ind w:left="1353" w:right="1709"/>
        <w:contextualSpacing w:val="0"/>
        <w:rPr>
          <w:rFonts w:ascii="Arial" w:hAnsi="Arial" w:cs="Arial"/>
          <w:sz w:val="24"/>
        </w:rPr>
      </w:pPr>
      <w:r w:rsidRPr="00CE7589">
        <w:rPr>
          <w:rFonts w:ascii="Arial" w:hAnsi="Arial" w:cs="Arial"/>
          <w:sz w:val="24"/>
        </w:rPr>
        <w:t>completes</w:t>
      </w:r>
      <w:r w:rsidRPr="00CE7589">
        <w:rPr>
          <w:rFonts w:ascii="Arial" w:hAnsi="Arial" w:cs="Arial"/>
          <w:spacing w:val="-6"/>
          <w:sz w:val="24"/>
        </w:rPr>
        <w:t xml:space="preserve"> </w:t>
      </w:r>
      <w:r w:rsidRPr="00CE7589">
        <w:rPr>
          <w:rFonts w:ascii="Arial" w:hAnsi="Arial" w:cs="Arial"/>
          <w:sz w:val="24"/>
        </w:rPr>
        <w:t>a</w:t>
      </w:r>
      <w:r w:rsidRPr="00CE7589">
        <w:rPr>
          <w:rFonts w:ascii="Arial" w:hAnsi="Arial" w:cs="Arial"/>
          <w:spacing w:val="-3"/>
          <w:sz w:val="24"/>
        </w:rPr>
        <w:t xml:space="preserve"> </w:t>
      </w:r>
      <w:r w:rsidRPr="00CE7589">
        <w:rPr>
          <w:rFonts w:ascii="Arial" w:hAnsi="Arial" w:cs="Arial"/>
          <w:sz w:val="24"/>
        </w:rPr>
        <w:t>summative</w:t>
      </w:r>
      <w:r w:rsidRPr="00CE7589">
        <w:rPr>
          <w:rFonts w:ascii="Arial" w:hAnsi="Arial" w:cs="Arial"/>
          <w:spacing w:val="-3"/>
          <w:sz w:val="24"/>
        </w:rPr>
        <w:t xml:space="preserve"> </w:t>
      </w:r>
      <w:r w:rsidRPr="00CE7589">
        <w:rPr>
          <w:rFonts w:ascii="Arial" w:hAnsi="Arial" w:cs="Arial"/>
          <w:sz w:val="24"/>
        </w:rPr>
        <w:t>report</w:t>
      </w:r>
      <w:r w:rsidRPr="00CE7589">
        <w:rPr>
          <w:rFonts w:ascii="Arial" w:hAnsi="Arial" w:cs="Arial"/>
          <w:spacing w:val="-6"/>
          <w:sz w:val="24"/>
        </w:rPr>
        <w:t xml:space="preserve"> </w:t>
      </w:r>
      <w:r w:rsidRPr="00CE7589">
        <w:rPr>
          <w:rFonts w:ascii="Arial" w:hAnsi="Arial" w:cs="Arial"/>
          <w:sz w:val="24"/>
        </w:rPr>
        <w:t>and</w:t>
      </w:r>
      <w:r w:rsidRPr="00CE7589">
        <w:rPr>
          <w:rFonts w:ascii="Arial" w:hAnsi="Arial" w:cs="Arial"/>
          <w:spacing w:val="-3"/>
          <w:sz w:val="24"/>
        </w:rPr>
        <w:t xml:space="preserve"> </w:t>
      </w:r>
      <w:r w:rsidRPr="00CE7589">
        <w:rPr>
          <w:rFonts w:ascii="Arial" w:hAnsi="Arial" w:cs="Arial"/>
          <w:sz w:val="24"/>
        </w:rPr>
        <w:t>signs</w:t>
      </w:r>
      <w:r w:rsidRPr="00CE7589">
        <w:rPr>
          <w:rFonts w:ascii="Arial" w:hAnsi="Arial" w:cs="Arial"/>
          <w:spacing w:val="-4"/>
          <w:sz w:val="24"/>
        </w:rPr>
        <w:t xml:space="preserve"> </w:t>
      </w:r>
      <w:r w:rsidRPr="00CE7589">
        <w:rPr>
          <w:rFonts w:ascii="Arial" w:hAnsi="Arial" w:cs="Arial"/>
          <w:sz w:val="24"/>
        </w:rPr>
        <w:t>off</w:t>
      </w:r>
      <w:r w:rsidRPr="00CE7589">
        <w:rPr>
          <w:rFonts w:ascii="Arial" w:hAnsi="Arial" w:cs="Arial"/>
          <w:spacing w:val="-3"/>
          <w:sz w:val="24"/>
        </w:rPr>
        <w:t xml:space="preserve"> </w:t>
      </w:r>
      <w:r w:rsidRPr="00CE7589">
        <w:rPr>
          <w:rFonts w:ascii="Arial" w:hAnsi="Arial" w:cs="Arial"/>
          <w:sz w:val="24"/>
        </w:rPr>
        <w:t>the</w:t>
      </w:r>
      <w:r w:rsidRPr="00CE7589">
        <w:rPr>
          <w:rFonts w:ascii="Arial" w:hAnsi="Arial" w:cs="Arial"/>
          <w:spacing w:val="-3"/>
          <w:sz w:val="24"/>
        </w:rPr>
        <w:t xml:space="preserve"> ECT</w:t>
      </w:r>
      <w:r w:rsidRPr="00CE7589">
        <w:rPr>
          <w:rFonts w:ascii="Arial" w:hAnsi="Arial" w:cs="Arial"/>
          <w:spacing w:val="-5"/>
          <w:sz w:val="24"/>
        </w:rPr>
        <w:t xml:space="preserve"> </w:t>
      </w:r>
      <w:r w:rsidRPr="00CE7589">
        <w:rPr>
          <w:rFonts w:ascii="Arial" w:hAnsi="Arial" w:cs="Arial"/>
          <w:sz w:val="24"/>
        </w:rPr>
        <w:t>as</w:t>
      </w:r>
      <w:r w:rsidRPr="00CE7589">
        <w:rPr>
          <w:rFonts w:ascii="Arial" w:hAnsi="Arial" w:cs="Arial"/>
          <w:spacing w:val="-4"/>
          <w:sz w:val="24"/>
        </w:rPr>
        <w:t xml:space="preserve"> </w:t>
      </w:r>
      <w:r w:rsidRPr="00CE7589">
        <w:rPr>
          <w:rFonts w:ascii="Arial" w:hAnsi="Arial" w:cs="Arial"/>
          <w:sz w:val="24"/>
        </w:rPr>
        <w:t>having successfully completed induction</w:t>
      </w:r>
      <w:r w:rsidR="00CE7589">
        <w:rPr>
          <w:rFonts w:ascii="Arial" w:hAnsi="Arial" w:cs="Arial"/>
          <w:sz w:val="24"/>
        </w:rPr>
        <w:t>;</w:t>
      </w:r>
      <w:r w:rsidRPr="00CE7589">
        <w:rPr>
          <w:rFonts w:ascii="Arial" w:hAnsi="Arial" w:cs="Arial"/>
          <w:sz w:val="24"/>
        </w:rPr>
        <w:t xml:space="preserve"> or</w:t>
      </w:r>
    </w:p>
    <w:p w14:paraId="6CD751A9" w14:textId="77777777" w:rsidR="00DB7490" w:rsidRPr="00CE7589" w:rsidRDefault="00DB7490" w:rsidP="00CE7589">
      <w:pPr>
        <w:pStyle w:val="BodyText"/>
        <w:ind w:left="1517"/>
      </w:pPr>
    </w:p>
    <w:p w14:paraId="1B64B715" w14:textId="77777777" w:rsidR="00DB7490" w:rsidRPr="00CE7589" w:rsidRDefault="00DB7490" w:rsidP="00DE101A">
      <w:pPr>
        <w:pStyle w:val="ListParagraph"/>
        <w:widowControl w:val="0"/>
        <w:numPr>
          <w:ilvl w:val="0"/>
          <w:numId w:val="73"/>
        </w:numPr>
        <w:tabs>
          <w:tab w:val="left" w:pos="595"/>
          <w:tab w:val="left" w:pos="596"/>
        </w:tabs>
        <w:autoSpaceDE w:val="0"/>
        <w:autoSpaceDN w:val="0"/>
        <w:spacing w:before="1" w:after="0" w:line="240" w:lineRule="auto"/>
        <w:ind w:left="1353" w:right="574"/>
        <w:contextualSpacing w:val="0"/>
        <w:rPr>
          <w:rFonts w:ascii="Arial" w:hAnsi="Arial" w:cs="Arial"/>
          <w:sz w:val="24"/>
        </w:rPr>
      </w:pPr>
      <w:r w:rsidRPr="00CE7589">
        <w:rPr>
          <w:rFonts w:ascii="Arial" w:hAnsi="Arial" w:cs="Arial"/>
          <w:sz w:val="24"/>
        </w:rPr>
        <w:t>if</w:t>
      </w:r>
      <w:r w:rsidRPr="00CE7589">
        <w:rPr>
          <w:rFonts w:ascii="Arial" w:hAnsi="Arial" w:cs="Arial"/>
          <w:spacing w:val="-1"/>
          <w:sz w:val="24"/>
        </w:rPr>
        <w:t xml:space="preserve"> </w:t>
      </w:r>
      <w:r w:rsidRPr="00CE7589">
        <w:rPr>
          <w:rFonts w:ascii="Arial" w:hAnsi="Arial" w:cs="Arial"/>
          <w:sz w:val="24"/>
        </w:rPr>
        <w:t>insufficient</w:t>
      </w:r>
      <w:r w:rsidRPr="00CE7589">
        <w:rPr>
          <w:rFonts w:ascii="Arial" w:hAnsi="Arial" w:cs="Arial"/>
          <w:spacing w:val="-3"/>
          <w:sz w:val="24"/>
        </w:rPr>
        <w:t xml:space="preserve"> </w:t>
      </w:r>
      <w:r w:rsidRPr="00CE7589">
        <w:rPr>
          <w:rFonts w:ascii="Arial" w:hAnsi="Arial" w:cs="Arial"/>
          <w:sz w:val="24"/>
        </w:rPr>
        <w:t>progress</w:t>
      </w:r>
      <w:r w:rsidRPr="00CE7589">
        <w:rPr>
          <w:rFonts w:ascii="Arial" w:hAnsi="Arial" w:cs="Arial"/>
          <w:spacing w:val="-6"/>
          <w:sz w:val="24"/>
        </w:rPr>
        <w:t xml:space="preserve"> </w:t>
      </w:r>
      <w:r w:rsidRPr="00CE7589">
        <w:rPr>
          <w:rFonts w:ascii="Arial" w:hAnsi="Arial" w:cs="Arial"/>
          <w:sz w:val="24"/>
        </w:rPr>
        <w:t>has</w:t>
      </w:r>
      <w:r w:rsidRPr="00CE7589">
        <w:rPr>
          <w:rFonts w:ascii="Arial" w:hAnsi="Arial" w:cs="Arial"/>
          <w:spacing w:val="-4"/>
          <w:sz w:val="24"/>
        </w:rPr>
        <w:t xml:space="preserve"> </w:t>
      </w:r>
      <w:r w:rsidRPr="00CE7589">
        <w:rPr>
          <w:rFonts w:ascii="Arial" w:hAnsi="Arial" w:cs="Arial"/>
          <w:sz w:val="24"/>
        </w:rPr>
        <w:t>been</w:t>
      </w:r>
      <w:r w:rsidRPr="00CE7589">
        <w:rPr>
          <w:rFonts w:ascii="Arial" w:hAnsi="Arial" w:cs="Arial"/>
          <w:spacing w:val="-5"/>
          <w:sz w:val="24"/>
        </w:rPr>
        <w:t xml:space="preserve"> </w:t>
      </w:r>
      <w:r w:rsidRPr="00CE7589">
        <w:rPr>
          <w:rFonts w:ascii="Arial" w:hAnsi="Arial" w:cs="Arial"/>
          <w:sz w:val="24"/>
        </w:rPr>
        <w:t>made,</w:t>
      </w:r>
      <w:r w:rsidRPr="00CE7589">
        <w:rPr>
          <w:rFonts w:ascii="Arial" w:hAnsi="Arial" w:cs="Arial"/>
          <w:spacing w:val="-3"/>
          <w:sz w:val="24"/>
        </w:rPr>
        <w:t xml:space="preserve"> </w:t>
      </w:r>
      <w:r w:rsidRPr="00CE7589">
        <w:rPr>
          <w:rFonts w:ascii="Arial" w:hAnsi="Arial" w:cs="Arial"/>
          <w:sz w:val="24"/>
        </w:rPr>
        <w:t>completes</w:t>
      </w:r>
      <w:r w:rsidRPr="00CE7589">
        <w:rPr>
          <w:rFonts w:ascii="Arial" w:hAnsi="Arial" w:cs="Arial"/>
          <w:spacing w:val="-6"/>
          <w:sz w:val="24"/>
        </w:rPr>
        <w:t xml:space="preserve"> </w:t>
      </w:r>
      <w:r w:rsidRPr="00CE7589">
        <w:rPr>
          <w:rFonts w:ascii="Arial" w:hAnsi="Arial" w:cs="Arial"/>
          <w:sz w:val="24"/>
        </w:rPr>
        <w:t>a</w:t>
      </w:r>
      <w:r w:rsidRPr="00CE7589">
        <w:rPr>
          <w:rFonts w:ascii="Arial" w:hAnsi="Arial" w:cs="Arial"/>
          <w:spacing w:val="-3"/>
          <w:sz w:val="24"/>
        </w:rPr>
        <w:t xml:space="preserve"> </w:t>
      </w:r>
      <w:r w:rsidRPr="00CE7589">
        <w:rPr>
          <w:rFonts w:ascii="Arial" w:hAnsi="Arial" w:cs="Arial"/>
          <w:sz w:val="24"/>
        </w:rPr>
        <w:t>summative</w:t>
      </w:r>
      <w:r w:rsidRPr="00CE7589">
        <w:rPr>
          <w:rFonts w:ascii="Arial" w:hAnsi="Arial" w:cs="Arial"/>
          <w:spacing w:val="-3"/>
          <w:sz w:val="24"/>
        </w:rPr>
        <w:t xml:space="preserve"> </w:t>
      </w:r>
      <w:r w:rsidRPr="00CE7589">
        <w:rPr>
          <w:rFonts w:ascii="Arial" w:hAnsi="Arial" w:cs="Arial"/>
          <w:sz w:val="24"/>
        </w:rPr>
        <w:t>report</w:t>
      </w:r>
      <w:r w:rsidRPr="00CE7589">
        <w:rPr>
          <w:rFonts w:ascii="Arial" w:hAnsi="Arial" w:cs="Arial"/>
          <w:spacing w:val="-3"/>
          <w:sz w:val="24"/>
        </w:rPr>
        <w:t xml:space="preserve"> </w:t>
      </w:r>
      <w:r w:rsidRPr="00CE7589">
        <w:rPr>
          <w:rFonts w:ascii="Arial" w:hAnsi="Arial" w:cs="Arial"/>
          <w:sz w:val="24"/>
        </w:rPr>
        <w:t>drawing</w:t>
      </w:r>
      <w:r w:rsidRPr="00CE7589">
        <w:rPr>
          <w:rFonts w:ascii="Arial" w:hAnsi="Arial" w:cs="Arial"/>
          <w:spacing w:val="-5"/>
          <w:sz w:val="24"/>
        </w:rPr>
        <w:t xml:space="preserve"> </w:t>
      </w:r>
      <w:r w:rsidRPr="00CE7589">
        <w:rPr>
          <w:rFonts w:ascii="Arial" w:hAnsi="Arial" w:cs="Arial"/>
          <w:sz w:val="24"/>
        </w:rPr>
        <w:t>together the areas of strength and highlighting the areas of concern against the unsuccessful completion of induction criteria.</w:t>
      </w:r>
      <w:r w:rsidRPr="00CE7589">
        <w:rPr>
          <w:rFonts w:ascii="Arial" w:hAnsi="Arial" w:cs="Arial"/>
          <w:spacing w:val="40"/>
          <w:sz w:val="24"/>
        </w:rPr>
        <w:t xml:space="preserve"> </w:t>
      </w:r>
      <w:r w:rsidRPr="00CE7589">
        <w:rPr>
          <w:rFonts w:ascii="Arial" w:hAnsi="Arial" w:cs="Arial"/>
          <w:sz w:val="24"/>
        </w:rPr>
        <w:t>This means the ECT enters the unsatisfactory teachers’ process.</w:t>
      </w:r>
    </w:p>
    <w:p w14:paraId="01D06FAF" w14:textId="77777777" w:rsidR="00DB7490" w:rsidRDefault="00DB7490" w:rsidP="00DB7490">
      <w:pPr>
        <w:pStyle w:val="BodyText"/>
        <w:spacing w:before="11"/>
        <w:rPr>
          <w:sz w:val="23"/>
        </w:rPr>
      </w:pPr>
    </w:p>
    <w:p w14:paraId="345931E4" w14:textId="06E29419" w:rsidR="00DB7490" w:rsidRDefault="00CE7589" w:rsidP="00CE7589">
      <w:pPr>
        <w:pStyle w:val="BodyText"/>
        <w:ind w:left="709" w:right="552" w:hanging="709"/>
      </w:pPr>
      <w:r>
        <w:t>4.50</w:t>
      </w:r>
      <w:r>
        <w:tab/>
      </w:r>
      <w:r w:rsidR="00DB7490">
        <w:t>The decision in regard to unsuccessful completion of induction will be taken by the Board of Governors,</w:t>
      </w:r>
      <w:r w:rsidR="00DB7490">
        <w:rPr>
          <w:spacing w:val="-5"/>
        </w:rPr>
        <w:t xml:space="preserve"> </w:t>
      </w:r>
      <w:r w:rsidR="00DB7490">
        <w:t>on</w:t>
      </w:r>
      <w:r w:rsidR="00DB7490">
        <w:rPr>
          <w:spacing w:val="-4"/>
        </w:rPr>
        <w:t xml:space="preserve"> </w:t>
      </w:r>
      <w:r w:rsidR="00DB7490">
        <w:t>the</w:t>
      </w:r>
      <w:r w:rsidR="00DB7490">
        <w:rPr>
          <w:spacing w:val="-4"/>
        </w:rPr>
        <w:t xml:space="preserve"> </w:t>
      </w:r>
      <w:r w:rsidR="00DB7490">
        <w:t>recommendation</w:t>
      </w:r>
      <w:r w:rsidR="00DB7490">
        <w:rPr>
          <w:spacing w:val="-4"/>
        </w:rPr>
        <w:t xml:space="preserve"> </w:t>
      </w:r>
      <w:r w:rsidR="00DB7490">
        <w:t>of</w:t>
      </w:r>
      <w:r w:rsidR="00DB7490">
        <w:rPr>
          <w:spacing w:val="-2"/>
        </w:rPr>
        <w:t xml:space="preserve"> </w:t>
      </w:r>
      <w:r w:rsidR="00DB7490">
        <w:t>the</w:t>
      </w:r>
      <w:r w:rsidR="00DB7490">
        <w:rPr>
          <w:spacing w:val="-7"/>
        </w:rPr>
        <w:t xml:space="preserve"> </w:t>
      </w:r>
      <w:r w:rsidR="00DB7490">
        <w:t>principal,</w:t>
      </w:r>
      <w:r w:rsidR="00DB7490">
        <w:rPr>
          <w:spacing w:val="-2"/>
        </w:rPr>
        <w:t xml:space="preserve"> </w:t>
      </w:r>
      <w:r w:rsidR="00DB7490">
        <w:t>taking</w:t>
      </w:r>
      <w:r w:rsidR="00DB7490">
        <w:rPr>
          <w:spacing w:val="-4"/>
        </w:rPr>
        <w:t xml:space="preserve"> </w:t>
      </w:r>
      <w:r w:rsidR="00DB7490">
        <w:t>advice,</w:t>
      </w:r>
      <w:r w:rsidR="00DB7490">
        <w:rPr>
          <w:spacing w:val="-2"/>
        </w:rPr>
        <w:t xml:space="preserve"> </w:t>
      </w:r>
      <w:r w:rsidR="00DB7490">
        <w:t>if</w:t>
      </w:r>
      <w:r w:rsidR="00DB7490">
        <w:rPr>
          <w:spacing w:val="-2"/>
        </w:rPr>
        <w:t xml:space="preserve"> </w:t>
      </w:r>
      <w:r w:rsidR="00DB7490">
        <w:t>necessary,</w:t>
      </w:r>
      <w:r w:rsidR="00DB7490">
        <w:rPr>
          <w:spacing w:val="-2"/>
        </w:rPr>
        <w:t xml:space="preserve"> </w:t>
      </w:r>
      <w:r w:rsidR="00DB7490">
        <w:t>from</w:t>
      </w:r>
      <w:r w:rsidR="00DB7490">
        <w:rPr>
          <w:spacing w:val="-3"/>
        </w:rPr>
        <w:t xml:space="preserve"> </w:t>
      </w:r>
      <w:r w:rsidR="00DB7490">
        <w:t>relevant EA officers</w:t>
      </w:r>
      <w:r>
        <w:t xml:space="preserve">, </w:t>
      </w:r>
      <w:r w:rsidR="00DB7490">
        <w:t xml:space="preserve">as </w:t>
      </w:r>
      <w:r w:rsidR="00DB7490">
        <w:rPr>
          <w:spacing w:val="-2"/>
        </w:rPr>
        <w:t>appropriate.</w:t>
      </w:r>
    </w:p>
    <w:p w14:paraId="5CDBBCD7" w14:textId="77777777" w:rsidR="00DB7490" w:rsidRDefault="00DB7490" w:rsidP="00DB7490">
      <w:pPr>
        <w:pStyle w:val="BodyText"/>
      </w:pPr>
    </w:p>
    <w:p w14:paraId="74E859BF" w14:textId="540CE8CE" w:rsidR="00DB7490" w:rsidRPr="005D66A1" w:rsidRDefault="00DB7490" w:rsidP="00CE7589">
      <w:pPr>
        <w:pStyle w:val="Heading2"/>
        <w:tabs>
          <w:tab w:val="left" w:pos="955"/>
        </w:tabs>
        <w:ind w:hanging="247"/>
        <w:rPr>
          <w:i w:val="0"/>
          <w:iCs w:val="0"/>
        </w:rPr>
      </w:pPr>
      <w:r w:rsidRPr="005D66A1">
        <w:rPr>
          <w:i w:val="0"/>
          <w:iCs w:val="0"/>
        </w:rPr>
        <w:t>School</w:t>
      </w:r>
      <w:r w:rsidRPr="005D66A1">
        <w:rPr>
          <w:i w:val="0"/>
          <w:iCs w:val="0"/>
          <w:spacing w:val="-11"/>
        </w:rPr>
        <w:t xml:space="preserve"> </w:t>
      </w:r>
      <w:r w:rsidRPr="005D66A1">
        <w:rPr>
          <w:i w:val="0"/>
          <w:iCs w:val="0"/>
        </w:rPr>
        <w:t>Induction</w:t>
      </w:r>
      <w:r w:rsidRPr="005D66A1">
        <w:rPr>
          <w:i w:val="0"/>
          <w:iCs w:val="0"/>
          <w:spacing w:val="-11"/>
        </w:rPr>
        <w:t xml:space="preserve"> </w:t>
      </w:r>
      <w:r w:rsidRPr="005D66A1">
        <w:rPr>
          <w:i w:val="0"/>
          <w:iCs w:val="0"/>
          <w:spacing w:val="-2"/>
        </w:rPr>
        <w:t>Programme</w:t>
      </w:r>
    </w:p>
    <w:p w14:paraId="10C7E5D5" w14:textId="77777777" w:rsidR="00DB7490" w:rsidRDefault="00DB7490" w:rsidP="00DB7490">
      <w:pPr>
        <w:pStyle w:val="BodyText"/>
        <w:rPr>
          <w:b/>
          <w:i/>
        </w:rPr>
      </w:pPr>
    </w:p>
    <w:p w14:paraId="5FC8D027" w14:textId="5989563A" w:rsidR="00DB7490" w:rsidRDefault="00704405" w:rsidP="00704405">
      <w:pPr>
        <w:pStyle w:val="BodyText"/>
        <w:ind w:left="709" w:right="497" w:hanging="709"/>
      </w:pPr>
      <w:r>
        <w:t>4.51</w:t>
      </w:r>
      <w:r>
        <w:tab/>
      </w:r>
      <w:r w:rsidR="00DB7490">
        <w:t>A</w:t>
      </w:r>
      <w:r w:rsidR="00DB7490">
        <w:rPr>
          <w:spacing w:val="-7"/>
        </w:rPr>
        <w:t xml:space="preserve"> </w:t>
      </w:r>
      <w:r w:rsidR="00DB7490">
        <w:t>school</w:t>
      </w:r>
      <w:r w:rsidR="00DB7490">
        <w:rPr>
          <w:spacing w:val="-8"/>
        </w:rPr>
        <w:t xml:space="preserve"> </w:t>
      </w:r>
      <w:r w:rsidR="00DB7490">
        <w:t>induction</w:t>
      </w:r>
      <w:r w:rsidR="00DB7490">
        <w:rPr>
          <w:spacing w:val="-8"/>
        </w:rPr>
        <w:t xml:space="preserve"> </w:t>
      </w:r>
      <w:r w:rsidR="00DB7490">
        <w:t>programme</w:t>
      </w:r>
      <w:r w:rsidR="00DB7490">
        <w:rPr>
          <w:spacing w:val="-7"/>
        </w:rPr>
        <w:t xml:space="preserve"> </w:t>
      </w:r>
      <w:r w:rsidR="00DB7490">
        <w:t>should</w:t>
      </w:r>
      <w:r w:rsidR="00DB7490">
        <w:rPr>
          <w:spacing w:val="-7"/>
        </w:rPr>
        <w:t xml:space="preserve"> </w:t>
      </w:r>
      <w:r w:rsidR="00DB7490">
        <w:t>be</w:t>
      </w:r>
      <w:r w:rsidR="00DB7490">
        <w:rPr>
          <w:spacing w:val="-7"/>
        </w:rPr>
        <w:t xml:space="preserve"> </w:t>
      </w:r>
      <w:r w:rsidR="00DB7490">
        <w:t>established</w:t>
      </w:r>
      <w:r w:rsidR="00DB7490">
        <w:rPr>
          <w:spacing w:val="-11"/>
        </w:rPr>
        <w:t xml:space="preserve"> </w:t>
      </w:r>
      <w:r w:rsidR="00DB7490">
        <w:t>for</w:t>
      </w:r>
      <w:r w:rsidR="00DB7490">
        <w:rPr>
          <w:spacing w:val="-10"/>
        </w:rPr>
        <w:t xml:space="preserve"> </w:t>
      </w:r>
      <w:r w:rsidR="00DB7490">
        <w:t>all</w:t>
      </w:r>
      <w:r w:rsidR="00DB7490">
        <w:rPr>
          <w:spacing w:val="-8"/>
        </w:rPr>
        <w:t xml:space="preserve"> ECTs</w:t>
      </w:r>
      <w:r w:rsidR="00DB7490">
        <w:rPr>
          <w:spacing w:val="-2"/>
        </w:rPr>
        <w:t>.</w:t>
      </w:r>
    </w:p>
    <w:p w14:paraId="35E655B7" w14:textId="77777777" w:rsidR="00DB7490" w:rsidRDefault="00DB7490" w:rsidP="00704405">
      <w:pPr>
        <w:pStyle w:val="BodyText"/>
        <w:ind w:left="709" w:right="497" w:hanging="709"/>
      </w:pPr>
    </w:p>
    <w:p w14:paraId="60731662" w14:textId="50EF4987" w:rsidR="00DB7490" w:rsidRDefault="00704405" w:rsidP="00704405">
      <w:pPr>
        <w:pStyle w:val="BodyText"/>
        <w:ind w:left="709" w:right="497" w:hanging="709"/>
        <w:jc w:val="both"/>
      </w:pPr>
      <w:r>
        <w:t>4.52</w:t>
      </w:r>
      <w:r>
        <w:tab/>
      </w:r>
      <w:r w:rsidR="00DB7490">
        <w:t>The</w:t>
      </w:r>
      <w:r w:rsidR="00DB7490">
        <w:rPr>
          <w:spacing w:val="-2"/>
        </w:rPr>
        <w:t xml:space="preserve"> </w:t>
      </w:r>
      <w:r w:rsidR="00DB7490">
        <w:t>programme</w:t>
      </w:r>
      <w:r w:rsidR="00DB7490">
        <w:rPr>
          <w:spacing w:val="-2"/>
        </w:rPr>
        <w:t xml:space="preserve"> </w:t>
      </w:r>
      <w:r w:rsidR="00DB7490">
        <w:t>should</w:t>
      </w:r>
      <w:r w:rsidR="00DB7490">
        <w:rPr>
          <w:spacing w:val="-2"/>
        </w:rPr>
        <w:t xml:space="preserve"> </w:t>
      </w:r>
      <w:r w:rsidR="00DB7490">
        <w:t>be</w:t>
      </w:r>
      <w:r w:rsidR="00DB7490">
        <w:rPr>
          <w:spacing w:val="-4"/>
        </w:rPr>
        <w:t xml:space="preserve"> </w:t>
      </w:r>
      <w:r w:rsidR="00DB7490">
        <w:t>designed</w:t>
      </w:r>
      <w:r w:rsidR="00DB7490">
        <w:rPr>
          <w:spacing w:val="-2"/>
        </w:rPr>
        <w:t xml:space="preserve"> </w:t>
      </w:r>
      <w:r w:rsidR="00DB7490">
        <w:t>to</w:t>
      </w:r>
      <w:r w:rsidR="00DB7490">
        <w:rPr>
          <w:spacing w:val="-4"/>
        </w:rPr>
        <w:t xml:space="preserve"> </w:t>
      </w:r>
      <w:r w:rsidR="00DB7490">
        <w:t>introduce</w:t>
      </w:r>
      <w:r w:rsidR="00DB7490">
        <w:rPr>
          <w:spacing w:val="-2"/>
        </w:rPr>
        <w:t xml:space="preserve"> </w:t>
      </w:r>
      <w:r w:rsidR="00DB7490">
        <w:t>the</w:t>
      </w:r>
      <w:r w:rsidR="00DB7490">
        <w:rPr>
          <w:spacing w:val="-4"/>
        </w:rPr>
        <w:t xml:space="preserve"> ECT </w:t>
      </w:r>
      <w:r w:rsidR="00DB7490">
        <w:t>to</w:t>
      </w:r>
      <w:r w:rsidR="00DB7490">
        <w:rPr>
          <w:spacing w:val="-4"/>
        </w:rPr>
        <w:t xml:space="preserve"> </w:t>
      </w:r>
      <w:r w:rsidR="00DB7490">
        <w:t>the</w:t>
      </w:r>
      <w:r w:rsidR="00DB7490">
        <w:rPr>
          <w:spacing w:val="-4"/>
        </w:rPr>
        <w:t xml:space="preserve"> </w:t>
      </w:r>
      <w:r w:rsidR="00DB7490">
        <w:t>breadth</w:t>
      </w:r>
      <w:r w:rsidR="00DB7490">
        <w:rPr>
          <w:spacing w:val="-4"/>
        </w:rPr>
        <w:t xml:space="preserve"> </w:t>
      </w:r>
      <w:r w:rsidR="00DB7490">
        <w:t>of school life, should</w:t>
      </w:r>
      <w:r w:rsidR="00DB7490">
        <w:rPr>
          <w:spacing w:val="-1"/>
        </w:rPr>
        <w:t xml:space="preserve"> </w:t>
      </w:r>
      <w:r w:rsidR="00DB7490">
        <w:t>form part of the wider</w:t>
      </w:r>
      <w:r w:rsidR="00DB7490">
        <w:rPr>
          <w:spacing w:val="-1"/>
        </w:rPr>
        <w:t xml:space="preserve"> </w:t>
      </w:r>
      <w:r w:rsidR="00DB7490">
        <w:t>staff</w:t>
      </w:r>
      <w:r w:rsidR="00DB7490">
        <w:rPr>
          <w:spacing w:val="-2"/>
        </w:rPr>
        <w:t xml:space="preserve"> </w:t>
      </w:r>
      <w:r w:rsidR="00DB7490">
        <w:t>development</w:t>
      </w:r>
      <w:r w:rsidR="00DB7490">
        <w:rPr>
          <w:spacing w:val="-2"/>
        </w:rPr>
        <w:t xml:space="preserve"> </w:t>
      </w:r>
      <w:r w:rsidR="00DB7490">
        <w:t>programme,</w:t>
      </w:r>
      <w:r w:rsidR="00DB7490">
        <w:rPr>
          <w:spacing w:val="-2"/>
        </w:rPr>
        <w:t xml:space="preserve"> </w:t>
      </w:r>
      <w:r w:rsidR="00DB7490">
        <w:t>and be linked to important events in the school calendar.</w:t>
      </w:r>
      <w:r w:rsidR="00DB7490">
        <w:rPr>
          <w:spacing w:val="40"/>
        </w:rPr>
        <w:t xml:space="preserve"> </w:t>
      </w:r>
      <w:r w:rsidR="00DB7490">
        <w:t>It is important that clear, coherent and</w:t>
      </w:r>
    </w:p>
    <w:p w14:paraId="3A2EA3B0" w14:textId="77777777" w:rsidR="00DB7490" w:rsidRDefault="00DB7490" w:rsidP="00704405">
      <w:pPr>
        <w:pStyle w:val="BodyText"/>
        <w:ind w:left="709" w:right="497"/>
        <w:jc w:val="both"/>
      </w:pPr>
      <w:r>
        <w:t>well-understood</w:t>
      </w:r>
      <w:r>
        <w:rPr>
          <w:spacing w:val="-5"/>
        </w:rPr>
        <w:t xml:space="preserve"> </w:t>
      </w:r>
      <w:r>
        <w:t>aims</w:t>
      </w:r>
      <w:r>
        <w:rPr>
          <w:spacing w:val="-6"/>
        </w:rPr>
        <w:t xml:space="preserve"> </w:t>
      </w:r>
      <w:r>
        <w:t>are</w:t>
      </w:r>
      <w:r>
        <w:rPr>
          <w:spacing w:val="-3"/>
        </w:rPr>
        <w:t xml:space="preserve"> </w:t>
      </w:r>
      <w:r>
        <w:t>established</w:t>
      </w:r>
      <w:r>
        <w:rPr>
          <w:spacing w:val="-3"/>
        </w:rPr>
        <w:t xml:space="preserve"> </w:t>
      </w:r>
      <w:r>
        <w:t>and</w:t>
      </w:r>
      <w:r>
        <w:rPr>
          <w:spacing w:val="-5"/>
        </w:rPr>
        <w:t xml:space="preserve"> </w:t>
      </w:r>
      <w:r>
        <w:t>that</w:t>
      </w:r>
      <w:r>
        <w:rPr>
          <w:spacing w:val="-3"/>
        </w:rPr>
        <w:t xml:space="preserve"> </w:t>
      </w:r>
      <w:r>
        <w:t>all</w:t>
      </w:r>
      <w:r>
        <w:rPr>
          <w:spacing w:val="-4"/>
        </w:rPr>
        <w:t xml:space="preserve"> </w:t>
      </w:r>
      <w:r>
        <w:t>staff</w:t>
      </w:r>
      <w:r>
        <w:rPr>
          <w:spacing w:val="-3"/>
        </w:rPr>
        <w:t xml:space="preserve"> </w:t>
      </w:r>
      <w:r>
        <w:t>are</w:t>
      </w:r>
      <w:r>
        <w:rPr>
          <w:spacing w:val="-3"/>
        </w:rPr>
        <w:t xml:space="preserve"> </w:t>
      </w:r>
      <w:r>
        <w:t>committed</w:t>
      </w:r>
      <w:r>
        <w:rPr>
          <w:spacing w:val="-3"/>
        </w:rPr>
        <w:t xml:space="preserve"> </w:t>
      </w:r>
      <w:r>
        <w:t>to</w:t>
      </w:r>
      <w:r>
        <w:rPr>
          <w:spacing w:val="-3"/>
        </w:rPr>
        <w:t xml:space="preserve"> </w:t>
      </w:r>
      <w:r>
        <w:t xml:space="preserve">its </w:t>
      </w:r>
      <w:r>
        <w:rPr>
          <w:spacing w:val="-2"/>
        </w:rPr>
        <w:t>implementation.</w:t>
      </w:r>
    </w:p>
    <w:p w14:paraId="2A4A7AF8" w14:textId="77777777" w:rsidR="00DB7490" w:rsidRDefault="00DB7490" w:rsidP="00704405">
      <w:pPr>
        <w:pStyle w:val="BodyText"/>
        <w:ind w:left="709" w:right="497" w:hanging="709"/>
      </w:pPr>
    </w:p>
    <w:p w14:paraId="065C4261" w14:textId="1F9A8F30" w:rsidR="00DB7490" w:rsidRDefault="00704405" w:rsidP="00704405">
      <w:pPr>
        <w:pStyle w:val="BodyText"/>
        <w:spacing w:before="1"/>
        <w:ind w:left="709" w:right="497" w:hanging="709"/>
        <w:jc w:val="both"/>
      </w:pPr>
      <w:r>
        <w:t>4.53</w:t>
      </w:r>
      <w:r>
        <w:tab/>
      </w:r>
      <w:r w:rsidR="00DB7490">
        <w:t>The</w:t>
      </w:r>
      <w:r w:rsidR="00DB7490">
        <w:rPr>
          <w:spacing w:val="-2"/>
        </w:rPr>
        <w:t xml:space="preserve"> </w:t>
      </w:r>
      <w:r w:rsidR="00DB7490">
        <w:t>programme</w:t>
      </w:r>
      <w:r w:rsidR="00DB7490">
        <w:rPr>
          <w:spacing w:val="-2"/>
        </w:rPr>
        <w:t xml:space="preserve"> </w:t>
      </w:r>
      <w:r w:rsidR="00DB7490">
        <w:t>should</w:t>
      </w:r>
      <w:r w:rsidR="00DB7490">
        <w:rPr>
          <w:spacing w:val="-2"/>
        </w:rPr>
        <w:t xml:space="preserve"> </w:t>
      </w:r>
      <w:r w:rsidR="00DB7490">
        <w:t>address</w:t>
      </w:r>
      <w:r w:rsidR="00DB7490">
        <w:rPr>
          <w:spacing w:val="-3"/>
        </w:rPr>
        <w:t xml:space="preserve"> </w:t>
      </w:r>
      <w:r w:rsidR="00DB7490">
        <w:t>the</w:t>
      </w:r>
      <w:r w:rsidR="00DB7490">
        <w:rPr>
          <w:spacing w:val="-4"/>
        </w:rPr>
        <w:t xml:space="preserve"> </w:t>
      </w:r>
      <w:r w:rsidR="00DB7490">
        <w:t>administrative</w:t>
      </w:r>
      <w:r w:rsidR="00DB7490">
        <w:rPr>
          <w:spacing w:val="-2"/>
        </w:rPr>
        <w:t xml:space="preserve"> </w:t>
      </w:r>
      <w:r w:rsidR="00DB7490">
        <w:t>aspects</w:t>
      </w:r>
      <w:r w:rsidR="00DB7490">
        <w:rPr>
          <w:spacing w:val="-5"/>
        </w:rPr>
        <w:t xml:space="preserve"> </w:t>
      </w:r>
      <w:r w:rsidR="00DB7490">
        <w:t>of</w:t>
      </w:r>
      <w:r w:rsidR="00DB7490">
        <w:rPr>
          <w:spacing w:val="-1"/>
        </w:rPr>
        <w:t xml:space="preserve"> </w:t>
      </w:r>
      <w:r w:rsidR="00DB7490">
        <w:t>the</w:t>
      </w:r>
      <w:r w:rsidR="00DB7490">
        <w:rPr>
          <w:spacing w:val="-2"/>
        </w:rPr>
        <w:t xml:space="preserve"> </w:t>
      </w:r>
      <w:r w:rsidR="00DB7490">
        <w:t>school,</w:t>
      </w:r>
      <w:r w:rsidR="00DB7490">
        <w:rPr>
          <w:spacing w:val="-5"/>
        </w:rPr>
        <w:t xml:space="preserve"> </w:t>
      </w:r>
      <w:r w:rsidR="00DB7490">
        <w:t>as</w:t>
      </w:r>
      <w:r w:rsidR="00DB7490">
        <w:rPr>
          <w:spacing w:val="-3"/>
        </w:rPr>
        <w:t xml:space="preserve"> </w:t>
      </w:r>
      <w:r w:rsidR="00DB7490">
        <w:t>well</w:t>
      </w:r>
      <w:r w:rsidR="00DB7490">
        <w:rPr>
          <w:spacing w:val="-3"/>
        </w:rPr>
        <w:t xml:space="preserve"> </w:t>
      </w:r>
      <w:r w:rsidR="00DB7490">
        <w:t>as</w:t>
      </w:r>
      <w:r w:rsidR="00DB7490">
        <w:rPr>
          <w:spacing w:val="-3"/>
        </w:rPr>
        <w:t xml:space="preserve"> </w:t>
      </w:r>
      <w:r w:rsidR="00DB7490">
        <w:t>the developmental and pastoral needs of the ECT.</w:t>
      </w:r>
    </w:p>
    <w:p w14:paraId="5A4C8310" w14:textId="77777777" w:rsidR="00DB7490" w:rsidRPr="00704405" w:rsidRDefault="00DB7490" w:rsidP="0079659E">
      <w:pPr>
        <w:spacing w:after="0" w:line="240" w:lineRule="auto"/>
        <w:ind w:firstLine="709"/>
        <w:jc w:val="both"/>
        <w:rPr>
          <w:rFonts w:ascii="Arial" w:hAnsi="Arial" w:cs="Arial"/>
          <w:i/>
          <w:sz w:val="24"/>
        </w:rPr>
      </w:pPr>
      <w:r w:rsidRPr="00704405">
        <w:rPr>
          <w:rFonts w:ascii="Arial" w:hAnsi="Arial" w:cs="Arial"/>
          <w:i/>
          <w:sz w:val="24"/>
        </w:rPr>
        <w:t>Professional</w:t>
      </w:r>
      <w:r w:rsidRPr="00704405">
        <w:rPr>
          <w:rFonts w:ascii="Arial" w:hAnsi="Arial" w:cs="Arial"/>
          <w:i/>
          <w:spacing w:val="-13"/>
          <w:sz w:val="24"/>
        </w:rPr>
        <w:t xml:space="preserve"> </w:t>
      </w:r>
      <w:r w:rsidRPr="00704405">
        <w:rPr>
          <w:rFonts w:ascii="Arial" w:hAnsi="Arial" w:cs="Arial"/>
          <w:i/>
          <w:spacing w:val="-2"/>
          <w:sz w:val="24"/>
        </w:rPr>
        <w:t>support:</w:t>
      </w:r>
    </w:p>
    <w:p w14:paraId="444CDC59" w14:textId="77777777" w:rsidR="00DB7490" w:rsidRPr="00470818" w:rsidRDefault="00DB7490" w:rsidP="00470818">
      <w:pPr>
        <w:pStyle w:val="BodyText"/>
        <w:rPr>
          <w:iCs/>
        </w:rPr>
      </w:pPr>
    </w:p>
    <w:p w14:paraId="53AE0C83" w14:textId="31EB12EF" w:rsidR="00DB7490" w:rsidRPr="00704405" w:rsidRDefault="00DB7490" w:rsidP="00DE101A">
      <w:pPr>
        <w:pStyle w:val="BodyText"/>
        <w:numPr>
          <w:ilvl w:val="0"/>
          <w:numId w:val="74"/>
        </w:numPr>
        <w:ind w:left="1134"/>
        <w:jc w:val="both"/>
      </w:pPr>
      <w:r w:rsidRPr="00704405">
        <w:t>Introduction</w:t>
      </w:r>
      <w:r w:rsidRPr="00704405">
        <w:rPr>
          <w:spacing w:val="-1"/>
        </w:rPr>
        <w:t xml:space="preserve"> </w:t>
      </w:r>
      <w:r w:rsidRPr="00704405">
        <w:t>to</w:t>
      </w:r>
      <w:r w:rsidRPr="00704405">
        <w:rPr>
          <w:spacing w:val="-3"/>
        </w:rPr>
        <w:t xml:space="preserve"> </w:t>
      </w:r>
      <w:r w:rsidRPr="00704405">
        <w:rPr>
          <w:spacing w:val="-2"/>
        </w:rPr>
        <w:t>School</w:t>
      </w:r>
    </w:p>
    <w:p w14:paraId="5722D0AF" w14:textId="77777777" w:rsidR="00DB7490" w:rsidRPr="00704405" w:rsidRDefault="00DB7490" w:rsidP="00DB7490">
      <w:pPr>
        <w:pStyle w:val="BodyText"/>
        <w:spacing w:before="1"/>
      </w:pPr>
    </w:p>
    <w:p w14:paraId="6DACB445"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location</w:t>
      </w:r>
      <w:r w:rsidRPr="00704405">
        <w:rPr>
          <w:rFonts w:ascii="Arial" w:hAnsi="Arial" w:cs="Arial"/>
          <w:spacing w:val="-6"/>
          <w:sz w:val="24"/>
          <w:szCs w:val="24"/>
        </w:rPr>
        <w:t xml:space="preserve"> </w:t>
      </w:r>
      <w:r w:rsidRPr="00704405">
        <w:rPr>
          <w:rFonts w:ascii="Arial" w:hAnsi="Arial" w:cs="Arial"/>
          <w:sz w:val="24"/>
          <w:szCs w:val="24"/>
        </w:rPr>
        <w:t>of</w:t>
      </w:r>
      <w:r w:rsidRPr="00704405">
        <w:rPr>
          <w:rFonts w:ascii="Arial" w:hAnsi="Arial" w:cs="Arial"/>
          <w:spacing w:val="-2"/>
          <w:sz w:val="24"/>
          <w:szCs w:val="24"/>
        </w:rPr>
        <w:t xml:space="preserve"> school</w:t>
      </w:r>
    </w:p>
    <w:p w14:paraId="158CAE16"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lastRenderedPageBreak/>
        <w:t>all</w:t>
      </w:r>
      <w:r w:rsidRPr="00704405">
        <w:rPr>
          <w:rFonts w:ascii="Arial" w:hAnsi="Arial" w:cs="Arial"/>
          <w:spacing w:val="-3"/>
          <w:sz w:val="24"/>
          <w:szCs w:val="24"/>
        </w:rPr>
        <w:t xml:space="preserve"> </w:t>
      </w:r>
      <w:r w:rsidRPr="00704405">
        <w:rPr>
          <w:rFonts w:ascii="Arial" w:hAnsi="Arial" w:cs="Arial"/>
          <w:spacing w:val="-2"/>
          <w:sz w:val="24"/>
          <w:szCs w:val="24"/>
        </w:rPr>
        <w:t>staff</w:t>
      </w:r>
    </w:p>
    <w:p w14:paraId="50FF2E93" w14:textId="77777777" w:rsidR="00DB7490" w:rsidRPr="00704405" w:rsidRDefault="00DB7490" w:rsidP="00DE101A">
      <w:pPr>
        <w:pStyle w:val="ListParagraph"/>
        <w:widowControl w:val="0"/>
        <w:numPr>
          <w:ilvl w:val="0"/>
          <w:numId w:val="47"/>
        </w:numPr>
        <w:autoSpaceDE w:val="0"/>
        <w:autoSpaceDN w:val="0"/>
        <w:spacing w:after="0" w:line="293" w:lineRule="exact"/>
        <w:ind w:left="1701" w:hanging="568"/>
        <w:contextualSpacing w:val="0"/>
        <w:rPr>
          <w:rFonts w:ascii="Arial" w:hAnsi="Arial" w:cs="Arial"/>
          <w:sz w:val="24"/>
          <w:szCs w:val="24"/>
        </w:rPr>
      </w:pPr>
      <w:r w:rsidRPr="00704405">
        <w:rPr>
          <w:rFonts w:ascii="Arial" w:hAnsi="Arial" w:cs="Arial"/>
          <w:sz w:val="24"/>
          <w:szCs w:val="24"/>
        </w:rPr>
        <w:t>layout</w:t>
      </w:r>
      <w:r w:rsidRPr="00704405">
        <w:rPr>
          <w:rFonts w:ascii="Arial" w:hAnsi="Arial" w:cs="Arial"/>
          <w:spacing w:val="-7"/>
          <w:sz w:val="24"/>
          <w:szCs w:val="24"/>
        </w:rPr>
        <w:t xml:space="preserve"> </w:t>
      </w:r>
      <w:r w:rsidRPr="00704405">
        <w:rPr>
          <w:rFonts w:ascii="Arial" w:hAnsi="Arial" w:cs="Arial"/>
          <w:sz w:val="24"/>
          <w:szCs w:val="24"/>
        </w:rPr>
        <w:t>of</w:t>
      </w:r>
      <w:r w:rsidRPr="00704405">
        <w:rPr>
          <w:rFonts w:ascii="Arial" w:hAnsi="Arial" w:cs="Arial"/>
          <w:spacing w:val="-3"/>
          <w:sz w:val="24"/>
          <w:szCs w:val="24"/>
        </w:rPr>
        <w:t xml:space="preserve"> </w:t>
      </w:r>
      <w:r w:rsidRPr="00704405">
        <w:rPr>
          <w:rFonts w:ascii="Arial" w:hAnsi="Arial" w:cs="Arial"/>
          <w:sz w:val="24"/>
          <w:szCs w:val="24"/>
        </w:rPr>
        <w:t>school</w:t>
      </w:r>
      <w:r w:rsidRPr="00704405">
        <w:rPr>
          <w:rFonts w:ascii="Arial" w:hAnsi="Arial" w:cs="Arial"/>
          <w:spacing w:val="-8"/>
          <w:sz w:val="24"/>
          <w:szCs w:val="24"/>
        </w:rPr>
        <w:t xml:space="preserve"> </w:t>
      </w:r>
      <w:r w:rsidRPr="00704405">
        <w:rPr>
          <w:rFonts w:ascii="Arial" w:hAnsi="Arial" w:cs="Arial"/>
          <w:spacing w:val="-2"/>
          <w:sz w:val="24"/>
          <w:szCs w:val="24"/>
        </w:rPr>
        <w:t>building</w:t>
      </w:r>
    </w:p>
    <w:p w14:paraId="68AA9A29" w14:textId="77777777" w:rsidR="00DB7490" w:rsidRPr="00704405" w:rsidRDefault="00DB7490" w:rsidP="00DE101A">
      <w:pPr>
        <w:pStyle w:val="ListParagraph"/>
        <w:widowControl w:val="0"/>
        <w:numPr>
          <w:ilvl w:val="0"/>
          <w:numId w:val="47"/>
        </w:numPr>
        <w:autoSpaceDE w:val="0"/>
        <w:autoSpaceDN w:val="0"/>
        <w:spacing w:after="0" w:line="293" w:lineRule="exact"/>
        <w:ind w:left="1701" w:hanging="568"/>
        <w:contextualSpacing w:val="0"/>
        <w:rPr>
          <w:rFonts w:ascii="Arial" w:hAnsi="Arial" w:cs="Arial"/>
          <w:sz w:val="24"/>
          <w:szCs w:val="24"/>
        </w:rPr>
      </w:pPr>
      <w:r w:rsidRPr="00704405">
        <w:rPr>
          <w:rFonts w:ascii="Arial" w:hAnsi="Arial" w:cs="Arial"/>
          <w:sz w:val="24"/>
          <w:szCs w:val="24"/>
        </w:rPr>
        <w:t>relevant</w:t>
      </w:r>
      <w:r w:rsidRPr="00704405">
        <w:rPr>
          <w:rFonts w:ascii="Arial" w:hAnsi="Arial" w:cs="Arial"/>
          <w:spacing w:val="-8"/>
          <w:sz w:val="24"/>
          <w:szCs w:val="24"/>
        </w:rPr>
        <w:t xml:space="preserve"> </w:t>
      </w:r>
      <w:r w:rsidRPr="00704405">
        <w:rPr>
          <w:rFonts w:ascii="Arial" w:hAnsi="Arial" w:cs="Arial"/>
          <w:spacing w:val="-2"/>
          <w:sz w:val="24"/>
          <w:szCs w:val="24"/>
        </w:rPr>
        <w:t>locations</w:t>
      </w:r>
    </w:p>
    <w:p w14:paraId="73E91226"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car</w:t>
      </w:r>
      <w:r w:rsidRPr="00704405">
        <w:rPr>
          <w:rFonts w:ascii="Arial" w:hAnsi="Arial" w:cs="Arial"/>
          <w:spacing w:val="-4"/>
          <w:sz w:val="24"/>
          <w:szCs w:val="24"/>
        </w:rPr>
        <w:t xml:space="preserve"> </w:t>
      </w:r>
      <w:r w:rsidRPr="00704405">
        <w:rPr>
          <w:rFonts w:ascii="Arial" w:hAnsi="Arial" w:cs="Arial"/>
          <w:spacing w:val="-2"/>
          <w:sz w:val="24"/>
          <w:szCs w:val="24"/>
        </w:rPr>
        <w:t>parking</w:t>
      </w:r>
    </w:p>
    <w:p w14:paraId="4F6A344A"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catchment</w:t>
      </w:r>
      <w:r w:rsidRPr="00704405">
        <w:rPr>
          <w:rFonts w:ascii="Arial" w:hAnsi="Arial" w:cs="Arial"/>
          <w:spacing w:val="-10"/>
          <w:sz w:val="24"/>
          <w:szCs w:val="24"/>
        </w:rPr>
        <w:t xml:space="preserve"> </w:t>
      </w:r>
      <w:r w:rsidRPr="00704405">
        <w:rPr>
          <w:rFonts w:ascii="Arial" w:hAnsi="Arial" w:cs="Arial"/>
          <w:spacing w:val="-4"/>
          <w:sz w:val="24"/>
          <w:szCs w:val="24"/>
        </w:rPr>
        <w:t>area</w:t>
      </w:r>
    </w:p>
    <w:p w14:paraId="20A6EDBA" w14:textId="77777777" w:rsidR="00470818"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tea/coffee</w:t>
      </w:r>
      <w:r w:rsidRPr="00704405">
        <w:rPr>
          <w:rFonts w:ascii="Arial" w:hAnsi="Arial" w:cs="Arial"/>
          <w:spacing w:val="-17"/>
          <w:sz w:val="24"/>
          <w:szCs w:val="24"/>
        </w:rPr>
        <w:t xml:space="preserve"> </w:t>
      </w:r>
      <w:r w:rsidRPr="00704405">
        <w:rPr>
          <w:rFonts w:ascii="Arial" w:hAnsi="Arial" w:cs="Arial"/>
          <w:sz w:val="24"/>
          <w:szCs w:val="24"/>
        </w:rPr>
        <w:t>facilities</w:t>
      </w:r>
    </w:p>
    <w:p w14:paraId="35CEAA2E" w14:textId="77777777" w:rsidR="00470818" w:rsidRPr="00470818" w:rsidRDefault="00470818" w:rsidP="00470818">
      <w:pPr>
        <w:widowControl w:val="0"/>
        <w:autoSpaceDE w:val="0"/>
        <w:autoSpaceDN w:val="0"/>
        <w:spacing w:after="0" w:line="292" w:lineRule="exact"/>
        <w:rPr>
          <w:rFonts w:ascii="Arial" w:hAnsi="Arial" w:cs="Arial"/>
          <w:sz w:val="24"/>
          <w:szCs w:val="24"/>
        </w:rPr>
      </w:pPr>
    </w:p>
    <w:p w14:paraId="3864D7B8" w14:textId="48F25A23" w:rsidR="00DB7490" w:rsidRPr="00470818" w:rsidRDefault="00DB7490" w:rsidP="00DE101A">
      <w:pPr>
        <w:pStyle w:val="BodyText"/>
        <w:numPr>
          <w:ilvl w:val="0"/>
          <w:numId w:val="74"/>
        </w:numPr>
        <w:ind w:left="1134"/>
        <w:jc w:val="both"/>
      </w:pPr>
      <w:r w:rsidRPr="00704405">
        <w:t xml:space="preserve"> </w:t>
      </w:r>
      <w:r w:rsidRPr="00704405">
        <w:rPr>
          <w:spacing w:val="-2"/>
        </w:rPr>
        <w:t>Routines</w:t>
      </w:r>
    </w:p>
    <w:p w14:paraId="1478D14D" w14:textId="77777777" w:rsidR="00470818" w:rsidRPr="00704405" w:rsidRDefault="00470818" w:rsidP="00470818">
      <w:pPr>
        <w:pStyle w:val="BodyText"/>
        <w:jc w:val="both"/>
      </w:pPr>
    </w:p>
    <w:p w14:paraId="0FB489B6"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morning</w:t>
      </w:r>
      <w:r w:rsidRPr="00704405">
        <w:rPr>
          <w:rFonts w:ascii="Arial" w:hAnsi="Arial" w:cs="Arial"/>
          <w:spacing w:val="-8"/>
          <w:sz w:val="24"/>
          <w:szCs w:val="24"/>
        </w:rPr>
        <w:t xml:space="preserve"> </w:t>
      </w:r>
      <w:r w:rsidRPr="00704405">
        <w:rPr>
          <w:rFonts w:ascii="Arial" w:hAnsi="Arial" w:cs="Arial"/>
          <w:spacing w:val="-2"/>
          <w:sz w:val="24"/>
          <w:szCs w:val="24"/>
        </w:rPr>
        <w:t>break/lunch</w:t>
      </w:r>
    </w:p>
    <w:p w14:paraId="1C13B2C2"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directed</w:t>
      </w:r>
      <w:r w:rsidRPr="00704405">
        <w:rPr>
          <w:rFonts w:ascii="Arial" w:hAnsi="Arial" w:cs="Arial"/>
          <w:spacing w:val="-9"/>
          <w:sz w:val="24"/>
          <w:szCs w:val="24"/>
        </w:rPr>
        <w:t xml:space="preserve"> </w:t>
      </w:r>
      <w:r w:rsidRPr="00704405">
        <w:rPr>
          <w:rFonts w:ascii="Arial" w:hAnsi="Arial" w:cs="Arial"/>
          <w:spacing w:val="-4"/>
          <w:sz w:val="24"/>
          <w:szCs w:val="24"/>
        </w:rPr>
        <w:t>time</w:t>
      </w:r>
    </w:p>
    <w:p w14:paraId="3ABD7353"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pacing w:val="-2"/>
          <w:sz w:val="24"/>
          <w:szCs w:val="24"/>
        </w:rPr>
        <w:t>meetings</w:t>
      </w:r>
    </w:p>
    <w:p w14:paraId="10FE0F7F"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pacing w:val="-2"/>
          <w:sz w:val="24"/>
          <w:szCs w:val="24"/>
        </w:rPr>
        <w:t>assemblies</w:t>
      </w:r>
    </w:p>
    <w:p w14:paraId="45DD247D"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bus</w:t>
      </w:r>
      <w:r w:rsidRPr="00704405">
        <w:rPr>
          <w:rFonts w:ascii="Arial" w:hAnsi="Arial" w:cs="Arial"/>
          <w:spacing w:val="-2"/>
          <w:sz w:val="24"/>
          <w:szCs w:val="24"/>
        </w:rPr>
        <w:t xml:space="preserve"> </w:t>
      </w:r>
      <w:r w:rsidRPr="00704405">
        <w:rPr>
          <w:rFonts w:ascii="Arial" w:hAnsi="Arial" w:cs="Arial"/>
          <w:spacing w:val="-4"/>
          <w:sz w:val="24"/>
          <w:szCs w:val="24"/>
        </w:rPr>
        <w:t>duty</w:t>
      </w:r>
    </w:p>
    <w:p w14:paraId="4FCDBC94"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corridor</w:t>
      </w:r>
      <w:r w:rsidRPr="00704405">
        <w:rPr>
          <w:rFonts w:ascii="Arial" w:hAnsi="Arial" w:cs="Arial"/>
          <w:spacing w:val="-10"/>
          <w:sz w:val="24"/>
          <w:szCs w:val="24"/>
        </w:rPr>
        <w:t xml:space="preserve"> </w:t>
      </w:r>
      <w:r w:rsidRPr="00704405">
        <w:rPr>
          <w:rFonts w:ascii="Arial" w:hAnsi="Arial" w:cs="Arial"/>
          <w:spacing w:val="-4"/>
          <w:sz w:val="24"/>
          <w:szCs w:val="24"/>
        </w:rPr>
        <w:t>duty</w:t>
      </w:r>
    </w:p>
    <w:p w14:paraId="22C86C8F"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school</w:t>
      </w:r>
      <w:r w:rsidRPr="00704405">
        <w:rPr>
          <w:rFonts w:ascii="Arial" w:hAnsi="Arial" w:cs="Arial"/>
          <w:spacing w:val="-7"/>
          <w:sz w:val="24"/>
          <w:szCs w:val="24"/>
        </w:rPr>
        <w:t xml:space="preserve"> </w:t>
      </w:r>
      <w:r w:rsidRPr="00704405">
        <w:rPr>
          <w:rFonts w:ascii="Arial" w:hAnsi="Arial" w:cs="Arial"/>
          <w:sz w:val="24"/>
          <w:szCs w:val="24"/>
        </w:rPr>
        <w:t>calendar</w:t>
      </w:r>
      <w:r w:rsidRPr="00704405">
        <w:rPr>
          <w:rFonts w:ascii="Arial" w:hAnsi="Arial" w:cs="Arial"/>
          <w:spacing w:val="-7"/>
          <w:sz w:val="24"/>
          <w:szCs w:val="24"/>
        </w:rPr>
        <w:t xml:space="preserve"> </w:t>
      </w:r>
      <w:r w:rsidRPr="00704405">
        <w:rPr>
          <w:rFonts w:ascii="Arial" w:hAnsi="Arial" w:cs="Arial"/>
          <w:sz w:val="24"/>
          <w:szCs w:val="24"/>
        </w:rPr>
        <w:t>of</w:t>
      </w:r>
      <w:r w:rsidRPr="00704405">
        <w:rPr>
          <w:rFonts w:ascii="Arial" w:hAnsi="Arial" w:cs="Arial"/>
          <w:spacing w:val="-5"/>
          <w:sz w:val="24"/>
          <w:szCs w:val="24"/>
        </w:rPr>
        <w:t xml:space="preserve"> </w:t>
      </w:r>
      <w:r w:rsidRPr="00704405">
        <w:rPr>
          <w:rFonts w:ascii="Arial" w:hAnsi="Arial" w:cs="Arial"/>
          <w:spacing w:val="-2"/>
          <w:sz w:val="24"/>
          <w:szCs w:val="24"/>
        </w:rPr>
        <w:t>events</w:t>
      </w:r>
    </w:p>
    <w:p w14:paraId="7DF967E9"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arrangement</w:t>
      </w:r>
      <w:r w:rsidRPr="00704405">
        <w:rPr>
          <w:rFonts w:ascii="Arial" w:hAnsi="Arial" w:cs="Arial"/>
          <w:spacing w:val="-9"/>
          <w:sz w:val="24"/>
          <w:szCs w:val="24"/>
        </w:rPr>
        <w:t xml:space="preserve"> </w:t>
      </w:r>
      <w:r w:rsidRPr="00704405">
        <w:rPr>
          <w:rFonts w:ascii="Arial" w:hAnsi="Arial" w:cs="Arial"/>
          <w:sz w:val="24"/>
          <w:szCs w:val="24"/>
        </w:rPr>
        <w:t>for</w:t>
      </w:r>
      <w:r w:rsidRPr="00704405">
        <w:rPr>
          <w:rFonts w:ascii="Arial" w:hAnsi="Arial" w:cs="Arial"/>
          <w:spacing w:val="-9"/>
          <w:sz w:val="24"/>
          <w:szCs w:val="24"/>
        </w:rPr>
        <w:t xml:space="preserve"> </w:t>
      </w:r>
      <w:r w:rsidRPr="00704405">
        <w:rPr>
          <w:rFonts w:ascii="Arial" w:hAnsi="Arial" w:cs="Arial"/>
          <w:spacing w:val="-2"/>
          <w:sz w:val="24"/>
          <w:szCs w:val="24"/>
        </w:rPr>
        <w:t>absence</w:t>
      </w:r>
    </w:p>
    <w:p w14:paraId="64145E29" w14:textId="77777777" w:rsidR="00DB7490" w:rsidRPr="00704405" w:rsidRDefault="00DB7490" w:rsidP="00DB7490">
      <w:pPr>
        <w:pStyle w:val="BodyText"/>
        <w:spacing w:before="7"/>
      </w:pPr>
    </w:p>
    <w:p w14:paraId="7C6D494C" w14:textId="77777777" w:rsidR="00DB7490" w:rsidRPr="00704405" w:rsidRDefault="00DB7490" w:rsidP="00DE101A">
      <w:pPr>
        <w:pStyle w:val="BodyText"/>
        <w:numPr>
          <w:ilvl w:val="0"/>
          <w:numId w:val="74"/>
        </w:numPr>
        <w:ind w:left="1134"/>
        <w:jc w:val="both"/>
      </w:pPr>
      <w:r w:rsidRPr="00704405">
        <w:t>Ethos</w:t>
      </w:r>
      <w:r w:rsidRPr="00704405">
        <w:rPr>
          <w:spacing w:val="-11"/>
        </w:rPr>
        <w:t xml:space="preserve"> </w:t>
      </w:r>
      <w:r w:rsidRPr="00704405">
        <w:t>and</w:t>
      </w:r>
      <w:r w:rsidRPr="00704405">
        <w:rPr>
          <w:spacing w:val="-7"/>
        </w:rPr>
        <w:t xml:space="preserve"> </w:t>
      </w:r>
      <w:r w:rsidRPr="00704405">
        <w:t>Relationship</w:t>
      </w:r>
      <w:r w:rsidRPr="00704405">
        <w:rPr>
          <w:spacing w:val="-8"/>
        </w:rPr>
        <w:t xml:space="preserve"> </w:t>
      </w:r>
      <w:r w:rsidRPr="00704405">
        <w:t>within</w:t>
      </w:r>
      <w:r w:rsidRPr="00704405">
        <w:rPr>
          <w:spacing w:val="-7"/>
        </w:rPr>
        <w:t xml:space="preserve"> </w:t>
      </w:r>
      <w:r w:rsidRPr="00704405">
        <w:rPr>
          <w:spacing w:val="-2"/>
        </w:rPr>
        <w:t>School</w:t>
      </w:r>
    </w:p>
    <w:p w14:paraId="07A1D2DD" w14:textId="77777777" w:rsidR="00DB7490" w:rsidRPr="00704405" w:rsidRDefault="00DB7490" w:rsidP="00DB7490">
      <w:pPr>
        <w:pStyle w:val="BodyText"/>
        <w:spacing w:before="5"/>
      </w:pPr>
    </w:p>
    <w:p w14:paraId="66230B46"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culture</w:t>
      </w:r>
      <w:r w:rsidRPr="00704405">
        <w:rPr>
          <w:rFonts w:ascii="Arial" w:hAnsi="Arial" w:cs="Arial"/>
          <w:spacing w:val="-7"/>
          <w:sz w:val="24"/>
          <w:szCs w:val="24"/>
        </w:rPr>
        <w:t xml:space="preserve"> </w:t>
      </w:r>
      <w:r w:rsidRPr="00704405">
        <w:rPr>
          <w:rFonts w:ascii="Arial" w:hAnsi="Arial" w:cs="Arial"/>
          <w:sz w:val="24"/>
          <w:szCs w:val="24"/>
        </w:rPr>
        <w:t>of</w:t>
      </w:r>
      <w:r w:rsidRPr="00704405">
        <w:rPr>
          <w:rFonts w:ascii="Arial" w:hAnsi="Arial" w:cs="Arial"/>
          <w:spacing w:val="-7"/>
          <w:sz w:val="24"/>
          <w:szCs w:val="24"/>
        </w:rPr>
        <w:t xml:space="preserve"> </w:t>
      </w:r>
      <w:r w:rsidRPr="00704405">
        <w:rPr>
          <w:rFonts w:ascii="Arial" w:hAnsi="Arial" w:cs="Arial"/>
          <w:sz w:val="24"/>
          <w:szCs w:val="24"/>
        </w:rPr>
        <w:t>the</w:t>
      </w:r>
      <w:r w:rsidRPr="00704405">
        <w:rPr>
          <w:rFonts w:ascii="Arial" w:hAnsi="Arial" w:cs="Arial"/>
          <w:spacing w:val="-7"/>
          <w:sz w:val="24"/>
          <w:szCs w:val="24"/>
        </w:rPr>
        <w:t xml:space="preserve"> </w:t>
      </w:r>
      <w:r w:rsidRPr="00704405">
        <w:rPr>
          <w:rFonts w:ascii="Arial" w:hAnsi="Arial" w:cs="Arial"/>
          <w:sz w:val="24"/>
          <w:szCs w:val="24"/>
        </w:rPr>
        <w:t xml:space="preserve">school </w:t>
      </w:r>
      <w:proofErr w:type="spellStart"/>
      <w:r w:rsidRPr="00704405">
        <w:rPr>
          <w:rFonts w:ascii="Arial" w:hAnsi="Arial" w:cs="Arial"/>
          <w:sz w:val="24"/>
          <w:szCs w:val="24"/>
        </w:rPr>
        <w:t>e.g</w:t>
      </w:r>
      <w:proofErr w:type="spellEnd"/>
      <w:r w:rsidRPr="00704405">
        <w:rPr>
          <w:rFonts w:ascii="Arial" w:hAnsi="Arial" w:cs="Arial"/>
          <w:sz w:val="24"/>
          <w:szCs w:val="24"/>
        </w:rPr>
        <w:t xml:space="preserve"> Shared Education</w:t>
      </w:r>
      <w:r w:rsidRPr="00704405">
        <w:rPr>
          <w:rFonts w:ascii="Arial" w:hAnsi="Arial" w:cs="Arial"/>
          <w:spacing w:val="-8"/>
          <w:sz w:val="24"/>
          <w:szCs w:val="24"/>
        </w:rPr>
        <w:t xml:space="preserve"> </w:t>
      </w:r>
      <w:r w:rsidRPr="00704405">
        <w:rPr>
          <w:rFonts w:ascii="Arial" w:hAnsi="Arial" w:cs="Arial"/>
          <w:sz w:val="24"/>
          <w:szCs w:val="24"/>
        </w:rPr>
        <w:t>and</w:t>
      </w:r>
      <w:r w:rsidRPr="00704405">
        <w:rPr>
          <w:rFonts w:ascii="Arial" w:hAnsi="Arial" w:cs="Arial"/>
          <w:spacing w:val="-6"/>
          <w:sz w:val="24"/>
          <w:szCs w:val="24"/>
        </w:rPr>
        <w:t xml:space="preserve"> </w:t>
      </w:r>
      <w:r w:rsidRPr="00704405">
        <w:rPr>
          <w:rFonts w:ascii="Arial" w:hAnsi="Arial" w:cs="Arial"/>
          <w:sz w:val="24"/>
          <w:szCs w:val="24"/>
        </w:rPr>
        <w:t>cross-curricular</w:t>
      </w:r>
      <w:r w:rsidRPr="00704405">
        <w:rPr>
          <w:rFonts w:ascii="Arial" w:hAnsi="Arial" w:cs="Arial"/>
          <w:spacing w:val="-9"/>
          <w:sz w:val="24"/>
          <w:szCs w:val="24"/>
        </w:rPr>
        <w:t xml:space="preserve"> </w:t>
      </w:r>
      <w:r w:rsidRPr="00704405">
        <w:rPr>
          <w:rFonts w:ascii="Arial" w:hAnsi="Arial" w:cs="Arial"/>
          <w:spacing w:val="-2"/>
          <w:sz w:val="24"/>
          <w:szCs w:val="24"/>
        </w:rPr>
        <w:t>issues</w:t>
      </w:r>
    </w:p>
    <w:p w14:paraId="697475F6"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loyalty</w:t>
      </w:r>
      <w:r w:rsidRPr="00704405">
        <w:rPr>
          <w:rFonts w:ascii="Arial" w:hAnsi="Arial" w:cs="Arial"/>
          <w:spacing w:val="-7"/>
          <w:sz w:val="24"/>
          <w:szCs w:val="24"/>
        </w:rPr>
        <w:t xml:space="preserve"> </w:t>
      </w:r>
      <w:r w:rsidRPr="00704405">
        <w:rPr>
          <w:rFonts w:ascii="Arial" w:hAnsi="Arial" w:cs="Arial"/>
          <w:sz w:val="24"/>
          <w:szCs w:val="24"/>
        </w:rPr>
        <w:t>to</w:t>
      </w:r>
      <w:r w:rsidRPr="00704405">
        <w:rPr>
          <w:rFonts w:ascii="Arial" w:hAnsi="Arial" w:cs="Arial"/>
          <w:spacing w:val="-4"/>
          <w:sz w:val="24"/>
          <w:szCs w:val="24"/>
        </w:rPr>
        <w:t xml:space="preserve"> </w:t>
      </w:r>
      <w:r w:rsidRPr="00704405">
        <w:rPr>
          <w:rFonts w:ascii="Arial" w:hAnsi="Arial" w:cs="Arial"/>
          <w:sz w:val="24"/>
          <w:szCs w:val="24"/>
        </w:rPr>
        <w:t>school</w:t>
      </w:r>
      <w:r w:rsidRPr="00704405">
        <w:rPr>
          <w:rFonts w:ascii="Arial" w:hAnsi="Arial" w:cs="Arial"/>
          <w:spacing w:val="-5"/>
          <w:sz w:val="24"/>
          <w:szCs w:val="24"/>
        </w:rPr>
        <w:t xml:space="preserve"> </w:t>
      </w:r>
      <w:r w:rsidRPr="00704405">
        <w:rPr>
          <w:rFonts w:ascii="Arial" w:hAnsi="Arial" w:cs="Arial"/>
          <w:sz w:val="24"/>
          <w:szCs w:val="24"/>
        </w:rPr>
        <w:t>and</w:t>
      </w:r>
      <w:r w:rsidRPr="00704405">
        <w:rPr>
          <w:rFonts w:ascii="Arial" w:hAnsi="Arial" w:cs="Arial"/>
          <w:spacing w:val="-4"/>
          <w:sz w:val="24"/>
          <w:szCs w:val="24"/>
        </w:rPr>
        <w:t xml:space="preserve"> </w:t>
      </w:r>
      <w:r w:rsidRPr="00704405">
        <w:rPr>
          <w:rFonts w:ascii="Arial" w:hAnsi="Arial" w:cs="Arial"/>
          <w:spacing w:val="-2"/>
          <w:sz w:val="24"/>
          <w:szCs w:val="24"/>
        </w:rPr>
        <w:t>colleagues</w:t>
      </w:r>
    </w:p>
    <w:p w14:paraId="33DE5009"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470818">
        <w:rPr>
          <w:rFonts w:ascii="Arial" w:hAnsi="Arial" w:cs="Arial"/>
          <w:sz w:val="24"/>
          <w:szCs w:val="24"/>
        </w:rPr>
        <w:t>confidentiality</w:t>
      </w:r>
    </w:p>
    <w:p w14:paraId="72B131CC"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member</w:t>
      </w:r>
      <w:r w:rsidRPr="00704405">
        <w:rPr>
          <w:rFonts w:ascii="Arial" w:hAnsi="Arial" w:cs="Arial"/>
          <w:spacing w:val="-6"/>
          <w:sz w:val="24"/>
          <w:szCs w:val="24"/>
        </w:rPr>
        <w:t xml:space="preserve"> </w:t>
      </w:r>
      <w:r w:rsidRPr="00704405">
        <w:rPr>
          <w:rFonts w:ascii="Arial" w:hAnsi="Arial" w:cs="Arial"/>
          <w:sz w:val="24"/>
          <w:szCs w:val="24"/>
        </w:rPr>
        <w:t>of</w:t>
      </w:r>
      <w:r w:rsidRPr="00704405">
        <w:rPr>
          <w:rFonts w:ascii="Arial" w:hAnsi="Arial" w:cs="Arial"/>
          <w:spacing w:val="-4"/>
          <w:sz w:val="24"/>
          <w:szCs w:val="24"/>
        </w:rPr>
        <w:t xml:space="preserve"> </w:t>
      </w:r>
      <w:r w:rsidRPr="00704405">
        <w:rPr>
          <w:rFonts w:ascii="Arial" w:hAnsi="Arial" w:cs="Arial"/>
          <w:sz w:val="24"/>
          <w:szCs w:val="24"/>
        </w:rPr>
        <w:t>a</w:t>
      </w:r>
      <w:r w:rsidRPr="00704405">
        <w:rPr>
          <w:rFonts w:ascii="Arial" w:hAnsi="Arial" w:cs="Arial"/>
          <w:spacing w:val="-4"/>
          <w:sz w:val="24"/>
          <w:szCs w:val="24"/>
        </w:rPr>
        <w:t xml:space="preserve"> team</w:t>
      </w:r>
    </w:p>
    <w:p w14:paraId="12D058B9"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contribution</w:t>
      </w:r>
      <w:r w:rsidRPr="00704405">
        <w:rPr>
          <w:rFonts w:ascii="Arial" w:hAnsi="Arial" w:cs="Arial"/>
          <w:spacing w:val="-4"/>
          <w:sz w:val="24"/>
          <w:szCs w:val="24"/>
        </w:rPr>
        <w:t xml:space="preserve"> </w:t>
      </w:r>
      <w:r w:rsidRPr="00704405">
        <w:rPr>
          <w:rFonts w:ascii="Arial" w:hAnsi="Arial" w:cs="Arial"/>
          <w:sz w:val="24"/>
          <w:szCs w:val="24"/>
        </w:rPr>
        <w:t>to</w:t>
      </w:r>
      <w:r w:rsidRPr="00704405">
        <w:rPr>
          <w:rFonts w:ascii="Arial" w:hAnsi="Arial" w:cs="Arial"/>
          <w:spacing w:val="-5"/>
          <w:sz w:val="24"/>
          <w:szCs w:val="24"/>
        </w:rPr>
        <w:t xml:space="preserve"> </w:t>
      </w:r>
      <w:r w:rsidRPr="00704405">
        <w:rPr>
          <w:rFonts w:ascii="Arial" w:hAnsi="Arial" w:cs="Arial"/>
          <w:sz w:val="24"/>
          <w:szCs w:val="24"/>
        </w:rPr>
        <w:t>events</w:t>
      </w:r>
      <w:r w:rsidRPr="00704405">
        <w:rPr>
          <w:rFonts w:ascii="Arial" w:hAnsi="Arial" w:cs="Arial"/>
          <w:spacing w:val="-6"/>
          <w:sz w:val="24"/>
          <w:szCs w:val="24"/>
        </w:rPr>
        <w:t xml:space="preserve"> </w:t>
      </w:r>
      <w:r w:rsidRPr="00704405">
        <w:rPr>
          <w:rFonts w:ascii="Arial" w:hAnsi="Arial" w:cs="Arial"/>
          <w:sz w:val="24"/>
          <w:szCs w:val="24"/>
        </w:rPr>
        <w:t>in</w:t>
      </w:r>
      <w:r w:rsidRPr="00704405">
        <w:rPr>
          <w:rFonts w:ascii="Arial" w:hAnsi="Arial" w:cs="Arial"/>
          <w:spacing w:val="-4"/>
          <w:sz w:val="24"/>
          <w:szCs w:val="24"/>
        </w:rPr>
        <w:t xml:space="preserve"> </w:t>
      </w:r>
      <w:r w:rsidRPr="00704405">
        <w:rPr>
          <w:rFonts w:ascii="Arial" w:hAnsi="Arial" w:cs="Arial"/>
          <w:sz w:val="24"/>
          <w:szCs w:val="24"/>
        </w:rPr>
        <w:t>school</w:t>
      </w:r>
      <w:r w:rsidRPr="00704405">
        <w:rPr>
          <w:rFonts w:ascii="Arial" w:hAnsi="Arial" w:cs="Arial"/>
          <w:spacing w:val="-5"/>
          <w:sz w:val="24"/>
          <w:szCs w:val="24"/>
        </w:rPr>
        <w:t xml:space="preserve"> </w:t>
      </w:r>
      <w:r w:rsidRPr="00704405">
        <w:rPr>
          <w:rFonts w:ascii="Arial" w:hAnsi="Arial" w:cs="Arial"/>
          <w:sz w:val="24"/>
          <w:szCs w:val="24"/>
        </w:rPr>
        <w:t>-</w:t>
      </w:r>
      <w:r w:rsidRPr="00704405">
        <w:rPr>
          <w:rFonts w:ascii="Arial" w:hAnsi="Arial" w:cs="Arial"/>
          <w:spacing w:val="-6"/>
          <w:sz w:val="24"/>
          <w:szCs w:val="24"/>
        </w:rPr>
        <w:t xml:space="preserve"> </w:t>
      </w:r>
      <w:r w:rsidRPr="00704405">
        <w:rPr>
          <w:rFonts w:ascii="Arial" w:hAnsi="Arial" w:cs="Arial"/>
          <w:sz w:val="24"/>
          <w:szCs w:val="24"/>
        </w:rPr>
        <w:t>what</w:t>
      </w:r>
      <w:r w:rsidRPr="00704405">
        <w:rPr>
          <w:rFonts w:ascii="Arial" w:hAnsi="Arial" w:cs="Arial"/>
          <w:spacing w:val="-4"/>
          <w:sz w:val="24"/>
          <w:szCs w:val="24"/>
        </w:rPr>
        <w:t xml:space="preserve"> </w:t>
      </w:r>
      <w:r w:rsidRPr="00704405">
        <w:rPr>
          <w:rFonts w:ascii="Arial" w:hAnsi="Arial" w:cs="Arial"/>
          <w:sz w:val="24"/>
          <w:szCs w:val="24"/>
        </w:rPr>
        <w:t>is</w:t>
      </w:r>
      <w:r w:rsidRPr="00704405">
        <w:rPr>
          <w:rFonts w:ascii="Arial" w:hAnsi="Arial" w:cs="Arial"/>
          <w:spacing w:val="-5"/>
          <w:sz w:val="24"/>
          <w:szCs w:val="24"/>
        </w:rPr>
        <w:t xml:space="preserve"> </w:t>
      </w:r>
      <w:r w:rsidRPr="00704405">
        <w:rPr>
          <w:rFonts w:ascii="Arial" w:hAnsi="Arial" w:cs="Arial"/>
          <w:spacing w:val="-2"/>
          <w:sz w:val="24"/>
          <w:szCs w:val="24"/>
        </w:rPr>
        <w:t>expected</w:t>
      </w:r>
    </w:p>
    <w:p w14:paraId="5DE85D30"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governing</w:t>
      </w:r>
      <w:r w:rsidRPr="00704405">
        <w:rPr>
          <w:rFonts w:ascii="Arial" w:hAnsi="Arial" w:cs="Arial"/>
          <w:spacing w:val="-9"/>
          <w:sz w:val="24"/>
          <w:szCs w:val="24"/>
        </w:rPr>
        <w:t xml:space="preserve"> </w:t>
      </w:r>
      <w:r w:rsidRPr="00704405">
        <w:rPr>
          <w:rFonts w:ascii="Arial" w:hAnsi="Arial" w:cs="Arial"/>
          <w:sz w:val="24"/>
          <w:szCs w:val="24"/>
        </w:rPr>
        <w:t>body</w:t>
      </w:r>
      <w:r w:rsidRPr="00704405">
        <w:rPr>
          <w:rFonts w:ascii="Arial" w:hAnsi="Arial" w:cs="Arial"/>
          <w:spacing w:val="-10"/>
          <w:sz w:val="24"/>
          <w:szCs w:val="24"/>
        </w:rPr>
        <w:t xml:space="preserve"> </w:t>
      </w:r>
      <w:r w:rsidRPr="00704405">
        <w:rPr>
          <w:rFonts w:ascii="Arial" w:hAnsi="Arial" w:cs="Arial"/>
          <w:spacing w:val="-2"/>
          <w:sz w:val="24"/>
          <w:szCs w:val="24"/>
        </w:rPr>
        <w:t>members</w:t>
      </w:r>
    </w:p>
    <w:p w14:paraId="364BEC2E"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pacing w:val="-2"/>
          <w:sz w:val="24"/>
          <w:szCs w:val="24"/>
        </w:rPr>
        <w:t>dress code</w:t>
      </w:r>
    </w:p>
    <w:p w14:paraId="19B07036" w14:textId="02367558" w:rsidR="00DB7490"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staffing</w:t>
      </w:r>
      <w:r w:rsidRPr="00704405">
        <w:rPr>
          <w:rFonts w:ascii="Arial" w:hAnsi="Arial" w:cs="Arial"/>
          <w:spacing w:val="-7"/>
          <w:sz w:val="24"/>
          <w:szCs w:val="24"/>
        </w:rPr>
        <w:t xml:space="preserve"> </w:t>
      </w:r>
      <w:r w:rsidRPr="00704405">
        <w:rPr>
          <w:rFonts w:ascii="Arial" w:hAnsi="Arial" w:cs="Arial"/>
          <w:sz w:val="24"/>
          <w:szCs w:val="24"/>
        </w:rPr>
        <w:t>structure</w:t>
      </w:r>
      <w:r w:rsidRPr="00704405">
        <w:rPr>
          <w:rFonts w:ascii="Arial" w:hAnsi="Arial" w:cs="Arial"/>
          <w:spacing w:val="-6"/>
          <w:sz w:val="24"/>
          <w:szCs w:val="24"/>
        </w:rPr>
        <w:t xml:space="preserve"> </w:t>
      </w:r>
      <w:r w:rsidRPr="00704405">
        <w:rPr>
          <w:rFonts w:ascii="Arial" w:hAnsi="Arial" w:cs="Arial"/>
          <w:sz w:val="24"/>
          <w:szCs w:val="24"/>
        </w:rPr>
        <w:t>(role</w:t>
      </w:r>
      <w:r w:rsidRPr="00704405">
        <w:rPr>
          <w:rFonts w:ascii="Arial" w:hAnsi="Arial" w:cs="Arial"/>
          <w:spacing w:val="-7"/>
          <w:sz w:val="24"/>
          <w:szCs w:val="24"/>
        </w:rPr>
        <w:t xml:space="preserve"> </w:t>
      </w:r>
      <w:r w:rsidRPr="00704405">
        <w:rPr>
          <w:rFonts w:ascii="Arial" w:hAnsi="Arial" w:cs="Arial"/>
          <w:sz w:val="24"/>
          <w:szCs w:val="24"/>
        </w:rPr>
        <w:t>and</w:t>
      </w:r>
      <w:r w:rsidRPr="00704405">
        <w:rPr>
          <w:rFonts w:ascii="Arial" w:hAnsi="Arial" w:cs="Arial"/>
          <w:spacing w:val="-6"/>
          <w:sz w:val="24"/>
          <w:szCs w:val="24"/>
        </w:rPr>
        <w:t xml:space="preserve"> </w:t>
      </w:r>
      <w:r w:rsidRPr="00704405">
        <w:rPr>
          <w:rFonts w:ascii="Arial" w:hAnsi="Arial" w:cs="Arial"/>
          <w:sz w:val="24"/>
          <w:szCs w:val="24"/>
        </w:rPr>
        <w:t>responsibilities,</w:t>
      </w:r>
      <w:r w:rsidRPr="00704405">
        <w:rPr>
          <w:rFonts w:ascii="Arial" w:hAnsi="Arial" w:cs="Arial"/>
          <w:spacing w:val="-6"/>
          <w:sz w:val="24"/>
          <w:szCs w:val="24"/>
        </w:rPr>
        <w:t xml:space="preserve"> </w:t>
      </w:r>
      <w:r w:rsidRPr="00704405">
        <w:rPr>
          <w:rFonts w:ascii="Arial" w:hAnsi="Arial" w:cs="Arial"/>
          <w:sz w:val="24"/>
          <w:szCs w:val="24"/>
        </w:rPr>
        <w:t>job</w:t>
      </w:r>
      <w:r w:rsidRPr="00704405">
        <w:rPr>
          <w:rFonts w:ascii="Arial" w:hAnsi="Arial" w:cs="Arial"/>
          <w:spacing w:val="-6"/>
          <w:sz w:val="24"/>
          <w:szCs w:val="24"/>
        </w:rPr>
        <w:t xml:space="preserve"> </w:t>
      </w:r>
      <w:r w:rsidRPr="00704405">
        <w:rPr>
          <w:rFonts w:ascii="Arial" w:hAnsi="Arial" w:cs="Arial"/>
          <w:sz w:val="24"/>
          <w:szCs w:val="24"/>
        </w:rPr>
        <w:t>descriptions)</w:t>
      </w:r>
    </w:p>
    <w:p w14:paraId="7E40706E" w14:textId="77777777" w:rsidR="00470818" w:rsidRPr="00704405" w:rsidRDefault="00470818" w:rsidP="00470818">
      <w:pPr>
        <w:pStyle w:val="ListParagraph"/>
        <w:widowControl w:val="0"/>
        <w:autoSpaceDE w:val="0"/>
        <w:autoSpaceDN w:val="0"/>
        <w:spacing w:after="0" w:line="292" w:lineRule="exact"/>
        <w:ind w:left="1701"/>
        <w:contextualSpacing w:val="0"/>
        <w:rPr>
          <w:rFonts w:ascii="Arial" w:hAnsi="Arial" w:cs="Arial"/>
          <w:sz w:val="24"/>
          <w:szCs w:val="24"/>
        </w:rPr>
      </w:pPr>
    </w:p>
    <w:p w14:paraId="20CD96BE" w14:textId="05CF6F44" w:rsidR="00DB7490" w:rsidRDefault="00DB7490" w:rsidP="00DE101A">
      <w:pPr>
        <w:pStyle w:val="BodyText"/>
        <w:numPr>
          <w:ilvl w:val="0"/>
          <w:numId w:val="74"/>
        </w:numPr>
        <w:ind w:left="1134"/>
        <w:jc w:val="both"/>
      </w:pPr>
      <w:r w:rsidRPr="00704405">
        <w:rPr>
          <w:spacing w:val="-66"/>
        </w:rPr>
        <w:t xml:space="preserve"> </w:t>
      </w:r>
      <w:r w:rsidRPr="00704405">
        <w:t>School Documentation</w:t>
      </w:r>
    </w:p>
    <w:p w14:paraId="0A414A63" w14:textId="77777777" w:rsidR="00470818" w:rsidRPr="00704405" w:rsidRDefault="00470818" w:rsidP="00470818">
      <w:pPr>
        <w:pStyle w:val="BodyText"/>
        <w:ind w:left="1134"/>
        <w:jc w:val="both"/>
      </w:pPr>
    </w:p>
    <w:p w14:paraId="0A1CC9AC" w14:textId="77777777" w:rsidR="00DB7490" w:rsidRPr="00470818"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470818">
        <w:rPr>
          <w:rFonts w:ascii="Arial" w:hAnsi="Arial" w:cs="Arial"/>
          <w:sz w:val="24"/>
          <w:szCs w:val="24"/>
        </w:rPr>
        <w:t>general</w:t>
      </w:r>
      <w:r w:rsidRPr="00470818">
        <w:rPr>
          <w:rFonts w:ascii="Arial" w:hAnsi="Arial" w:cs="Arial"/>
          <w:spacing w:val="-11"/>
          <w:sz w:val="24"/>
          <w:szCs w:val="24"/>
        </w:rPr>
        <w:t xml:space="preserve"> </w:t>
      </w:r>
      <w:r w:rsidRPr="00470818">
        <w:rPr>
          <w:rFonts w:ascii="Arial" w:hAnsi="Arial" w:cs="Arial"/>
          <w:sz w:val="24"/>
          <w:szCs w:val="24"/>
        </w:rPr>
        <w:t>school</w:t>
      </w:r>
      <w:r w:rsidRPr="00470818">
        <w:rPr>
          <w:rFonts w:ascii="Arial" w:hAnsi="Arial" w:cs="Arial"/>
          <w:spacing w:val="-11"/>
          <w:sz w:val="24"/>
          <w:szCs w:val="24"/>
        </w:rPr>
        <w:t xml:space="preserve"> </w:t>
      </w:r>
      <w:r w:rsidRPr="00470818">
        <w:rPr>
          <w:rFonts w:ascii="Arial" w:hAnsi="Arial" w:cs="Arial"/>
          <w:sz w:val="24"/>
          <w:szCs w:val="24"/>
        </w:rPr>
        <w:t>guidelines</w:t>
      </w:r>
    </w:p>
    <w:p w14:paraId="0D718C60" w14:textId="77777777" w:rsidR="00DB7490" w:rsidRPr="00470818"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470818">
        <w:rPr>
          <w:rFonts w:ascii="Arial" w:hAnsi="Arial" w:cs="Arial"/>
          <w:sz w:val="24"/>
          <w:szCs w:val="24"/>
        </w:rPr>
        <w:t>rules/policies</w:t>
      </w:r>
      <w:r w:rsidRPr="00470818">
        <w:rPr>
          <w:rFonts w:ascii="Arial" w:hAnsi="Arial" w:cs="Arial"/>
          <w:spacing w:val="-13"/>
          <w:sz w:val="24"/>
          <w:szCs w:val="24"/>
        </w:rPr>
        <w:t xml:space="preserve"> </w:t>
      </w:r>
      <w:r w:rsidRPr="00470818">
        <w:rPr>
          <w:rFonts w:ascii="Arial" w:hAnsi="Arial" w:cs="Arial"/>
          <w:sz w:val="24"/>
          <w:szCs w:val="24"/>
        </w:rPr>
        <w:t>on</w:t>
      </w:r>
      <w:r w:rsidRPr="00470818">
        <w:rPr>
          <w:rFonts w:ascii="Arial" w:hAnsi="Arial" w:cs="Arial"/>
          <w:spacing w:val="-11"/>
          <w:sz w:val="24"/>
          <w:szCs w:val="24"/>
        </w:rPr>
        <w:t xml:space="preserve"> </w:t>
      </w:r>
      <w:r w:rsidRPr="00470818">
        <w:rPr>
          <w:rFonts w:ascii="Arial" w:hAnsi="Arial" w:cs="Arial"/>
          <w:sz w:val="24"/>
          <w:szCs w:val="24"/>
        </w:rPr>
        <w:t>discipline,</w:t>
      </w:r>
      <w:r w:rsidRPr="00470818">
        <w:rPr>
          <w:rFonts w:ascii="Arial" w:hAnsi="Arial" w:cs="Arial"/>
          <w:spacing w:val="-10"/>
          <w:sz w:val="24"/>
          <w:szCs w:val="24"/>
        </w:rPr>
        <w:t xml:space="preserve"> </w:t>
      </w:r>
      <w:r w:rsidRPr="00470818">
        <w:rPr>
          <w:rFonts w:ascii="Arial" w:hAnsi="Arial" w:cs="Arial"/>
          <w:sz w:val="24"/>
          <w:szCs w:val="24"/>
        </w:rPr>
        <w:t>homework,</w:t>
      </w:r>
      <w:r w:rsidRPr="00470818">
        <w:rPr>
          <w:rFonts w:ascii="Arial" w:hAnsi="Arial" w:cs="Arial"/>
          <w:spacing w:val="-10"/>
          <w:sz w:val="24"/>
          <w:szCs w:val="24"/>
        </w:rPr>
        <w:t xml:space="preserve"> </w:t>
      </w:r>
      <w:r w:rsidRPr="00470818">
        <w:rPr>
          <w:rFonts w:ascii="Arial" w:hAnsi="Arial" w:cs="Arial"/>
          <w:sz w:val="24"/>
          <w:szCs w:val="24"/>
        </w:rPr>
        <w:t>assessment,</w:t>
      </w:r>
      <w:r w:rsidRPr="00470818">
        <w:rPr>
          <w:rFonts w:ascii="Arial" w:hAnsi="Arial" w:cs="Arial"/>
          <w:spacing w:val="-11"/>
          <w:sz w:val="24"/>
          <w:szCs w:val="24"/>
        </w:rPr>
        <w:t xml:space="preserve"> </w:t>
      </w:r>
      <w:r w:rsidRPr="00470818">
        <w:rPr>
          <w:rFonts w:ascii="Arial" w:hAnsi="Arial" w:cs="Arial"/>
          <w:spacing w:val="-5"/>
          <w:sz w:val="24"/>
          <w:szCs w:val="24"/>
        </w:rPr>
        <w:t>etc</w:t>
      </w:r>
    </w:p>
    <w:p w14:paraId="5822FDE3" w14:textId="35577D5A" w:rsidR="00DB7490" w:rsidRPr="00470818"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470818">
        <w:rPr>
          <w:rFonts w:ascii="Arial" w:hAnsi="Arial" w:cs="Arial"/>
          <w:sz w:val="24"/>
          <w:szCs w:val="24"/>
        </w:rPr>
        <w:t>schemes</w:t>
      </w:r>
      <w:r w:rsidRPr="00470818">
        <w:rPr>
          <w:rFonts w:ascii="Arial" w:hAnsi="Arial" w:cs="Arial"/>
          <w:spacing w:val="-8"/>
          <w:sz w:val="24"/>
          <w:szCs w:val="24"/>
        </w:rPr>
        <w:t xml:space="preserve"> </w:t>
      </w:r>
      <w:r w:rsidRPr="00470818">
        <w:rPr>
          <w:rFonts w:ascii="Arial" w:hAnsi="Arial" w:cs="Arial"/>
          <w:sz w:val="24"/>
          <w:szCs w:val="24"/>
        </w:rPr>
        <w:t>of</w:t>
      </w:r>
      <w:r w:rsidRPr="00470818">
        <w:rPr>
          <w:rFonts w:ascii="Arial" w:hAnsi="Arial" w:cs="Arial"/>
          <w:spacing w:val="-7"/>
          <w:sz w:val="24"/>
          <w:szCs w:val="24"/>
        </w:rPr>
        <w:t xml:space="preserve"> </w:t>
      </w:r>
      <w:r w:rsidRPr="00470818">
        <w:rPr>
          <w:rFonts w:ascii="Arial" w:hAnsi="Arial" w:cs="Arial"/>
          <w:sz w:val="24"/>
          <w:szCs w:val="24"/>
        </w:rPr>
        <w:t>work</w:t>
      </w:r>
      <w:r w:rsidRPr="00470818">
        <w:rPr>
          <w:rFonts w:ascii="Arial" w:hAnsi="Arial" w:cs="Arial"/>
          <w:spacing w:val="-8"/>
          <w:sz w:val="24"/>
          <w:szCs w:val="24"/>
        </w:rPr>
        <w:t xml:space="preserve"> </w:t>
      </w:r>
      <w:r w:rsidRPr="00470818">
        <w:rPr>
          <w:rFonts w:ascii="Arial" w:hAnsi="Arial" w:cs="Arial"/>
          <w:sz w:val="24"/>
          <w:szCs w:val="24"/>
        </w:rPr>
        <w:t>for</w:t>
      </w:r>
      <w:r w:rsidRPr="00470818">
        <w:rPr>
          <w:rFonts w:ascii="Arial" w:hAnsi="Arial" w:cs="Arial"/>
          <w:spacing w:val="-9"/>
          <w:sz w:val="24"/>
          <w:szCs w:val="24"/>
        </w:rPr>
        <w:t xml:space="preserve"> </w:t>
      </w:r>
      <w:r w:rsidRPr="00470818">
        <w:rPr>
          <w:rFonts w:ascii="Arial" w:hAnsi="Arial" w:cs="Arial"/>
          <w:sz w:val="24"/>
          <w:szCs w:val="24"/>
        </w:rPr>
        <w:t>subjects</w:t>
      </w:r>
      <w:r w:rsidR="00470818">
        <w:rPr>
          <w:rFonts w:ascii="Arial" w:hAnsi="Arial" w:cs="Arial"/>
          <w:sz w:val="24"/>
          <w:szCs w:val="24"/>
        </w:rPr>
        <w:t xml:space="preserve"> </w:t>
      </w:r>
      <w:r w:rsidRPr="00470818">
        <w:rPr>
          <w:rFonts w:ascii="Arial" w:hAnsi="Arial" w:cs="Arial"/>
          <w:sz w:val="24"/>
          <w:szCs w:val="24"/>
        </w:rPr>
        <w:t>/</w:t>
      </w:r>
      <w:r w:rsidR="00470818">
        <w:rPr>
          <w:rFonts w:ascii="Arial" w:hAnsi="Arial" w:cs="Arial"/>
          <w:sz w:val="24"/>
          <w:szCs w:val="24"/>
        </w:rPr>
        <w:t xml:space="preserve"> </w:t>
      </w:r>
      <w:r w:rsidRPr="00470818">
        <w:rPr>
          <w:rFonts w:ascii="Arial" w:hAnsi="Arial" w:cs="Arial"/>
          <w:sz w:val="24"/>
          <w:szCs w:val="24"/>
        </w:rPr>
        <w:t>department</w:t>
      </w:r>
      <w:r w:rsidRPr="00470818">
        <w:rPr>
          <w:rFonts w:ascii="Arial" w:hAnsi="Arial" w:cs="Arial"/>
          <w:spacing w:val="-10"/>
          <w:sz w:val="24"/>
          <w:szCs w:val="24"/>
        </w:rPr>
        <w:t xml:space="preserve"> </w:t>
      </w:r>
      <w:r w:rsidRPr="00470818">
        <w:rPr>
          <w:rFonts w:ascii="Arial" w:hAnsi="Arial" w:cs="Arial"/>
          <w:spacing w:val="-4"/>
          <w:sz w:val="24"/>
          <w:szCs w:val="24"/>
        </w:rPr>
        <w:t>plans</w:t>
      </w:r>
    </w:p>
    <w:p w14:paraId="413D7A2D" w14:textId="0BCD0BCA" w:rsidR="00470818" w:rsidRPr="00470818" w:rsidRDefault="00470818"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Pr>
          <w:rFonts w:ascii="Arial" w:hAnsi="Arial" w:cs="Arial"/>
          <w:spacing w:val="-4"/>
          <w:sz w:val="24"/>
          <w:szCs w:val="24"/>
        </w:rPr>
        <w:t>lesson planning / preparation / teaching notes</w:t>
      </w:r>
    </w:p>
    <w:p w14:paraId="7DA18E82" w14:textId="77777777" w:rsidR="00470818"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470818">
        <w:rPr>
          <w:rFonts w:ascii="Arial" w:hAnsi="Arial" w:cs="Arial"/>
          <w:sz w:val="24"/>
          <w:szCs w:val="24"/>
        </w:rPr>
        <w:t>examination</w:t>
      </w:r>
      <w:r w:rsidRPr="00470818">
        <w:rPr>
          <w:rFonts w:ascii="Arial" w:hAnsi="Arial" w:cs="Arial"/>
          <w:spacing w:val="-17"/>
          <w:sz w:val="24"/>
          <w:szCs w:val="24"/>
        </w:rPr>
        <w:t xml:space="preserve"> </w:t>
      </w:r>
      <w:r w:rsidRPr="00470818">
        <w:rPr>
          <w:rFonts w:ascii="Arial" w:hAnsi="Arial" w:cs="Arial"/>
          <w:sz w:val="24"/>
          <w:szCs w:val="24"/>
        </w:rPr>
        <w:t>entries</w:t>
      </w:r>
    </w:p>
    <w:p w14:paraId="240598D8" w14:textId="77777777" w:rsidR="00470818" w:rsidRDefault="00470818" w:rsidP="00470818">
      <w:pPr>
        <w:pStyle w:val="ListParagraph"/>
        <w:widowControl w:val="0"/>
        <w:autoSpaceDE w:val="0"/>
        <w:autoSpaceDN w:val="0"/>
        <w:spacing w:after="0" w:line="292" w:lineRule="exact"/>
        <w:ind w:left="1701"/>
        <w:contextualSpacing w:val="0"/>
        <w:rPr>
          <w:rFonts w:ascii="Arial" w:hAnsi="Arial" w:cs="Arial"/>
          <w:sz w:val="24"/>
          <w:szCs w:val="24"/>
        </w:rPr>
      </w:pPr>
    </w:p>
    <w:p w14:paraId="3FB2FAB3" w14:textId="6DD640EF" w:rsidR="00DB7490" w:rsidRPr="00470818" w:rsidRDefault="00DB7490" w:rsidP="00DE101A">
      <w:pPr>
        <w:pStyle w:val="BodyText"/>
        <w:numPr>
          <w:ilvl w:val="0"/>
          <w:numId w:val="74"/>
        </w:numPr>
        <w:ind w:left="1134"/>
        <w:jc w:val="both"/>
      </w:pPr>
      <w:r w:rsidRPr="00704405">
        <w:rPr>
          <w:spacing w:val="-2"/>
        </w:rPr>
        <w:t>Administration</w:t>
      </w:r>
    </w:p>
    <w:p w14:paraId="4F85FCB8" w14:textId="77777777" w:rsidR="00470818" w:rsidRPr="00704405" w:rsidRDefault="00470818" w:rsidP="00470818">
      <w:pPr>
        <w:pStyle w:val="BodyText"/>
        <w:ind w:left="1134"/>
        <w:jc w:val="both"/>
      </w:pPr>
    </w:p>
    <w:p w14:paraId="50488695"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470818">
        <w:rPr>
          <w:rFonts w:ascii="Arial" w:hAnsi="Arial" w:cs="Arial"/>
          <w:sz w:val="24"/>
          <w:szCs w:val="24"/>
        </w:rPr>
        <w:t>timetable</w:t>
      </w:r>
    </w:p>
    <w:p w14:paraId="095FEF01"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teaching</w:t>
      </w:r>
      <w:r w:rsidRPr="00704405">
        <w:rPr>
          <w:rFonts w:ascii="Arial" w:hAnsi="Arial" w:cs="Arial"/>
          <w:spacing w:val="-9"/>
          <w:sz w:val="24"/>
          <w:szCs w:val="24"/>
        </w:rPr>
        <w:t xml:space="preserve"> </w:t>
      </w:r>
      <w:r w:rsidRPr="00704405">
        <w:rPr>
          <w:rFonts w:ascii="Arial" w:hAnsi="Arial" w:cs="Arial"/>
          <w:spacing w:val="-2"/>
          <w:sz w:val="24"/>
          <w:szCs w:val="24"/>
        </w:rPr>
        <w:t>accommodation</w:t>
      </w:r>
    </w:p>
    <w:p w14:paraId="4060A9EB"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class/pupil</w:t>
      </w:r>
      <w:r w:rsidRPr="00704405">
        <w:rPr>
          <w:rFonts w:ascii="Arial" w:hAnsi="Arial" w:cs="Arial"/>
          <w:spacing w:val="-13"/>
          <w:sz w:val="24"/>
          <w:szCs w:val="24"/>
        </w:rPr>
        <w:t xml:space="preserve"> </w:t>
      </w:r>
      <w:r w:rsidRPr="00704405">
        <w:rPr>
          <w:rFonts w:ascii="Arial" w:hAnsi="Arial" w:cs="Arial"/>
          <w:spacing w:val="-2"/>
          <w:sz w:val="24"/>
          <w:szCs w:val="24"/>
        </w:rPr>
        <w:t>records</w:t>
      </w:r>
    </w:p>
    <w:p w14:paraId="57636AD2"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school</w:t>
      </w:r>
      <w:r w:rsidRPr="00704405">
        <w:rPr>
          <w:rFonts w:ascii="Arial" w:hAnsi="Arial" w:cs="Arial"/>
          <w:spacing w:val="-9"/>
          <w:sz w:val="24"/>
          <w:szCs w:val="24"/>
        </w:rPr>
        <w:t xml:space="preserve"> </w:t>
      </w:r>
      <w:r w:rsidRPr="00704405">
        <w:rPr>
          <w:rFonts w:ascii="Arial" w:hAnsi="Arial" w:cs="Arial"/>
          <w:sz w:val="24"/>
          <w:szCs w:val="24"/>
        </w:rPr>
        <w:t>meals</w:t>
      </w:r>
      <w:r w:rsidRPr="00704405">
        <w:rPr>
          <w:rFonts w:ascii="Arial" w:hAnsi="Arial" w:cs="Arial"/>
          <w:spacing w:val="-6"/>
          <w:sz w:val="24"/>
          <w:szCs w:val="24"/>
        </w:rPr>
        <w:t xml:space="preserve"> </w:t>
      </w:r>
      <w:r w:rsidRPr="00704405">
        <w:rPr>
          <w:rFonts w:ascii="Arial" w:hAnsi="Arial" w:cs="Arial"/>
          <w:spacing w:val="-2"/>
          <w:sz w:val="24"/>
          <w:szCs w:val="24"/>
        </w:rPr>
        <w:t>administration</w:t>
      </w:r>
    </w:p>
    <w:p w14:paraId="1C05DAF3"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money</w:t>
      </w:r>
      <w:r w:rsidRPr="00704405">
        <w:rPr>
          <w:rFonts w:ascii="Arial" w:hAnsi="Arial" w:cs="Arial"/>
          <w:spacing w:val="-9"/>
          <w:sz w:val="24"/>
          <w:szCs w:val="24"/>
        </w:rPr>
        <w:t xml:space="preserve"> </w:t>
      </w:r>
      <w:r w:rsidRPr="00704405">
        <w:rPr>
          <w:rFonts w:ascii="Arial" w:hAnsi="Arial" w:cs="Arial"/>
          <w:spacing w:val="-2"/>
          <w:sz w:val="24"/>
          <w:szCs w:val="24"/>
        </w:rPr>
        <w:t>collections</w:t>
      </w:r>
    </w:p>
    <w:p w14:paraId="27AD5BE5"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record</w:t>
      </w:r>
      <w:r w:rsidRPr="00704405">
        <w:rPr>
          <w:rFonts w:ascii="Arial" w:hAnsi="Arial" w:cs="Arial"/>
          <w:spacing w:val="-6"/>
          <w:sz w:val="24"/>
          <w:szCs w:val="24"/>
        </w:rPr>
        <w:t xml:space="preserve"> </w:t>
      </w:r>
      <w:r w:rsidRPr="00704405">
        <w:rPr>
          <w:rFonts w:ascii="Arial" w:hAnsi="Arial" w:cs="Arial"/>
          <w:spacing w:val="-2"/>
          <w:sz w:val="24"/>
          <w:szCs w:val="24"/>
        </w:rPr>
        <w:t>keeping</w:t>
      </w:r>
    </w:p>
    <w:p w14:paraId="40AB1BD6" w14:textId="77777777" w:rsidR="00DB7490" w:rsidRPr="00704405" w:rsidRDefault="00DB7490" w:rsidP="00DB7490">
      <w:pPr>
        <w:pStyle w:val="BodyText"/>
        <w:spacing w:before="10"/>
      </w:pPr>
    </w:p>
    <w:p w14:paraId="7F57AAB1" w14:textId="77777777" w:rsidR="00DB7490" w:rsidRPr="00704405" w:rsidRDefault="00DB7490" w:rsidP="00DE101A">
      <w:pPr>
        <w:pStyle w:val="BodyText"/>
        <w:numPr>
          <w:ilvl w:val="0"/>
          <w:numId w:val="74"/>
        </w:numPr>
        <w:ind w:left="1134"/>
        <w:jc w:val="both"/>
      </w:pPr>
      <w:r w:rsidRPr="00704405">
        <w:rPr>
          <w:spacing w:val="-2"/>
        </w:rPr>
        <w:t>Pupils/Classes</w:t>
      </w:r>
    </w:p>
    <w:p w14:paraId="613C5337" w14:textId="77777777" w:rsidR="00DB7490" w:rsidRPr="00704405" w:rsidRDefault="00DB7490" w:rsidP="00DB7490">
      <w:pPr>
        <w:pStyle w:val="BodyText"/>
      </w:pPr>
    </w:p>
    <w:p w14:paraId="62515C31"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numbers</w:t>
      </w:r>
      <w:r w:rsidRPr="00704405">
        <w:rPr>
          <w:rFonts w:ascii="Arial" w:hAnsi="Arial" w:cs="Arial"/>
          <w:spacing w:val="-6"/>
          <w:sz w:val="24"/>
          <w:szCs w:val="24"/>
        </w:rPr>
        <w:t xml:space="preserve"> </w:t>
      </w:r>
      <w:r w:rsidRPr="00704405">
        <w:rPr>
          <w:rFonts w:ascii="Arial" w:hAnsi="Arial" w:cs="Arial"/>
          <w:sz w:val="24"/>
          <w:szCs w:val="24"/>
        </w:rPr>
        <w:t>in</w:t>
      </w:r>
      <w:r w:rsidRPr="00704405">
        <w:rPr>
          <w:rFonts w:ascii="Arial" w:hAnsi="Arial" w:cs="Arial"/>
          <w:spacing w:val="-4"/>
          <w:sz w:val="24"/>
          <w:szCs w:val="24"/>
        </w:rPr>
        <w:t xml:space="preserve"> </w:t>
      </w:r>
      <w:r w:rsidRPr="00704405">
        <w:rPr>
          <w:rFonts w:ascii="Arial" w:hAnsi="Arial" w:cs="Arial"/>
          <w:spacing w:val="-2"/>
          <w:sz w:val="24"/>
          <w:szCs w:val="24"/>
        </w:rPr>
        <w:t>school</w:t>
      </w:r>
    </w:p>
    <w:p w14:paraId="664A9D43"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size</w:t>
      </w:r>
      <w:r w:rsidRPr="00704405">
        <w:rPr>
          <w:rFonts w:ascii="Arial" w:hAnsi="Arial" w:cs="Arial"/>
          <w:spacing w:val="-4"/>
          <w:sz w:val="24"/>
          <w:szCs w:val="24"/>
        </w:rPr>
        <w:t xml:space="preserve"> </w:t>
      </w:r>
      <w:r w:rsidRPr="00704405">
        <w:rPr>
          <w:rFonts w:ascii="Arial" w:hAnsi="Arial" w:cs="Arial"/>
          <w:sz w:val="24"/>
          <w:szCs w:val="24"/>
        </w:rPr>
        <w:t>of</w:t>
      </w:r>
      <w:r w:rsidRPr="00704405">
        <w:rPr>
          <w:rFonts w:ascii="Arial" w:hAnsi="Arial" w:cs="Arial"/>
          <w:spacing w:val="-1"/>
          <w:sz w:val="24"/>
          <w:szCs w:val="24"/>
        </w:rPr>
        <w:t xml:space="preserve"> </w:t>
      </w:r>
      <w:r w:rsidRPr="00704405">
        <w:rPr>
          <w:rFonts w:ascii="Arial" w:hAnsi="Arial" w:cs="Arial"/>
          <w:spacing w:val="-2"/>
          <w:sz w:val="24"/>
          <w:szCs w:val="24"/>
        </w:rPr>
        <w:t>classes</w:t>
      </w:r>
    </w:p>
    <w:p w14:paraId="57800EE5"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lastRenderedPageBreak/>
        <w:t>make-up</w:t>
      </w:r>
      <w:r w:rsidRPr="00704405">
        <w:rPr>
          <w:rFonts w:ascii="Arial" w:hAnsi="Arial" w:cs="Arial"/>
          <w:spacing w:val="-8"/>
          <w:sz w:val="24"/>
          <w:szCs w:val="24"/>
        </w:rPr>
        <w:t xml:space="preserve"> </w:t>
      </w:r>
      <w:r w:rsidRPr="00704405">
        <w:rPr>
          <w:rFonts w:ascii="Arial" w:hAnsi="Arial" w:cs="Arial"/>
          <w:sz w:val="24"/>
          <w:szCs w:val="24"/>
        </w:rPr>
        <w:t>of</w:t>
      </w:r>
      <w:r w:rsidRPr="00704405">
        <w:rPr>
          <w:rFonts w:ascii="Arial" w:hAnsi="Arial" w:cs="Arial"/>
          <w:spacing w:val="-3"/>
          <w:sz w:val="24"/>
          <w:szCs w:val="24"/>
        </w:rPr>
        <w:t xml:space="preserve"> </w:t>
      </w:r>
      <w:r w:rsidRPr="00704405">
        <w:rPr>
          <w:rFonts w:ascii="Arial" w:hAnsi="Arial" w:cs="Arial"/>
          <w:spacing w:val="-2"/>
          <w:sz w:val="24"/>
          <w:szCs w:val="24"/>
        </w:rPr>
        <w:t>classes</w:t>
      </w:r>
    </w:p>
    <w:p w14:paraId="66C8552F"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special</w:t>
      </w:r>
      <w:r w:rsidRPr="00704405">
        <w:rPr>
          <w:rFonts w:ascii="Arial" w:hAnsi="Arial" w:cs="Arial"/>
          <w:spacing w:val="-8"/>
          <w:sz w:val="24"/>
          <w:szCs w:val="24"/>
        </w:rPr>
        <w:t xml:space="preserve"> </w:t>
      </w:r>
      <w:r w:rsidRPr="00704405">
        <w:rPr>
          <w:rFonts w:ascii="Arial" w:hAnsi="Arial" w:cs="Arial"/>
          <w:sz w:val="24"/>
          <w:szCs w:val="24"/>
        </w:rPr>
        <w:t>needs</w:t>
      </w:r>
      <w:r w:rsidRPr="00704405">
        <w:rPr>
          <w:rFonts w:ascii="Arial" w:hAnsi="Arial" w:cs="Arial"/>
          <w:spacing w:val="-7"/>
          <w:sz w:val="24"/>
          <w:szCs w:val="24"/>
        </w:rPr>
        <w:t xml:space="preserve"> </w:t>
      </w:r>
      <w:r w:rsidRPr="00704405">
        <w:rPr>
          <w:rFonts w:ascii="Arial" w:hAnsi="Arial" w:cs="Arial"/>
          <w:spacing w:val="-2"/>
          <w:sz w:val="24"/>
          <w:szCs w:val="24"/>
        </w:rPr>
        <w:t>provision</w:t>
      </w:r>
    </w:p>
    <w:p w14:paraId="2E78DECA"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background</w:t>
      </w:r>
      <w:r w:rsidRPr="00704405">
        <w:rPr>
          <w:rFonts w:ascii="Arial" w:hAnsi="Arial" w:cs="Arial"/>
          <w:spacing w:val="-11"/>
          <w:sz w:val="24"/>
          <w:szCs w:val="24"/>
        </w:rPr>
        <w:t xml:space="preserve"> </w:t>
      </w:r>
      <w:r w:rsidRPr="00704405">
        <w:rPr>
          <w:rFonts w:ascii="Arial" w:hAnsi="Arial" w:cs="Arial"/>
          <w:sz w:val="24"/>
          <w:szCs w:val="24"/>
        </w:rPr>
        <w:t>information</w:t>
      </w:r>
      <w:r w:rsidRPr="00704405">
        <w:rPr>
          <w:rFonts w:ascii="Arial" w:hAnsi="Arial" w:cs="Arial"/>
          <w:spacing w:val="-8"/>
          <w:sz w:val="24"/>
          <w:szCs w:val="24"/>
        </w:rPr>
        <w:t xml:space="preserve"> </w:t>
      </w:r>
      <w:r w:rsidRPr="00704405">
        <w:rPr>
          <w:rFonts w:ascii="Arial" w:hAnsi="Arial" w:cs="Arial"/>
          <w:sz w:val="24"/>
          <w:szCs w:val="24"/>
        </w:rPr>
        <w:t>on</w:t>
      </w:r>
      <w:r w:rsidRPr="00704405">
        <w:rPr>
          <w:rFonts w:ascii="Arial" w:hAnsi="Arial" w:cs="Arial"/>
          <w:spacing w:val="-10"/>
          <w:sz w:val="24"/>
          <w:szCs w:val="24"/>
        </w:rPr>
        <w:t xml:space="preserve"> </w:t>
      </w:r>
      <w:r w:rsidRPr="00704405">
        <w:rPr>
          <w:rFonts w:ascii="Arial" w:hAnsi="Arial" w:cs="Arial"/>
          <w:spacing w:val="-2"/>
          <w:sz w:val="24"/>
          <w:szCs w:val="24"/>
        </w:rPr>
        <w:t>pupils</w:t>
      </w:r>
    </w:p>
    <w:p w14:paraId="6E07C8BE"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pupil</w:t>
      </w:r>
      <w:r w:rsidRPr="00704405">
        <w:rPr>
          <w:rFonts w:ascii="Arial" w:hAnsi="Arial" w:cs="Arial"/>
          <w:spacing w:val="-6"/>
          <w:sz w:val="24"/>
          <w:szCs w:val="24"/>
        </w:rPr>
        <w:t xml:space="preserve"> </w:t>
      </w:r>
      <w:r w:rsidRPr="00704405">
        <w:rPr>
          <w:rFonts w:ascii="Arial" w:hAnsi="Arial" w:cs="Arial"/>
          <w:sz w:val="24"/>
          <w:szCs w:val="24"/>
        </w:rPr>
        <w:t>pastoral</w:t>
      </w:r>
      <w:r w:rsidRPr="00704405">
        <w:rPr>
          <w:rFonts w:ascii="Arial" w:hAnsi="Arial" w:cs="Arial"/>
          <w:spacing w:val="-6"/>
          <w:sz w:val="24"/>
          <w:szCs w:val="24"/>
        </w:rPr>
        <w:t xml:space="preserve"> </w:t>
      </w:r>
      <w:r w:rsidRPr="00704405">
        <w:rPr>
          <w:rFonts w:ascii="Arial" w:hAnsi="Arial" w:cs="Arial"/>
          <w:spacing w:val="-4"/>
          <w:sz w:val="24"/>
          <w:szCs w:val="24"/>
        </w:rPr>
        <w:t>care</w:t>
      </w:r>
    </w:p>
    <w:p w14:paraId="3BAD074D" w14:textId="77777777" w:rsidR="00DB7490" w:rsidRPr="00704405" w:rsidRDefault="00DB7490" w:rsidP="00DB7490">
      <w:pPr>
        <w:pStyle w:val="BodyText"/>
        <w:spacing w:before="9"/>
      </w:pPr>
    </w:p>
    <w:p w14:paraId="77FDEC90" w14:textId="77777777" w:rsidR="00DB7490" w:rsidRPr="00704405" w:rsidRDefault="00DB7490" w:rsidP="00DE101A">
      <w:pPr>
        <w:pStyle w:val="BodyText"/>
        <w:numPr>
          <w:ilvl w:val="0"/>
          <w:numId w:val="74"/>
        </w:numPr>
        <w:ind w:left="1134"/>
        <w:jc w:val="both"/>
      </w:pPr>
      <w:r w:rsidRPr="00704405">
        <w:t>Areas</w:t>
      </w:r>
      <w:r w:rsidRPr="00704405">
        <w:rPr>
          <w:spacing w:val="-8"/>
        </w:rPr>
        <w:t xml:space="preserve"> </w:t>
      </w:r>
      <w:r w:rsidRPr="00704405">
        <w:t>of</w:t>
      </w:r>
      <w:r w:rsidRPr="00704405">
        <w:rPr>
          <w:spacing w:val="-6"/>
        </w:rPr>
        <w:t xml:space="preserve"> </w:t>
      </w:r>
      <w:r w:rsidRPr="00704405">
        <w:t>Additional</w:t>
      </w:r>
      <w:r w:rsidRPr="00704405">
        <w:rPr>
          <w:spacing w:val="-7"/>
        </w:rPr>
        <w:t xml:space="preserve"> </w:t>
      </w:r>
      <w:r w:rsidRPr="00704405">
        <w:rPr>
          <w:spacing w:val="-2"/>
        </w:rPr>
        <w:t>Responsibility</w:t>
      </w:r>
    </w:p>
    <w:p w14:paraId="6369371D" w14:textId="77777777" w:rsidR="00DB7490" w:rsidRPr="00704405" w:rsidRDefault="00DB7490" w:rsidP="00DB7490">
      <w:pPr>
        <w:pStyle w:val="BodyText"/>
        <w:spacing w:before="1"/>
      </w:pPr>
    </w:p>
    <w:p w14:paraId="56743577"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role</w:t>
      </w:r>
      <w:r w:rsidRPr="00704405">
        <w:rPr>
          <w:rFonts w:ascii="Arial" w:hAnsi="Arial" w:cs="Arial"/>
          <w:spacing w:val="-4"/>
          <w:sz w:val="24"/>
          <w:szCs w:val="24"/>
        </w:rPr>
        <w:t xml:space="preserve"> </w:t>
      </w:r>
      <w:r w:rsidRPr="00704405">
        <w:rPr>
          <w:rFonts w:ascii="Arial" w:hAnsi="Arial" w:cs="Arial"/>
          <w:sz w:val="24"/>
          <w:szCs w:val="24"/>
        </w:rPr>
        <w:t>of</w:t>
      </w:r>
      <w:r w:rsidRPr="00704405">
        <w:rPr>
          <w:rFonts w:ascii="Arial" w:hAnsi="Arial" w:cs="Arial"/>
          <w:spacing w:val="-3"/>
          <w:sz w:val="24"/>
          <w:szCs w:val="24"/>
        </w:rPr>
        <w:t xml:space="preserve"> </w:t>
      </w:r>
      <w:r w:rsidRPr="00704405">
        <w:rPr>
          <w:rFonts w:ascii="Arial" w:hAnsi="Arial" w:cs="Arial"/>
          <w:sz w:val="24"/>
          <w:szCs w:val="24"/>
        </w:rPr>
        <w:t>form</w:t>
      </w:r>
      <w:r w:rsidRPr="00704405">
        <w:rPr>
          <w:rFonts w:ascii="Arial" w:hAnsi="Arial" w:cs="Arial"/>
          <w:spacing w:val="-4"/>
          <w:sz w:val="24"/>
          <w:szCs w:val="24"/>
        </w:rPr>
        <w:t xml:space="preserve"> </w:t>
      </w:r>
      <w:r w:rsidRPr="00704405">
        <w:rPr>
          <w:rFonts w:ascii="Arial" w:hAnsi="Arial" w:cs="Arial"/>
          <w:spacing w:val="-2"/>
          <w:sz w:val="24"/>
          <w:szCs w:val="24"/>
        </w:rPr>
        <w:t>teacher</w:t>
      </w:r>
    </w:p>
    <w:p w14:paraId="4333FF94"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role</w:t>
      </w:r>
      <w:r w:rsidRPr="00704405">
        <w:rPr>
          <w:rFonts w:ascii="Arial" w:hAnsi="Arial" w:cs="Arial"/>
          <w:spacing w:val="-4"/>
          <w:sz w:val="24"/>
          <w:szCs w:val="24"/>
        </w:rPr>
        <w:t xml:space="preserve"> </w:t>
      </w:r>
      <w:r w:rsidRPr="00704405">
        <w:rPr>
          <w:rFonts w:ascii="Arial" w:hAnsi="Arial" w:cs="Arial"/>
          <w:sz w:val="24"/>
          <w:szCs w:val="24"/>
        </w:rPr>
        <w:t>of</w:t>
      </w:r>
      <w:r w:rsidRPr="00704405">
        <w:rPr>
          <w:rFonts w:ascii="Arial" w:hAnsi="Arial" w:cs="Arial"/>
          <w:spacing w:val="-2"/>
          <w:sz w:val="24"/>
          <w:szCs w:val="24"/>
        </w:rPr>
        <w:t xml:space="preserve"> </w:t>
      </w:r>
      <w:r w:rsidRPr="00704405">
        <w:rPr>
          <w:rFonts w:ascii="Arial" w:hAnsi="Arial" w:cs="Arial"/>
          <w:sz w:val="24"/>
          <w:szCs w:val="24"/>
        </w:rPr>
        <w:t>Head</w:t>
      </w:r>
      <w:r w:rsidRPr="00704405">
        <w:rPr>
          <w:rFonts w:ascii="Arial" w:hAnsi="Arial" w:cs="Arial"/>
          <w:spacing w:val="-6"/>
          <w:sz w:val="24"/>
          <w:szCs w:val="24"/>
        </w:rPr>
        <w:t xml:space="preserve"> </w:t>
      </w:r>
      <w:r w:rsidRPr="00704405">
        <w:rPr>
          <w:rFonts w:ascii="Arial" w:hAnsi="Arial" w:cs="Arial"/>
          <w:sz w:val="24"/>
          <w:szCs w:val="24"/>
        </w:rPr>
        <w:t>of</w:t>
      </w:r>
      <w:r w:rsidRPr="00704405">
        <w:rPr>
          <w:rFonts w:ascii="Arial" w:hAnsi="Arial" w:cs="Arial"/>
          <w:spacing w:val="-2"/>
          <w:sz w:val="24"/>
          <w:szCs w:val="24"/>
        </w:rPr>
        <w:t xml:space="preserve"> Department/Coordinator</w:t>
      </w:r>
    </w:p>
    <w:p w14:paraId="3CE0B971" w14:textId="77777777" w:rsidR="00DB7490" w:rsidRPr="00704405" w:rsidRDefault="00DB7490" w:rsidP="00DE101A">
      <w:pPr>
        <w:pStyle w:val="ListParagraph"/>
        <w:widowControl w:val="0"/>
        <w:numPr>
          <w:ilvl w:val="0"/>
          <w:numId w:val="47"/>
        </w:numPr>
        <w:autoSpaceDE w:val="0"/>
        <w:autoSpaceDN w:val="0"/>
        <w:spacing w:after="0" w:line="292" w:lineRule="exact"/>
        <w:ind w:left="1701" w:hanging="568"/>
        <w:contextualSpacing w:val="0"/>
        <w:rPr>
          <w:rFonts w:ascii="Arial" w:hAnsi="Arial" w:cs="Arial"/>
          <w:sz w:val="24"/>
          <w:szCs w:val="24"/>
        </w:rPr>
      </w:pPr>
      <w:r w:rsidRPr="00704405">
        <w:rPr>
          <w:rFonts w:ascii="Arial" w:hAnsi="Arial" w:cs="Arial"/>
          <w:sz w:val="24"/>
          <w:szCs w:val="24"/>
        </w:rPr>
        <w:t>extra-curricular</w:t>
      </w:r>
      <w:r w:rsidRPr="00704405">
        <w:rPr>
          <w:rFonts w:ascii="Arial" w:hAnsi="Arial" w:cs="Arial"/>
          <w:spacing w:val="-13"/>
          <w:sz w:val="24"/>
          <w:szCs w:val="24"/>
        </w:rPr>
        <w:t xml:space="preserve"> </w:t>
      </w:r>
      <w:r w:rsidRPr="00704405">
        <w:rPr>
          <w:rFonts w:ascii="Arial" w:hAnsi="Arial" w:cs="Arial"/>
          <w:sz w:val="24"/>
          <w:szCs w:val="24"/>
        </w:rPr>
        <w:t>school</w:t>
      </w:r>
      <w:r w:rsidRPr="00704405">
        <w:rPr>
          <w:rFonts w:ascii="Arial" w:hAnsi="Arial" w:cs="Arial"/>
          <w:spacing w:val="-12"/>
          <w:sz w:val="24"/>
          <w:szCs w:val="24"/>
        </w:rPr>
        <w:t xml:space="preserve"> </w:t>
      </w:r>
      <w:r w:rsidRPr="00704405">
        <w:rPr>
          <w:rFonts w:ascii="Arial" w:hAnsi="Arial" w:cs="Arial"/>
          <w:spacing w:val="-2"/>
          <w:sz w:val="24"/>
          <w:szCs w:val="24"/>
        </w:rPr>
        <w:t>activities</w:t>
      </w:r>
    </w:p>
    <w:p w14:paraId="796491BF" w14:textId="77777777" w:rsidR="00F8557B" w:rsidRPr="00F8557B" w:rsidRDefault="00F8557B" w:rsidP="00F8557B">
      <w:pPr>
        <w:pStyle w:val="ListParagraph"/>
        <w:widowControl w:val="0"/>
        <w:tabs>
          <w:tab w:val="left" w:pos="802"/>
          <w:tab w:val="left" w:pos="803"/>
        </w:tabs>
        <w:autoSpaceDE w:val="0"/>
        <w:autoSpaceDN w:val="0"/>
        <w:spacing w:before="35" w:after="0" w:line="240" w:lineRule="auto"/>
        <w:ind w:left="802"/>
        <w:contextualSpacing w:val="0"/>
        <w:rPr>
          <w:rFonts w:ascii="Arial" w:hAnsi="Arial" w:cs="Arial"/>
          <w:sz w:val="24"/>
          <w:szCs w:val="24"/>
        </w:rPr>
      </w:pPr>
    </w:p>
    <w:p w14:paraId="1B49D5ED" w14:textId="10F746D2" w:rsidR="00DB7490" w:rsidRPr="00704405" w:rsidRDefault="00DB7490" w:rsidP="00DE101A">
      <w:pPr>
        <w:pStyle w:val="BodyText"/>
        <w:numPr>
          <w:ilvl w:val="0"/>
          <w:numId w:val="74"/>
        </w:numPr>
        <w:ind w:left="1134"/>
        <w:jc w:val="both"/>
      </w:pPr>
      <w:r w:rsidRPr="00F8557B">
        <w:t>Resources</w:t>
      </w:r>
    </w:p>
    <w:p w14:paraId="7AA0B0C6" w14:textId="77777777" w:rsidR="00DB7490" w:rsidRPr="00704405" w:rsidRDefault="00DB7490" w:rsidP="00DB7490">
      <w:pPr>
        <w:pStyle w:val="BodyText"/>
        <w:spacing w:before="1"/>
      </w:pPr>
    </w:p>
    <w:p w14:paraId="06157A0E" w14:textId="63F782FE" w:rsidR="00DB7490" w:rsidRPr="0079659E"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access</w:t>
      </w:r>
      <w:r w:rsidRPr="00704405">
        <w:rPr>
          <w:rFonts w:ascii="Arial" w:hAnsi="Arial" w:cs="Arial"/>
          <w:spacing w:val="-7"/>
          <w:sz w:val="24"/>
          <w:szCs w:val="24"/>
        </w:rPr>
        <w:t xml:space="preserve"> </w:t>
      </w:r>
      <w:r w:rsidRPr="00704405">
        <w:rPr>
          <w:rFonts w:ascii="Arial" w:hAnsi="Arial" w:cs="Arial"/>
          <w:sz w:val="24"/>
          <w:szCs w:val="24"/>
        </w:rPr>
        <w:t>to</w:t>
      </w:r>
      <w:r w:rsidRPr="00704405">
        <w:rPr>
          <w:rFonts w:ascii="Arial" w:hAnsi="Arial" w:cs="Arial"/>
          <w:spacing w:val="-6"/>
          <w:sz w:val="24"/>
          <w:szCs w:val="24"/>
        </w:rPr>
        <w:t xml:space="preserve"> </w:t>
      </w:r>
      <w:r w:rsidRPr="00704405">
        <w:rPr>
          <w:rFonts w:ascii="Arial" w:hAnsi="Arial" w:cs="Arial"/>
          <w:sz w:val="24"/>
          <w:szCs w:val="24"/>
        </w:rPr>
        <w:t>relevant</w:t>
      </w:r>
      <w:r w:rsidRPr="00704405">
        <w:rPr>
          <w:rFonts w:ascii="Arial" w:hAnsi="Arial" w:cs="Arial"/>
          <w:spacing w:val="-5"/>
          <w:sz w:val="24"/>
          <w:szCs w:val="24"/>
        </w:rPr>
        <w:t xml:space="preserve"> </w:t>
      </w:r>
      <w:r w:rsidRPr="00704405">
        <w:rPr>
          <w:rFonts w:ascii="Arial" w:hAnsi="Arial" w:cs="Arial"/>
          <w:sz w:val="24"/>
          <w:szCs w:val="24"/>
        </w:rPr>
        <w:t>teaching</w:t>
      </w:r>
      <w:r w:rsidRPr="00704405">
        <w:rPr>
          <w:rFonts w:ascii="Arial" w:hAnsi="Arial" w:cs="Arial"/>
          <w:spacing w:val="-7"/>
          <w:sz w:val="24"/>
          <w:szCs w:val="24"/>
        </w:rPr>
        <w:t xml:space="preserve"> </w:t>
      </w:r>
      <w:r w:rsidRPr="00704405">
        <w:rPr>
          <w:rFonts w:ascii="Arial" w:hAnsi="Arial" w:cs="Arial"/>
          <w:sz w:val="24"/>
          <w:szCs w:val="24"/>
        </w:rPr>
        <w:t>resources</w:t>
      </w:r>
      <w:r w:rsidRPr="00704405">
        <w:rPr>
          <w:rFonts w:ascii="Arial" w:hAnsi="Arial" w:cs="Arial"/>
          <w:spacing w:val="-9"/>
          <w:sz w:val="24"/>
          <w:szCs w:val="24"/>
        </w:rPr>
        <w:t xml:space="preserve"> </w:t>
      </w:r>
      <w:r w:rsidRPr="00704405">
        <w:rPr>
          <w:rFonts w:ascii="Arial" w:hAnsi="Arial" w:cs="Arial"/>
          <w:sz w:val="24"/>
          <w:szCs w:val="24"/>
        </w:rPr>
        <w:t>and</w:t>
      </w:r>
      <w:r w:rsidRPr="00704405">
        <w:rPr>
          <w:rFonts w:ascii="Arial" w:hAnsi="Arial" w:cs="Arial"/>
          <w:spacing w:val="-7"/>
          <w:sz w:val="24"/>
          <w:szCs w:val="24"/>
        </w:rPr>
        <w:t xml:space="preserve"> </w:t>
      </w:r>
      <w:r w:rsidRPr="00704405">
        <w:rPr>
          <w:rFonts w:ascii="Arial" w:hAnsi="Arial" w:cs="Arial"/>
          <w:spacing w:val="-2"/>
          <w:sz w:val="24"/>
          <w:szCs w:val="24"/>
        </w:rPr>
        <w:t>accompanying</w:t>
      </w:r>
      <w:r w:rsidR="0079659E">
        <w:rPr>
          <w:rFonts w:ascii="Arial" w:hAnsi="Arial" w:cs="Arial"/>
          <w:spacing w:val="-2"/>
          <w:sz w:val="24"/>
          <w:szCs w:val="24"/>
        </w:rPr>
        <w:t xml:space="preserve"> </w:t>
      </w:r>
      <w:r w:rsidRPr="0079659E">
        <w:rPr>
          <w:rFonts w:ascii="Arial" w:hAnsi="Arial" w:cs="Arial"/>
          <w:sz w:val="24"/>
          <w:szCs w:val="24"/>
        </w:rPr>
        <w:t>procedures</w:t>
      </w:r>
      <w:r w:rsidRPr="0079659E">
        <w:rPr>
          <w:rFonts w:ascii="Arial" w:hAnsi="Arial" w:cs="Arial"/>
          <w:spacing w:val="-12"/>
          <w:sz w:val="24"/>
          <w:szCs w:val="24"/>
        </w:rPr>
        <w:t xml:space="preserve"> </w:t>
      </w:r>
      <w:r w:rsidRPr="0079659E">
        <w:rPr>
          <w:rFonts w:ascii="Arial" w:hAnsi="Arial" w:cs="Arial"/>
          <w:sz w:val="24"/>
          <w:szCs w:val="24"/>
        </w:rPr>
        <w:t>including</w:t>
      </w:r>
      <w:r w:rsidRPr="0079659E">
        <w:rPr>
          <w:rFonts w:ascii="Arial" w:hAnsi="Arial" w:cs="Arial"/>
          <w:spacing w:val="-12"/>
          <w:sz w:val="24"/>
          <w:szCs w:val="24"/>
        </w:rPr>
        <w:t xml:space="preserve"> </w:t>
      </w:r>
      <w:r w:rsidRPr="0079659E">
        <w:rPr>
          <w:rFonts w:ascii="Arial" w:hAnsi="Arial" w:cs="Arial"/>
          <w:spacing w:val="-5"/>
          <w:sz w:val="24"/>
          <w:szCs w:val="24"/>
        </w:rPr>
        <w:t>ICT</w:t>
      </w:r>
    </w:p>
    <w:p w14:paraId="00F81FD8"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displays</w:t>
      </w:r>
      <w:r w:rsidRPr="00704405">
        <w:rPr>
          <w:rFonts w:ascii="Arial" w:hAnsi="Arial" w:cs="Arial"/>
          <w:spacing w:val="-7"/>
          <w:sz w:val="24"/>
          <w:szCs w:val="24"/>
        </w:rPr>
        <w:t xml:space="preserve"> </w:t>
      </w:r>
      <w:r w:rsidRPr="00704405">
        <w:rPr>
          <w:rFonts w:ascii="Arial" w:hAnsi="Arial" w:cs="Arial"/>
          <w:sz w:val="24"/>
          <w:szCs w:val="24"/>
        </w:rPr>
        <w:t>of</w:t>
      </w:r>
      <w:r w:rsidRPr="00704405">
        <w:rPr>
          <w:rFonts w:ascii="Arial" w:hAnsi="Arial" w:cs="Arial"/>
          <w:spacing w:val="-4"/>
          <w:sz w:val="24"/>
          <w:szCs w:val="24"/>
        </w:rPr>
        <w:t xml:space="preserve"> </w:t>
      </w:r>
      <w:r w:rsidRPr="00704405">
        <w:rPr>
          <w:rFonts w:ascii="Arial" w:hAnsi="Arial" w:cs="Arial"/>
          <w:sz w:val="24"/>
          <w:szCs w:val="24"/>
        </w:rPr>
        <w:t>pupil</w:t>
      </w:r>
      <w:r w:rsidRPr="00704405">
        <w:rPr>
          <w:rFonts w:ascii="Arial" w:hAnsi="Arial" w:cs="Arial"/>
          <w:spacing w:val="-7"/>
          <w:sz w:val="24"/>
          <w:szCs w:val="24"/>
        </w:rPr>
        <w:t xml:space="preserve"> </w:t>
      </w:r>
      <w:r w:rsidRPr="00704405">
        <w:rPr>
          <w:rFonts w:ascii="Arial" w:hAnsi="Arial" w:cs="Arial"/>
          <w:spacing w:val="-4"/>
          <w:sz w:val="24"/>
          <w:szCs w:val="24"/>
        </w:rPr>
        <w:t>work</w:t>
      </w:r>
    </w:p>
    <w:p w14:paraId="49EA40C7"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reprographic</w:t>
      </w:r>
      <w:r w:rsidRPr="00704405">
        <w:rPr>
          <w:rFonts w:ascii="Arial" w:hAnsi="Arial" w:cs="Arial"/>
          <w:spacing w:val="-16"/>
          <w:sz w:val="24"/>
          <w:szCs w:val="24"/>
        </w:rPr>
        <w:t xml:space="preserve"> </w:t>
      </w:r>
      <w:r w:rsidRPr="00704405">
        <w:rPr>
          <w:rFonts w:ascii="Arial" w:hAnsi="Arial" w:cs="Arial"/>
          <w:spacing w:val="-2"/>
          <w:sz w:val="24"/>
          <w:szCs w:val="24"/>
        </w:rPr>
        <w:t>facilities</w:t>
      </w:r>
    </w:p>
    <w:p w14:paraId="3AC40064" w14:textId="45D54E34" w:rsidR="00DB7490" w:rsidRDefault="0079659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Pr>
          <w:rFonts w:ascii="Arial" w:hAnsi="Arial" w:cs="Arial"/>
          <w:sz w:val="24"/>
          <w:szCs w:val="24"/>
        </w:rPr>
        <w:t>user-borrower procedures</w:t>
      </w:r>
    </w:p>
    <w:p w14:paraId="23260B37" w14:textId="27E34513" w:rsidR="0079659E" w:rsidRPr="00704405" w:rsidRDefault="0079659E" w:rsidP="0079659E">
      <w:pPr>
        <w:pStyle w:val="ListParagraph"/>
        <w:widowControl w:val="0"/>
        <w:tabs>
          <w:tab w:val="left" w:pos="802"/>
          <w:tab w:val="left" w:pos="803"/>
        </w:tabs>
        <w:autoSpaceDE w:val="0"/>
        <w:autoSpaceDN w:val="0"/>
        <w:spacing w:after="0" w:line="293" w:lineRule="exact"/>
        <w:ind w:left="802"/>
        <w:contextualSpacing w:val="0"/>
        <w:rPr>
          <w:rFonts w:ascii="Arial" w:hAnsi="Arial" w:cs="Arial"/>
          <w:sz w:val="24"/>
          <w:szCs w:val="24"/>
        </w:rPr>
      </w:pPr>
    </w:p>
    <w:p w14:paraId="0C4FE289" w14:textId="765499CA" w:rsidR="00DB7490" w:rsidRDefault="00DB7490" w:rsidP="00DE101A">
      <w:pPr>
        <w:pStyle w:val="BodyText"/>
        <w:numPr>
          <w:ilvl w:val="0"/>
          <w:numId w:val="74"/>
        </w:numPr>
        <w:ind w:left="1134"/>
        <w:jc w:val="both"/>
      </w:pPr>
      <w:r w:rsidRPr="00704405">
        <w:t>Key School Personnel</w:t>
      </w:r>
    </w:p>
    <w:p w14:paraId="269CC874" w14:textId="77777777" w:rsidR="0079659E" w:rsidRPr="00704405" w:rsidRDefault="0079659E" w:rsidP="0079659E">
      <w:pPr>
        <w:pStyle w:val="BodyText"/>
        <w:ind w:left="1134"/>
        <w:jc w:val="both"/>
      </w:pPr>
    </w:p>
    <w:p w14:paraId="6FB24BF4"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role</w:t>
      </w:r>
      <w:r w:rsidRPr="00704405">
        <w:rPr>
          <w:rFonts w:ascii="Arial" w:hAnsi="Arial" w:cs="Arial"/>
          <w:spacing w:val="-5"/>
          <w:sz w:val="24"/>
          <w:szCs w:val="24"/>
        </w:rPr>
        <w:t xml:space="preserve"> </w:t>
      </w:r>
      <w:r w:rsidRPr="00704405">
        <w:rPr>
          <w:rFonts w:ascii="Arial" w:hAnsi="Arial" w:cs="Arial"/>
          <w:sz w:val="24"/>
          <w:szCs w:val="24"/>
        </w:rPr>
        <w:t>of</w:t>
      </w:r>
      <w:r w:rsidRPr="00704405">
        <w:rPr>
          <w:rFonts w:ascii="Arial" w:hAnsi="Arial" w:cs="Arial"/>
          <w:spacing w:val="-2"/>
          <w:sz w:val="24"/>
          <w:szCs w:val="24"/>
        </w:rPr>
        <w:t xml:space="preserve"> </w:t>
      </w:r>
      <w:r w:rsidRPr="00704405">
        <w:rPr>
          <w:rFonts w:ascii="Arial" w:hAnsi="Arial" w:cs="Arial"/>
          <w:sz w:val="24"/>
          <w:szCs w:val="24"/>
        </w:rPr>
        <w:t>school</w:t>
      </w:r>
      <w:r w:rsidRPr="00704405">
        <w:rPr>
          <w:rFonts w:ascii="Arial" w:hAnsi="Arial" w:cs="Arial"/>
          <w:spacing w:val="-8"/>
          <w:sz w:val="24"/>
          <w:szCs w:val="24"/>
        </w:rPr>
        <w:t xml:space="preserve"> </w:t>
      </w:r>
      <w:r w:rsidRPr="00704405">
        <w:rPr>
          <w:rFonts w:ascii="Arial" w:hAnsi="Arial" w:cs="Arial"/>
          <w:spacing w:val="-4"/>
          <w:sz w:val="24"/>
          <w:szCs w:val="24"/>
        </w:rPr>
        <w:t>nurse</w:t>
      </w:r>
    </w:p>
    <w:p w14:paraId="2618B399"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role</w:t>
      </w:r>
      <w:r w:rsidRPr="00704405">
        <w:rPr>
          <w:rFonts w:ascii="Arial" w:hAnsi="Arial" w:cs="Arial"/>
          <w:spacing w:val="-7"/>
          <w:sz w:val="24"/>
          <w:szCs w:val="24"/>
        </w:rPr>
        <w:t xml:space="preserve"> </w:t>
      </w:r>
      <w:r w:rsidRPr="00704405">
        <w:rPr>
          <w:rFonts w:ascii="Arial" w:hAnsi="Arial" w:cs="Arial"/>
          <w:sz w:val="24"/>
          <w:szCs w:val="24"/>
        </w:rPr>
        <w:t>of</w:t>
      </w:r>
      <w:r w:rsidRPr="00704405">
        <w:rPr>
          <w:rFonts w:ascii="Arial" w:hAnsi="Arial" w:cs="Arial"/>
          <w:spacing w:val="-6"/>
          <w:sz w:val="24"/>
          <w:szCs w:val="24"/>
        </w:rPr>
        <w:t xml:space="preserve"> </w:t>
      </w:r>
      <w:r w:rsidRPr="00704405">
        <w:rPr>
          <w:rFonts w:ascii="Arial" w:hAnsi="Arial" w:cs="Arial"/>
          <w:sz w:val="24"/>
          <w:szCs w:val="24"/>
        </w:rPr>
        <w:t>classroom</w:t>
      </w:r>
      <w:r w:rsidRPr="00704405">
        <w:rPr>
          <w:rFonts w:ascii="Arial" w:hAnsi="Arial" w:cs="Arial"/>
          <w:spacing w:val="-6"/>
          <w:sz w:val="24"/>
          <w:szCs w:val="24"/>
        </w:rPr>
        <w:t xml:space="preserve"> </w:t>
      </w:r>
      <w:r w:rsidRPr="00704405">
        <w:rPr>
          <w:rFonts w:ascii="Arial" w:hAnsi="Arial" w:cs="Arial"/>
          <w:spacing w:val="-2"/>
          <w:sz w:val="24"/>
          <w:szCs w:val="24"/>
        </w:rPr>
        <w:t>assistants</w:t>
      </w:r>
    </w:p>
    <w:p w14:paraId="1CAEB40C"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role</w:t>
      </w:r>
      <w:r w:rsidRPr="00704405">
        <w:rPr>
          <w:rFonts w:ascii="Arial" w:hAnsi="Arial" w:cs="Arial"/>
          <w:spacing w:val="-5"/>
          <w:sz w:val="24"/>
          <w:szCs w:val="24"/>
        </w:rPr>
        <w:t xml:space="preserve"> </w:t>
      </w:r>
      <w:r w:rsidRPr="00704405">
        <w:rPr>
          <w:rFonts w:ascii="Arial" w:hAnsi="Arial" w:cs="Arial"/>
          <w:sz w:val="24"/>
          <w:szCs w:val="24"/>
        </w:rPr>
        <w:t>of</w:t>
      </w:r>
      <w:r w:rsidRPr="00704405">
        <w:rPr>
          <w:rFonts w:ascii="Arial" w:hAnsi="Arial" w:cs="Arial"/>
          <w:spacing w:val="-2"/>
          <w:sz w:val="24"/>
          <w:szCs w:val="24"/>
        </w:rPr>
        <w:t xml:space="preserve"> </w:t>
      </w:r>
      <w:r w:rsidRPr="00704405">
        <w:rPr>
          <w:rFonts w:ascii="Arial" w:hAnsi="Arial" w:cs="Arial"/>
          <w:sz w:val="24"/>
          <w:szCs w:val="24"/>
        </w:rPr>
        <w:t>school</w:t>
      </w:r>
      <w:r w:rsidRPr="00704405">
        <w:rPr>
          <w:rFonts w:ascii="Arial" w:hAnsi="Arial" w:cs="Arial"/>
          <w:spacing w:val="-8"/>
          <w:sz w:val="24"/>
          <w:szCs w:val="24"/>
        </w:rPr>
        <w:t xml:space="preserve"> </w:t>
      </w:r>
      <w:r w:rsidRPr="00704405">
        <w:rPr>
          <w:rFonts w:ascii="Arial" w:hAnsi="Arial" w:cs="Arial"/>
          <w:spacing w:val="-2"/>
          <w:sz w:val="24"/>
          <w:szCs w:val="24"/>
        </w:rPr>
        <w:t>technicians</w:t>
      </w:r>
    </w:p>
    <w:p w14:paraId="753E046D"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role</w:t>
      </w:r>
      <w:r w:rsidRPr="00704405">
        <w:rPr>
          <w:rFonts w:ascii="Arial" w:hAnsi="Arial" w:cs="Arial"/>
          <w:spacing w:val="-5"/>
          <w:sz w:val="24"/>
          <w:szCs w:val="24"/>
        </w:rPr>
        <w:t xml:space="preserve"> </w:t>
      </w:r>
      <w:r w:rsidRPr="00704405">
        <w:rPr>
          <w:rFonts w:ascii="Arial" w:hAnsi="Arial" w:cs="Arial"/>
          <w:sz w:val="24"/>
          <w:szCs w:val="24"/>
        </w:rPr>
        <w:t>of</w:t>
      </w:r>
      <w:r w:rsidRPr="00704405">
        <w:rPr>
          <w:rFonts w:ascii="Arial" w:hAnsi="Arial" w:cs="Arial"/>
          <w:spacing w:val="-2"/>
          <w:sz w:val="24"/>
          <w:szCs w:val="24"/>
        </w:rPr>
        <w:t xml:space="preserve"> </w:t>
      </w:r>
      <w:r w:rsidRPr="00704405">
        <w:rPr>
          <w:rFonts w:ascii="Arial" w:hAnsi="Arial" w:cs="Arial"/>
          <w:sz w:val="24"/>
          <w:szCs w:val="24"/>
        </w:rPr>
        <w:t>school</w:t>
      </w:r>
      <w:r w:rsidRPr="00704405">
        <w:rPr>
          <w:rFonts w:ascii="Arial" w:hAnsi="Arial" w:cs="Arial"/>
          <w:spacing w:val="-5"/>
          <w:sz w:val="24"/>
          <w:szCs w:val="24"/>
        </w:rPr>
        <w:t xml:space="preserve"> </w:t>
      </w:r>
      <w:r w:rsidRPr="00704405">
        <w:rPr>
          <w:rFonts w:ascii="Arial" w:hAnsi="Arial" w:cs="Arial"/>
          <w:spacing w:val="-2"/>
          <w:sz w:val="24"/>
          <w:szCs w:val="24"/>
        </w:rPr>
        <w:t>librarian</w:t>
      </w:r>
    </w:p>
    <w:p w14:paraId="673CC228"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role</w:t>
      </w:r>
      <w:r w:rsidRPr="00704405">
        <w:rPr>
          <w:rFonts w:ascii="Arial" w:hAnsi="Arial" w:cs="Arial"/>
          <w:spacing w:val="-6"/>
          <w:sz w:val="24"/>
          <w:szCs w:val="24"/>
        </w:rPr>
        <w:t xml:space="preserve"> </w:t>
      </w:r>
      <w:r w:rsidRPr="00704405">
        <w:rPr>
          <w:rFonts w:ascii="Arial" w:hAnsi="Arial" w:cs="Arial"/>
          <w:sz w:val="24"/>
          <w:szCs w:val="24"/>
        </w:rPr>
        <w:t>of</w:t>
      </w:r>
      <w:r w:rsidRPr="00704405">
        <w:rPr>
          <w:rFonts w:ascii="Arial" w:hAnsi="Arial" w:cs="Arial"/>
          <w:spacing w:val="-5"/>
          <w:sz w:val="24"/>
          <w:szCs w:val="24"/>
        </w:rPr>
        <w:t xml:space="preserve"> </w:t>
      </w:r>
      <w:r w:rsidRPr="00704405">
        <w:rPr>
          <w:rFonts w:ascii="Arial" w:hAnsi="Arial" w:cs="Arial"/>
          <w:sz w:val="24"/>
          <w:szCs w:val="24"/>
        </w:rPr>
        <w:t>peripatetic</w:t>
      </w:r>
      <w:r w:rsidRPr="00704405">
        <w:rPr>
          <w:rFonts w:ascii="Arial" w:hAnsi="Arial" w:cs="Arial"/>
          <w:spacing w:val="-6"/>
          <w:sz w:val="24"/>
          <w:szCs w:val="24"/>
        </w:rPr>
        <w:t xml:space="preserve"> </w:t>
      </w:r>
      <w:r w:rsidRPr="00704405">
        <w:rPr>
          <w:rFonts w:ascii="Arial" w:hAnsi="Arial" w:cs="Arial"/>
          <w:spacing w:val="-2"/>
          <w:sz w:val="24"/>
          <w:szCs w:val="24"/>
        </w:rPr>
        <w:t>teachers</w:t>
      </w:r>
    </w:p>
    <w:p w14:paraId="20F15C6A"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role</w:t>
      </w:r>
      <w:r w:rsidRPr="00704405">
        <w:rPr>
          <w:rFonts w:ascii="Arial" w:hAnsi="Arial" w:cs="Arial"/>
          <w:spacing w:val="-6"/>
          <w:sz w:val="24"/>
          <w:szCs w:val="24"/>
        </w:rPr>
        <w:t xml:space="preserve"> </w:t>
      </w:r>
      <w:r w:rsidRPr="00704405">
        <w:rPr>
          <w:rFonts w:ascii="Arial" w:hAnsi="Arial" w:cs="Arial"/>
          <w:sz w:val="24"/>
          <w:szCs w:val="24"/>
        </w:rPr>
        <w:t>of</w:t>
      </w:r>
      <w:r w:rsidRPr="00704405">
        <w:rPr>
          <w:rFonts w:ascii="Arial" w:hAnsi="Arial" w:cs="Arial"/>
          <w:spacing w:val="-5"/>
          <w:sz w:val="24"/>
          <w:szCs w:val="24"/>
        </w:rPr>
        <w:t xml:space="preserve"> </w:t>
      </w:r>
      <w:r w:rsidRPr="00704405">
        <w:rPr>
          <w:rFonts w:ascii="Arial" w:hAnsi="Arial" w:cs="Arial"/>
          <w:sz w:val="24"/>
          <w:szCs w:val="24"/>
        </w:rPr>
        <w:t>designated</w:t>
      </w:r>
      <w:r w:rsidRPr="00704405">
        <w:rPr>
          <w:rFonts w:ascii="Arial" w:hAnsi="Arial" w:cs="Arial"/>
          <w:spacing w:val="-5"/>
          <w:sz w:val="24"/>
          <w:szCs w:val="24"/>
        </w:rPr>
        <w:t xml:space="preserve"> </w:t>
      </w:r>
      <w:r w:rsidRPr="00704405">
        <w:rPr>
          <w:rFonts w:ascii="Arial" w:hAnsi="Arial" w:cs="Arial"/>
          <w:sz w:val="24"/>
          <w:szCs w:val="24"/>
        </w:rPr>
        <w:t>teacher</w:t>
      </w:r>
      <w:r w:rsidRPr="00704405">
        <w:rPr>
          <w:rFonts w:ascii="Arial" w:hAnsi="Arial" w:cs="Arial"/>
          <w:spacing w:val="-8"/>
          <w:sz w:val="24"/>
          <w:szCs w:val="24"/>
        </w:rPr>
        <w:t xml:space="preserve"> </w:t>
      </w:r>
      <w:r w:rsidRPr="00704405">
        <w:rPr>
          <w:rFonts w:ascii="Arial" w:hAnsi="Arial" w:cs="Arial"/>
          <w:sz w:val="24"/>
          <w:szCs w:val="24"/>
        </w:rPr>
        <w:t>for</w:t>
      </w:r>
      <w:r w:rsidRPr="00704405">
        <w:rPr>
          <w:rFonts w:ascii="Arial" w:hAnsi="Arial" w:cs="Arial"/>
          <w:spacing w:val="-7"/>
          <w:sz w:val="24"/>
          <w:szCs w:val="24"/>
        </w:rPr>
        <w:t xml:space="preserve"> </w:t>
      </w:r>
      <w:r w:rsidRPr="00704405">
        <w:rPr>
          <w:rFonts w:ascii="Arial" w:hAnsi="Arial" w:cs="Arial"/>
          <w:sz w:val="24"/>
          <w:szCs w:val="24"/>
        </w:rPr>
        <w:t>child</w:t>
      </w:r>
      <w:r w:rsidRPr="00704405">
        <w:rPr>
          <w:rFonts w:ascii="Arial" w:hAnsi="Arial" w:cs="Arial"/>
          <w:spacing w:val="-5"/>
          <w:sz w:val="24"/>
          <w:szCs w:val="24"/>
        </w:rPr>
        <w:t xml:space="preserve"> </w:t>
      </w:r>
      <w:r w:rsidRPr="00704405">
        <w:rPr>
          <w:rFonts w:ascii="Arial" w:hAnsi="Arial" w:cs="Arial"/>
          <w:spacing w:val="-2"/>
          <w:sz w:val="24"/>
          <w:szCs w:val="24"/>
        </w:rPr>
        <w:t>protection</w:t>
      </w:r>
    </w:p>
    <w:p w14:paraId="39B9B0FA" w14:textId="77777777" w:rsidR="0079659E"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role</w:t>
      </w:r>
      <w:r w:rsidRPr="00704405">
        <w:rPr>
          <w:rFonts w:ascii="Arial" w:hAnsi="Arial" w:cs="Arial"/>
          <w:spacing w:val="-9"/>
          <w:sz w:val="24"/>
          <w:szCs w:val="24"/>
        </w:rPr>
        <w:t xml:space="preserve"> </w:t>
      </w:r>
      <w:r w:rsidRPr="00704405">
        <w:rPr>
          <w:rFonts w:ascii="Arial" w:hAnsi="Arial" w:cs="Arial"/>
          <w:sz w:val="24"/>
          <w:szCs w:val="24"/>
        </w:rPr>
        <w:t>of</w:t>
      </w:r>
      <w:r w:rsidRPr="00704405">
        <w:rPr>
          <w:rFonts w:ascii="Arial" w:hAnsi="Arial" w:cs="Arial"/>
          <w:spacing w:val="-9"/>
          <w:sz w:val="24"/>
          <w:szCs w:val="24"/>
        </w:rPr>
        <w:t xml:space="preserve"> </w:t>
      </w:r>
      <w:r w:rsidRPr="00704405">
        <w:rPr>
          <w:rFonts w:ascii="Arial" w:hAnsi="Arial" w:cs="Arial"/>
          <w:sz w:val="24"/>
          <w:szCs w:val="24"/>
        </w:rPr>
        <w:t>educational</w:t>
      </w:r>
      <w:r w:rsidRPr="00704405">
        <w:rPr>
          <w:rFonts w:ascii="Arial" w:hAnsi="Arial" w:cs="Arial"/>
          <w:spacing w:val="-10"/>
          <w:sz w:val="24"/>
          <w:szCs w:val="24"/>
        </w:rPr>
        <w:t xml:space="preserve"> </w:t>
      </w:r>
      <w:r w:rsidRPr="00704405">
        <w:rPr>
          <w:rFonts w:ascii="Arial" w:hAnsi="Arial" w:cs="Arial"/>
          <w:sz w:val="24"/>
          <w:szCs w:val="24"/>
        </w:rPr>
        <w:t>welfare</w:t>
      </w:r>
      <w:r w:rsidRPr="00704405">
        <w:rPr>
          <w:rFonts w:ascii="Arial" w:hAnsi="Arial" w:cs="Arial"/>
          <w:spacing w:val="-9"/>
          <w:sz w:val="24"/>
          <w:szCs w:val="24"/>
        </w:rPr>
        <w:t xml:space="preserve"> </w:t>
      </w:r>
      <w:r w:rsidRPr="00704405">
        <w:rPr>
          <w:rFonts w:ascii="Arial" w:hAnsi="Arial" w:cs="Arial"/>
          <w:sz w:val="24"/>
          <w:szCs w:val="24"/>
        </w:rPr>
        <w:t>officer</w:t>
      </w:r>
    </w:p>
    <w:p w14:paraId="2F55D611" w14:textId="77777777" w:rsidR="0079659E" w:rsidRDefault="0079659E" w:rsidP="0079659E">
      <w:pPr>
        <w:pStyle w:val="ListParagraph"/>
        <w:widowControl w:val="0"/>
        <w:autoSpaceDE w:val="0"/>
        <w:autoSpaceDN w:val="0"/>
        <w:spacing w:after="0" w:line="292" w:lineRule="exact"/>
        <w:ind w:left="1701" w:right="497"/>
        <w:contextualSpacing w:val="0"/>
        <w:rPr>
          <w:rFonts w:ascii="Arial" w:hAnsi="Arial" w:cs="Arial"/>
          <w:sz w:val="24"/>
          <w:szCs w:val="24"/>
        </w:rPr>
      </w:pPr>
    </w:p>
    <w:p w14:paraId="667306DA" w14:textId="2699066C" w:rsidR="00DB7490" w:rsidRDefault="00DB7490" w:rsidP="00DE101A">
      <w:pPr>
        <w:pStyle w:val="BodyText"/>
        <w:numPr>
          <w:ilvl w:val="0"/>
          <w:numId w:val="74"/>
        </w:numPr>
        <w:ind w:left="1134"/>
        <w:jc w:val="both"/>
      </w:pPr>
      <w:r w:rsidRPr="00704405">
        <w:t>Parental Issues</w:t>
      </w:r>
    </w:p>
    <w:p w14:paraId="6974DE6B" w14:textId="77777777" w:rsidR="0079659E" w:rsidRPr="00704405" w:rsidRDefault="0079659E" w:rsidP="0079659E">
      <w:pPr>
        <w:pStyle w:val="ListParagraph"/>
        <w:widowControl w:val="0"/>
        <w:autoSpaceDE w:val="0"/>
        <w:autoSpaceDN w:val="0"/>
        <w:spacing w:after="0" w:line="292" w:lineRule="exact"/>
        <w:ind w:left="1701" w:right="497"/>
        <w:contextualSpacing w:val="0"/>
        <w:rPr>
          <w:rFonts w:ascii="Arial" w:hAnsi="Arial" w:cs="Arial"/>
          <w:sz w:val="24"/>
          <w:szCs w:val="24"/>
        </w:rPr>
      </w:pPr>
    </w:p>
    <w:p w14:paraId="65DAC9D0"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parent/teacher</w:t>
      </w:r>
      <w:r w:rsidRPr="00704405">
        <w:rPr>
          <w:rFonts w:ascii="Arial" w:hAnsi="Arial" w:cs="Arial"/>
          <w:spacing w:val="-15"/>
          <w:sz w:val="24"/>
          <w:szCs w:val="24"/>
        </w:rPr>
        <w:t xml:space="preserve"> </w:t>
      </w:r>
      <w:r w:rsidRPr="00704405">
        <w:rPr>
          <w:rFonts w:ascii="Arial" w:hAnsi="Arial" w:cs="Arial"/>
          <w:spacing w:val="-2"/>
          <w:sz w:val="24"/>
          <w:szCs w:val="24"/>
        </w:rPr>
        <w:t>consultation</w:t>
      </w:r>
    </w:p>
    <w:p w14:paraId="157D0AA1"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contacting</w:t>
      </w:r>
      <w:r w:rsidRPr="00704405">
        <w:rPr>
          <w:rFonts w:ascii="Arial" w:hAnsi="Arial" w:cs="Arial"/>
          <w:spacing w:val="-11"/>
          <w:sz w:val="24"/>
          <w:szCs w:val="24"/>
        </w:rPr>
        <w:t xml:space="preserve"> </w:t>
      </w:r>
      <w:r w:rsidRPr="00704405">
        <w:rPr>
          <w:rFonts w:ascii="Arial" w:hAnsi="Arial" w:cs="Arial"/>
          <w:spacing w:val="-2"/>
          <w:sz w:val="24"/>
          <w:szCs w:val="24"/>
        </w:rPr>
        <w:t>parents</w:t>
      </w:r>
    </w:p>
    <w:p w14:paraId="790D82B3"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skills</w:t>
      </w:r>
      <w:r w:rsidRPr="00704405">
        <w:rPr>
          <w:rFonts w:ascii="Arial" w:hAnsi="Arial" w:cs="Arial"/>
          <w:spacing w:val="-7"/>
          <w:sz w:val="24"/>
          <w:szCs w:val="24"/>
        </w:rPr>
        <w:t xml:space="preserve"> </w:t>
      </w:r>
      <w:r w:rsidRPr="00704405">
        <w:rPr>
          <w:rFonts w:ascii="Arial" w:hAnsi="Arial" w:cs="Arial"/>
          <w:sz w:val="24"/>
          <w:szCs w:val="24"/>
        </w:rPr>
        <w:t>for</w:t>
      </w:r>
      <w:r w:rsidRPr="00704405">
        <w:rPr>
          <w:rFonts w:ascii="Arial" w:hAnsi="Arial" w:cs="Arial"/>
          <w:spacing w:val="-8"/>
          <w:sz w:val="24"/>
          <w:szCs w:val="24"/>
        </w:rPr>
        <w:t xml:space="preserve"> </w:t>
      </w:r>
      <w:r w:rsidRPr="00704405">
        <w:rPr>
          <w:rFonts w:ascii="Arial" w:hAnsi="Arial" w:cs="Arial"/>
          <w:sz w:val="24"/>
          <w:szCs w:val="24"/>
        </w:rPr>
        <w:t>communicating</w:t>
      </w:r>
      <w:r w:rsidRPr="00704405">
        <w:rPr>
          <w:rFonts w:ascii="Arial" w:hAnsi="Arial" w:cs="Arial"/>
          <w:spacing w:val="-7"/>
          <w:sz w:val="24"/>
          <w:szCs w:val="24"/>
        </w:rPr>
        <w:t xml:space="preserve"> </w:t>
      </w:r>
      <w:r w:rsidRPr="00704405">
        <w:rPr>
          <w:rFonts w:ascii="Arial" w:hAnsi="Arial" w:cs="Arial"/>
          <w:sz w:val="24"/>
          <w:szCs w:val="24"/>
        </w:rPr>
        <w:t>with</w:t>
      </w:r>
      <w:r w:rsidRPr="00704405">
        <w:rPr>
          <w:rFonts w:ascii="Arial" w:hAnsi="Arial" w:cs="Arial"/>
          <w:spacing w:val="-6"/>
          <w:sz w:val="24"/>
          <w:szCs w:val="24"/>
        </w:rPr>
        <w:t xml:space="preserve"> </w:t>
      </w:r>
      <w:r w:rsidRPr="00704405">
        <w:rPr>
          <w:rFonts w:ascii="Arial" w:hAnsi="Arial" w:cs="Arial"/>
          <w:sz w:val="24"/>
          <w:szCs w:val="24"/>
        </w:rPr>
        <w:t>parents,</w:t>
      </w:r>
      <w:r w:rsidRPr="00704405">
        <w:rPr>
          <w:rFonts w:ascii="Arial" w:hAnsi="Arial" w:cs="Arial"/>
          <w:spacing w:val="-6"/>
          <w:sz w:val="24"/>
          <w:szCs w:val="24"/>
        </w:rPr>
        <w:t xml:space="preserve"> </w:t>
      </w:r>
      <w:r w:rsidRPr="00704405">
        <w:rPr>
          <w:rFonts w:ascii="Arial" w:hAnsi="Arial" w:cs="Arial"/>
          <w:sz w:val="24"/>
          <w:szCs w:val="24"/>
        </w:rPr>
        <w:t>i.e.</w:t>
      </w:r>
      <w:r w:rsidRPr="00704405">
        <w:rPr>
          <w:rFonts w:ascii="Arial" w:hAnsi="Arial" w:cs="Arial"/>
          <w:spacing w:val="-9"/>
          <w:sz w:val="24"/>
          <w:szCs w:val="24"/>
        </w:rPr>
        <w:t xml:space="preserve"> </w:t>
      </w:r>
      <w:r w:rsidRPr="00704405">
        <w:rPr>
          <w:rFonts w:ascii="Arial" w:hAnsi="Arial" w:cs="Arial"/>
          <w:sz w:val="24"/>
          <w:szCs w:val="24"/>
        </w:rPr>
        <w:t>personal</w:t>
      </w:r>
      <w:r w:rsidRPr="00704405">
        <w:rPr>
          <w:rFonts w:ascii="Arial" w:hAnsi="Arial" w:cs="Arial"/>
          <w:spacing w:val="-9"/>
          <w:sz w:val="24"/>
          <w:szCs w:val="24"/>
        </w:rPr>
        <w:t xml:space="preserve"> </w:t>
      </w:r>
      <w:r w:rsidRPr="00704405">
        <w:rPr>
          <w:rFonts w:ascii="Arial" w:hAnsi="Arial" w:cs="Arial"/>
          <w:sz w:val="24"/>
          <w:szCs w:val="24"/>
        </w:rPr>
        <w:t>and</w:t>
      </w:r>
      <w:r w:rsidRPr="00704405">
        <w:rPr>
          <w:rFonts w:ascii="Arial" w:hAnsi="Arial" w:cs="Arial"/>
          <w:spacing w:val="-6"/>
          <w:sz w:val="24"/>
          <w:szCs w:val="24"/>
        </w:rPr>
        <w:t xml:space="preserve"> </w:t>
      </w:r>
      <w:r w:rsidRPr="00704405">
        <w:rPr>
          <w:rFonts w:ascii="Arial" w:hAnsi="Arial" w:cs="Arial"/>
          <w:spacing w:val="-2"/>
          <w:sz w:val="24"/>
          <w:szCs w:val="24"/>
        </w:rPr>
        <w:t>written</w:t>
      </w:r>
    </w:p>
    <w:p w14:paraId="165C006B"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report</w:t>
      </w:r>
      <w:r w:rsidRPr="00704405">
        <w:rPr>
          <w:rFonts w:ascii="Arial" w:hAnsi="Arial" w:cs="Arial"/>
          <w:spacing w:val="-4"/>
          <w:sz w:val="24"/>
          <w:szCs w:val="24"/>
        </w:rPr>
        <w:t xml:space="preserve"> </w:t>
      </w:r>
      <w:r w:rsidRPr="00704405">
        <w:rPr>
          <w:rFonts w:ascii="Arial" w:hAnsi="Arial" w:cs="Arial"/>
          <w:spacing w:val="-2"/>
          <w:sz w:val="24"/>
          <w:szCs w:val="24"/>
        </w:rPr>
        <w:t>writing</w:t>
      </w:r>
    </w:p>
    <w:p w14:paraId="6288D838"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meetings</w:t>
      </w:r>
      <w:r w:rsidRPr="00704405">
        <w:rPr>
          <w:rFonts w:ascii="Arial" w:hAnsi="Arial" w:cs="Arial"/>
          <w:spacing w:val="-10"/>
          <w:sz w:val="24"/>
          <w:szCs w:val="24"/>
        </w:rPr>
        <w:t xml:space="preserve"> </w:t>
      </w:r>
      <w:r w:rsidRPr="00704405">
        <w:rPr>
          <w:rFonts w:ascii="Arial" w:hAnsi="Arial" w:cs="Arial"/>
          <w:sz w:val="24"/>
          <w:szCs w:val="24"/>
        </w:rPr>
        <w:t>with</w:t>
      </w:r>
      <w:r w:rsidRPr="00704405">
        <w:rPr>
          <w:rFonts w:ascii="Arial" w:hAnsi="Arial" w:cs="Arial"/>
          <w:spacing w:val="-8"/>
          <w:sz w:val="24"/>
          <w:szCs w:val="24"/>
        </w:rPr>
        <w:t xml:space="preserve"> </w:t>
      </w:r>
      <w:r w:rsidRPr="00704405">
        <w:rPr>
          <w:rFonts w:ascii="Arial" w:hAnsi="Arial" w:cs="Arial"/>
          <w:spacing w:val="-2"/>
          <w:sz w:val="24"/>
          <w:szCs w:val="24"/>
        </w:rPr>
        <w:t>parents</w:t>
      </w:r>
    </w:p>
    <w:p w14:paraId="36DBC3E5" w14:textId="77777777" w:rsidR="00DB7490" w:rsidRPr="00704405" w:rsidRDefault="00DB7490" w:rsidP="00DB7490">
      <w:pPr>
        <w:pStyle w:val="BodyText"/>
        <w:spacing w:before="7"/>
      </w:pPr>
    </w:p>
    <w:p w14:paraId="27F70315" w14:textId="77777777" w:rsidR="00DB7490" w:rsidRPr="00704405" w:rsidRDefault="00DB7490" w:rsidP="0079659E">
      <w:pPr>
        <w:spacing w:after="0" w:line="240" w:lineRule="auto"/>
        <w:ind w:firstLine="709"/>
        <w:jc w:val="both"/>
        <w:rPr>
          <w:rFonts w:ascii="Arial" w:hAnsi="Arial" w:cs="Arial"/>
          <w:i/>
          <w:sz w:val="24"/>
          <w:szCs w:val="24"/>
        </w:rPr>
      </w:pPr>
      <w:r w:rsidRPr="00704405">
        <w:rPr>
          <w:rFonts w:ascii="Arial" w:hAnsi="Arial" w:cs="Arial"/>
          <w:i/>
          <w:sz w:val="24"/>
          <w:szCs w:val="24"/>
        </w:rPr>
        <w:t>Pastoral</w:t>
      </w:r>
      <w:r w:rsidRPr="00704405">
        <w:rPr>
          <w:rFonts w:ascii="Arial" w:hAnsi="Arial" w:cs="Arial"/>
          <w:i/>
          <w:spacing w:val="-7"/>
          <w:sz w:val="24"/>
          <w:szCs w:val="24"/>
        </w:rPr>
        <w:t xml:space="preserve"> </w:t>
      </w:r>
      <w:r w:rsidRPr="00704405">
        <w:rPr>
          <w:rFonts w:ascii="Arial" w:hAnsi="Arial" w:cs="Arial"/>
          <w:i/>
          <w:spacing w:val="-2"/>
          <w:sz w:val="24"/>
          <w:szCs w:val="24"/>
        </w:rPr>
        <w:t>support:</w:t>
      </w:r>
    </w:p>
    <w:p w14:paraId="4A3DFCC4" w14:textId="77777777" w:rsidR="00DB7490" w:rsidRPr="00704405" w:rsidRDefault="00DB7490" w:rsidP="00DB7490">
      <w:pPr>
        <w:pStyle w:val="BodyText"/>
        <w:spacing w:before="2"/>
        <w:rPr>
          <w:i/>
        </w:rPr>
      </w:pPr>
    </w:p>
    <w:p w14:paraId="4716D7A0" w14:textId="1BA286CB" w:rsidR="00DB7490" w:rsidRPr="00704405" w:rsidRDefault="00DB7490" w:rsidP="00DE101A">
      <w:pPr>
        <w:pStyle w:val="BodyText"/>
        <w:numPr>
          <w:ilvl w:val="0"/>
          <w:numId w:val="75"/>
        </w:numPr>
        <w:tabs>
          <w:tab w:val="left" w:pos="802"/>
        </w:tabs>
        <w:spacing w:before="1"/>
      </w:pPr>
      <w:r w:rsidRPr="00704405">
        <w:t>Introduction</w:t>
      </w:r>
      <w:r w:rsidRPr="00704405">
        <w:rPr>
          <w:spacing w:val="-8"/>
        </w:rPr>
        <w:t xml:space="preserve"> </w:t>
      </w:r>
      <w:r w:rsidRPr="00704405">
        <w:t>to</w:t>
      </w:r>
      <w:r w:rsidRPr="00704405">
        <w:rPr>
          <w:spacing w:val="-7"/>
        </w:rPr>
        <w:t xml:space="preserve"> Geography of the </w:t>
      </w:r>
      <w:r w:rsidRPr="00704405">
        <w:rPr>
          <w:spacing w:val="-4"/>
        </w:rPr>
        <w:t>Area</w:t>
      </w:r>
    </w:p>
    <w:p w14:paraId="525AE898" w14:textId="77777777" w:rsidR="00DB7490" w:rsidRPr="00704405" w:rsidRDefault="00DB7490" w:rsidP="00DB7490">
      <w:pPr>
        <w:pStyle w:val="BodyText"/>
      </w:pPr>
    </w:p>
    <w:p w14:paraId="0499F666" w14:textId="7DD14007" w:rsidR="00DB7490" w:rsidRPr="0079659E" w:rsidRDefault="0079659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pacing w:val="-4"/>
          <w:sz w:val="24"/>
          <w:szCs w:val="24"/>
        </w:rPr>
      </w:pPr>
      <w:r>
        <w:rPr>
          <w:rFonts w:ascii="Arial" w:hAnsi="Arial" w:cs="Arial"/>
          <w:spacing w:val="-4"/>
          <w:sz w:val="24"/>
          <w:szCs w:val="24"/>
        </w:rPr>
        <w:t>accommodation</w:t>
      </w:r>
    </w:p>
    <w:p w14:paraId="57519517" w14:textId="35DD352C" w:rsidR="0079659E" w:rsidRPr="0079659E" w:rsidRDefault="0079659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Pr>
          <w:rFonts w:ascii="Arial" w:hAnsi="Arial" w:cs="Arial"/>
          <w:spacing w:val="-4"/>
          <w:sz w:val="24"/>
          <w:szCs w:val="24"/>
        </w:rPr>
        <w:t>travel arrangements</w:t>
      </w:r>
    </w:p>
    <w:p w14:paraId="024DA065" w14:textId="080FDFF3" w:rsidR="0079659E" w:rsidRPr="0079659E" w:rsidRDefault="0079659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Pr>
          <w:rFonts w:ascii="Arial" w:hAnsi="Arial" w:cs="Arial"/>
          <w:spacing w:val="-4"/>
          <w:sz w:val="24"/>
          <w:szCs w:val="24"/>
        </w:rPr>
        <w:t>bus timetables, lifts, etc.</w:t>
      </w:r>
    </w:p>
    <w:p w14:paraId="640F12F7" w14:textId="17688FC9" w:rsidR="0079659E" w:rsidRPr="00704405" w:rsidRDefault="0079659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Pr>
          <w:rFonts w:ascii="Arial" w:hAnsi="Arial" w:cs="Arial"/>
          <w:spacing w:val="-4"/>
          <w:sz w:val="24"/>
          <w:szCs w:val="24"/>
        </w:rPr>
        <w:t>geography of the area</w:t>
      </w:r>
    </w:p>
    <w:p w14:paraId="45988449" w14:textId="77777777" w:rsidR="0079659E" w:rsidRPr="0079659E" w:rsidRDefault="0079659E" w:rsidP="00DE101A">
      <w:pPr>
        <w:pStyle w:val="BodyText"/>
        <w:numPr>
          <w:ilvl w:val="0"/>
          <w:numId w:val="75"/>
        </w:numPr>
        <w:tabs>
          <w:tab w:val="left" w:pos="802"/>
        </w:tabs>
        <w:spacing w:before="1"/>
      </w:pPr>
      <w:r>
        <w:rPr>
          <w:spacing w:val="-10"/>
        </w:rPr>
        <w:t>Salary</w:t>
      </w:r>
    </w:p>
    <w:p w14:paraId="364A7172" w14:textId="77777777" w:rsidR="0079659E" w:rsidRPr="0079659E" w:rsidRDefault="0079659E" w:rsidP="0079659E">
      <w:pPr>
        <w:pStyle w:val="BodyText"/>
        <w:tabs>
          <w:tab w:val="left" w:pos="802"/>
        </w:tabs>
        <w:spacing w:before="1"/>
        <w:ind w:left="1151"/>
      </w:pPr>
    </w:p>
    <w:p w14:paraId="218E5F1A" w14:textId="002252BC" w:rsidR="00DB7490" w:rsidRPr="0079659E" w:rsidRDefault="0079659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9659E">
        <w:rPr>
          <w:rFonts w:ascii="Arial" w:hAnsi="Arial" w:cs="Arial"/>
          <w:spacing w:val="-4"/>
          <w:sz w:val="24"/>
          <w:szCs w:val="24"/>
        </w:rPr>
        <w:t>p</w:t>
      </w:r>
      <w:r w:rsidR="00DB7490" w:rsidRPr="0079659E">
        <w:rPr>
          <w:rFonts w:ascii="Arial" w:hAnsi="Arial" w:cs="Arial"/>
          <w:spacing w:val="-4"/>
          <w:sz w:val="24"/>
          <w:szCs w:val="24"/>
        </w:rPr>
        <w:t>oint</w:t>
      </w:r>
      <w:r w:rsidR="00DB7490" w:rsidRPr="00704405">
        <w:rPr>
          <w:rFonts w:ascii="Arial" w:hAnsi="Arial" w:cs="Arial"/>
          <w:sz w:val="24"/>
          <w:szCs w:val="24"/>
        </w:rPr>
        <w:t xml:space="preserve"> on the </w:t>
      </w:r>
      <w:r w:rsidR="00DB7490" w:rsidRPr="00704405">
        <w:rPr>
          <w:rFonts w:ascii="Arial" w:hAnsi="Arial" w:cs="Arial"/>
          <w:spacing w:val="-2"/>
          <w:sz w:val="24"/>
          <w:szCs w:val="24"/>
        </w:rPr>
        <w:t>Salary Scale</w:t>
      </w:r>
    </w:p>
    <w:p w14:paraId="3FCCB8FC" w14:textId="474934CB" w:rsidR="0079659E" w:rsidRPr="0079659E" w:rsidRDefault="0079659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Pr>
          <w:rFonts w:ascii="Arial" w:hAnsi="Arial" w:cs="Arial"/>
          <w:spacing w:val="-2"/>
          <w:sz w:val="24"/>
          <w:szCs w:val="24"/>
        </w:rPr>
        <w:t>tax office information</w:t>
      </w:r>
    </w:p>
    <w:p w14:paraId="5E7B3BDE" w14:textId="3350CF89" w:rsidR="0079659E" w:rsidRPr="0079659E" w:rsidRDefault="0079659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Pr>
          <w:rFonts w:ascii="Arial" w:hAnsi="Arial" w:cs="Arial"/>
          <w:spacing w:val="-2"/>
          <w:sz w:val="24"/>
          <w:szCs w:val="24"/>
        </w:rPr>
        <w:t>salary payment process</w:t>
      </w:r>
    </w:p>
    <w:p w14:paraId="4EFECDBC" w14:textId="6386EE9A" w:rsidR="0079659E" w:rsidRPr="0079659E" w:rsidRDefault="0079659E" w:rsidP="00DE101A">
      <w:pPr>
        <w:pStyle w:val="BodyText"/>
        <w:numPr>
          <w:ilvl w:val="0"/>
          <w:numId w:val="75"/>
        </w:numPr>
        <w:tabs>
          <w:tab w:val="left" w:pos="802"/>
        </w:tabs>
        <w:spacing w:before="1"/>
      </w:pPr>
      <w:r>
        <w:rPr>
          <w:spacing w:val="-2"/>
        </w:rPr>
        <w:lastRenderedPageBreak/>
        <w:t>Social development</w:t>
      </w:r>
    </w:p>
    <w:p w14:paraId="4A7C7C96" w14:textId="24C45CE3" w:rsidR="0079659E" w:rsidRDefault="0079659E" w:rsidP="0079659E">
      <w:pPr>
        <w:pStyle w:val="BodyText"/>
        <w:tabs>
          <w:tab w:val="left" w:pos="802"/>
        </w:tabs>
        <w:spacing w:before="1"/>
        <w:ind w:left="1151"/>
        <w:rPr>
          <w:spacing w:val="-2"/>
        </w:rPr>
      </w:pPr>
    </w:p>
    <w:p w14:paraId="1C2C3481" w14:textId="37D6F86D" w:rsidR="0079659E" w:rsidRPr="0079659E" w:rsidRDefault="0079659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pacing w:val="-2"/>
          <w:sz w:val="24"/>
          <w:szCs w:val="24"/>
        </w:rPr>
      </w:pPr>
      <w:r w:rsidRPr="0079659E">
        <w:rPr>
          <w:rFonts w:ascii="Arial" w:hAnsi="Arial" w:cs="Arial"/>
          <w:spacing w:val="-2"/>
          <w:sz w:val="24"/>
          <w:szCs w:val="24"/>
        </w:rPr>
        <w:t>time for themselves</w:t>
      </w:r>
    </w:p>
    <w:p w14:paraId="1E1B42DD" w14:textId="5E110B2D" w:rsidR="0079659E" w:rsidRPr="0079659E" w:rsidRDefault="0079659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pacing w:val="-2"/>
          <w:sz w:val="24"/>
          <w:szCs w:val="24"/>
        </w:rPr>
      </w:pPr>
      <w:r w:rsidRPr="0079659E">
        <w:rPr>
          <w:rFonts w:ascii="Arial" w:hAnsi="Arial" w:cs="Arial"/>
          <w:spacing w:val="-2"/>
          <w:sz w:val="24"/>
          <w:szCs w:val="24"/>
        </w:rPr>
        <w:t>clubs</w:t>
      </w:r>
    </w:p>
    <w:p w14:paraId="1C73DFD6" w14:textId="1D1BD588" w:rsidR="0079659E" w:rsidRPr="0079659E" w:rsidRDefault="0079659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pacing w:val="-2"/>
          <w:sz w:val="24"/>
          <w:szCs w:val="24"/>
        </w:rPr>
      </w:pPr>
      <w:r w:rsidRPr="0079659E">
        <w:rPr>
          <w:rFonts w:ascii="Arial" w:hAnsi="Arial" w:cs="Arial"/>
          <w:spacing w:val="-2"/>
          <w:sz w:val="24"/>
          <w:szCs w:val="24"/>
        </w:rPr>
        <w:t>activities</w:t>
      </w:r>
    </w:p>
    <w:p w14:paraId="4FDB94E7" w14:textId="2857260B" w:rsidR="0079659E" w:rsidRDefault="0079659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pacing w:val="-2"/>
          <w:sz w:val="24"/>
          <w:szCs w:val="24"/>
        </w:rPr>
      </w:pPr>
      <w:r w:rsidRPr="0079659E">
        <w:rPr>
          <w:rFonts w:ascii="Arial" w:hAnsi="Arial" w:cs="Arial"/>
          <w:spacing w:val="-2"/>
          <w:sz w:val="24"/>
          <w:szCs w:val="24"/>
        </w:rPr>
        <w:t>centres</w:t>
      </w:r>
    </w:p>
    <w:p w14:paraId="325B3E40" w14:textId="2EE01C1D" w:rsidR="0079659E" w:rsidRDefault="0079659E" w:rsidP="0079659E">
      <w:pPr>
        <w:widowControl w:val="0"/>
        <w:autoSpaceDE w:val="0"/>
        <w:autoSpaceDN w:val="0"/>
        <w:spacing w:after="0" w:line="292" w:lineRule="exact"/>
        <w:ind w:left="1133" w:right="497"/>
        <w:rPr>
          <w:rFonts w:ascii="Arial" w:hAnsi="Arial" w:cs="Arial"/>
          <w:spacing w:val="-2"/>
          <w:sz w:val="24"/>
          <w:szCs w:val="24"/>
        </w:rPr>
      </w:pPr>
    </w:p>
    <w:p w14:paraId="66A34186" w14:textId="176B569F" w:rsidR="0079659E" w:rsidRDefault="006B278E" w:rsidP="00DE101A">
      <w:pPr>
        <w:pStyle w:val="BodyText"/>
        <w:numPr>
          <w:ilvl w:val="0"/>
          <w:numId w:val="75"/>
        </w:numPr>
        <w:tabs>
          <w:tab w:val="left" w:pos="802"/>
        </w:tabs>
        <w:spacing w:before="1"/>
        <w:rPr>
          <w:spacing w:val="-2"/>
        </w:rPr>
      </w:pPr>
      <w:r>
        <w:rPr>
          <w:spacing w:val="-2"/>
        </w:rPr>
        <w:t>Union Information</w:t>
      </w:r>
    </w:p>
    <w:p w14:paraId="0BE6D4FA" w14:textId="31852BAD" w:rsidR="006B278E" w:rsidRDefault="006B278E" w:rsidP="006B278E">
      <w:pPr>
        <w:pStyle w:val="BodyText"/>
        <w:tabs>
          <w:tab w:val="left" w:pos="802"/>
        </w:tabs>
        <w:spacing w:before="1"/>
        <w:rPr>
          <w:spacing w:val="-2"/>
        </w:rPr>
      </w:pPr>
    </w:p>
    <w:p w14:paraId="5CE94FCE" w14:textId="2835FF76" w:rsidR="006B278E" w:rsidRPr="006B278E" w:rsidRDefault="006B278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pacing w:val="-2"/>
          <w:sz w:val="24"/>
          <w:szCs w:val="24"/>
        </w:rPr>
      </w:pPr>
      <w:r w:rsidRPr="006B278E">
        <w:rPr>
          <w:rFonts w:ascii="Arial" w:hAnsi="Arial" w:cs="Arial"/>
          <w:spacing w:val="-2"/>
          <w:sz w:val="24"/>
          <w:szCs w:val="24"/>
        </w:rPr>
        <w:t>range of options</w:t>
      </w:r>
    </w:p>
    <w:p w14:paraId="5D9A85B9" w14:textId="2E53491D" w:rsidR="006B278E" w:rsidRPr="006B278E" w:rsidRDefault="006B278E"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pacing w:val="-2"/>
          <w:sz w:val="24"/>
          <w:szCs w:val="24"/>
        </w:rPr>
      </w:pPr>
      <w:r w:rsidRPr="006B278E">
        <w:rPr>
          <w:rFonts w:ascii="Arial" w:hAnsi="Arial" w:cs="Arial"/>
          <w:spacing w:val="-2"/>
          <w:sz w:val="24"/>
          <w:szCs w:val="24"/>
        </w:rPr>
        <w:t>services provided</w:t>
      </w:r>
    </w:p>
    <w:p w14:paraId="673D1DEA" w14:textId="77777777" w:rsidR="0079659E" w:rsidRPr="006B278E" w:rsidRDefault="0079659E" w:rsidP="0079659E">
      <w:pPr>
        <w:pStyle w:val="BodyText"/>
        <w:tabs>
          <w:tab w:val="left" w:pos="802"/>
        </w:tabs>
        <w:spacing w:before="1"/>
        <w:ind w:left="1151"/>
      </w:pPr>
    </w:p>
    <w:p w14:paraId="41AF44FC" w14:textId="5C47DC3F" w:rsidR="00DB7490" w:rsidRDefault="00DB7490" w:rsidP="00DE101A">
      <w:pPr>
        <w:pStyle w:val="BodyText"/>
        <w:numPr>
          <w:ilvl w:val="0"/>
          <w:numId w:val="75"/>
        </w:numPr>
        <w:tabs>
          <w:tab w:val="left" w:pos="802"/>
        </w:tabs>
        <w:spacing w:before="1"/>
      </w:pPr>
      <w:r w:rsidRPr="00704405">
        <w:rPr>
          <w:spacing w:val="-66"/>
        </w:rPr>
        <w:t xml:space="preserve"> </w:t>
      </w:r>
      <w:r w:rsidRPr="00704405">
        <w:t>Wellbeing</w:t>
      </w:r>
    </w:p>
    <w:p w14:paraId="4BD9494F" w14:textId="77777777" w:rsidR="006B278E" w:rsidRPr="00704405" w:rsidRDefault="006B278E" w:rsidP="006B278E">
      <w:pPr>
        <w:pStyle w:val="BodyText"/>
        <w:tabs>
          <w:tab w:val="left" w:pos="802"/>
        </w:tabs>
        <w:spacing w:before="1"/>
        <w:ind w:left="1151"/>
      </w:pPr>
    </w:p>
    <w:p w14:paraId="7BF65CC6"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pacing w:val="-2"/>
          <w:sz w:val="24"/>
          <w:szCs w:val="24"/>
        </w:rPr>
        <w:t>counselling</w:t>
      </w:r>
    </w:p>
    <w:p w14:paraId="355200FB"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pacing w:val="-2"/>
          <w:sz w:val="24"/>
          <w:szCs w:val="24"/>
        </w:rPr>
        <w:t>needs</w:t>
      </w:r>
    </w:p>
    <w:p w14:paraId="25FC6A23"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pacing w:val="-2"/>
          <w:sz w:val="24"/>
          <w:szCs w:val="24"/>
        </w:rPr>
        <w:t>fears</w:t>
      </w:r>
    </w:p>
    <w:p w14:paraId="5F808918"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pacing w:val="-2"/>
          <w:sz w:val="24"/>
          <w:szCs w:val="24"/>
        </w:rPr>
        <w:t>problems</w:t>
      </w:r>
    </w:p>
    <w:p w14:paraId="61184964" w14:textId="77777777" w:rsidR="00DB7490" w:rsidRPr="00704405"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szCs w:val="24"/>
        </w:rPr>
      </w:pPr>
      <w:r w:rsidRPr="00704405">
        <w:rPr>
          <w:rFonts w:ascii="Arial" w:hAnsi="Arial" w:cs="Arial"/>
          <w:sz w:val="24"/>
          <w:szCs w:val="24"/>
        </w:rPr>
        <w:t>health</w:t>
      </w:r>
      <w:r w:rsidRPr="00704405">
        <w:rPr>
          <w:rFonts w:ascii="Arial" w:hAnsi="Arial" w:cs="Arial"/>
          <w:spacing w:val="-5"/>
          <w:sz w:val="24"/>
          <w:szCs w:val="24"/>
        </w:rPr>
        <w:t xml:space="preserve"> </w:t>
      </w:r>
      <w:r w:rsidRPr="00704405">
        <w:rPr>
          <w:rFonts w:ascii="Arial" w:hAnsi="Arial" w:cs="Arial"/>
          <w:spacing w:val="-2"/>
          <w:sz w:val="24"/>
          <w:szCs w:val="24"/>
        </w:rPr>
        <w:t>issues</w:t>
      </w:r>
    </w:p>
    <w:p w14:paraId="7BC45BD7" w14:textId="77777777" w:rsidR="00DB7490" w:rsidRDefault="00DB7490" w:rsidP="00DB7490">
      <w:pPr>
        <w:pStyle w:val="BodyText"/>
        <w:spacing w:before="8"/>
        <w:rPr>
          <w:sz w:val="23"/>
        </w:rPr>
      </w:pPr>
    </w:p>
    <w:p w14:paraId="37043121" w14:textId="6B8A54B3" w:rsidR="00DB7490" w:rsidRPr="006B278E" w:rsidRDefault="006B278E" w:rsidP="006B278E">
      <w:pPr>
        <w:widowControl w:val="0"/>
        <w:tabs>
          <w:tab w:val="left" w:pos="709"/>
        </w:tabs>
        <w:autoSpaceDE w:val="0"/>
        <w:autoSpaceDN w:val="0"/>
        <w:spacing w:after="0" w:line="240" w:lineRule="auto"/>
        <w:rPr>
          <w:rFonts w:ascii="Arial" w:hAnsi="Arial" w:cs="Arial"/>
          <w:i/>
          <w:sz w:val="24"/>
        </w:rPr>
      </w:pPr>
      <w:r>
        <w:rPr>
          <w:rFonts w:ascii="Arial" w:hAnsi="Arial" w:cs="Arial"/>
          <w:i/>
          <w:sz w:val="24"/>
        </w:rPr>
        <w:tab/>
      </w:r>
      <w:r w:rsidR="00DB7490" w:rsidRPr="006B278E">
        <w:rPr>
          <w:rFonts w:ascii="Arial" w:hAnsi="Arial" w:cs="Arial"/>
          <w:i/>
          <w:sz w:val="24"/>
        </w:rPr>
        <w:t>Opportunities</w:t>
      </w:r>
      <w:r w:rsidR="00DB7490" w:rsidRPr="006B278E">
        <w:rPr>
          <w:rFonts w:ascii="Arial" w:hAnsi="Arial" w:cs="Arial"/>
          <w:i/>
          <w:spacing w:val="-12"/>
          <w:sz w:val="24"/>
        </w:rPr>
        <w:t xml:space="preserve"> </w:t>
      </w:r>
      <w:r w:rsidR="00DB7490" w:rsidRPr="006B278E">
        <w:rPr>
          <w:rFonts w:ascii="Arial" w:hAnsi="Arial" w:cs="Arial"/>
          <w:i/>
          <w:sz w:val="24"/>
        </w:rPr>
        <w:t>for</w:t>
      </w:r>
      <w:r w:rsidR="00DB7490" w:rsidRPr="006B278E">
        <w:rPr>
          <w:rFonts w:ascii="Arial" w:hAnsi="Arial" w:cs="Arial"/>
          <w:i/>
          <w:spacing w:val="-10"/>
          <w:sz w:val="24"/>
        </w:rPr>
        <w:t xml:space="preserve"> </w:t>
      </w:r>
      <w:r w:rsidR="00DB7490" w:rsidRPr="006B278E">
        <w:rPr>
          <w:rFonts w:ascii="Arial" w:hAnsi="Arial" w:cs="Arial"/>
          <w:i/>
          <w:sz w:val="24"/>
        </w:rPr>
        <w:t>School-focused</w:t>
      </w:r>
      <w:r w:rsidR="00DB7490" w:rsidRPr="006B278E">
        <w:rPr>
          <w:rFonts w:ascii="Arial" w:hAnsi="Arial" w:cs="Arial"/>
          <w:i/>
          <w:spacing w:val="-9"/>
          <w:sz w:val="24"/>
        </w:rPr>
        <w:t xml:space="preserve"> </w:t>
      </w:r>
      <w:r w:rsidR="00DB7490" w:rsidRPr="006B278E">
        <w:rPr>
          <w:rFonts w:ascii="Arial" w:hAnsi="Arial" w:cs="Arial"/>
          <w:i/>
          <w:sz w:val="24"/>
        </w:rPr>
        <w:t>Professional Learning</w:t>
      </w:r>
    </w:p>
    <w:p w14:paraId="36DD99BA" w14:textId="77777777" w:rsidR="00DB7490" w:rsidRDefault="00DB7490" w:rsidP="00DB7490">
      <w:pPr>
        <w:pStyle w:val="BodyText"/>
        <w:spacing w:before="2"/>
        <w:rPr>
          <w:i/>
        </w:rPr>
      </w:pPr>
    </w:p>
    <w:p w14:paraId="6E5F4D22" w14:textId="6F1D795C" w:rsidR="00DB7490" w:rsidRDefault="0001384C" w:rsidP="0001384C">
      <w:pPr>
        <w:pStyle w:val="BodyText"/>
        <w:ind w:left="709" w:right="497" w:hanging="709"/>
      </w:pPr>
      <w:r>
        <w:t>4.54</w:t>
      </w:r>
      <w:r>
        <w:tab/>
      </w:r>
      <w:r w:rsidR="00DB7490">
        <w:t>The</w:t>
      </w:r>
      <w:r w:rsidR="00DB7490">
        <w:rPr>
          <w:spacing w:val="-2"/>
        </w:rPr>
        <w:t xml:space="preserve"> </w:t>
      </w:r>
      <w:r w:rsidR="00DB7490">
        <w:t>list</w:t>
      </w:r>
      <w:r w:rsidR="00DB7490">
        <w:rPr>
          <w:spacing w:val="-2"/>
        </w:rPr>
        <w:t xml:space="preserve"> </w:t>
      </w:r>
      <w:r w:rsidR="00DB7490">
        <w:t>which</w:t>
      </w:r>
      <w:r w:rsidR="00DB7490">
        <w:rPr>
          <w:spacing w:val="-4"/>
        </w:rPr>
        <w:t xml:space="preserve"> </w:t>
      </w:r>
      <w:r w:rsidR="00DB7490">
        <w:t>follows</w:t>
      </w:r>
      <w:r w:rsidR="00DB7490">
        <w:rPr>
          <w:spacing w:val="-3"/>
        </w:rPr>
        <w:t xml:space="preserve"> </w:t>
      </w:r>
      <w:r w:rsidR="00DB7490">
        <w:t>is</w:t>
      </w:r>
      <w:r w:rsidR="00DB7490">
        <w:rPr>
          <w:spacing w:val="-3"/>
        </w:rPr>
        <w:t xml:space="preserve"> </w:t>
      </w:r>
      <w:r w:rsidR="00DB7490">
        <w:t>neither</w:t>
      </w:r>
      <w:r w:rsidR="00DB7490">
        <w:rPr>
          <w:spacing w:val="-4"/>
        </w:rPr>
        <w:t xml:space="preserve"> </w:t>
      </w:r>
      <w:r w:rsidR="00DB7490">
        <w:t>prescriptive</w:t>
      </w:r>
      <w:r w:rsidR="00DB7490">
        <w:rPr>
          <w:spacing w:val="-2"/>
        </w:rPr>
        <w:t xml:space="preserve"> </w:t>
      </w:r>
      <w:r w:rsidR="00DB7490">
        <w:t>nor</w:t>
      </w:r>
      <w:r w:rsidR="00DB7490">
        <w:rPr>
          <w:spacing w:val="-4"/>
        </w:rPr>
        <w:t xml:space="preserve"> </w:t>
      </w:r>
      <w:r w:rsidR="00DB7490">
        <w:t>exhaustive.</w:t>
      </w:r>
      <w:r w:rsidR="00DB7490">
        <w:rPr>
          <w:spacing w:val="40"/>
        </w:rPr>
        <w:t xml:space="preserve"> </w:t>
      </w:r>
      <w:r w:rsidR="00DB7490">
        <w:t>Schools</w:t>
      </w:r>
      <w:r w:rsidR="00DB7490">
        <w:rPr>
          <w:spacing w:val="-3"/>
        </w:rPr>
        <w:t xml:space="preserve"> </w:t>
      </w:r>
      <w:r w:rsidR="00DB7490">
        <w:t>may</w:t>
      </w:r>
      <w:r w:rsidR="00DB7490">
        <w:rPr>
          <w:spacing w:val="-5"/>
        </w:rPr>
        <w:t xml:space="preserve"> </w:t>
      </w:r>
      <w:r w:rsidR="00DB7490">
        <w:t>decide</w:t>
      </w:r>
      <w:r w:rsidR="00DB7490">
        <w:rPr>
          <w:spacing w:val="-2"/>
        </w:rPr>
        <w:t xml:space="preserve"> </w:t>
      </w:r>
      <w:r w:rsidR="00DB7490">
        <w:t>on</w:t>
      </w:r>
      <w:r w:rsidR="00DB7490">
        <w:rPr>
          <w:spacing w:val="-2"/>
        </w:rPr>
        <w:t xml:space="preserve"> </w:t>
      </w:r>
      <w:r w:rsidR="00DB7490">
        <w:t>the range of activities appropriate to the needs of their ECT(s).</w:t>
      </w:r>
      <w:r w:rsidR="00DB7490">
        <w:rPr>
          <w:spacing w:val="40"/>
        </w:rPr>
        <w:t xml:space="preserve"> </w:t>
      </w:r>
      <w:r w:rsidR="00DB7490">
        <w:t>The activities may take place in the ECT’s own school or in another school, especially where good practice may be observed:</w:t>
      </w:r>
    </w:p>
    <w:p w14:paraId="591F0604" w14:textId="77777777" w:rsidR="00DB7490" w:rsidRDefault="00DB7490" w:rsidP="00DB7490">
      <w:pPr>
        <w:pStyle w:val="BodyText"/>
        <w:spacing w:before="1"/>
      </w:pPr>
    </w:p>
    <w:p w14:paraId="16369A40" w14:textId="32002E5B" w:rsidR="00DB7490" w:rsidRPr="0001384C"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rPr>
      </w:pPr>
      <w:r w:rsidRPr="0001384C">
        <w:rPr>
          <w:rFonts w:ascii="Arial" w:hAnsi="Arial" w:cs="Arial"/>
          <w:sz w:val="24"/>
        </w:rPr>
        <w:t>Observation</w:t>
      </w:r>
      <w:r w:rsidRPr="0001384C">
        <w:rPr>
          <w:rFonts w:ascii="Arial" w:hAnsi="Arial" w:cs="Arial"/>
          <w:spacing w:val="-6"/>
          <w:sz w:val="24"/>
        </w:rPr>
        <w:t xml:space="preserve"> </w:t>
      </w:r>
      <w:r w:rsidRPr="0001384C">
        <w:rPr>
          <w:rFonts w:ascii="Arial" w:hAnsi="Arial" w:cs="Arial"/>
          <w:sz w:val="24"/>
        </w:rPr>
        <w:t>of</w:t>
      </w:r>
      <w:r w:rsidRPr="0001384C">
        <w:rPr>
          <w:rFonts w:ascii="Arial" w:hAnsi="Arial" w:cs="Arial"/>
          <w:spacing w:val="-6"/>
          <w:sz w:val="24"/>
        </w:rPr>
        <w:t xml:space="preserve"> </w:t>
      </w:r>
      <w:r w:rsidRPr="0001384C">
        <w:rPr>
          <w:rFonts w:ascii="Arial" w:hAnsi="Arial" w:cs="Arial"/>
          <w:sz w:val="24"/>
        </w:rPr>
        <w:t>good</w:t>
      </w:r>
      <w:r w:rsidRPr="0001384C">
        <w:rPr>
          <w:rFonts w:ascii="Arial" w:hAnsi="Arial" w:cs="Arial"/>
          <w:spacing w:val="-8"/>
          <w:sz w:val="24"/>
        </w:rPr>
        <w:t xml:space="preserve"> </w:t>
      </w:r>
      <w:r w:rsidRPr="0001384C">
        <w:rPr>
          <w:rFonts w:ascii="Arial" w:hAnsi="Arial" w:cs="Arial"/>
          <w:sz w:val="24"/>
        </w:rPr>
        <w:t>practice</w:t>
      </w:r>
      <w:r w:rsidRPr="0001384C">
        <w:rPr>
          <w:rFonts w:ascii="Arial" w:hAnsi="Arial" w:cs="Arial"/>
          <w:spacing w:val="-5"/>
          <w:sz w:val="24"/>
        </w:rPr>
        <w:t xml:space="preserve"> </w:t>
      </w:r>
      <w:r w:rsidRPr="0001384C">
        <w:rPr>
          <w:rFonts w:ascii="Arial" w:hAnsi="Arial" w:cs="Arial"/>
          <w:sz w:val="24"/>
        </w:rPr>
        <w:t>across</w:t>
      </w:r>
      <w:r w:rsidRPr="0001384C">
        <w:rPr>
          <w:rFonts w:ascii="Arial" w:hAnsi="Arial" w:cs="Arial"/>
          <w:spacing w:val="-9"/>
          <w:sz w:val="24"/>
        </w:rPr>
        <w:t xml:space="preserve"> </w:t>
      </w:r>
      <w:r w:rsidRPr="0001384C">
        <w:rPr>
          <w:rFonts w:ascii="Arial" w:hAnsi="Arial" w:cs="Arial"/>
          <w:sz w:val="24"/>
        </w:rPr>
        <w:t>a</w:t>
      </w:r>
      <w:r w:rsidRPr="0001384C">
        <w:rPr>
          <w:rFonts w:ascii="Arial" w:hAnsi="Arial" w:cs="Arial"/>
          <w:spacing w:val="-6"/>
          <w:sz w:val="24"/>
        </w:rPr>
        <w:t xml:space="preserve"> </w:t>
      </w:r>
      <w:r w:rsidRPr="0001384C">
        <w:rPr>
          <w:rFonts w:ascii="Arial" w:hAnsi="Arial" w:cs="Arial"/>
          <w:sz w:val="24"/>
        </w:rPr>
        <w:t>range</w:t>
      </w:r>
      <w:r w:rsidRPr="0001384C">
        <w:rPr>
          <w:rFonts w:ascii="Arial" w:hAnsi="Arial" w:cs="Arial"/>
          <w:spacing w:val="-7"/>
          <w:sz w:val="24"/>
        </w:rPr>
        <w:t xml:space="preserve"> </w:t>
      </w:r>
      <w:r w:rsidRPr="0001384C">
        <w:rPr>
          <w:rFonts w:ascii="Arial" w:hAnsi="Arial" w:cs="Arial"/>
          <w:sz w:val="24"/>
        </w:rPr>
        <w:t>of</w:t>
      </w:r>
      <w:r w:rsidRPr="0001384C">
        <w:rPr>
          <w:rFonts w:ascii="Arial" w:hAnsi="Arial" w:cs="Arial"/>
          <w:spacing w:val="-4"/>
          <w:sz w:val="24"/>
        </w:rPr>
        <w:t xml:space="preserve"> </w:t>
      </w:r>
      <w:r w:rsidRPr="0001384C">
        <w:rPr>
          <w:rFonts w:ascii="Arial" w:hAnsi="Arial" w:cs="Arial"/>
          <w:sz w:val="24"/>
        </w:rPr>
        <w:t>years</w:t>
      </w:r>
      <w:r w:rsidRPr="0001384C">
        <w:rPr>
          <w:rFonts w:ascii="Arial" w:hAnsi="Arial" w:cs="Arial"/>
          <w:spacing w:val="-7"/>
          <w:sz w:val="24"/>
        </w:rPr>
        <w:t xml:space="preserve"> </w:t>
      </w:r>
      <w:r w:rsidRPr="0001384C">
        <w:rPr>
          <w:rFonts w:ascii="Arial" w:hAnsi="Arial" w:cs="Arial"/>
          <w:sz w:val="24"/>
        </w:rPr>
        <w:t>and</w:t>
      </w:r>
      <w:r w:rsidRPr="0001384C">
        <w:rPr>
          <w:rFonts w:ascii="Arial" w:hAnsi="Arial" w:cs="Arial"/>
          <w:spacing w:val="-6"/>
          <w:sz w:val="24"/>
        </w:rPr>
        <w:t xml:space="preserve"> </w:t>
      </w:r>
      <w:r w:rsidRPr="0001384C">
        <w:rPr>
          <w:rFonts w:ascii="Arial" w:hAnsi="Arial" w:cs="Arial"/>
          <w:spacing w:val="-2"/>
          <w:sz w:val="24"/>
        </w:rPr>
        <w:t>subjects;</w:t>
      </w:r>
    </w:p>
    <w:p w14:paraId="47C85813" w14:textId="77777777" w:rsidR="00DB7490" w:rsidRPr="0001384C"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rPr>
      </w:pPr>
      <w:r w:rsidRPr="0001384C">
        <w:rPr>
          <w:rFonts w:ascii="Arial" w:hAnsi="Arial" w:cs="Arial"/>
          <w:sz w:val="24"/>
        </w:rPr>
        <w:t>Participation</w:t>
      </w:r>
      <w:r w:rsidRPr="0001384C">
        <w:rPr>
          <w:rFonts w:ascii="Arial" w:hAnsi="Arial" w:cs="Arial"/>
          <w:spacing w:val="-8"/>
          <w:sz w:val="24"/>
        </w:rPr>
        <w:t xml:space="preserve"> </w:t>
      </w:r>
      <w:r w:rsidRPr="0001384C">
        <w:rPr>
          <w:rFonts w:ascii="Arial" w:hAnsi="Arial" w:cs="Arial"/>
          <w:sz w:val="24"/>
        </w:rPr>
        <w:t>in</w:t>
      </w:r>
      <w:r w:rsidRPr="0001384C">
        <w:rPr>
          <w:rFonts w:ascii="Arial" w:hAnsi="Arial" w:cs="Arial"/>
          <w:spacing w:val="-7"/>
          <w:sz w:val="24"/>
        </w:rPr>
        <w:t xml:space="preserve"> </w:t>
      </w:r>
      <w:r w:rsidRPr="0001384C">
        <w:rPr>
          <w:rFonts w:ascii="Arial" w:hAnsi="Arial" w:cs="Arial"/>
          <w:sz w:val="24"/>
        </w:rPr>
        <w:t>team</w:t>
      </w:r>
      <w:r w:rsidRPr="0001384C">
        <w:rPr>
          <w:rFonts w:ascii="Arial" w:hAnsi="Arial" w:cs="Arial"/>
          <w:spacing w:val="-7"/>
          <w:sz w:val="24"/>
        </w:rPr>
        <w:t xml:space="preserve"> </w:t>
      </w:r>
      <w:r w:rsidRPr="0001384C">
        <w:rPr>
          <w:rFonts w:ascii="Arial" w:hAnsi="Arial" w:cs="Arial"/>
          <w:spacing w:val="-2"/>
          <w:sz w:val="24"/>
        </w:rPr>
        <w:t>teaching;</w:t>
      </w:r>
    </w:p>
    <w:p w14:paraId="6BE7AE09" w14:textId="77777777" w:rsidR="00DB7490" w:rsidRPr="0001384C"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rPr>
      </w:pPr>
      <w:r w:rsidRPr="0001384C">
        <w:rPr>
          <w:rFonts w:ascii="Arial" w:hAnsi="Arial" w:cs="Arial"/>
          <w:sz w:val="24"/>
        </w:rPr>
        <w:t>Evaluation</w:t>
      </w:r>
      <w:r w:rsidRPr="0001384C">
        <w:rPr>
          <w:rFonts w:ascii="Arial" w:hAnsi="Arial" w:cs="Arial"/>
          <w:spacing w:val="-9"/>
          <w:sz w:val="24"/>
        </w:rPr>
        <w:t xml:space="preserve"> </w:t>
      </w:r>
      <w:r w:rsidRPr="0001384C">
        <w:rPr>
          <w:rFonts w:ascii="Arial" w:hAnsi="Arial" w:cs="Arial"/>
          <w:sz w:val="24"/>
        </w:rPr>
        <w:t>of</w:t>
      </w:r>
      <w:r w:rsidRPr="0001384C">
        <w:rPr>
          <w:rFonts w:ascii="Arial" w:hAnsi="Arial" w:cs="Arial"/>
          <w:spacing w:val="-4"/>
          <w:sz w:val="24"/>
        </w:rPr>
        <w:t xml:space="preserve"> </w:t>
      </w:r>
      <w:r w:rsidRPr="0001384C">
        <w:rPr>
          <w:rFonts w:ascii="Arial" w:hAnsi="Arial" w:cs="Arial"/>
          <w:spacing w:val="-2"/>
          <w:sz w:val="24"/>
        </w:rPr>
        <w:t>lessons:</w:t>
      </w:r>
    </w:p>
    <w:p w14:paraId="320C8702" w14:textId="77777777" w:rsidR="00DB7490" w:rsidRPr="0001384C" w:rsidRDefault="00DB7490" w:rsidP="00DE101A">
      <w:pPr>
        <w:pStyle w:val="ListParagraph"/>
        <w:widowControl w:val="0"/>
        <w:numPr>
          <w:ilvl w:val="0"/>
          <w:numId w:val="46"/>
        </w:numPr>
        <w:tabs>
          <w:tab w:val="left" w:pos="1676"/>
        </w:tabs>
        <w:autoSpaceDE w:val="0"/>
        <w:autoSpaceDN w:val="0"/>
        <w:spacing w:after="0" w:line="286" w:lineRule="exact"/>
        <w:contextualSpacing w:val="0"/>
        <w:rPr>
          <w:rFonts w:ascii="Arial" w:hAnsi="Arial" w:cs="Arial"/>
          <w:sz w:val="24"/>
        </w:rPr>
      </w:pPr>
      <w:r w:rsidRPr="0001384C">
        <w:rPr>
          <w:rFonts w:ascii="Arial" w:hAnsi="Arial" w:cs="Arial"/>
          <w:sz w:val="24"/>
        </w:rPr>
        <w:t>observed</w:t>
      </w:r>
      <w:r w:rsidRPr="0001384C">
        <w:rPr>
          <w:rFonts w:ascii="Arial" w:hAnsi="Arial" w:cs="Arial"/>
          <w:spacing w:val="-6"/>
          <w:sz w:val="24"/>
        </w:rPr>
        <w:t xml:space="preserve"> </w:t>
      </w:r>
      <w:r w:rsidRPr="0001384C">
        <w:rPr>
          <w:rFonts w:ascii="Arial" w:hAnsi="Arial" w:cs="Arial"/>
          <w:sz w:val="24"/>
        </w:rPr>
        <w:t>by</w:t>
      </w:r>
      <w:r w:rsidRPr="0001384C">
        <w:rPr>
          <w:rFonts w:ascii="Arial" w:hAnsi="Arial" w:cs="Arial"/>
          <w:spacing w:val="-8"/>
          <w:sz w:val="24"/>
        </w:rPr>
        <w:t xml:space="preserve"> </w:t>
      </w:r>
      <w:r w:rsidRPr="0001384C">
        <w:rPr>
          <w:rFonts w:ascii="Arial" w:hAnsi="Arial" w:cs="Arial"/>
          <w:sz w:val="24"/>
        </w:rPr>
        <w:t>the</w:t>
      </w:r>
      <w:r w:rsidRPr="0001384C">
        <w:rPr>
          <w:rFonts w:ascii="Arial" w:hAnsi="Arial" w:cs="Arial"/>
          <w:spacing w:val="-8"/>
          <w:sz w:val="24"/>
        </w:rPr>
        <w:t xml:space="preserve"> ECT</w:t>
      </w:r>
      <w:r w:rsidRPr="0001384C">
        <w:rPr>
          <w:rFonts w:ascii="Arial" w:hAnsi="Arial" w:cs="Arial"/>
          <w:spacing w:val="-2"/>
          <w:sz w:val="24"/>
        </w:rPr>
        <w:t>;</w:t>
      </w:r>
    </w:p>
    <w:p w14:paraId="25A41565" w14:textId="77777777" w:rsidR="00DB7490" w:rsidRPr="0001384C" w:rsidRDefault="00DB7490" w:rsidP="00DE101A">
      <w:pPr>
        <w:pStyle w:val="ListParagraph"/>
        <w:widowControl w:val="0"/>
        <w:numPr>
          <w:ilvl w:val="0"/>
          <w:numId w:val="46"/>
        </w:numPr>
        <w:tabs>
          <w:tab w:val="left" w:pos="1676"/>
        </w:tabs>
        <w:autoSpaceDE w:val="0"/>
        <w:autoSpaceDN w:val="0"/>
        <w:spacing w:after="0" w:line="276" w:lineRule="exact"/>
        <w:contextualSpacing w:val="0"/>
        <w:rPr>
          <w:rFonts w:ascii="Arial" w:hAnsi="Arial" w:cs="Arial"/>
          <w:sz w:val="24"/>
        </w:rPr>
      </w:pPr>
      <w:r w:rsidRPr="0001384C">
        <w:rPr>
          <w:rFonts w:ascii="Arial" w:hAnsi="Arial" w:cs="Arial"/>
          <w:sz w:val="24"/>
        </w:rPr>
        <w:t>taught</w:t>
      </w:r>
      <w:r w:rsidRPr="0001384C">
        <w:rPr>
          <w:rFonts w:ascii="Arial" w:hAnsi="Arial" w:cs="Arial"/>
          <w:spacing w:val="-8"/>
          <w:sz w:val="24"/>
        </w:rPr>
        <w:t xml:space="preserve"> </w:t>
      </w:r>
      <w:r w:rsidRPr="0001384C">
        <w:rPr>
          <w:rFonts w:ascii="Arial" w:hAnsi="Arial" w:cs="Arial"/>
          <w:sz w:val="24"/>
        </w:rPr>
        <w:t>by</w:t>
      </w:r>
      <w:r w:rsidRPr="0001384C">
        <w:rPr>
          <w:rFonts w:ascii="Arial" w:hAnsi="Arial" w:cs="Arial"/>
          <w:spacing w:val="-8"/>
          <w:sz w:val="24"/>
        </w:rPr>
        <w:t xml:space="preserve"> </w:t>
      </w:r>
      <w:r w:rsidRPr="0001384C">
        <w:rPr>
          <w:rFonts w:ascii="Arial" w:hAnsi="Arial" w:cs="Arial"/>
          <w:sz w:val="24"/>
        </w:rPr>
        <w:t>the</w:t>
      </w:r>
      <w:r w:rsidRPr="0001384C">
        <w:rPr>
          <w:rFonts w:ascii="Arial" w:hAnsi="Arial" w:cs="Arial"/>
          <w:spacing w:val="-5"/>
          <w:sz w:val="24"/>
        </w:rPr>
        <w:t xml:space="preserve"> ECT</w:t>
      </w:r>
      <w:r w:rsidRPr="0001384C">
        <w:rPr>
          <w:rFonts w:ascii="Arial" w:hAnsi="Arial" w:cs="Arial"/>
          <w:spacing w:val="-2"/>
          <w:sz w:val="24"/>
        </w:rPr>
        <w:t>;</w:t>
      </w:r>
    </w:p>
    <w:p w14:paraId="22D589FA" w14:textId="77777777" w:rsidR="00DB7490" w:rsidRPr="0001384C" w:rsidRDefault="00DB7490" w:rsidP="00DE101A">
      <w:pPr>
        <w:pStyle w:val="ListParagraph"/>
        <w:widowControl w:val="0"/>
        <w:numPr>
          <w:ilvl w:val="0"/>
          <w:numId w:val="46"/>
        </w:numPr>
        <w:tabs>
          <w:tab w:val="left" w:pos="1676"/>
        </w:tabs>
        <w:autoSpaceDE w:val="0"/>
        <w:autoSpaceDN w:val="0"/>
        <w:spacing w:before="4" w:after="0" w:line="223" w:lineRule="auto"/>
        <w:ind w:right="1189"/>
        <w:contextualSpacing w:val="0"/>
        <w:rPr>
          <w:rFonts w:ascii="Arial" w:hAnsi="Arial" w:cs="Arial"/>
          <w:sz w:val="24"/>
        </w:rPr>
      </w:pPr>
      <w:r w:rsidRPr="0001384C">
        <w:rPr>
          <w:rFonts w:ascii="Arial" w:hAnsi="Arial" w:cs="Arial"/>
          <w:sz w:val="24"/>
        </w:rPr>
        <w:t>jointly</w:t>
      </w:r>
      <w:r w:rsidRPr="0001384C">
        <w:rPr>
          <w:rFonts w:ascii="Arial" w:hAnsi="Arial" w:cs="Arial"/>
          <w:spacing w:val="-6"/>
          <w:sz w:val="24"/>
        </w:rPr>
        <w:t xml:space="preserve"> </w:t>
      </w:r>
      <w:r w:rsidRPr="0001384C">
        <w:rPr>
          <w:rFonts w:ascii="Arial" w:hAnsi="Arial" w:cs="Arial"/>
          <w:sz w:val="24"/>
        </w:rPr>
        <w:t>planned</w:t>
      </w:r>
      <w:r w:rsidRPr="0001384C">
        <w:rPr>
          <w:rFonts w:ascii="Arial" w:hAnsi="Arial" w:cs="Arial"/>
          <w:spacing w:val="-3"/>
          <w:sz w:val="24"/>
        </w:rPr>
        <w:t xml:space="preserve"> </w:t>
      </w:r>
      <w:r w:rsidRPr="0001384C">
        <w:rPr>
          <w:rFonts w:ascii="Arial" w:hAnsi="Arial" w:cs="Arial"/>
          <w:sz w:val="24"/>
        </w:rPr>
        <w:t>by</w:t>
      </w:r>
      <w:r w:rsidRPr="0001384C">
        <w:rPr>
          <w:rFonts w:ascii="Arial" w:hAnsi="Arial" w:cs="Arial"/>
          <w:spacing w:val="-6"/>
          <w:sz w:val="24"/>
        </w:rPr>
        <w:t xml:space="preserve"> </w:t>
      </w:r>
      <w:r w:rsidRPr="0001384C">
        <w:rPr>
          <w:rFonts w:ascii="Arial" w:hAnsi="Arial" w:cs="Arial"/>
          <w:sz w:val="24"/>
        </w:rPr>
        <w:t>the</w:t>
      </w:r>
      <w:r w:rsidRPr="0001384C">
        <w:rPr>
          <w:rFonts w:ascii="Arial" w:hAnsi="Arial" w:cs="Arial"/>
          <w:spacing w:val="-5"/>
          <w:sz w:val="24"/>
        </w:rPr>
        <w:t xml:space="preserve"> ECT </w:t>
      </w:r>
      <w:r w:rsidRPr="0001384C">
        <w:rPr>
          <w:rFonts w:ascii="Arial" w:hAnsi="Arial" w:cs="Arial"/>
          <w:sz w:val="24"/>
        </w:rPr>
        <w:t>and</w:t>
      </w:r>
      <w:r w:rsidRPr="0001384C">
        <w:rPr>
          <w:rFonts w:ascii="Arial" w:hAnsi="Arial" w:cs="Arial"/>
          <w:spacing w:val="-5"/>
          <w:sz w:val="24"/>
        </w:rPr>
        <w:t xml:space="preserve"> </w:t>
      </w:r>
      <w:r w:rsidRPr="0001384C">
        <w:rPr>
          <w:rFonts w:ascii="Arial" w:hAnsi="Arial" w:cs="Arial"/>
          <w:sz w:val="24"/>
        </w:rPr>
        <w:t>experienced</w:t>
      </w:r>
      <w:r w:rsidRPr="0001384C">
        <w:rPr>
          <w:rFonts w:ascii="Arial" w:hAnsi="Arial" w:cs="Arial"/>
          <w:spacing w:val="-3"/>
          <w:sz w:val="24"/>
        </w:rPr>
        <w:t xml:space="preserve"> </w:t>
      </w:r>
      <w:r w:rsidRPr="0001384C">
        <w:rPr>
          <w:rFonts w:ascii="Arial" w:hAnsi="Arial" w:cs="Arial"/>
          <w:sz w:val="24"/>
        </w:rPr>
        <w:t>teacher</w:t>
      </w:r>
      <w:r w:rsidRPr="0001384C">
        <w:rPr>
          <w:rFonts w:ascii="Arial" w:hAnsi="Arial" w:cs="Arial"/>
          <w:spacing w:val="-5"/>
          <w:sz w:val="24"/>
        </w:rPr>
        <w:t xml:space="preserve"> </w:t>
      </w:r>
      <w:r w:rsidRPr="0001384C">
        <w:rPr>
          <w:rFonts w:ascii="Arial" w:hAnsi="Arial" w:cs="Arial"/>
          <w:sz w:val="24"/>
        </w:rPr>
        <w:t>but</w:t>
      </w:r>
      <w:r w:rsidRPr="0001384C">
        <w:rPr>
          <w:rFonts w:ascii="Arial" w:hAnsi="Arial" w:cs="Arial"/>
          <w:spacing w:val="-3"/>
          <w:sz w:val="24"/>
        </w:rPr>
        <w:t xml:space="preserve"> </w:t>
      </w:r>
      <w:r w:rsidRPr="0001384C">
        <w:rPr>
          <w:rFonts w:ascii="Arial" w:hAnsi="Arial" w:cs="Arial"/>
          <w:sz w:val="24"/>
        </w:rPr>
        <w:t>not</w:t>
      </w:r>
      <w:r w:rsidRPr="0001384C">
        <w:rPr>
          <w:rFonts w:ascii="Arial" w:hAnsi="Arial" w:cs="Arial"/>
          <w:spacing w:val="-3"/>
          <w:sz w:val="24"/>
        </w:rPr>
        <w:t xml:space="preserve"> </w:t>
      </w:r>
      <w:r w:rsidRPr="0001384C">
        <w:rPr>
          <w:rFonts w:ascii="Arial" w:hAnsi="Arial" w:cs="Arial"/>
          <w:sz w:val="24"/>
        </w:rPr>
        <w:t xml:space="preserve">jointly </w:t>
      </w:r>
      <w:r w:rsidRPr="0001384C">
        <w:rPr>
          <w:rFonts w:ascii="Arial" w:hAnsi="Arial" w:cs="Arial"/>
          <w:spacing w:val="-2"/>
          <w:sz w:val="24"/>
        </w:rPr>
        <w:t>taught;</w:t>
      </w:r>
    </w:p>
    <w:p w14:paraId="751AFDD4" w14:textId="77777777" w:rsidR="00DB7490" w:rsidRPr="0001384C" w:rsidRDefault="00DB7490" w:rsidP="00DE101A">
      <w:pPr>
        <w:pStyle w:val="ListParagraph"/>
        <w:widowControl w:val="0"/>
        <w:numPr>
          <w:ilvl w:val="0"/>
          <w:numId w:val="46"/>
        </w:numPr>
        <w:tabs>
          <w:tab w:val="left" w:pos="1676"/>
        </w:tabs>
        <w:autoSpaceDE w:val="0"/>
        <w:autoSpaceDN w:val="0"/>
        <w:spacing w:before="17" w:after="0" w:line="223" w:lineRule="auto"/>
        <w:ind w:right="1376"/>
        <w:contextualSpacing w:val="0"/>
        <w:rPr>
          <w:rFonts w:ascii="Arial" w:hAnsi="Arial" w:cs="Arial"/>
          <w:sz w:val="24"/>
        </w:rPr>
      </w:pPr>
      <w:r w:rsidRPr="0001384C">
        <w:rPr>
          <w:rFonts w:ascii="Arial" w:hAnsi="Arial" w:cs="Arial"/>
          <w:sz w:val="24"/>
        </w:rPr>
        <w:t>jointly</w:t>
      </w:r>
      <w:r w:rsidRPr="0001384C">
        <w:rPr>
          <w:rFonts w:ascii="Arial" w:hAnsi="Arial" w:cs="Arial"/>
          <w:spacing w:val="-6"/>
          <w:sz w:val="24"/>
        </w:rPr>
        <w:t xml:space="preserve"> </w:t>
      </w:r>
      <w:r w:rsidRPr="0001384C">
        <w:rPr>
          <w:rFonts w:ascii="Arial" w:hAnsi="Arial" w:cs="Arial"/>
          <w:sz w:val="24"/>
        </w:rPr>
        <w:t>taught</w:t>
      </w:r>
      <w:r w:rsidRPr="0001384C">
        <w:rPr>
          <w:rFonts w:ascii="Arial" w:hAnsi="Arial" w:cs="Arial"/>
          <w:spacing w:val="-3"/>
          <w:sz w:val="24"/>
        </w:rPr>
        <w:t xml:space="preserve"> </w:t>
      </w:r>
      <w:r w:rsidRPr="0001384C">
        <w:rPr>
          <w:rFonts w:ascii="Arial" w:hAnsi="Arial" w:cs="Arial"/>
          <w:sz w:val="24"/>
        </w:rPr>
        <w:t>by</w:t>
      </w:r>
      <w:r w:rsidRPr="0001384C">
        <w:rPr>
          <w:rFonts w:ascii="Arial" w:hAnsi="Arial" w:cs="Arial"/>
          <w:spacing w:val="-6"/>
          <w:sz w:val="24"/>
        </w:rPr>
        <w:t xml:space="preserve"> </w:t>
      </w:r>
      <w:r w:rsidRPr="0001384C">
        <w:rPr>
          <w:rFonts w:ascii="Arial" w:hAnsi="Arial" w:cs="Arial"/>
          <w:sz w:val="24"/>
        </w:rPr>
        <w:t>the</w:t>
      </w:r>
      <w:r w:rsidRPr="0001384C">
        <w:rPr>
          <w:rFonts w:ascii="Arial" w:hAnsi="Arial" w:cs="Arial"/>
          <w:spacing w:val="-5"/>
          <w:sz w:val="24"/>
        </w:rPr>
        <w:t xml:space="preserve"> ECT </w:t>
      </w:r>
      <w:r w:rsidRPr="0001384C">
        <w:rPr>
          <w:rFonts w:ascii="Arial" w:hAnsi="Arial" w:cs="Arial"/>
          <w:sz w:val="24"/>
        </w:rPr>
        <w:t>and</w:t>
      </w:r>
      <w:r w:rsidRPr="0001384C">
        <w:rPr>
          <w:rFonts w:ascii="Arial" w:hAnsi="Arial" w:cs="Arial"/>
          <w:spacing w:val="-3"/>
          <w:sz w:val="24"/>
        </w:rPr>
        <w:t xml:space="preserve"> </w:t>
      </w:r>
      <w:r w:rsidRPr="0001384C">
        <w:rPr>
          <w:rFonts w:ascii="Arial" w:hAnsi="Arial" w:cs="Arial"/>
          <w:sz w:val="24"/>
        </w:rPr>
        <w:t>experienced</w:t>
      </w:r>
      <w:r w:rsidRPr="0001384C">
        <w:rPr>
          <w:rFonts w:ascii="Arial" w:hAnsi="Arial" w:cs="Arial"/>
          <w:spacing w:val="-3"/>
          <w:sz w:val="24"/>
        </w:rPr>
        <w:t xml:space="preserve"> </w:t>
      </w:r>
      <w:r w:rsidRPr="0001384C">
        <w:rPr>
          <w:rFonts w:ascii="Arial" w:hAnsi="Arial" w:cs="Arial"/>
          <w:sz w:val="24"/>
        </w:rPr>
        <w:t>teacher</w:t>
      </w:r>
      <w:r w:rsidRPr="0001384C">
        <w:rPr>
          <w:rFonts w:ascii="Arial" w:hAnsi="Arial" w:cs="Arial"/>
          <w:spacing w:val="-5"/>
          <w:sz w:val="24"/>
        </w:rPr>
        <w:t xml:space="preserve"> </w:t>
      </w:r>
      <w:r w:rsidRPr="0001384C">
        <w:rPr>
          <w:rFonts w:ascii="Arial" w:hAnsi="Arial" w:cs="Arial"/>
          <w:sz w:val="24"/>
        </w:rPr>
        <w:t>but</w:t>
      </w:r>
      <w:r w:rsidRPr="0001384C">
        <w:rPr>
          <w:rFonts w:ascii="Arial" w:hAnsi="Arial" w:cs="Arial"/>
          <w:spacing w:val="-3"/>
          <w:sz w:val="24"/>
        </w:rPr>
        <w:t xml:space="preserve"> </w:t>
      </w:r>
      <w:r w:rsidRPr="0001384C">
        <w:rPr>
          <w:rFonts w:ascii="Arial" w:hAnsi="Arial" w:cs="Arial"/>
          <w:sz w:val="24"/>
        </w:rPr>
        <w:t>not</w:t>
      </w:r>
      <w:r w:rsidRPr="0001384C">
        <w:rPr>
          <w:rFonts w:ascii="Arial" w:hAnsi="Arial" w:cs="Arial"/>
          <w:spacing w:val="-3"/>
          <w:sz w:val="24"/>
        </w:rPr>
        <w:t xml:space="preserve"> </w:t>
      </w:r>
      <w:r w:rsidRPr="0001384C">
        <w:rPr>
          <w:rFonts w:ascii="Arial" w:hAnsi="Arial" w:cs="Arial"/>
          <w:sz w:val="24"/>
        </w:rPr>
        <w:t>jointly planned; and</w:t>
      </w:r>
    </w:p>
    <w:p w14:paraId="2788AF32" w14:textId="77777777" w:rsidR="00DB7490" w:rsidRPr="0001384C" w:rsidRDefault="00DB7490" w:rsidP="00DE101A">
      <w:pPr>
        <w:pStyle w:val="ListParagraph"/>
        <w:widowControl w:val="0"/>
        <w:numPr>
          <w:ilvl w:val="0"/>
          <w:numId w:val="46"/>
        </w:numPr>
        <w:tabs>
          <w:tab w:val="left" w:pos="1676"/>
        </w:tabs>
        <w:autoSpaceDE w:val="0"/>
        <w:autoSpaceDN w:val="0"/>
        <w:spacing w:before="3" w:after="0" w:line="287" w:lineRule="exact"/>
        <w:contextualSpacing w:val="0"/>
        <w:rPr>
          <w:rFonts w:ascii="Arial" w:hAnsi="Arial" w:cs="Arial"/>
          <w:sz w:val="24"/>
        </w:rPr>
      </w:pPr>
      <w:r w:rsidRPr="0001384C">
        <w:rPr>
          <w:rFonts w:ascii="Arial" w:hAnsi="Arial" w:cs="Arial"/>
          <w:sz w:val="24"/>
        </w:rPr>
        <w:t>jointly</w:t>
      </w:r>
      <w:r w:rsidRPr="0001384C">
        <w:rPr>
          <w:rFonts w:ascii="Arial" w:hAnsi="Arial" w:cs="Arial"/>
          <w:spacing w:val="-9"/>
          <w:sz w:val="24"/>
        </w:rPr>
        <w:t xml:space="preserve"> </w:t>
      </w:r>
      <w:r w:rsidRPr="0001384C">
        <w:rPr>
          <w:rFonts w:ascii="Arial" w:hAnsi="Arial" w:cs="Arial"/>
          <w:sz w:val="24"/>
        </w:rPr>
        <w:t>planned</w:t>
      </w:r>
      <w:r w:rsidRPr="0001384C">
        <w:rPr>
          <w:rFonts w:ascii="Arial" w:hAnsi="Arial" w:cs="Arial"/>
          <w:spacing w:val="-7"/>
          <w:sz w:val="24"/>
        </w:rPr>
        <w:t xml:space="preserve"> </w:t>
      </w:r>
      <w:r w:rsidRPr="0001384C">
        <w:rPr>
          <w:rFonts w:ascii="Arial" w:hAnsi="Arial" w:cs="Arial"/>
          <w:sz w:val="24"/>
        </w:rPr>
        <w:t>and</w:t>
      </w:r>
      <w:r w:rsidRPr="0001384C">
        <w:rPr>
          <w:rFonts w:ascii="Arial" w:hAnsi="Arial" w:cs="Arial"/>
          <w:spacing w:val="-6"/>
          <w:sz w:val="24"/>
        </w:rPr>
        <w:t xml:space="preserve"> </w:t>
      </w:r>
      <w:r w:rsidRPr="0001384C">
        <w:rPr>
          <w:rFonts w:ascii="Arial" w:hAnsi="Arial" w:cs="Arial"/>
          <w:sz w:val="24"/>
        </w:rPr>
        <w:t>taught</w:t>
      </w:r>
      <w:r w:rsidRPr="0001384C">
        <w:rPr>
          <w:rFonts w:ascii="Arial" w:hAnsi="Arial" w:cs="Arial"/>
          <w:spacing w:val="-6"/>
          <w:sz w:val="24"/>
        </w:rPr>
        <w:t xml:space="preserve"> </w:t>
      </w:r>
      <w:r w:rsidRPr="0001384C">
        <w:rPr>
          <w:rFonts w:ascii="Arial" w:hAnsi="Arial" w:cs="Arial"/>
          <w:sz w:val="24"/>
        </w:rPr>
        <w:t>by</w:t>
      </w:r>
      <w:r w:rsidRPr="0001384C">
        <w:rPr>
          <w:rFonts w:ascii="Arial" w:hAnsi="Arial" w:cs="Arial"/>
          <w:spacing w:val="-9"/>
          <w:sz w:val="24"/>
        </w:rPr>
        <w:t xml:space="preserve"> </w:t>
      </w:r>
      <w:r w:rsidRPr="0001384C">
        <w:rPr>
          <w:rFonts w:ascii="Arial" w:hAnsi="Arial" w:cs="Arial"/>
          <w:sz w:val="24"/>
        </w:rPr>
        <w:t>the</w:t>
      </w:r>
      <w:r w:rsidRPr="0001384C">
        <w:rPr>
          <w:rFonts w:ascii="Arial" w:hAnsi="Arial" w:cs="Arial"/>
          <w:spacing w:val="-6"/>
          <w:sz w:val="24"/>
        </w:rPr>
        <w:t xml:space="preserve"> ECT</w:t>
      </w:r>
      <w:r w:rsidRPr="0001384C">
        <w:rPr>
          <w:rFonts w:ascii="Arial" w:hAnsi="Arial" w:cs="Arial"/>
          <w:spacing w:val="-8"/>
          <w:sz w:val="24"/>
        </w:rPr>
        <w:t xml:space="preserve"> </w:t>
      </w:r>
      <w:r w:rsidRPr="0001384C">
        <w:rPr>
          <w:rFonts w:ascii="Arial" w:hAnsi="Arial" w:cs="Arial"/>
          <w:sz w:val="24"/>
        </w:rPr>
        <w:t>and</w:t>
      </w:r>
      <w:r w:rsidRPr="0001384C">
        <w:rPr>
          <w:rFonts w:ascii="Arial" w:hAnsi="Arial" w:cs="Arial"/>
          <w:spacing w:val="-7"/>
          <w:sz w:val="24"/>
        </w:rPr>
        <w:t xml:space="preserve"> </w:t>
      </w:r>
      <w:r w:rsidRPr="0001384C">
        <w:rPr>
          <w:rFonts w:ascii="Arial" w:hAnsi="Arial" w:cs="Arial"/>
          <w:sz w:val="24"/>
        </w:rPr>
        <w:t>experienced</w:t>
      </w:r>
      <w:r w:rsidRPr="0001384C">
        <w:rPr>
          <w:rFonts w:ascii="Arial" w:hAnsi="Arial" w:cs="Arial"/>
          <w:spacing w:val="-8"/>
          <w:sz w:val="24"/>
        </w:rPr>
        <w:t xml:space="preserve"> </w:t>
      </w:r>
      <w:r w:rsidRPr="0001384C">
        <w:rPr>
          <w:rFonts w:ascii="Arial" w:hAnsi="Arial" w:cs="Arial"/>
          <w:spacing w:val="-2"/>
          <w:sz w:val="24"/>
        </w:rPr>
        <w:t>teacher;</w:t>
      </w:r>
    </w:p>
    <w:p w14:paraId="41B5CA56" w14:textId="77777777" w:rsidR="00DB7490" w:rsidRPr="0001384C"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rPr>
      </w:pPr>
      <w:r w:rsidRPr="0001384C">
        <w:rPr>
          <w:rFonts w:ascii="Arial" w:hAnsi="Arial" w:cs="Arial"/>
          <w:sz w:val="24"/>
        </w:rPr>
        <w:t>Evaluation</w:t>
      </w:r>
      <w:r w:rsidRPr="0001384C">
        <w:rPr>
          <w:rFonts w:ascii="Arial" w:hAnsi="Arial" w:cs="Arial"/>
          <w:spacing w:val="-8"/>
          <w:sz w:val="24"/>
        </w:rPr>
        <w:t xml:space="preserve"> </w:t>
      </w:r>
      <w:r w:rsidRPr="0001384C">
        <w:rPr>
          <w:rFonts w:ascii="Arial" w:hAnsi="Arial" w:cs="Arial"/>
          <w:sz w:val="24"/>
        </w:rPr>
        <w:t>of</w:t>
      </w:r>
      <w:r w:rsidRPr="0001384C">
        <w:rPr>
          <w:rFonts w:ascii="Arial" w:hAnsi="Arial" w:cs="Arial"/>
          <w:spacing w:val="-5"/>
          <w:sz w:val="24"/>
        </w:rPr>
        <w:t xml:space="preserve"> </w:t>
      </w:r>
      <w:r w:rsidRPr="0001384C">
        <w:rPr>
          <w:rFonts w:ascii="Arial" w:hAnsi="Arial" w:cs="Arial"/>
          <w:sz w:val="24"/>
        </w:rPr>
        <w:t>pupil</w:t>
      </w:r>
      <w:r w:rsidRPr="0001384C">
        <w:rPr>
          <w:rFonts w:ascii="Arial" w:hAnsi="Arial" w:cs="Arial"/>
          <w:spacing w:val="-6"/>
          <w:sz w:val="24"/>
        </w:rPr>
        <w:t xml:space="preserve"> </w:t>
      </w:r>
      <w:r w:rsidRPr="0001384C">
        <w:rPr>
          <w:rFonts w:ascii="Arial" w:hAnsi="Arial" w:cs="Arial"/>
          <w:spacing w:val="-2"/>
          <w:sz w:val="24"/>
        </w:rPr>
        <w:t>activity/interaction:</w:t>
      </w:r>
    </w:p>
    <w:p w14:paraId="76200F6B" w14:textId="77777777" w:rsidR="00DB7490" w:rsidRPr="0001384C" w:rsidRDefault="00DB7490" w:rsidP="00DE101A">
      <w:pPr>
        <w:pStyle w:val="ListParagraph"/>
        <w:widowControl w:val="0"/>
        <w:numPr>
          <w:ilvl w:val="0"/>
          <w:numId w:val="46"/>
        </w:numPr>
        <w:tabs>
          <w:tab w:val="left" w:pos="1676"/>
        </w:tabs>
        <w:autoSpaceDE w:val="0"/>
        <w:autoSpaceDN w:val="0"/>
        <w:spacing w:after="0" w:line="286" w:lineRule="exact"/>
        <w:contextualSpacing w:val="0"/>
        <w:rPr>
          <w:rFonts w:ascii="Arial" w:hAnsi="Arial" w:cs="Arial"/>
          <w:sz w:val="24"/>
        </w:rPr>
      </w:pPr>
      <w:r w:rsidRPr="0001384C">
        <w:rPr>
          <w:rFonts w:ascii="Arial" w:hAnsi="Arial" w:cs="Arial"/>
          <w:sz w:val="24"/>
        </w:rPr>
        <w:t>focused</w:t>
      </w:r>
      <w:r w:rsidRPr="0001384C">
        <w:rPr>
          <w:rFonts w:ascii="Arial" w:hAnsi="Arial" w:cs="Arial"/>
          <w:spacing w:val="-8"/>
          <w:sz w:val="24"/>
        </w:rPr>
        <w:t xml:space="preserve"> </w:t>
      </w:r>
      <w:r w:rsidRPr="0001384C">
        <w:rPr>
          <w:rFonts w:ascii="Arial" w:hAnsi="Arial" w:cs="Arial"/>
          <w:sz w:val="24"/>
        </w:rPr>
        <w:t>evaluation</w:t>
      </w:r>
      <w:r w:rsidRPr="0001384C">
        <w:rPr>
          <w:rFonts w:ascii="Arial" w:hAnsi="Arial" w:cs="Arial"/>
          <w:spacing w:val="-9"/>
          <w:sz w:val="24"/>
        </w:rPr>
        <w:t xml:space="preserve"> </w:t>
      </w:r>
      <w:r w:rsidRPr="0001384C">
        <w:rPr>
          <w:rFonts w:ascii="Arial" w:hAnsi="Arial" w:cs="Arial"/>
          <w:sz w:val="24"/>
        </w:rPr>
        <w:t>of</w:t>
      </w:r>
      <w:r w:rsidRPr="0001384C">
        <w:rPr>
          <w:rFonts w:ascii="Arial" w:hAnsi="Arial" w:cs="Arial"/>
          <w:spacing w:val="-6"/>
          <w:sz w:val="24"/>
        </w:rPr>
        <w:t xml:space="preserve"> </w:t>
      </w:r>
      <w:r w:rsidRPr="0001384C">
        <w:rPr>
          <w:rFonts w:ascii="Arial" w:hAnsi="Arial" w:cs="Arial"/>
          <w:sz w:val="24"/>
        </w:rPr>
        <w:t>competence</w:t>
      </w:r>
      <w:r w:rsidRPr="0001384C">
        <w:rPr>
          <w:rFonts w:ascii="Arial" w:hAnsi="Arial" w:cs="Arial"/>
          <w:spacing w:val="-9"/>
          <w:sz w:val="24"/>
        </w:rPr>
        <w:t xml:space="preserve"> </w:t>
      </w:r>
      <w:r w:rsidRPr="0001384C">
        <w:rPr>
          <w:rFonts w:ascii="Arial" w:hAnsi="Arial" w:cs="Arial"/>
          <w:sz w:val="24"/>
        </w:rPr>
        <w:t>of</w:t>
      </w:r>
      <w:r w:rsidRPr="0001384C">
        <w:rPr>
          <w:rFonts w:ascii="Arial" w:hAnsi="Arial" w:cs="Arial"/>
          <w:spacing w:val="-6"/>
          <w:sz w:val="24"/>
        </w:rPr>
        <w:t xml:space="preserve"> </w:t>
      </w:r>
      <w:r w:rsidRPr="0001384C">
        <w:rPr>
          <w:rFonts w:ascii="Arial" w:hAnsi="Arial" w:cs="Arial"/>
          <w:spacing w:val="-2"/>
          <w:sz w:val="24"/>
        </w:rPr>
        <w:t>teacher; and</w:t>
      </w:r>
    </w:p>
    <w:p w14:paraId="46FC7554" w14:textId="77777777" w:rsidR="00DB7490" w:rsidRPr="0001384C" w:rsidRDefault="00DB7490" w:rsidP="00DE101A">
      <w:pPr>
        <w:pStyle w:val="ListParagraph"/>
        <w:widowControl w:val="0"/>
        <w:numPr>
          <w:ilvl w:val="0"/>
          <w:numId w:val="46"/>
        </w:numPr>
        <w:tabs>
          <w:tab w:val="left" w:pos="1676"/>
        </w:tabs>
        <w:autoSpaceDE w:val="0"/>
        <w:autoSpaceDN w:val="0"/>
        <w:spacing w:after="0" w:line="286" w:lineRule="exact"/>
        <w:contextualSpacing w:val="0"/>
        <w:rPr>
          <w:rFonts w:ascii="Arial" w:hAnsi="Arial" w:cs="Arial"/>
          <w:sz w:val="24"/>
        </w:rPr>
      </w:pPr>
      <w:r w:rsidRPr="0001384C">
        <w:rPr>
          <w:rFonts w:ascii="Arial" w:hAnsi="Arial" w:cs="Arial"/>
          <w:sz w:val="24"/>
        </w:rPr>
        <w:t>focused</w:t>
      </w:r>
      <w:r w:rsidRPr="0001384C">
        <w:rPr>
          <w:rFonts w:ascii="Arial" w:hAnsi="Arial" w:cs="Arial"/>
          <w:spacing w:val="-8"/>
          <w:sz w:val="24"/>
        </w:rPr>
        <w:t xml:space="preserve"> </w:t>
      </w:r>
      <w:r w:rsidRPr="0001384C">
        <w:rPr>
          <w:rFonts w:ascii="Arial" w:hAnsi="Arial" w:cs="Arial"/>
          <w:sz w:val="24"/>
        </w:rPr>
        <w:t>evaluation</w:t>
      </w:r>
      <w:r w:rsidRPr="0001384C">
        <w:rPr>
          <w:rFonts w:ascii="Arial" w:hAnsi="Arial" w:cs="Arial"/>
          <w:spacing w:val="-9"/>
          <w:sz w:val="24"/>
        </w:rPr>
        <w:t xml:space="preserve"> </w:t>
      </w:r>
      <w:r w:rsidRPr="0001384C">
        <w:rPr>
          <w:rFonts w:ascii="Arial" w:hAnsi="Arial" w:cs="Arial"/>
          <w:sz w:val="24"/>
        </w:rPr>
        <w:t>of</w:t>
      </w:r>
      <w:r w:rsidRPr="0001384C">
        <w:rPr>
          <w:rFonts w:ascii="Arial" w:hAnsi="Arial" w:cs="Arial"/>
          <w:spacing w:val="-5"/>
          <w:sz w:val="24"/>
        </w:rPr>
        <w:t xml:space="preserve"> </w:t>
      </w:r>
      <w:r w:rsidRPr="0001384C">
        <w:rPr>
          <w:rFonts w:ascii="Arial" w:hAnsi="Arial" w:cs="Arial"/>
          <w:sz w:val="24"/>
        </w:rPr>
        <w:t>lessons</w:t>
      </w:r>
      <w:r w:rsidRPr="0001384C">
        <w:rPr>
          <w:rFonts w:ascii="Arial" w:hAnsi="Arial" w:cs="Arial"/>
          <w:spacing w:val="-5"/>
          <w:sz w:val="24"/>
        </w:rPr>
        <w:t>.</w:t>
      </w:r>
    </w:p>
    <w:p w14:paraId="5E2E0249" w14:textId="25C80A12" w:rsidR="00DB7490" w:rsidRPr="0001384C"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rPr>
      </w:pPr>
      <w:r w:rsidRPr="0001384C">
        <w:rPr>
          <w:rFonts w:ascii="Arial" w:hAnsi="Arial" w:cs="Arial"/>
          <w:sz w:val="24"/>
        </w:rPr>
        <w:t>Evaluation</w:t>
      </w:r>
      <w:r w:rsidRPr="0001384C">
        <w:rPr>
          <w:rFonts w:ascii="Arial" w:hAnsi="Arial" w:cs="Arial"/>
          <w:spacing w:val="-5"/>
          <w:sz w:val="24"/>
        </w:rPr>
        <w:t xml:space="preserve"> </w:t>
      </w:r>
      <w:r w:rsidRPr="0001384C">
        <w:rPr>
          <w:rFonts w:ascii="Arial" w:hAnsi="Arial" w:cs="Arial"/>
          <w:sz w:val="24"/>
        </w:rPr>
        <w:t>and</w:t>
      </w:r>
      <w:r w:rsidRPr="0001384C">
        <w:rPr>
          <w:rFonts w:ascii="Arial" w:hAnsi="Arial" w:cs="Arial"/>
          <w:spacing w:val="-5"/>
          <w:sz w:val="24"/>
        </w:rPr>
        <w:t xml:space="preserve"> </w:t>
      </w:r>
      <w:r w:rsidRPr="0001384C">
        <w:rPr>
          <w:rFonts w:ascii="Arial" w:hAnsi="Arial" w:cs="Arial"/>
          <w:sz w:val="24"/>
        </w:rPr>
        <w:t>assessment</w:t>
      </w:r>
      <w:r w:rsidRPr="0001384C">
        <w:rPr>
          <w:rFonts w:ascii="Arial" w:hAnsi="Arial" w:cs="Arial"/>
          <w:spacing w:val="-3"/>
          <w:sz w:val="24"/>
        </w:rPr>
        <w:t xml:space="preserve"> </w:t>
      </w:r>
      <w:r w:rsidRPr="0001384C">
        <w:rPr>
          <w:rFonts w:ascii="Arial" w:hAnsi="Arial" w:cs="Arial"/>
          <w:sz w:val="24"/>
        </w:rPr>
        <w:t>of</w:t>
      </w:r>
      <w:r w:rsidRPr="0001384C">
        <w:rPr>
          <w:rFonts w:ascii="Arial" w:hAnsi="Arial" w:cs="Arial"/>
          <w:spacing w:val="-3"/>
          <w:sz w:val="24"/>
        </w:rPr>
        <w:t xml:space="preserve"> </w:t>
      </w:r>
      <w:r w:rsidRPr="0001384C">
        <w:rPr>
          <w:rFonts w:ascii="Arial" w:hAnsi="Arial" w:cs="Arial"/>
          <w:sz w:val="24"/>
        </w:rPr>
        <w:t>pupil</w:t>
      </w:r>
      <w:r w:rsidRPr="0001384C">
        <w:rPr>
          <w:rFonts w:ascii="Arial" w:hAnsi="Arial" w:cs="Arial"/>
          <w:spacing w:val="-4"/>
          <w:sz w:val="24"/>
        </w:rPr>
        <w:t xml:space="preserve"> </w:t>
      </w:r>
      <w:r w:rsidRPr="0001384C">
        <w:rPr>
          <w:rFonts w:ascii="Arial" w:hAnsi="Arial" w:cs="Arial"/>
          <w:sz w:val="24"/>
        </w:rPr>
        <w:t>work</w:t>
      </w:r>
      <w:r w:rsidRPr="0001384C">
        <w:rPr>
          <w:rFonts w:ascii="Arial" w:hAnsi="Arial" w:cs="Arial"/>
          <w:spacing w:val="-4"/>
          <w:sz w:val="24"/>
        </w:rPr>
        <w:t xml:space="preserve"> </w:t>
      </w:r>
      <w:r w:rsidRPr="0001384C">
        <w:rPr>
          <w:rFonts w:ascii="Arial" w:hAnsi="Arial" w:cs="Arial"/>
          <w:sz w:val="24"/>
        </w:rPr>
        <w:t>between</w:t>
      </w:r>
      <w:r w:rsidRPr="0001384C">
        <w:rPr>
          <w:rFonts w:ascii="Arial" w:hAnsi="Arial" w:cs="Arial"/>
          <w:spacing w:val="-3"/>
          <w:sz w:val="24"/>
        </w:rPr>
        <w:t xml:space="preserve"> </w:t>
      </w:r>
      <w:r w:rsidRPr="0001384C">
        <w:rPr>
          <w:rFonts w:ascii="Arial" w:hAnsi="Arial" w:cs="Arial"/>
          <w:sz w:val="24"/>
        </w:rPr>
        <w:t>experienced</w:t>
      </w:r>
      <w:r w:rsidRPr="0001384C">
        <w:rPr>
          <w:rFonts w:ascii="Arial" w:hAnsi="Arial" w:cs="Arial"/>
          <w:spacing w:val="-5"/>
          <w:sz w:val="24"/>
        </w:rPr>
        <w:t xml:space="preserve"> </w:t>
      </w:r>
      <w:r w:rsidRPr="0001384C">
        <w:rPr>
          <w:rFonts w:ascii="Arial" w:hAnsi="Arial" w:cs="Arial"/>
          <w:sz w:val="24"/>
        </w:rPr>
        <w:t>teacher(s)</w:t>
      </w:r>
      <w:r w:rsidRPr="0001384C">
        <w:rPr>
          <w:rFonts w:ascii="Arial" w:hAnsi="Arial" w:cs="Arial"/>
          <w:spacing w:val="-5"/>
          <w:sz w:val="24"/>
        </w:rPr>
        <w:t xml:space="preserve"> </w:t>
      </w:r>
      <w:r w:rsidRPr="0001384C">
        <w:rPr>
          <w:rFonts w:ascii="Arial" w:hAnsi="Arial" w:cs="Arial"/>
          <w:sz w:val="24"/>
        </w:rPr>
        <w:t>and</w:t>
      </w:r>
      <w:r w:rsidRPr="0001384C">
        <w:rPr>
          <w:rFonts w:ascii="Arial" w:hAnsi="Arial" w:cs="Arial"/>
          <w:spacing w:val="-5"/>
          <w:sz w:val="24"/>
        </w:rPr>
        <w:t xml:space="preserve"> </w:t>
      </w:r>
      <w:r w:rsidRPr="0001384C">
        <w:rPr>
          <w:rFonts w:ascii="Arial" w:hAnsi="Arial" w:cs="Arial"/>
          <w:sz w:val="24"/>
        </w:rPr>
        <w:t>the ECT.</w:t>
      </w:r>
      <w:r w:rsidRPr="0001384C">
        <w:rPr>
          <w:rFonts w:ascii="Arial" w:hAnsi="Arial" w:cs="Arial"/>
          <w:spacing w:val="40"/>
          <w:sz w:val="24"/>
        </w:rPr>
        <w:t xml:space="preserve"> </w:t>
      </w:r>
      <w:r w:rsidRPr="0001384C">
        <w:rPr>
          <w:rFonts w:ascii="Arial" w:hAnsi="Arial" w:cs="Arial"/>
          <w:sz w:val="24"/>
        </w:rPr>
        <w:t>Choose types of work and discuss</w:t>
      </w:r>
      <w:r w:rsidR="0001384C">
        <w:rPr>
          <w:rFonts w:ascii="Arial" w:hAnsi="Arial" w:cs="Arial"/>
          <w:sz w:val="24"/>
        </w:rPr>
        <w:t>;</w:t>
      </w:r>
    </w:p>
    <w:p w14:paraId="261AA481" w14:textId="77777777" w:rsidR="00DB7490" w:rsidRPr="0001384C"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rPr>
      </w:pPr>
      <w:r w:rsidRPr="0001384C">
        <w:rPr>
          <w:rFonts w:ascii="Arial" w:hAnsi="Arial" w:cs="Arial"/>
          <w:sz w:val="24"/>
        </w:rPr>
        <w:t>Reflect</w:t>
      </w:r>
      <w:r w:rsidRPr="0001384C">
        <w:rPr>
          <w:rFonts w:ascii="Arial" w:hAnsi="Arial" w:cs="Arial"/>
          <w:spacing w:val="-7"/>
          <w:sz w:val="24"/>
        </w:rPr>
        <w:t xml:space="preserve"> </w:t>
      </w:r>
      <w:r w:rsidRPr="0001384C">
        <w:rPr>
          <w:rFonts w:ascii="Arial" w:hAnsi="Arial" w:cs="Arial"/>
          <w:sz w:val="24"/>
        </w:rPr>
        <w:t>on</w:t>
      </w:r>
      <w:r w:rsidRPr="0001384C">
        <w:rPr>
          <w:rFonts w:ascii="Arial" w:hAnsi="Arial" w:cs="Arial"/>
          <w:spacing w:val="-7"/>
          <w:sz w:val="24"/>
        </w:rPr>
        <w:t xml:space="preserve"> </w:t>
      </w:r>
      <w:r w:rsidRPr="0001384C">
        <w:rPr>
          <w:rFonts w:ascii="Arial" w:hAnsi="Arial" w:cs="Arial"/>
          <w:sz w:val="24"/>
        </w:rPr>
        <w:t>individual</w:t>
      </w:r>
      <w:r w:rsidRPr="0001384C">
        <w:rPr>
          <w:rFonts w:ascii="Arial" w:hAnsi="Arial" w:cs="Arial"/>
          <w:spacing w:val="-8"/>
          <w:sz w:val="24"/>
        </w:rPr>
        <w:t xml:space="preserve"> </w:t>
      </w:r>
      <w:r w:rsidRPr="0001384C">
        <w:rPr>
          <w:rFonts w:ascii="Arial" w:hAnsi="Arial" w:cs="Arial"/>
          <w:sz w:val="24"/>
        </w:rPr>
        <w:t>teacher</w:t>
      </w:r>
      <w:r w:rsidRPr="0001384C">
        <w:rPr>
          <w:rFonts w:ascii="Arial" w:hAnsi="Arial" w:cs="Arial"/>
          <w:spacing w:val="-8"/>
          <w:sz w:val="24"/>
        </w:rPr>
        <w:t xml:space="preserve"> </w:t>
      </w:r>
      <w:r w:rsidRPr="0001384C">
        <w:rPr>
          <w:rFonts w:ascii="Arial" w:hAnsi="Arial" w:cs="Arial"/>
          <w:spacing w:val="-2"/>
          <w:sz w:val="24"/>
        </w:rPr>
        <w:t>documentation:</w:t>
      </w:r>
    </w:p>
    <w:p w14:paraId="6725B79C" w14:textId="77777777" w:rsidR="00DB7490" w:rsidRPr="0001384C" w:rsidRDefault="00DB7490" w:rsidP="00DE101A">
      <w:pPr>
        <w:pStyle w:val="ListParagraph"/>
        <w:widowControl w:val="0"/>
        <w:numPr>
          <w:ilvl w:val="0"/>
          <w:numId w:val="46"/>
        </w:numPr>
        <w:tabs>
          <w:tab w:val="left" w:pos="1676"/>
        </w:tabs>
        <w:autoSpaceDE w:val="0"/>
        <w:autoSpaceDN w:val="0"/>
        <w:spacing w:after="0" w:line="286" w:lineRule="exact"/>
        <w:contextualSpacing w:val="0"/>
        <w:rPr>
          <w:rFonts w:ascii="Arial" w:hAnsi="Arial" w:cs="Arial"/>
          <w:sz w:val="24"/>
        </w:rPr>
      </w:pPr>
      <w:r w:rsidRPr="0001384C">
        <w:rPr>
          <w:rFonts w:ascii="Arial" w:hAnsi="Arial" w:cs="Arial"/>
          <w:sz w:val="24"/>
        </w:rPr>
        <w:t>recording</w:t>
      </w:r>
      <w:r w:rsidRPr="0001384C">
        <w:rPr>
          <w:rFonts w:ascii="Arial" w:hAnsi="Arial" w:cs="Arial"/>
          <w:spacing w:val="-12"/>
          <w:sz w:val="24"/>
        </w:rPr>
        <w:t xml:space="preserve"> </w:t>
      </w:r>
      <w:r w:rsidRPr="0001384C">
        <w:rPr>
          <w:rFonts w:ascii="Arial" w:hAnsi="Arial" w:cs="Arial"/>
          <w:spacing w:val="-2"/>
          <w:sz w:val="24"/>
        </w:rPr>
        <w:t>systems;</w:t>
      </w:r>
    </w:p>
    <w:p w14:paraId="2D01D834" w14:textId="77777777" w:rsidR="00DB7490" w:rsidRPr="0001384C" w:rsidRDefault="00DB7490" w:rsidP="00DE101A">
      <w:pPr>
        <w:pStyle w:val="ListParagraph"/>
        <w:widowControl w:val="0"/>
        <w:numPr>
          <w:ilvl w:val="0"/>
          <w:numId w:val="46"/>
        </w:numPr>
        <w:tabs>
          <w:tab w:val="left" w:pos="1676"/>
        </w:tabs>
        <w:autoSpaceDE w:val="0"/>
        <w:autoSpaceDN w:val="0"/>
        <w:spacing w:after="0" w:line="286" w:lineRule="exact"/>
        <w:contextualSpacing w:val="0"/>
        <w:rPr>
          <w:rFonts w:ascii="Arial" w:hAnsi="Arial" w:cs="Arial"/>
          <w:sz w:val="24"/>
        </w:rPr>
      </w:pPr>
      <w:r w:rsidRPr="0001384C">
        <w:rPr>
          <w:rFonts w:ascii="Arial" w:hAnsi="Arial" w:cs="Arial"/>
          <w:sz w:val="24"/>
        </w:rPr>
        <w:t>records;</w:t>
      </w:r>
      <w:r w:rsidRPr="0001384C">
        <w:rPr>
          <w:rFonts w:ascii="Arial" w:hAnsi="Arial" w:cs="Arial"/>
          <w:spacing w:val="-7"/>
          <w:sz w:val="24"/>
        </w:rPr>
        <w:t xml:space="preserve"> </w:t>
      </w:r>
      <w:r w:rsidRPr="0001384C">
        <w:rPr>
          <w:rFonts w:ascii="Arial" w:hAnsi="Arial" w:cs="Arial"/>
          <w:sz w:val="24"/>
        </w:rPr>
        <w:t>reports,</w:t>
      </w:r>
      <w:r w:rsidRPr="0001384C">
        <w:rPr>
          <w:rFonts w:ascii="Arial" w:hAnsi="Arial" w:cs="Arial"/>
          <w:spacing w:val="-7"/>
          <w:sz w:val="24"/>
        </w:rPr>
        <w:t xml:space="preserve"> </w:t>
      </w:r>
      <w:r w:rsidRPr="0001384C">
        <w:rPr>
          <w:rFonts w:ascii="Arial" w:hAnsi="Arial" w:cs="Arial"/>
          <w:sz w:val="24"/>
        </w:rPr>
        <w:t>including</w:t>
      </w:r>
      <w:r w:rsidRPr="0001384C">
        <w:rPr>
          <w:rFonts w:ascii="Arial" w:hAnsi="Arial" w:cs="Arial"/>
          <w:spacing w:val="-9"/>
          <w:sz w:val="24"/>
        </w:rPr>
        <w:t xml:space="preserve"> </w:t>
      </w:r>
      <w:r w:rsidRPr="0001384C">
        <w:rPr>
          <w:rFonts w:ascii="Arial" w:hAnsi="Arial" w:cs="Arial"/>
          <w:sz w:val="24"/>
        </w:rPr>
        <w:t>reports</w:t>
      </w:r>
      <w:r w:rsidRPr="0001384C">
        <w:rPr>
          <w:rFonts w:ascii="Arial" w:hAnsi="Arial" w:cs="Arial"/>
          <w:spacing w:val="-8"/>
          <w:sz w:val="24"/>
        </w:rPr>
        <w:t xml:space="preserve"> </w:t>
      </w:r>
      <w:r w:rsidRPr="0001384C">
        <w:rPr>
          <w:rFonts w:ascii="Arial" w:hAnsi="Arial" w:cs="Arial"/>
          <w:sz w:val="24"/>
        </w:rPr>
        <w:t>to</w:t>
      </w:r>
      <w:r w:rsidRPr="0001384C">
        <w:rPr>
          <w:rFonts w:ascii="Arial" w:hAnsi="Arial" w:cs="Arial"/>
          <w:spacing w:val="-8"/>
          <w:sz w:val="24"/>
        </w:rPr>
        <w:t xml:space="preserve"> </w:t>
      </w:r>
      <w:r w:rsidRPr="0001384C">
        <w:rPr>
          <w:rFonts w:ascii="Arial" w:hAnsi="Arial" w:cs="Arial"/>
          <w:spacing w:val="-2"/>
          <w:sz w:val="24"/>
        </w:rPr>
        <w:t>parents;</w:t>
      </w:r>
    </w:p>
    <w:p w14:paraId="3AD01862" w14:textId="77777777" w:rsidR="00DB7490" w:rsidRPr="0001384C" w:rsidRDefault="00DB7490" w:rsidP="00DE101A">
      <w:pPr>
        <w:pStyle w:val="ListParagraph"/>
        <w:widowControl w:val="0"/>
        <w:numPr>
          <w:ilvl w:val="0"/>
          <w:numId w:val="46"/>
        </w:numPr>
        <w:tabs>
          <w:tab w:val="left" w:pos="1676"/>
        </w:tabs>
        <w:autoSpaceDE w:val="0"/>
        <w:autoSpaceDN w:val="0"/>
        <w:spacing w:after="0" w:line="286" w:lineRule="exact"/>
        <w:contextualSpacing w:val="0"/>
        <w:rPr>
          <w:rFonts w:ascii="Arial" w:hAnsi="Arial" w:cs="Arial"/>
          <w:sz w:val="24"/>
        </w:rPr>
      </w:pPr>
      <w:r w:rsidRPr="0001384C">
        <w:rPr>
          <w:rFonts w:ascii="Arial" w:hAnsi="Arial" w:cs="Arial"/>
          <w:sz w:val="24"/>
        </w:rPr>
        <w:t>management</w:t>
      </w:r>
      <w:r w:rsidRPr="0001384C">
        <w:rPr>
          <w:rFonts w:ascii="Arial" w:hAnsi="Arial" w:cs="Arial"/>
          <w:spacing w:val="-6"/>
          <w:sz w:val="24"/>
        </w:rPr>
        <w:t xml:space="preserve"> </w:t>
      </w:r>
      <w:r w:rsidRPr="0001384C">
        <w:rPr>
          <w:rFonts w:ascii="Arial" w:hAnsi="Arial" w:cs="Arial"/>
          <w:spacing w:val="-2"/>
          <w:sz w:val="24"/>
        </w:rPr>
        <w:t>systems;</w:t>
      </w:r>
    </w:p>
    <w:p w14:paraId="5C444B1B" w14:textId="77777777" w:rsidR="00DB7490" w:rsidRPr="0001384C" w:rsidRDefault="00DB7490" w:rsidP="00DE101A">
      <w:pPr>
        <w:pStyle w:val="ListParagraph"/>
        <w:widowControl w:val="0"/>
        <w:numPr>
          <w:ilvl w:val="0"/>
          <w:numId w:val="46"/>
        </w:numPr>
        <w:tabs>
          <w:tab w:val="left" w:pos="1676"/>
        </w:tabs>
        <w:autoSpaceDE w:val="0"/>
        <w:autoSpaceDN w:val="0"/>
        <w:spacing w:after="0" w:line="286" w:lineRule="exact"/>
        <w:contextualSpacing w:val="0"/>
        <w:rPr>
          <w:rFonts w:ascii="Arial" w:hAnsi="Arial" w:cs="Arial"/>
          <w:sz w:val="24"/>
        </w:rPr>
      </w:pPr>
      <w:r w:rsidRPr="0001384C">
        <w:rPr>
          <w:rFonts w:ascii="Arial" w:hAnsi="Arial" w:cs="Arial"/>
          <w:sz w:val="24"/>
        </w:rPr>
        <w:t>personal learning plans;</w:t>
      </w:r>
      <w:r w:rsidRPr="0001384C">
        <w:rPr>
          <w:rFonts w:ascii="Arial" w:hAnsi="Arial" w:cs="Arial"/>
          <w:spacing w:val="-12"/>
          <w:sz w:val="24"/>
        </w:rPr>
        <w:t xml:space="preserve"> </w:t>
      </w:r>
      <w:r w:rsidRPr="0001384C">
        <w:rPr>
          <w:rFonts w:ascii="Arial" w:hAnsi="Arial" w:cs="Arial"/>
          <w:spacing w:val="-5"/>
          <w:sz w:val="24"/>
        </w:rPr>
        <w:t>and</w:t>
      </w:r>
    </w:p>
    <w:p w14:paraId="43022D0A" w14:textId="77777777" w:rsidR="00DB7490" w:rsidRPr="0001384C" w:rsidRDefault="00DB7490" w:rsidP="00DE101A">
      <w:pPr>
        <w:pStyle w:val="ListParagraph"/>
        <w:widowControl w:val="0"/>
        <w:numPr>
          <w:ilvl w:val="0"/>
          <w:numId w:val="46"/>
        </w:numPr>
        <w:tabs>
          <w:tab w:val="left" w:pos="1676"/>
        </w:tabs>
        <w:autoSpaceDE w:val="0"/>
        <w:autoSpaceDN w:val="0"/>
        <w:spacing w:after="0" w:line="286" w:lineRule="exact"/>
        <w:contextualSpacing w:val="0"/>
        <w:rPr>
          <w:rFonts w:ascii="Arial" w:hAnsi="Arial" w:cs="Arial"/>
          <w:sz w:val="24"/>
        </w:rPr>
      </w:pPr>
      <w:r w:rsidRPr="0001384C">
        <w:rPr>
          <w:rFonts w:ascii="Arial" w:hAnsi="Arial" w:cs="Arial"/>
          <w:sz w:val="24"/>
        </w:rPr>
        <w:t>policy</w:t>
      </w:r>
      <w:r w:rsidRPr="0001384C">
        <w:rPr>
          <w:rFonts w:ascii="Arial" w:hAnsi="Arial" w:cs="Arial"/>
          <w:spacing w:val="-9"/>
          <w:sz w:val="24"/>
        </w:rPr>
        <w:t xml:space="preserve"> </w:t>
      </w:r>
      <w:r w:rsidRPr="0001384C">
        <w:rPr>
          <w:rFonts w:ascii="Arial" w:hAnsi="Arial" w:cs="Arial"/>
          <w:spacing w:val="-2"/>
          <w:sz w:val="24"/>
        </w:rPr>
        <w:t>documents;</w:t>
      </w:r>
    </w:p>
    <w:p w14:paraId="4586B77E" w14:textId="77777777" w:rsidR="00DB7490" w:rsidRPr="0001384C"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rPr>
      </w:pPr>
      <w:r w:rsidRPr="0001384C">
        <w:rPr>
          <w:rFonts w:ascii="Arial" w:hAnsi="Arial" w:cs="Arial"/>
          <w:sz w:val="24"/>
        </w:rPr>
        <w:t>Evaluation</w:t>
      </w:r>
      <w:r w:rsidRPr="0001384C">
        <w:rPr>
          <w:rFonts w:ascii="Arial" w:hAnsi="Arial" w:cs="Arial"/>
          <w:spacing w:val="-10"/>
          <w:sz w:val="24"/>
        </w:rPr>
        <w:t xml:space="preserve"> </w:t>
      </w:r>
      <w:r w:rsidRPr="0001384C">
        <w:rPr>
          <w:rFonts w:ascii="Arial" w:hAnsi="Arial" w:cs="Arial"/>
          <w:sz w:val="24"/>
        </w:rPr>
        <w:t>of</w:t>
      </w:r>
      <w:r w:rsidRPr="0001384C">
        <w:rPr>
          <w:rFonts w:ascii="Arial" w:hAnsi="Arial" w:cs="Arial"/>
          <w:spacing w:val="-6"/>
          <w:sz w:val="24"/>
        </w:rPr>
        <w:t xml:space="preserve"> </w:t>
      </w:r>
      <w:r w:rsidRPr="0001384C">
        <w:rPr>
          <w:rFonts w:ascii="Arial" w:hAnsi="Arial" w:cs="Arial"/>
          <w:sz w:val="24"/>
        </w:rPr>
        <w:t>selection</w:t>
      </w:r>
      <w:r w:rsidRPr="0001384C">
        <w:rPr>
          <w:rFonts w:ascii="Arial" w:hAnsi="Arial" w:cs="Arial"/>
          <w:spacing w:val="-9"/>
          <w:sz w:val="24"/>
        </w:rPr>
        <w:t xml:space="preserve"> </w:t>
      </w:r>
      <w:r w:rsidRPr="0001384C">
        <w:rPr>
          <w:rFonts w:ascii="Arial" w:hAnsi="Arial" w:cs="Arial"/>
          <w:sz w:val="24"/>
        </w:rPr>
        <w:t>of</w:t>
      </w:r>
      <w:r w:rsidRPr="0001384C">
        <w:rPr>
          <w:rFonts w:ascii="Arial" w:hAnsi="Arial" w:cs="Arial"/>
          <w:spacing w:val="-6"/>
          <w:sz w:val="24"/>
        </w:rPr>
        <w:t xml:space="preserve"> </w:t>
      </w:r>
      <w:r w:rsidRPr="0001384C">
        <w:rPr>
          <w:rFonts w:ascii="Arial" w:hAnsi="Arial" w:cs="Arial"/>
          <w:sz w:val="24"/>
        </w:rPr>
        <w:t>appropriate</w:t>
      </w:r>
      <w:r w:rsidRPr="0001384C">
        <w:rPr>
          <w:rFonts w:ascii="Arial" w:hAnsi="Arial" w:cs="Arial"/>
          <w:spacing w:val="-8"/>
          <w:sz w:val="24"/>
        </w:rPr>
        <w:t xml:space="preserve"> </w:t>
      </w:r>
      <w:r w:rsidRPr="0001384C">
        <w:rPr>
          <w:rFonts w:ascii="Arial" w:hAnsi="Arial" w:cs="Arial"/>
          <w:spacing w:val="-2"/>
          <w:sz w:val="24"/>
        </w:rPr>
        <w:t>resources:</w:t>
      </w:r>
    </w:p>
    <w:p w14:paraId="5C3A34F6" w14:textId="77777777" w:rsidR="00DB7490" w:rsidRPr="0001384C" w:rsidRDefault="00DB7490" w:rsidP="00DE101A">
      <w:pPr>
        <w:pStyle w:val="ListParagraph"/>
        <w:widowControl w:val="0"/>
        <w:numPr>
          <w:ilvl w:val="0"/>
          <w:numId w:val="46"/>
        </w:numPr>
        <w:tabs>
          <w:tab w:val="left" w:pos="1675"/>
        </w:tabs>
        <w:autoSpaceDE w:val="0"/>
        <w:autoSpaceDN w:val="0"/>
        <w:spacing w:after="0" w:line="286" w:lineRule="exact"/>
        <w:contextualSpacing w:val="0"/>
        <w:rPr>
          <w:rFonts w:ascii="Arial" w:hAnsi="Arial" w:cs="Arial"/>
          <w:sz w:val="24"/>
        </w:rPr>
      </w:pPr>
      <w:r w:rsidRPr="0001384C">
        <w:rPr>
          <w:rFonts w:ascii="Arial" w:hAnsi="Arial" w:cs="Arial"/>
          <w:sz w:val="24"/>
        </w:rPr>
        <w:t>online</w:t>
      </w:r>
      <w:r w:rsidRPr="0001384C">
        <w:rPr>
          <w:rFonts w:ascii="Arial" w:hAnsi="Arial" w:cs="Arial"/>
          <w:spacing w:val="-4"/>
          <w:sz w:val="24"/>
        </w:rPr>
        <w:t xml:space="preserve"> resources;</w:t>
      </w:r>
    </w:p>
    <w:p w14:paraId="400EB98D" w14:textId="77777777" w:rsidR="00DB7490" w:rsidRPr="0001384C" w:rsidRDefault="00DB7490" w:rsidP="00DE101A">
      <w:pPr>
        <w:pStyle w:val="ListParagraph"/>
        <w:widowControl w:val="0"/>
        <w:numPr>
          <w:ilvl w:val="0"/>
          <w:numId w:val="46"/>
        </w:numPr>
        <w:tabs>
          <w:tab w:val="left" w:pos="1675"/>
        </w:tabs>
        <w:autoSpaceDE w:val="0"/>
        <w:autoSpaceDN w:val="0"/>
        <w:spacing w:after="0" w:line="286" w:lineRule="exact"/>
        <w:contextualSpacing w:val="0"/>
        <w:rPr>
          <w:rFonts w:ascii="Arial" w:hAnsi="Arial" w:cs="Arial"/>
          <w:sz w:val="24"/>
        </w:rPr>
      </w:pPr>
      <w:r w:rsidRPr="0001384C">
        <w:rPr>
          <w:rFonts w:ascii="Arial" w:hAnsi="Arial" w:cs="Arial"/>
          <w:sz w:val="24"/>
        </w:rPr>
        <w:t>books</w:t>
      </w:r>
      <w:r w:rsidRPr="0001384C">
        <w:rPr>
          <w:rFonts w:ascii="Arial" w:hAnsi="Arial" w:cs="Arial"/>
          <w:spacing w:val="-2"/>
          <w:sz w:val="24"/>
        </w:rPr>
        <w:t>;</w:t>
      </w:r>
    </w:p>
    <w:p w14:paraId="0FF13D8D" w14:textId="77777777" w:rsidR="00DB7490" w:rsidRPr="0001384C" w:rsidRDefault="00DB7490" w:rsidP="00DE101A">
      <w:pPr>
        <w:pStyle w:val="ListParagraph"/>
        <w:widowControl w:val="0"/>
        <w:numPr>
          <w:ilvl w:val="0"/>
          <w:numId w:val="46"/>
        </w:numPr>
        <w:tabs>
          <w:tab w:val="left" w:pos="1675"/>
        </w:tabs>
        <w:autoSpaceDE w:val="0"/>
        <w:autoSpaceDN w:val="0"/>
        <w:spacing w:after="0" w:line="286" w:lineRule="exact"/>
        <w:contextualSpacing w:val="0"/>
        <w:rPr>
          <w:rFonts w:ascii="Arial" w:hAnsi="Arial" w:cs="Arial"/>
          <w:sz w:val="24"/>
        </w:rPr>
      </w:pPr>
      <w:r w:rsidRPr="0001384C">
        <w:rPr>
          <w:rFonts w:ascii="Arial" w:hAnsi="Arial" w:cs="Arial"/>
          <w:sz w:val="24"/>
        </w:rPr>
        <w:lastRenderedPageBreak/>
        <w:t>library</w:t>
      </w:r>
      <w:r w:rsidRPr="0001384C">
        <w:rPr>
          <w:rFonts w:ascii="Arial" w:hAnsi="Arial" w:cs="Arial"/>
          <w:spacing w:val="-2"/>
          <w:sz w:val="24"/>
        </w:rPr>
        <w:t>;</w:t>
      </w:r>
    </w:p>
    <w:p w14:paraId="20218DC2" w14:textId="77777777" w:rsidR="00DB7490" w:rsidRPr="0001384C" w:rsidRDefault="00DB7490" w:rsidP="00DE101A">
      <w:pPr>
        <w:pStyle w:val="ListParagraph"/>
        <w:widowControl w:val="0"/>
        <w:numPr>
          <w:ilvl w:val="0"/>
          <w:numId w:val="46"/>
        </w:numPr>
        <w:tabs>
          <w:tab w:val="left" w:pos="1677"/>
        </w:tabs>
        <w:autoSpaceDE w:val="0"/>
        <w:autoSpaceDN w:val="0"/>
        <w:spacing w:after="0" w:line="286" w:lineRule="exact"/>
        <w:contextualSpacing w:val="0"/>
        <w:rPr>
          <w:rFonts w:ascii="Arial" w:hAnsi="Arial" w:cs="Arial"/>
          <w:sz w:val="24"/>
        </w:rPr>
      </w:pPr>
      <w:r w:rsidRPr="0001384C">
        <w:rPr>
          <w:rFonts w:ascii="Arial" w:hAnsi="Arial" w:cs="Arial"/>
          <w:sz w:val="24"/>
        </w:rPr>
        <w:t>professional</w:t>
      </w:r>
      <w:r w:rsidRPr="0001384C">
        <w:rPr>
          <w:rFonts w:ascii="Arial" w:hAnsi="Arial" w:cs="Arial"/>
          <w:spacing w:val="-13"/>
          <w:sz w:val="24"/>
        </w:rPr>
        <w:t xml:space="preserve"> </w:t>
      </w:r>
      <w:r w:rsidRPr="0001384C">
        <w:rPr>
          <w:rFonts w:ascii="Arial" w:hAnsi="Arial" w:cs="Arial"/>
          <w:spacing w:val="-2"/>
          <w:sz w:val="24"/>
        </w:rPr>
        <w:t>journals.</w:t>
      </w:r>
    </w:p>
    <w:p w14:paraId="42481069" w14:textId="77777777" w:rsidR="00DB7490" w:rsidRPr="0001384C"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rPr>
      </w:pPr>
      <w:r w:rsidRPr="0001384C">
        <w:rPr>
          <w:rFonts w:ascii="Arial" w:hAnsi="Arial" w:cs="Arial"/>
          <w:sz w:val="24"/>
        </w:rPr>
        <w:t>Review</w:t>
      </w:r>
      <w:r w:rsidRPr="0001384C">
        <w:rPr>
          <w:rFonts w:ascii="Arial" w:hAnsi="Arial" w:cs="Arial"/>
          <w:spacing w:val="-8"/>
          <w:sz w:val="24"/>
        </w:rPr>
        <w:t xml:space="preserve"> </w:t>
      </w:r>
      <w:r w:rsidRPr="0001384C">
        <w:rPr>
          <w:rFonts w:ascii="Arial" w:hAnsi="Arial" w:cs="Arial"/>
          <w:sz w:val="24"/>
        </w:rPr>
        <w:t>and</w:t>
      </w:r>
      <w:r w:rsidRPr="0001384C">
        <w:rPr>
          <w:rFonts w:ascii="Arial" w:hAnsi="Arial" w:cs="Arial"/>
          <w:spacing w:val="-4"/>
          <w:sz w:val="24"/>
        </w:rPr>
        <w:t xml:space="preserve"> </w:t>
      </w:r>
      <w:r w:rsidRPr="0001384C">
        <w:rPr>
          <w:rFonts w:ascii="Arial" w:hAnsi="Arial" w:cs="Arial"/>
          <w:sz w:val="24"/>
        </w:rPr>
        <w:t>reflect</w:t>
      </w:r>
      <w:r w:rsidRPr="0001384C">
        <w:rPr>
          <w:rFonts w:ascii="Arial" w:hAnsi="Arial" w:cs="Arial"/>
          <w:spacing w:val="-7"/>
          <w:sz w:val="24"/>
        </w:rPr>
        <w:t xml:space="preserve"> </w:t>
      </w:r>
      <w:r w:rsidRPr="0001384C">
        <w:rPr>
          <w:rFonts w:ascii="Arial" w:hAnsi="Arial" w:cs="Arial"/>
          <w:sz w:val="24"/>
        </w:rPr>
        <w:t>on</w:t>
      </w:r>
      <w:r w:rsidRPr="0001384C">
        <w:rPr>
          <w:rFonts w:ascii="Arial" w:hAnsi="Arial" w:cs="Arial"/>
          <w:spacing w:val="-9"/>
          <w:sz w:val="24"/>
        </w:rPr>
        <w:t xml:space="preserve"> </w:t>
      </w:r>
      <w:r w:rsidRPr="0001384C">
        <w:rPr>
          <w:rFonts w:ascii="Arial" w:hAnsi="Arial" w:cs="Arial"/>
          <w:spacing w:val="-2"/>
          <w:sz w:val="24"/>
        </w:rPr>
        <w:t>classrooms:</w:t>
      </w:r>
    </w:p>
    <w:p w14:paraId="61AA6A2E" w14:textId="77777777" w:rsidR="00DB7490" w:rsidRPr="0001384C" w:rsidRDefault="00DB7490" w:rsidP="00DE101A">
      <w:pPr>
        <w:pStyle w:val="ListParagraph"/>
        <w:widowControl w:val="0"/>
        <w:numPr>
          <w:ilvl w:val="0"/>
          <w:numId w:val="46"/>
        </w:numPr>
        <w:tabs>
          <w:tab w:val="left" w:pos="1677"/>
        </w:tabs>
        <w:autoSpaceDE w:val="0"/>
        <w:autoSpaceDN w:val="0"/>
        <w:spacing w:after="0" w:line="286" w:lineRule="exact"/>
        <w:contextualSpacing w:val="0"/>
        <w:rPr>
          <w:rFonts w:ascii="Arial" w:hAnsi="Arial" w:cs="Arial"/>
          <w:sz w:val="24"/>
        </w:rPr>
      </w:pPr>
      <w:r w:rsidRPr="0001384C">
        <w:rPr>
          <w:rFonts w:ascii="Arial" w:hAnsi="Arial" w:cs="Arial"/>
          <w:sz w:val="24"/>
        </w:rPr>
        <w:t>layout;</w:t>
      </w:r>
    </w:p>
    <w:p w14:paraId="61B83EFA" w14:textId="77777777" w:rsidR="00DB7490" w:rsidRPr="0001384C" w:rsidRDefault="00DB7490" w:rsidP="00DE101A">
      <w:pPr>
        <w:pStyle w:val="ListParagraph"/>
        <w:widowControl w:val="0"/>
        <w:numPr>
          <w:ilvl w:val="0"/>
          <w:numId w:val="46"/>
        </w:numPr>
        <w:tabs>
          <w:tab w:val="left" w:pos="1677"/>
        </w:tabs>
        <w:autoSpaceDE w:val="0"/>
        <w:autoSpaceDN w:val="0"/>
        <w:spacing w:after="0" w:line="286" w:lineRule="exact"/>
        <w:contextualSpacing w:val="0"/>
        <w:rPr>
          <w:rFonts w:ascii="Arial" w:hAnsi="Arial" w:cs="Arial"/>
          <w:sz w:val="24"/>
        </w:rPr>
      </w:pPr>
      <w:r w:rsidRPr="0001384C">
        <w:rPr>
          <w:rFonts w:ascii="Arial" w:hAnsi="Arial" w:cs="Arial"/>
          <w:sz w:val="24"/>
        </w:rPr>
        <w:t>displays;</w:t>
      </w:r>
    </w:p>
    <w:p w14:paraId="7454D59C" w14:textId="77777777" w:rsidR="00DB7490" w:rsidRPr="0001384C" w:rsidRDefault="00DB7490" w:rsidP="00DE101A">
      <w:pPr>
        <w:pStyle w:val="ListParagraph"/>
        <w:widowControl w:val="0"/>
        <w:numPr>
          <w:ilvl w:val="0"/>
          <w:numId w:val="46"/>
        </w:numPr>
        <w:tabs>
          <w:tab w:val="left" w:pos="1677"/>
        </w:tabs>
        <w:autoSpaceDE w:val="0"/>
        <w:autoSpaceDN w:val="0"/>
        <w:spacing w:after="0" w:line="286" w:lineRule="exact"/>
        <w:contextualSpacing w:val="0"/>
        <w:rPr>
          <w:rFonts w:ascii="Arial" w:hAnsi="Arial" w:cs="Arial"/>
          <w:sz w:val="24"/>
        </w:rPr>
      </w:pPr>
      <w:r w:rsidRPr="0001384C">
        <w:rPr>
          <w:rFonts w:ascii="Arial" w:hAnsi="Arial" w:cs="Arial"/>
          <w:sz w:val="24"/>
        </w:rPr>
        <w:t>resources;</w:t>
      </w:r>
    </w:p>
    <w:p w14:paraId="7593A4E0" w14:textId="77777777" w:rsidR="00DB7490" w:rsidRPr="0001384C" w:rsidRDefault="00DB7490" w:rsidP="00DE101A">
      <w:pPr>
        <w:pStyle w:val="ListParagraph"/>
        <w:widowControl w:val="0"/>
        <w:numPr>
          <w:ilvl w:val="0"/>
          <w:numId w:val="46"/>
        </w:numPr>
        <w:tabs>
          <w:tab w:val="left" w:pos="1677"/>
        </w:tabs>
        <w:autoSpaceDE w:val="0"/>
        <w:autoSpaceDN w:val="0"/>
        <w:spacing w:after="0" w:line="286" w:lineRule="exact"/>
        <w:contextualSpacing w:val="0"/>
        <w:rPr>
          <w:rFonts w:ascii="Arial" w:hAnsi="Arial" w:cs="Arial"/>
          <w:sz w:val="24"/>
        </w:rPr>
      </w:pPr>
      <w:r w:rsidRPr="0001384C">
        <w:rPr>
          <w:rFonts w:ascii="Arial" w:hAnsi="Arial" w:cs="Arial"/>
          <w:sz w:val="24"/>
        </w:rPr>
        <w:t>class libraries; and</w:t>
      </w:r>
    </w:p>
    <w:p w14:paraId="3C291219" w14:textId="77777777" w:rsidR="00DB7490" w:rsidRPr="0001384C" w:rsidRDefault="00DB7490" w:rsidP="00DE101A">
      <w:pPr>
        <w:pStyle w:val="ListParagraph"/>
        <w:widowControl w:val="0"/>
        <w:numPr>
          <w:ilvl w:val="0"/>
          <w:numId w:val="46"/>
        </w:numPr>
        <w:tabs>
          <w:tab w:val="left" w:pos="1677"/>
        </w:tabs>
        <w:autoSpaceDE w:val="0"/>
        <w:autoSpaceDN w:val="0"/>
        <w:spacing w:after="0" w:line="286" w:lineRule="exact"/>
        <w:contextualSpacing w:val="0"/>
        <w:rPr>
          <w:rFonts w:ascii="Arial" w:hAnsi="Arial" w:cs="Arial"/>
          <w:sz w:val="24"/>
        </w:rPr>
      </w:pPr>
      <w:r w:rsidRPr="0001384C">
        <w:rPr>
          <w:rFonts w:ascii="Arial" w:hAnsi="Arial" w:cs="Arial"/>
          <w:sz w:val="24"/>
        </w:rPr>
        <w:t>regular opportunities across a range of rooms.</w:t>
      </w:r>
    </w:p>
    <w:p w14:paraId="0EA81224" w14:textId="77777777" w:rsidR="00DB7490" w:rsidRPr="0001384C" w:rsidRDefault="00DB7490" w:rsidP="00DE101A">
      <w:pPr>
        <w:pStyle w:val="ListParagraph"/>
        <w:widowControl w:val="0"/>
        <w:numPr>
          <w:ilvl w:val="0"/>
          <w:numId w:val="47"/>
        </w:numPr>
        <w:autoSpaceDE w:val="0"/>
        <w:autoSpaceDN w:val="0"/>
        <w:spacing w:after="0" w:line="292" w:lineRule="exact"/>
        <w:ind w:left="1701" w:right="497" w:hanging="568"/>
        <w:contextualSpacing w:val="0"/>
        <w:rPr>
          <w:rFonts w:ascii="Arial" w:hAnsi="Arial" w:cs="Arial"/>
          <w:sz w:val="24"/>
        </w:rPr>
      </w:pPr>
      <w:r w:rsidRPr="0001384C">
        <w:rPr>
          <w:rFonts w:ascii="Arial" w:hAnsi="Arial" w:cs="Arial"/>
          <w:sz w:val="24"/>
        </w:rPr>
        <w:t>Involvement</w:t>
      </w:r>
      <w:r w:rsidRPr="0001384C">
        <w:rPr>
          <w:rFonts w:ascii="Arial" w:hAnsi="Arial" w:cs="Arial"/>
          <w:spacing w:val="-6"/>
          <w:sz w:val="24"/>
        </w:rPr>
        <w:t xml:space="preserve"> </w:t>
      </w:r>
      <w:r w:rsidRPr="0001384C">
        <w:rPr>
          <w:rFonts w:ascii="Arial" w:hAnsi="Arial" w:cs="Arial"/>
          <w:sz w:val="24"/>
        </w:rPr>
        <w:t>in</w:t>
      </w:r>
      <w:r w:rsidRPr="0001384C">
        <w:rPr>
          <w:rFonts w:ascii="Arial" w:hAnsi="Arial" w:cs="Arial"/>
          <w:spacing w:val="-8"/>
          <w:sz w:val="24"/>
        </w:rPr>
        <w:t xml:space="preserve"> </w:t>
      </w:r>
      <w:r w:rsidRPr="0001384C">
        <w:rPr>
          <w:rFonts w:ascii="Arial" w:hAnsi="Arial" w:cs="Arial"/>
          <w:sz w:val="24"/>
        </w:rPr>
        <w:t>and</w:t>
      </w:r>
      <w:r w:rsidRPr="0001384C">
        <w:rPr>
          <w:rFonts w:ascii="Arial" w:hAnsi="Arial" w:cs="Arial"/>
          <w:spacing w:val="-5"/>
          <w:sz w:val="24"/>
        </w:rPr>
        <w:t xml:space="preserve"> </w:t>
      </w:r>
      <w:r w:rsidRPr="0001384C">
        <w:rPr>
          <w:rFonts w:ascii="Arial" w:hAnsi="Arial" w:cs="Arial"/>
          <w:sz w:val="24"/>
        </w:rPr>
        <w:t>reflection</w:t>
      </w:r>
      <w:r w:rsidRPr="0001384C">
        <w:rPr>
          <w:rFonts w:ascii="Arial" w:hAnsi="Arial" w:cs="Arial"/>
          <w:spacing w:val="-8"/>
          <w:sz w:val="24"/>
        </w:rPr>
        <w:t xml:space="preserve"> </w:t>
      </w:r>
      <w:r w:rsidRPr="0001384C">
        <w:rPr>
          <w:rFonts w:ascii="Arial" w:hAnsi="Arial" w:cs="Arial"/>
          <w:sz w:val="24"/>
        </w:rPr>
        <w:t>on</w:t>
      </w:r>
      <w:r w:rsidRPr="0001384C">
        <w:rPr>
          <w:rFonts w:ascii="Arial" w:hAnsi="Arial" w:cs="Arial"/>
          <w:spacing w:val="-7"/>
          <w:sz w:val="24"/>
        </w:rPr>
        <w:t xml:space="preserve"> </w:t>
      </w:r>
      <w:r w:rsidRPr="0001384C">
        <w:rPr>
          <w:rFonts w:ascii="Arial" w:hAnsi="Arial" w:cs="Arial"/>
          <w:sz w:val="24"/>
        </w:rPr>
        <w:t>the</w:t>
      </w:r>
      <w:r w:rsidRPr="0001384C">
        <w:rPr>
          <w:rFonts w:ascii="Arial" w:hAnsi="Arial" w:cs="Arial"/>
          <w:spacing w:val="-7"/>
          <w:sz w:val="24"/>
        </w:rPr>
        <w:t xml:space="preserve"> </w:t>
      </w:r>
      <w:r w:rsidRPr="0001384C">
        <w:rPr>
          <w:rFonts w:ascii="Arial" w:hAnsi="Arial" w:cs="Arial"/>
          <w:sz w:val="24"/>
        </w:rPr>
        <w:t>benefits</w:t>
      </w:r>
      <w:r w:rsidRPr="0001384C">
        <w:rPr>
          <w:rFonts w:ascii="Arial" w:hAnsi="Arial" w:cs="Arial"/>
          <w:spacing w:val="-9"/>
          <w:sz w:val="24"/>
        </w:rPr>
        <w:t xml:space="preserve"> </w:t>
      </w:r>
      <w:r w:rsidRPr="0001384C">
        <w:rPr>
          <w:rFonts w:ascii="Arial" w:hAnsi="Arial" w:cs="Arial"/>
          <w:sz w:val="24"/>
        </w:rPr>
        <w:t>of</w:t>
      </w:r>
      <w:r w:rsidRPr="0001384C">
        <w:rPr>
          <w:rFonts w:ascii="Arial" w:hAnsi="Arial" w:cs="Arial"/>
          <w:spacing w:val="-5"/>
          <w:sz w:val="24"/>
        </w:rPr>
        <w:t xml:space="preserve"> </w:t>
      </w:r>
      <w:r w:rsidRPr="0001384C">
        <w:rPr>
          <w:rFonts w:ascii="Arial" w:hAnsi="Arial" w:cs="Arial"/>
          <w:sz w:val="24"/>
        </w:rPr>
        <w:t>meetings</w:t>
      </w:r>
      <w:r w:rsidRPr="0001384C">
        <w:rPr>
          <w:rFonts w:ascii="Arial" w:hAnsi="Arial" w:cs="Arial"/>
          <w:spacing w:val="-7"/>
          <w:sz w:val="24"/>
        </w:rPr>
        <w:t xml:space="preserve"> </w:t>
      </w:r>
      <w:r w:rsidRPr="0001384C">
        <w:rPr>
          <w:rFonts w:ascii="Arial" w:hAnsi="Arial" w:cs="Arial"/>
          <w:sz w:val="24"/>
        </w:rPr>
        <w:t>with</w:t>
      </w:r>
      <w:r w:rsidRPr="0001384C">
        <w:rPr>
          <w:rFonts w:ascii="Arial" w:hAnsi="Arial" w:cs="Arial"/>
          <w:spacing w:val="-5"/>
          <w:sz w:val="24"/>
        </w:rPr>
        <w:t xml:space="preserve"> </w:t>
      </w:r>
      <w:r w:rsidRPr="0001384C">
        <w:rPr>
          <w:rFonts w:ascii="Arial" w:hAnsi="Arial" w:cs="Arial"/>
          <w:spacing w:val="-2"/>
          <w:sz w:val="24"/>
        </w:rPr>
        <w:t>staff:</w:t>
      </w:r>
    </w:p>
    <w:p w14:paraId="60CCA660" w14:textId="77777777" w:rsidR="00DB7490" w:rsidRPr="0001384C" w:rsidRDefault="00DB7490" w:rsidP="00DE101A">
      <w:pPr>
        <w:pStyle w:val="ListParagraph"/>
        <w:widowControl w:val="0"/>
        <w:numPr>
          <w:ilvl w:val="0"/>
          <w:numId w:val="46"/>
        </w:numPr>
        <w:tabs>
          <w:tab w:val="left" w:pos="1677"/>
        </w:tabs>
        <w:autoSpaceDE w:val="0"/>
        <w:autoSpaceDN w:val="0"/>
        <w:spacing w:after="0" w:line="286" w:lineRule="exact"/>
        <w:contextualSpacing w:val="0"/>
        <w:rPr>
          <w:rFonts w:ascii="Arial" w:hAnsi="Arial" w:cs="Arial"/>
          <w:sz w:val="24"/>
        </w:rPr>
      </w:pPr>
      <w:r w:rsidRPr="0001384C">
        <w:rPr>
          <w:rFonts w:ascii="Arial" w:hAnsi="Arial" w:cs="Arial"/>
          <w:sz w:val="24"/>
        </w:rPr>
        <w:t>department meetings;</w:t>
      </w:r>
    </w:p>
    <w:p w14:paraId="26178CAA" w14:textId="77777777" w:rsidR="00DB7490" w:rsidRPr="0001384C" w:rsidRDefault="00DB7490" w:rsidP="00DE101A">
      <w:pPr>
        <w:pStyle w:val="ListParagraph"/>
        <w:widowControl w:val="0"/>
        <w:numPr>
          <w:ilvl w:val="0"/>
          <w:numId w:val="46"/>
        </w:numPr>
        <w:tabs>
          <w:tab w:val="left" w:pos="1677"/>
        </w:tabs>
        <w:autoSpaceDE w:val="0"/>
        <w:autoSpaceDN w:val="0"/>
        <w:spacing w:after="0" w:line="286" w:lineRule="exact"/>
        <w:contextualSpacing w:val="0"/>
        <w:rPr>
          <w:rFonts w:ascii="Arial" w:hAnsi="Arial" w:cs="Arial"/>
          <w:sz w:val="24"/>
        </w:rPr>
      </w:pPr>
      <w:r w:rsidRPr="0001384C">
        <w:rPr>
          <w:rFonts w:ascii="Arial" w:hAnsi="Arial" w:cs="Arial"/>
          <w:sz w:val="24"/>
        </w:rPr>
        <w:t>whole school; and</w:t>
      </w:r>
    </w:p>
    <w:p w14:paraId="707C1CCA" w14:textId="77777777" w:rsidR="00DB7490" w:rsidRPr="0001384C" w:rsidRDefault="00DB7490" w:rsidP="00DE101A">
      <w:pPr>
        <w:pStyle w:val="ListParagraph"/>
        <w:widowControl w:val="0"/>
        <w:numPr>
          <w:ilvl w:val="0"/>
          <w:numId w:val="46"/>
        </w:numPr>
        <w:tabs>
          <w:tab w:val="left" w:pos="1677"/>
        </w:tabs>
        <w:autoSpaceDE w:val="0"/>
        <w:autoSpaceDN w:val="0"/>
        <w:spacing w:after="0" w:line="286" w:lineRule="exact"/>
        <w:contextualSpacing w:val="0"/>
        <w:rPr>
          <w:rFonts w:ascii="Arial" w:hAnsi="Arial" w:cs="Arial"/>
          <w:sz w:val="24"/>
        </w:rPr>
      </w:pPr>
      <w:r w:rsidRPr="0001384C">
        <w:rPr>
          <w:rFonts w:ascii="Arial" w:hAnsi="Arial" w:cs="Arial"/>
          <w:sz w:val="24"/>
        </w:rPr>
        <w:t>year groups.</w:t>
      </w:r>
    </w:p>
    <w:p w14:paraId="646952B6" w14:textId="77777777" w:rsidR="00DB7490" w:rsidRDefault="00DB7490" w:rsidP="00DB7490">
      <w:pPr>
        <w:spacing w:line="287" w:lineRule="exact"/>
        <w:rPr>
          <w:sz w:val="24"/>
        </w:rPr>
        <w:sectPr w:rsidR="00DB7490">
          <w:pgSz w:w="11900" w:h="16840"/>
          <w:pgMar w:top="1340" w:right="440" w:bottom="940" w:left="1040" w:header="0" w:footer="754" w:gutter="0"/>
          <w:cols w:space="720"/>
        </w:sectPr>
      </w:pPr>
    </w:p>
    <w:p w14:paraId="37970E86" w14:textId="5E6DE056" w:rsidR="00DB7490" w:rsidRDefault="00DB7490" w:rsidP="00DE101A">
      <w:pPr>
        <w:pStyle w:val="Heading2"/>
        <w:numPr>
          <w:ilvl w:val="1"/>
          <w:numId w:val="76"/>
        </w:numPr>
        <w:tabs>
          <w:tab w:val="left" w:pos="956"/>
          <w:tab w:val="left" w:pos="957"/>
        </w:tabs>
        <w:spacing w:before="35"/>
        <w:ind w:left="709" w:hanging="709"/>
      </w:pPr>
      <w:r>
        <w:lastRenderedPageBreak/>
        <w:t>Induction</w:t>
      </w:r>
      <w:r>
        <w:rPr>
          <w:spacing w:val="-12"/>
        </w:rPr>
        <w:t xml:space="preserve"> </w:t>
      </w:r>
      <w:r>
        <w:t>Action</w:t>
      </w:r>
      <w:r>
        <w:rPr>
          <w:spacing w:val="-11"/>
        </w:rPr>
        <w:t xml:space="preserve"> </w:t>
      </w:r>
      <w:r>
        <w:rPr>
          <w:spacing w:val="-4"/>
        </w:rPr>
        <w:t>Plan</w:t>
      </w:r>
    </w:p>
    <w:p w14:paraId="3914EE91" w14:textId="77777777" w:rsidR="00DB7490" w:rsidRDefault="00DB7490" w:rsidP="00DB7490">
      <w:pPr>
        <w:pStyle w:val="BodyText"/>
        <w:spacing w:before="9"/>
        <w:rPr>
          <w:b/>
          <w:i/>
          <w:sz w:val="18"/>
        </w:rPr>
      </w:pPr>
    </w:p>
    <w:p w14:paraId="7310F9E1" w14:textId="10245B17" w:rsidR="00DB7490" w:rsidRDefault="00DB7490" w:rsidP="00707165">
      <w:pPr>
        <w:pStyle w:val="BodyText"/>
        <w:tabs>
          <w:tab w:val="left" w:pos="3214"/>
          <w:tab w:val="left" w:pos="3836"/>
          <w:tab w:val="left" w:pos="9696"/>
        </w:tabs>
        <w:spacing w:before="60"/>
        <w:ind w:right="497"/>
        <w:rPr>
          <w:u w:val="single"/>
        </w:rPr>
      </w:pPr>
      <w:r>
        <w:t xml:space="preserve">Date </w:t>
      </w:r>
      <w:r>
        <w:rPr>
          <w:u w:val="single"/>
        </w:rPr>
        <w:tab/>
      </w:r>
      <w:r>
        <w:tab/>
        <w:t>Signed (Induction</w:t>
      </w:r>
      <w:r>
        <w:rPr>
          <w:spacing w:val="-3"/>
        </w:rPr>
        <w:t xml:space="preserve"> </w:t>
      </w:r>
      <w:r>
        <w:t xml:space="preserve">Teacher) </w:t>
      </w:r>
      <w:r>
        <w:rPr>
          <w:u w:val="single"/>
        </w:rPr>
        <w:tab/>
      </w:r>
    </w:p>
    <w:p w14:paraId="5DC735CE" w14:textId="3E67FF5F" w:rsidR="0001384C" w:rsidRDefault="0001384C" w:rsidP="00707165">
      <w:pPr>
        <w:pStyle w:val="BodyText"/>
        <w:tabs>
          <w:tab w:val="left" w:pos="3214"/>
          <w:tab w:val="left" w:pos="3836"/>
          <w:tab w:val="left" w:pos="9696"/>
        </w:tabs>
        <w:spacing w:before="60"/>
        <w:ind w:left="236" w:right="497"/>
        <w:rPr>
          <w:u w:val="single"/>
        </w:rPr>
      </w:pPr>
    </w:p>
    <w:p w14:paraId="36BCA9B1" w14:textId="41CDB4BD" w:rsidR="0001384C" w:rsidRPr="0001384C" w:rsidRDefault="0001384C" w:rsidP="00707165">
      <w:pPr>
        <w:pStyle w:val="BodyText"/>
        <w:tabs>
          <w:tab w:val="left" w:pos="3214"/>
          <w:tab w:val="left" w:pos="3836"/>
          <w:tab w:val="left" w:pos="9696"/>
        </w:tabs>
        <w:spacing w:before="60"/>
        <w:ind w:right="497"/>
      </w:pPr>
      <w:r w:rsidRPr="0001384C">
        <w:t>Signed (Teacher Tutor)</w:t>
      </w:r>
      <w:r>
        <w:t xml:space="preserve"> ______________________________</w:t>
      </w:r>
    </w:p>
    <w:p w14:paraId="6D4F1855" w14:textId="77777777" w:rsidR="00DB7490" w:rsidRDefault="00DB7490" w:rsidP="00707165">
      <w:pPr>
        <w:pStyle w:val="BodyText"/>
        <w:spacing w:before="9"/>
        <w:ind w:right="497"/>
        <w:rPr>
          <w:sz w:val="18"/>
        </w:rPr>
      </w:pPr>
    </w:p>
    <w:p w14:paraId="19D09BD9" w14:textId="77777777" w:rsidR="00707165" w:rsidRPr="00707165" w:rsidRDefault="00DB7490" w:rsidP="00707165">
      <w:pPr>
        <w:ind w:right="497"/>
        <w:rPr>
          <w:rFonts w:ascii="Arial" w:hAnsi="Arial" w:cs="Arial"/>
          <w:sz w:val="24"/>
          <w:szCs w:val="24"/>
        </w:rPr>
      </w:pPr>
      <w:r w:rsidRPr="00707165">
        <w:rPr>
          <w:rFonts w:ascii="Arial" w:hAnsi="Arial" w:cs="Arial"/>
          <w:sz w:val="24"/>
          <w:szCs w:val="24"/>
        </w:rPr>
        <w:t>NB:</w:t>
      </w:r>
      <w:r w:rsidRPr="00707165">
        <w:rPr>
          <w:rFonts w:ascii="Arial" w:hAnsi="Arial" w:cs="Arial"/>
          <w:spacing w:val="40"/>
          <w:sz w:val="24"/>
          <w:szCs w:val="24"/>
        </w:rPr>
        <w:t xml:space="preserve"> </w:t>
      </w:r>
      <w:r w:rsidRPr="00707165">
        <w:rPr>
          <w:rFonts w:ascii="Arial" w:hAnsi="Arial" w:cs="Arial"/>
          <w:sz w:val="24"/>
          <w:szCs w:val="24"/>
        </w:rPr>
        <w:t>Complete</w:t>
      </w:r>
      <w:r w:rsidRPr="00707165">
        <w:rPr>
          <w:rFonts w:ascii="Arial" w:hAnsi="Arial" w:cs="Arial"/>
          <w:spacing w:val="-2"/>
          <w:sz w:val="24"/>
          <w:szCs w:val="24"/>
        </w:rPr>
        <w:t xml:space="preserve"> </w:t>
      </w:r>
      <w:r w:rsidRPr="00707165">
        <w:rPr>
          <w:rFonts w:ascii="Arial" w:hAnsi="Arial" w:cs="Arial"/>
          <w:sz w:val="24"/>
          <w:szCs w:val="24"/>
        </w:rPr>
        <w:t>as</w:t>
      </w:r>
      <w:r w:rsidRPr="00707165">
        <w:rPr>
          <w:rFonts w:ascii="Arial" w:hAnsi="Arial" w:cs="Arial"/>
          <w:spacing w:val="-5"/>
          <w:sz w:val="24"/>
          <w:szCs w:val="24"/>
        </w:rPr>
        <w:t xml:space="preserve"> </w:t>
      </w:r>
      <w:r w:rsidRPr="00707165">
        <w:rPr>
          <w:rFonts w:ascii="Arial" w:hAnsi="Arial" w:cs="Arial"/>
          <w:sz w:val="24"/>
          <w:szCs w:val="24"/>
        </w:rPr>
        <w:t>an</w:t>
      </w:r>
      <w:r w:rsidRPr="00707165">
        <w:rPr>
          <w:rFonts w:ascii="Arial" w:hAnsi="Arial" w:cs="Arial"/>
          <w:spacing w:val="-4"/>
          <w:sz w:val="24"/>
          <w:szCs w:val="24"/>
        </w:rPr>
        <w:t xml:space="preserve"> </w:t>
      </w:r>
      <w:r w:rsidRPr="00707165">
        <w:rPr>
          <w:rFonts w:ascii="Arial" w:hAnsi="Arial" w:cs="Arial"/>
          <w:sz w:val="24"/>
          <w:szCs w:val="24"/>
        </w:rPr>
        <w:t>outcome</w:t>
      </w:r>
      <w:r w:rsidRPr="00707165">
        <w:rPr>
          <w:rFonts w:ascii="Arial" w:hAnsi="Arial" w:cs="Arial"/>
          <w:spacing w:val="-4"/>
          <w:sz w:val="24"/>
          <w:szCs w:val="24"/>
        </w:rPr>
        <w:t xml:space="preserve"> </w:t>
      </w:r>
      <w:r w:rsidRPr="00707165">
        <w:rPr>
          <w:rFonts w:ascii="Arial" w:hAnsi="Arial" w:cs="Arial"/>
          <w:sz w:val="24"/>
          <w:szCs w:val="24"/>
        </w:rPr>
        <w:t>of joint</w:t>
      </w:r>
      <w:r w:rsidRPr="00707165">
        <w:rPr>
          <w:rFonts w:ascii="Arial" w:hAnsi="Arial" w:cs="Arial"/>
          <w:spacing w:val="-2"/>
          <w:sz w:val="24"/>
          <w:szCs w:val="24"/>
        </w:rPr>
        <w:t xml:space="preserve"> </w:t>
      </w:r>
      <w:r w:rsidRPr="00707165">
        <w:rPr>
          <w:rFonts w:ascii="Arial" w:hAnsi="Arial" w:cs="Arial"/>
          <w:sz w:val="24"/>
          <w:szCs w:val="24"/>
        </w:rPr>
        <w:t>discussion</w:t>
      </w:r>
      <w:r w:rsidRPr="00707165">
        <w:rPr>
          <w:rFonts w:ascii="Arial" w:hAnsi="Arial" w:cs="Arial"/>
          <w:spacing w:val="-2"/>
          <w:sz w:val="24"/>
          <w:szCs w:val="24"/>
        </w:rPr>
        <w:t xml:space="preserve"> </w:t>
      </w:r>
      <w:r w:rsidRPr="00707165">
        <w:rPr>
          <w:rFonts w:ascii="Arial" w:hAnsi="Arial" w:cs="Arial"/>
          <w:sz w:val="24"/>
          <w:szCs w:val="24"/>
        </w:rPr>
        <w:t>and</w:t>
      </w:r>
      <w:r w:rsidRPr="00707165">
        <w:rPr>
          <w:rFonts w:ascii="Arial" w:hAnsi="Arial" w:cs="Arial"/>
          <w:spacing w:val="-2"/>
          <w:sz w:val="24"/>
          <w:szCs w:val="24"/>
        </w:rPr>
        <w:t xml:space="preserve"> </w:t>
      </w:r>
      <w:r w:rsidRPr="00707165">
        <w:rPr>
          <w:rFonts w:ascii="Arial" w:hAnsi="Arial" w:cs="Arial"/>
          <w:sz w:val="24"/>
          <w:szCs w:val="24"/>
        </w:rPr>
        <w:t>with</w:t>
      </w:r>
      <w:r w:rsidRPr="00707165">
        <w:rPr>
          <w:rFonts w:ascii="Arial" w:hAnsi="Arial" w:cs="Arial"/>
          <w:spacing w:val="-2"/>
          <w:sz w:val="24"/>
          <w:szCs w:val="24"/>
        </w:rPr>
        <w:t xml:space="preserve"> </w:t>
      </w:r>
      <w:r w:rsidRPr="00707165">
        <w:rPr>
          <w:rFonts w:ascii="Arial" w:hAnsi="Arial" w:cs="Arial"/>
          <w:sz w:val="24"/>
          <w:szCs w:val="24"/>
        </w:rPr>
        <w:t>reference</w:t>
      </w:r>
      <w:r w:rsidRPr="00707165">
        <w:rPr>
          <w:rFonts w:ascii="Arial" w:hAnsi="Arial" w:cs="Arial"/>
          <w:spacing w:val="-4"/>
          <w:sz w:val="24"/>
          <w:szCs w:val="24"/>
        </w:rPr>
        <w:t xml:space="preserve"> </w:t>
      </w:r>
      <w:r w:rsidRPr="00707165">
        <w:rPr>
          <w:rFonts w:ascii="Arial" w:hAnsi="Arial" w:cs="Arial"/>
          <w:sz w:val="24"/>
          <w:szCs w:val="24"/>
        </w:rPr>
        <w:t>to</w:t>
      </w:r>
      <w:r w:rsidRPr="00707165">
        <w:rPr>
          <w:rFonts w:ascii="Arial" w:hAnsi="Arial" w:cs="Arial"/>
          <w:spacing w:val="-2"/>
          <w:sz w:val="24"/>
          <w:szCs w:val="24"/>
        </w:rPr>
        <w:t xml:space="preserve"> </w:t>
      </w:r>
      <w:r w:rsidRPr="00707165">
        <w:rPr>
          <w:rFonts w:ascii="Arial" w:hAnsi="Arial" w:cs="Arial"/>
          <w:sz w:val="24"/>
          <w:szCs w:val="24"/>
        </w:rPr>
        <w:t>the</w:t>
      </w:r>
      <w:r w:rsidRPr="00707165">
        <w:rPr>
          <w:rFonts w:ascii="Arial" w:hAnsi="Arial" w:cs="Arial"/>
          <w:spacing w:val="-2"/>
          <w:sz w:val="24"/>
          <w:szCs w:val="24"/>
        </w:rPr>
        <w:t xml:space="preserve"> </w:t>
      </w:r>
      <w:r w:rsidRPr="00707165">
        <w:rPr>
          <w:rFonts w:ascii="Arial" w:hAnsi="Arial" w:cs="Arial"/>
          <w:sz w:val="24"/>
          <w:szCs w:val="24"/>
        </w:rPr>
        <w:t>Career</w:t>
      </w:r>
      <w:r w:rsidR="0001384C" w:rsidRPr="00707165">
        <w:rPr>
          <w:rFonts w:ascii="Arial" w:hAnsi="Arial" w:cs="Arial"/>
          <w:sz w:val="24"/>
          <w:szCs w:val="24"/>
        </w:rPr>
        <w:t xml:space="preserve"> </w:t>
      </w:r>
      <w:r w:rsidRPr="00707165">
        <w:rPr>
          <w:rFonts w:ascii="Arial" w:hAnsi="Arial" w:cs="Arial"/>
          <w:sz w:val="24"/>
          <w:szCs w:val="24"/>
        </w:rPr>
        <w:t xml:space="preserve">Entry Profile, </w:t>
      </w:r>
      <w:r w:rsidR="00707165" w:rsidRPr="00707165">
        <w:rPr>
          <w:rFonts w:ascii="Arial" w:hAnsi="Arial" w:cs="Arial"/>
          <w:sz w:val="24"/>
          <w:szCs w:val="24"/>
        </w:rPr>
        <w:t>the GTCNI Code of Values and Professional Practice and the Northern Ireland Teacher Competences as set out in ‘</w:t>
      </w:r>
      <w:hyperlink r:id="rId31" w:history="1">
        <w:r w:rsidR="00707165" w:rsidRPr="00707165">
          <w:rPr>
            <w:rStyle w:val="Hyperlink"/>
            <w:rFonts w:ascii="Arial" w:hAnsi="Arial" w:cs="Arial"/>
            <w:sz w:val="24"/>
            <w:szCs w:val="24"/>
          </w:rPr>
          <w:t>Teaching: the Reflective Profession</w:t>
        </w:r>
      </w:hyperlink>
      <w:r w:rsidR="00707165" w:rsidRPr="00707165">
        <w:rPr>
          <w:rFonts w:ascii="Arial" w:hAnsi="Arial" w:cs="Arial"/>
          <w:sz w:val="24"/>
          <w:szCs w:val="24"/>
        </w:rPr>
        <w:t>’.</w:t>
      </w:r>
    </w:p>
    <w:p w14:paraId="372C05DF" w14:textId="77777777" w:rsidR="00DB7490" w:rsidRDefault="00DB7490" w:rsidP="00DB7490">
      <w:pPr>
        <w:pStyle w:val="BodyText"/>
        <w:spacing w:before="4"/>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1560"/>
        <w:gridCol w:w="1843"/>
        <w:gridCol w:w="1274"/>
        <w:gridCol w:w="2553"/>
      </w:tblGrid>
      <w:tr w:rsidR="00DB7490" w14:paraId="4C14A5AA" w14:textId="77777777" w:rsidTr="004A13C1">
        <w:trPr>
          <w:trHeight w:val="827"/>
        </w:trPr>
        <w:tc>
          <w:tcPr>
            <w:tcW w:w="2957" w:type="dxa"/>
            <w:tcBorders>
              <w:left w:val="nil"/>
            </w:tcBorders>
          </w:tcPr>
          <w:p w14:paraId="2EE9FD0D" w14:textId="77777777" w:rsidR="00DB7490" w:rsidRDefault="00DB7490" w:rsidP="004A13C1">
            <w:pPr>
              <w:pStyle w:val="TableParagraph"/>
              <w:spacing w:line="271" w:lineRule="exact"/>
              <w:ind w:left="117"/>
              <w:rPr>
                <w:sz w:val="24"/>
              </w:rPr>
            </w:pPr>
            <w:r>
              <w:rPr>
                <w:sz w:val="24"/>
              </w:rPr>
              <w:t>Area(s)</w:t>
            </w:r>
            <w:r>
              <w:rPr>
                <w:spacing w:val="-9"/>
                <w:sz w:val="24"/>
              </w:rPr>
              <w:t xml:space="preserve"> </w:t>
            </w:r>
            <w:r>
              <w:rPr>
                <w:sz w:val="24"/>
              </w:rPr>
              <w:t>for</w:t>
            </w:r>
            <w:r>
              <w:rPr>
                <w:spacing w:val="-4"/>
                <w:sz w:val="24"/>
              </w:rPr>
              <w:t xml:space="preserve"> </w:t>
            </w:r>
            <w:r>
              <w:rPr>
                <w:spacing w:val="-2"/>
                <w:sz w:val="24"/>
              </w:rPr>
              <w:t>Development</w:t>
            </w:r>
          </w:p>
        </w:tc>
        <w:tc>
          <w:tcPr>
            <w:tcW w:w="1560" w:type="dxa"/>
          </w:tcPr>
          <w:p w14:paraId="619DA8AC" w14:textId="77777777" w:rsidR="00DB7490" w:rsidRDefault="00DB7490" w:rsidP="004A13C1">
            <w:pPr>
              <w:pStyle w:val="TableParagraph"/>
              <w:spacing w:line="276" w:lineRule="exact"/>
              <w:ind w:left="102"/>
              <w:rPr>
                <w:sz w:val="24"/>
              </w:rPr>
            </w:pPr>
            <w:r>
              <w:rPr>
                <w:spacing w:val="-2"/>
                <w:sz w:val="24"/>
              </w:rPr>
              <w:t>Actions (including timescales)</w:t>
            </w:r>
          </w:p>
        </w:tc>
        <w:tc>
          <w:tcPr>
            <w:tcW w:w="1843" w:type="dxa"/>
          </w:tcPr>
          <w:p w14:paraId="785CBD3A" w14:textId="77777777" w:rsidR="00DB7490" w:rsidRDefault="00DB7490" w:rsidP="004A13C1">
            <w:pPr>
              <w:pStyle w:val="TableParagraph"/>
              <w:ind w:left="100"/>
              <w:rPr>
                <w:sz w:val="24"/>
              </w:rPr>
            </w:pPr>
            <w:r>
              <w:rPr>
                <w:spacing w:val="-2"/>
                <w:sz w:val="24"/>
              </w:rPr>
              <w:t>Support Arrangements</w:t>
            </w:r>
          </w:p>
        </w:tc>
        <w:tc>
          <w:tcPr>
            <w:tcW w:w="1274" w:type="dxa"/>
          </w:tcPr>
          <w:p w14:paraId="18D445BF" w14:textId="77777777" w:rsidR="00DB7490" w:rsidRDefault="00DB7490" w:rsidP="004A13C1">
            <w:pPr>
              <w:pStyle w:val="TableParagraph"/>
              <w:ind w:left="100" w:right="250"/>
              <w:rPr>
                <w:sz w:val="24"/>
              </w:rPr>
            </w:pPr>
            <w:r>
              <w:rPr>
                <w:spacing w:val="-2"/>
                <w:sz w:val="24"/>
              </w:rPr>
              <w:t>Success Criteria</w:t>
            </w:r>
          </w:p>
        </w:tc>
        <w:tc>
          <w:tcPr>
            <w:tcW w:w="2553" w:type="dxa"/>
            <w:tcBorders>
              <w:right w:val="nil"/>
            </w:tcBorders>
          </w:tcPr>
          <w:p w14:paraId="2284649D" w14:textId="77777777" w:rsidR="00DB7490" w:rsidRDefault="00DB7490" w:rsidP="00707165">
            <w:pPr>
              <w:pStyle w:val="TableParagraph"/>
              <w:tabs>
                <w:tab w:val="left" w:pos="2308"/>
              </w:tabs>
              <w:spacing w:line="276" w:lineRule="exact"/>
              <w:ind w:left="103" w:right="246"/>
              <w:rPr>
                <w:sz w:val="24"/>
              </w:rPr>
            </w:pPr>
            <w:r>
              <w:rPr>
                <w:sz w:val="24"/>
              </w:rPr>
              <w:t>Monitoring and Evaluating</w:t>
            </w:r>
            <w:r>
              <w:rPr>
                <w:spacing w:val="-17"/>
                <w:sz w:val="24"/>
              </w:rPr>
              <w:t xml:space="preserve"> </w:t>
            </w:r>
            <w:r>
              <w:rPr>
                <w:sz w:val="24"/>
              </w:rPr>
              <w:t>(including evidence</w:t>
            </w:r>
            <w:r>
              <w:rPr>
                <w:spacing w:val="-6"/>
                <w:sz w:val="24"/>
              </w:rPr>
              <w:t xml:space="preserve"> </w:t>
            </w:r>
            <w:r>
              <w:rPr>
                <w:sz w:val="24"/>
              </w:rPr>
              <w:t>in</w:t>
            </w:r>
            <w:r>
              <w:rPr>
                <w:spacing w:val="-7"/>
                <w:sz w:val="24"/>
              </w:rPr>
              <w:t xml:space="preserve"> </w:t>
            </w:r>
            <w:r>
              <w:rPr>
                <w:spacing w:val="-2"/>
                <w:sz w:val="24"/>
              </w:rPr>
              <w:t>portfolio)</w:t>
            </w:r>
          </w:p>
        </w:tc>
      </w:tr>
      <w:tr w:rsidR="00DB7490" w14:paraId="0092FAD1" w14:textId="77777777" w:rsidTr="004A13C1">
        <w:trPr>
          <w:trHeight w:val="8555"/>
        </w:trPr>
        <w:tc>
          <w:tcPr>
            <w:tcW w:w="2957" w:type="dxa"/>
            <w:tcBorders>
              <w:left w:val="nil"/>
            </w:tcBorders>
          </w:tcPr>
          <w:p w14:paraId="4F24414D" w14:textId="77777777" w:rsidR="00DB7490" w:rsidRDefault="00DB7490" w:rsidP="004A13C1">
            <w:pPr>
              <w:pStyle w:val="TableParagraph"/>
              <w:spacing w:before="6"/>
              <w:ind w:left="0"/>
              <w:rPr>
                <w:sz w:val="23"/>
              </w:rPr>
            </w:pPr>
          </w:p>
          <w:p w14:paraId="3CE9F8F2" w14:textId="77777777" w:rsidR="00DB7490" w:rsidRDefault="00DB7490" w:rsidP="004A13C1">
            <w:pPr>
              <w:pStyle w:val="TableParagraph"/>
              <w:ind w:left="117"/>
              <w:rPr>
                <w:b/>
                <w:i/>
                <w:sz w:val="24"/>
              </w:rPr>
            </w:pPr>
            <w:r>
              <w:rPr>
                <w:b/>
                <w:i/>
                <w:spacing w:val="-2"/>
                <w:sz w:val="24"/>
              </w:rPr>
              <w:t>Target:</w:t>
            </w:r>
          </w:p>
          <w:p w14:paraId="77002ACF" w14:textId="77777777" w:rsidR="00DB7490" w:rsidRDefault="00DB7490" w:rsidP="004A13C1">
            <w:pPr>
              <w:pStyle w:val="TableParagraph"/>
              <w:ind w:left="0"/>
              <w:rPr>
                <w:sz w:val="24"/>
              </w:rPr>
            </w:pPr>
          </w:p>
          <w:p w14:paraId="5C7751AA" w14:textId="77777777" w:rsidR="00DB7490" w:rsidRDefault="00DB7490" w:rsidP="004A13C1">
            <w:pPr>
              <w:pStyle w:val="TableParagraph"/>
              <w:ind w:left="0"/>
              <w:rPr>
                <w:sz w:val="24"/>
              </w:rPr>
            </w:pPr>
          </w:p>
          <w:p w14:paraId="6884DA5F" w14:textId="77777777" w:rsidR="00DB7490" w:rsidRDefault="00DB7490" w:rsidP="004A13C1">
            <w:pPr>
              <w:pStyle w:val="TableParagraph"/>
              <w:ind w:left="0"/>
              <w:rPr>
                <w:sz w:val="24"/>
              </w:rPr>
            </w:pPr>
          </w:p>
          <w:p w14:paraId="4BBA52C4" w14:textId="77777777" w:rsidR="00DB7490" w:rsidRDefault="00DB7490" w:rsidP="004A13C1">
            <w:pPr>
              <w:pStyle w:val="TableParagraph"/>
              <w:ind w:left="0"/>
              <w:rPr>
                <w:sz w:val="24"/>
              </w:rPr>
            </w:pPr>
          </w:p>
          <w:p w14:paraId="46060464" w14:textId="77777777" w:rsidR="00DB7490" w:rsidRDefault="00DB7490" w:rsidP="004A13C1">
            <w:pPr>
              <w:pStyle w:val="TableParagraph"/>
              <w:ind w:left="0"/>
              <w:rPr>
                <w:sz w:val="24"/>
              </w:rPr>
            </w:pPr>
          </w:p>
          <w:p w14:paraId="6FE34C56" w14:textId="77777777" w:rsidR="00DB7490" w:rsidRDefault="00DB7490" w:rsidP="004A13C1">
            <w:pPr>
              <w:pStyle w:val="TableParagraph"/>
              <w:ind w:left="0"/>
              <w:rPr>
                <w:sz w:val="24"/>
              </w:rPr>
            </w:pPr>
          </w:p>
          <w:p w14:paraId="7DF4818A" w14:textId="77777777" w:rsidR="00DB7490" w:rsidRDefault="00DB7490" w:rsidP="004A13C1">
            <w:pPr>
              <w:pStyle w:val="TableParagraph"/>
              <w:ind w:left="0"/>
              <w:rPr>
                <w:sz w:val="24"/>
              </w:rPr>
            </w:pPr>
          </w:p>
          <w:p w14:paraId="281A868B" w14:textId="77777777" w:rsidR="00DB7490" w:rsidRDefault="00DB7490" w:rsidP="004A13C1">
            <w:pPr>
              <w:pStyle w:val="TableParagraph"/>
              <w:ind w:left="0"/>
              <w:rPr>
                <w:sz w:val="24"/>
              </w:rPr>
            </w:pPr>
          </w:p>
          <w:p w14:paraId="1CA83C45" w14:textId="77777777" w:rsidR="00DB7490" w:rsidRDefault="00DB7490" w:rsidP="004A13C1">
            <w:pPr>
              <w:pStyle w:val="TableParagraph"/>
              <w:ind w:left="0"/>
              <w:rPr>
                <w:sz w:val="24"/>
              </w:rPr>
            </w:pPr>
          </w:p>
          <w:p w14:paraId="7D1CD843" w14:textId="77777777" w:rsidR="00DB7490" w:rsidRDefault="00DB7490" w:rsidP="004A13C1">
            <w:pPr>
              <w:pStyle w:val="TableParagraph"/>
              <w:spacing w:before="1"/>
              <w:ind w:left="117"/>
              <w:rPr>
                <w:b/>
                <w:i/>
                <w:sz w:val="24"/>
              </w:rPr>
            </w:pPr>
            <w:r>
              <w:rPr>
                <w:b/>
                <w:i/>
                <w:spacing w:val="-2"/>
                <w:sz w:val="24"/>
              </w:rPr>
              <w:t>Competences:</w:t>
            </w:r>
          </w:p>
        </w:tc>
        <w:tc>
          <w:tcPr>
            <w:tcW w:w="1560" w:type="dxa"/>
          </w:tcPr>
          <w:p w14:paraId="56A18131" w14:textId="77777777" w:rsidR="00DB7490" w:rsidRDefault="00DB7490" w:rsidP="004A13C1">
            <w:pPr>
              <w:pStyle w:val="TableParagraph"/>
              <w:ind w:left="0"/>
              <w:rPr>
                <w:rFonts w:ascii="Times New Roman"/>
              </w:rPr>
            </w:pPr>
          </w:p>
        </w:tc>
        <w:tc>
          <w:tcPr>
            <w:tcW w:w="1843" w:type="dxa"/>
          </w:tcPr>
          <w:p w14:paraId="0CE62293" w14:textId="77777777" w:rsidR="00DB7490" w:rsidRDefault="00DB7490" w:rsidP="004A13C1">
            <w:pPr>
              <w:pStyle w:val="TableParagraph"/>
              <w:ind w:left="0"/>
              <w:rPr>
                <w:rFonts w:ascii="Times New Roman"/>
              </w:rPr>
            </w:pPr>
          </w:p>
        </w:tc>
        <w:tc>
          <w:tcPr>
            <w:tcW w:w="1274" w:type="dxa"/>
          </w:tcPr>
          <w:p w14:paraId="73C918D9" w14:textId="77777777" w:rsidR="00DB7490" w:rsidRDefault="00DB7490" w:rsidP="004A13C1">
            <w:pPr>
              <w:pStyle w:val="TableParagraph"/>
              <w:ind w:left="0"/>
              <w:rPr>
                <w:rFonts w:ascii="Times New Roman"/>
              </w:rPr>
            </w:pPr>
          </w:p>
        </w:tc>
        <w:tc>
          <w:tcPr>
            <w:tcW w:w="2553" w:type="dxa"/>
            <w:tcBorders>
              <w:right w:val="nil"/>
            </w:tcBorders>
          </w:tcPr>
          <w:p w14:paraId="04CB268F" w14:textId="77777777" w:rsidR="00DB7490" w:rsidRDefault="00DB7490" w:rsidP="00707165">
            <w:pPr>
              <w:pStyle w:val="TableParagraph"/>
              <w:ind w:left="0" w:right="246"/>
              <w:rPr>
                <w:rFonts w:ascii="Times New Roman"/>
              </w:rPr>
            </w:pPr>
          </w:p>
        </w:tc>
      </w:tr>
    </w:tbl>
    <w:p w14:paraId="21ACE69D" w14:textId="77777777" w:rsidR="00DB7490" w:rsidRDefault="00DB7490" w:rsidP="00DB7490">
      <w:pPr>
        <w:rPr>
          <w:rFonts w:ascii="Times New Roman"/>
        </w:rPr>
        <w:sectPr w:rsidR="00DB7490">
          <w:pgSz w:w="11900" w:h="16840"/>
          <w:pgMar w:top="1400" w:right="440" w:bottom="940" w:left="1040" w:header="0" w:footer="754" w:gutter="0"/>
          <w:cols w:space="720"/>
        </w:sectPr>
      </w:pPr>
    </w:p>
    <w:p w14:paraId="0117E1D8" w14:textId="5ED66E9C" w:rsidR="00DB7490" w:rsidRPr="00D152AC" w:rsidRDefault="00DB7490" w:rsidP="00707165">
      <w:pPr>
        <w:pStyle w:val="Heading1"/>
        <w:spacing w:before="46"/>
        <w:ind w:left="4269" w:right="2882"/>
        <w:jc w:val="center"/>
        <w:rPr>
          <w:rFonts w:ascii="Arial" w:hAnsi="Arial" w:cs="Arial"/>
          <w:b/>
          <w:bCs/>
          <w:color w:val="auto"/>
          <w:sz w:val="28"/>
          <w:szCs w:val="28"/>
        </w:rPr>
      </w:pPr>
      <w:r w:rsidRPr="00D152AC">
        <w:rPr>
          <w:rFonts w:ascii="Arial" w:hAnsi="Arial" w:cs="Arial"/>
          <w:b/>
          <w:bCs/>
          <w:color w:val="auto"/>
          <w:sz w:val="28"/>
          <w:szCs w:val="28"/>
        </w:rPr>
        <w:lastRenderedPageBreak/>
        <w:t>GUIDANCE</w:t>
      </w:r>
      <w:r w:rsidRPr="00D152AC">
        <w:rPr>
          <w:rFonts w:ascii="Arial" w:hAnsi="Arial" w:cs="Arial"/>
          <w:b/>
          <w:bCs/>
          <w:color w:val="auto"/>
          <w:spacing w:val="-3"/>
          <w:sz w:val="28"/>
          <w:szCs w:val="28"/>
        </w:rPr>
        <w:t xml:space="preserve"> </w:t>
      </w:r>
      <w:r w:rsidRPr="00D152AC">
        <w:rPr>
          <w:rFonts w:ascii="Arial" w:hAnsi="Arial" w:cs="Arial"/>
          <w:b/>
          <w:bCs/>
          <w:color w:val="auto"/>
          <w:sz w:val="28"/>
          <w:szCs w:val="28"/>
        </w:rPr>
        <w:t>FOR</w:t>
      </w:r>
      <w:r w:rsidRPr="00D152AC">
        <w:rPr>
          <w:rFonts w:ascii="Arial" w:hAnsi="Arial" w:cs="Arial"/>
          <w:b/>
          <w:bCs/>
          <w:color w:val="auto"/>
          <w:spacing w:val="-4"/>
          <w:sz w:val="28"/>
          <w:szCs w:val="28"/>
        </w:rPr>
        <w:t xml:space="preserve"> </w:t>
      </w:r>
      <w:r w:rsidRPr="00D152AC">
        <w:rPr>
          <w:rFonts w:ascii="Arial" w:hAnsi="Arial" w:cs="Arial"/>
          <w:b/>
          <w:bCs/>
          <w:color w:val="auto"/>
          <w:sz w:val="28"/>
          <w:szCs w:val="28"/>
        </w:rPr>
        <w:t>DRAWING</w:t>
      </w:r>
      <w:r w:rsidRPr="00D152AC">
        <w:rPr>
          <w:rFonts w:ascii="Arial" w:hAnsi="Arial" w:cs="Arial"/>
          <w:b/>
          <w:bCs/>
          <w:color w:val="auto"/>
          <w:spacing w:val="-4"/>
          <w:sz w:val="28"/>
          <w:szCs w:val="28"/>
        </w:rPr>
        <w:t xml:space="preserve"> </w:t>
      </w:r>
      <w:r w:rsidRPr="00D152AC">
        <w:rPr>
          <w:rFonts w:ascii="Arial" w:hAnsi="Arial" w:cs="Arial"/>
          <w:b/>
          <w:bCs/>
          <w:color w:val="auto"/>
          <w:sz w:val="28"/>
          <w:szCs w:val="28"/>
        </w:rPr>
        <w:t>UP AN</w:t>
      </w:r>
      <w:r w:rsidRPr="00D152AC">
        <w:rPr>
          <w:rFonts w:ascii="Arial" w:hAnsi="Arial" w:cs="Arial"/>
          <w:b/>
          <w:bCs/>
          <w:color w:val="auto"/>
          <w:spacing w:val="-5"/>
          <w:sz w:val="28"/>
          <w:szCs w:val="28"/>
        </w:rPr>
        <w:t xml:space="preserve"> </w:t>
      </w:r>
      <w:r w:rsidRPr="00D152AC">
        <w:rPr>
          <w:rFonts w:ascii="Arial" w:hAnsi="Arial" w:cs="Arial"/>
          <w:b/>
          <w:bCs/>
          <w:color w:val="auto"/>
          <w:sz w:val="28"/>
          <w:szCs w:val="28"/>
        </w:rPr>
        <w:t>INDUCTION</w:t>
      </w:r>
      <w:r w:rsidR="00707165" w:rsidRPr="00D152AC">
        <w:rPr>
          <w:rFonts w:ascii="Arial" w:hAnsi="Arial" w:cs="Arial"/>
          <w:b/>
          <w:bCs/>
          <w:color w:val="auto"/>
          <w:spacing w:val="-1"/>
          <w:sz w:val="28"/>
          <w:szCs w:val="28"/>
        </w:rPr>
        <w:t xml:space="preserve"> </w:t>
      </w:r>
      <w:r w:rsidRPr="00D152AC">
        <w:rPr>
          <w:rFonts w:ascii="Arial" w:hAnsi="Arial" w:cs="Arial"/>
          <w:b/>
          <w:bCs/>
          <w:color w:val="auto"/>
          <w:sz w:val="28"/>
          <w:szCs w:val="28"/>
        </w:rPr>
        <w:t>ACTION</w:t>
      </w:r>
      <w:r w:rsidRPr="00D152AC">
        <w:rPr>
          <w:rFonts w:ascii="Arial" w:hAnsi="Arial" w:cs="Arial"/>
          <w:b/>
          <w:bCs/>
          <w:color w:val="auto"/>
          <w:spacing w:val="-4"/>
          <w:sz w:val="28"/>
          <w:szCs w:val="28"/>
        </w:rPr>
        <w:t xml:space="preserve"> PLAN</w:t>
      </w:r>
    </w:p>
    <w:p w14:paraId="0C3FBB0E" w14:textId="77777777" w:rsidR="00DB7490" w:rsidRPr="00707165" w:rsidRDefault="00DB7490" w:rsidP="00DB7490">
      <w:pPr>
        <w:pStyle w:val="BodyText"/>
        <w:spacing w:before="11"/>
        <w:rPr>
          <w:b/>
          <w:sz w:val="20"/>
          <w:szCs w:val="28"/>
        </w:rPr>
      </w:pPr>
    </w:p>
    <w:p w14:paraId="03F7BDED" w14:textId="77777777" w:rsidR="00DB7490" w:rsidRPr="00707165" w:rsidRDefault="00DB7490" w:rsidP="00DB7490">
      <w:pPr>
        <w:ind w:left="221"/>
        <w:rPr>
          <w:rFonts w:ascii="Arial" w:hAnsi="Arial" w:cs="Arial"/>
          <w:szCs w:val="24"/>
        </w:rPr>
      </w:pPr>
      <w:r w:rsidRPr="00707165">
        <w:rPr>
          <w:rFonts w:ascii="Arial" w:hAnsi="Arial" w:cs="Arial"/>
          <w:b/>
          <w:szCs w:val="24"/>
        </w:rPr>
        <w:t>This</w:t>
      </w:r>
      <w:r w:rsidRPr="00707165">
        <w:rPr>
          <w:rFonts w:ascii="Arial" w:hAnsi="Arial" w:cs="Arial"/>
          <w:b/>
          <w:spacing w:val="-7"/>
          <w:szCs w:val="24"/>
        </w:rPr>
        <w:t xml:space="preserve"> </w:t>
      </w:r>
      <w:r w:rsidRPr="00707165">
        <w:rPr>
          <w:rFonts w:ascii="Arial" w:hAnsi="Arial" w:cs="Arial"/>
          <w:b/>
          <w:szCs w:val="24"/>
        </w:rPr>
        <w:t>gives</w:t>
      </w:r>
      <w:r w:rsidRPr="00707165">
        <w:rPr>
          <w:rFonts w:ascii="Arial" w:hAnsi="Arial" w:cs="Arial"/>
          <w:b/>
          <w:spacing w:val="-6"/>
          <w:szCs w:val="24"/>
        </w:rPr>
        <w:t xml:space="preserve"> </w:t>
      </w:r>
      <w:r w:rsidRPr="00707165">
        <w:rPr>
          <w:rFonts w:ascii="Arial" w:hAnsi="Arial" w:cs="Arial"/>
          <w:b/>
          <w:szCs w:val="24"/>
        </w:rPr>
        <w:t>an</w:t>
      </w:r>
      <w:r w:rsidRPr="00707165">
        <w:rPr>
          <w:rFonts w:ascii="Arial" w:hAnsi="Arial" w:cs="Arial"/>
          <w:b/>
          <w:spacing w:val="-5"/>
          <w:szCs w:val="24"/>
        </w:rPr>
        <w:t xml:space="preserve"> </w:t>
      </w:r>
      <w:r w:rsidRPr="00707165">
        <w:rPr>
          <w:rFonts w:ascii="Arial" w:hAnsi="Arial" w:cs="Arial"/>
          <w:b/>
          <w:szCs w:val="24"/>
        </w:rPr>
        <w:t>outline</w:t>
      </w:r>
      <w:r w:rsidRPr="00707165">
        <w:rPr>
          <w:rFonts w:ascii="Arial" w:hAnsi="Arial" w:cs="Arial"/>
          <w:b/>
          <w:spacing w:val="-7"/>
          <w:szCs w:val="24"/>
        </w:rPr>
        <w:t xml:space="preserve"> </w:t>
      </w:r>
      <w:r w:rsidRPr="00707165">
        <w:rPr>
          <w:rFonts w:ascii="Arial" w:hAnsi="Arial" w:cs="Arial"/>
          <w:b/>
          <w:szCs w:val="24"/>
        </w:rPr>
        <w:t>of</w:t>
      </w:r>
      <w:r w:rsidRPr="00707165">
        <w:rPr>
          <w:rFonts w:ascii="Arial" w:hAnsi="Arial" w:cs="Arial"/>
          <w:b/>
          <w:spacing w:val="-5"/>
          <w:szCs w:val="24"/>
        </w:rPr>
        <w:t xml:space="preserve"> </w:t>
      </w:r>
      <w:r w:rsidRPr="00707165">
        <w:rPr>
          <w:rFonts w:ascii="Arial" w:hAnsi="Arial" w:cs="Arial"/>
          <w:b/>
          <w:szCs w:val="24"/>
        </w:rPr>
        <w:t>the</w:t>
      </w:r>
      <w:r w:rsidRPr="00707165">
        <w:rPr>
          <w:rFonts w:ascii="Arial" w:hAnsi="Arial" w:cs="Arial"/>
          <w:b/>
          <w:spacing w:val="-6"/>
          <w:szCs w:val="24"/>
        </w:rPr>
        <w:t xml:space="preserve"> </w:t>
      </w:r>
      <w:r w:rsidRPr="00707165">
        <w:rPr>
          <w:rFonts w:ascii="Arial" w:hAnsi="Arial" w:cs="Arial"/>
          <w:b/>
          <w:szCs w:val="24"/>
        </w:rPr>
        <w:t>points</w:t>
      </w:r>
      <w:r w:rsidRPr="00707165">
        <w:rPr>
          <w:rFonts w:ascii="Arial" w:hAnsi="Arial" w:cs="Arial"/>
          <w:b/>
          <w:spacing w:val="-6"/>
          <w:szCs w:val="24"/>
        </w:rPr>
        <w:t xml:space="preserve"> </w:t>
      </w:r>
      <w:r w:rsidRPr="00707165">
        <w:rPr>
          <w:rFonts w:ascii="Arial" w:hAnsi="Arial" w:cs="Arial"/>
          <w:b/>
          <w:szCs w:val="24"/>
        </w:rPr>
        <w:t>to</w:t>
      </w:r>
      <w:r w:rsidRPr="00707165">
        <w:rPr>
          <w:rFonts w:ascii="Arial" w:hAnsi="Arial" w:cs="Arial"/>
          <w:b/>
          <w:spacing w:val="-6"/>
          <w:szCs w:val="24"/>
        </w:rPr>
        <w:t xml:space="preserve"> </w:t>
      </w:r>
      <w:r w:rsidRPr="00707165">
        <w:rPr>
          <w:rFonts w:ascii="Arial" w:hAnsi="Arial" w:cs="Arial"/>
          <w:b/>
          <w:szCs w:val="24"/>
        </w:rPr>
        <w:t>assist</w:t>
      </w:r>
      <w:r w:rsidRPr="00707165">
        <w:rPr>
          <w:rFonts w:ascii="Arial" w:hAnsi="Arial" w:cs="Arial"/>
          <w:b/>
          <w:spacing w:val="-5"/>
          <w:szCs w:val="24"/>
        </w:rPr>
        <w:t xml:space="preserve"> </w:t>
      </w:r>
      <w:r w:rsidRPr="00707165">
        <w:rPr>
          <w:rFonts w:ascii="Arial" w:hAnsi="Arial" w:cs="Arial"/>
          <w:b/>
          <w:szCs w:val="24"/>
        </w:rPr>
        <w:t>discussion</w:t>
      </w:r>
      <w:r w:rsidRPr="00707165">
        <w:rPr>
          <w:rFonts w:ascii="Arial" w:hAnsi="Arial" w:cs="Arial"/>
          <w:b/>
          <w:spacing w:val="-5"/>
          <w:szCs w:val="24"/>
        </w:rPr>
        <w:t xml:space="preserve"> </w:t>
      </w:r>
      <w:r w:rsidRPr="00707165">
        <w:rPr>
          <w:rFonts w:ascii="Arial" w:hAnsi="Arial" w:cs="Arial"/>
          <w:b/>
          <w:szCs w:val="24"/>
        </w:rPr>
        <w:t>in</w:t>
      </w:r>
      <w:r w:rsidRPr="00707165">
        <w:rPr>
          <w:rFonts w:ascii="Arial" w:hAnsi="Arial" w:cs="Arial"/>
          <w:b/>
          <w:spacing w:val="-6"/>
          <w:szCs w:val="24"/>
        </w:rPr>
        <w:t xml:space="preserve"> </w:t>
      </w:r>
      <w:r w:rsidRPr="00707165">
        <w:rPr>
          <w:rFonts w:ascii="Arial" w:hAnsi="Arial" w:cs="Arial"/>
          <w:b/>
          <w:szCs w:val="24"/>
        </w:rPr>
        <w:t>drawing</w:t>
      </w:r>
      <w:r w:rsidRPr="00707165">
        <w:rPr>
          <w:rFonts w:ascii="Arial" w:hAnsi="Arial" w:cs="Arial"/>
          <w:b/>
          <w:spacing w:val="-5"/>
          <w:szCs w:val="24"/>
        </w:rPr>
        <w:t xml:space="preserve"> </w:t>
      </w:r>
      <w:r w:rsidRPr="00707165">
        <w:rPr>
          <w:rFonts w:ascii="Arial" w:hAnsi="Arial" w:cs="Arial"/>
          <w:b/>
          <w:szCs w:val="24"/>
        </w:rPr>
        <w:t>up</w:t>
      </w:r>
      <w:r w:rsidRPr="00707165">
        <w:rPr>
          <w:rFonts w:ascii="Arial" w:hAnsi="Arial" w:cs="Arial"/>
          <w:b/>
          <w:spacing w:val="-6"/>
          <w:szCs w:val="24"/>
        </w:rPr>
        <w:t xml:space="preserve"> </w:t>
      </w:r>
      <w:r w:rsidRPr="00707165">
        <w:rPr>
          <w:rFonts w:ascii="Arial" w:hAnsi="Arial" w:cs="Arial"/>
          <w:b/>
          <w:szCs w:val="24"/>
        </w:rPr>
        <w:t>the</w:t>
      </w:r>
      <w:r w:rsidRPr="00707165">
        <w:rPr>
          <w:rFonts w:ascii="Arial" w:hAnsi="Arial" w:cs="Arial"/>
          <w:b/>
          <w:spacing w:val="-1"/>
          <w:szCs w:val="24"/>
        </w:rPr>
        <w:t xml:space="preserve"> </w:t>
      </w:r>
      <w:r w:rsidRPr="00707165">
        <w:rPr>
          <w:rFonts w:ascii="Arial" w:hAnsi="Arial" w:cs="Arial"/>
          <w:b/>
          <w:szCs w:val="24"/>
        </w:rPr>
        <w:t>Action</w:t>
      </w:r>
      <w:r w:rsidRPr="00707165">
        <w:rPr>
          <w:rFonts w:ascii="Arial" w:hAnsi="Arial" w:cs="Arial"/>
          <w:b/>
          <w:spacing w:val="-6"/>
          <w:szCs w:val="24"/>
        </w:rPr>
        <w:t xml:space="preserve"> </w:t>
      </w:r>
      <w:r w:rsidRPr="00707165">
        <w:rPr>
          <w:rFonts w:ascii="Arial" w:hAnsi="Arial" w:cs="Arial"/>
          <w:b/>
          <w:spacing w:val="-2"/>
          <w:szCs w:val="24"/>
        </w:rPr>
        <w:t>Plan</w:t>
      </w:r>
      <w:r w:rsidRPr="00707165">
        <w:rPr>
          <w:rFonts w:ascii="Arial" w:hAnsi="Arial" w:cs="Arial"/>
          <w:spacing w:val="-2"/>
          <w:szCs w:val="24"/>
        </w:rPr>
        <w:t>.</w:t>
      </w:r>
    </w:p>
    <w:p w14:paraId="523DEC69" w14:textId="77777777" w:rsidR="00DB7490" w:rsidRDefault="00DB7490" w:rsidP="00DB7490">
      <w:pPr>
        <w:pStyle w:val="BodyText"/>
        <w:spacing w:before="3"/>
        <w:rPr>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2700"/>
        <w:gridCol w:w="2880"/>
        <w:gridCol w:w="2700"/>
        <w:gridCol w:w="4320"/>
      </w:tblGrid>
      <w:tr w:rsidR="00DB7490" w14:paraId="597DB050" w14:textId="77777777" w:rsidTr="004A13C1">
        <w:trPr>
          <w:trHeight w:val="529"/>
        </w:trPr>
        <w:tc>
          <w:tcPr>
            <w:tcW w:w="2808" w:type="dxa"/>
          </w:tcPr>
          <w:p w14:paraId="2CA364A4" w14:textId="77777777" w:rsidR="00DB7490" w:rsidRDefault="00DB7490" w:rsidP="004A13C1">
            <w:pPr>
              <w:pStyle w:val="TableParagraph"/>
              <w:spacing w:before="145"/>
              <w:ind w:left="242"/>
              <w:rPr>
                <w:b/>
                <w:sz w:val="20"/>
              </w:rPr>
            </w:pPr>
            <w:r>
              <w:rPr>
                <w:b/>
                <w:sz w:val="20"/>
              </w:rPr>
              <w:t>Area(s)</w:t>
            </w:r>
            <w:r>
              <w:rPr>
                <w:b/>
                <w:spacing w:val="-8"/>
                <w:sz w:val="20"/>
              </w:rPr>
              <w:t xml:space="preserve"> </w:t>
            </w:r>
            <w:r>
              <w:rPr>
                <w:b/>
                <w:sz w:val="20"/>
              </w:rPr>
              <w:t>for</w:t>
            </w:r>
            <w:r>
              <w:rPr>
                <w:b/>
                <w:spacing w:val="-6"/>
                <w:sz w:val="20"/>
              </w:rPr>
              <w:t xml:space="preserve"> </w:t>
            </w:r>
            <w:r>
              <w:rPr>
                <w:b/>
                <w:spacing w:val="-2"/>
                <w:sz w:val="20"/>
              </w:rPr>
              <w:t>Development</w:t>
            </w:r>
          </w:p>
        </w:tc>
        <w:tc>
          <w:tcPr>
            <w:tcW w:w="2700" w:type="dxa"/>
          </w:tcPr>
          <w:p w14:paraId="1358C205" w14:textId="77777777" w:rsidR="00DB7490" w:rsidRDefault="00DB7490" w:rsidP="004A13C1">
            <w:pPr>
              <w:pStyle w:val="TableParagraph"/>
              <w:spacing w:before="30"/>
              <w:ind w:left="299" w:right="284" w:firstLine="681"/>
              <w:rPr>
                <w:b/>
                <w:sz w:val="20"/>
              </w:rPr>
            </w:pPr>
            <w:r>
              <w:rPr>
                <w:b/>
                <w:spacing w:val="-2"/>
                <w:sz w:val="20"/>
              </w:rPr>
              <w:t xml:space="preserve">Actions </w:t>
            </w:r>
            <w:r>
              <w:rPr>
                <w:b/>
                <w:sz w:val="20"/>
              </w:rPr>
              <w:t>(including</w:t>
            </w:r>
            <w:r>
              <w:rPr>
                <w:b/>
                <w:spacing w:val="-14"/>
                <w:sz w:val="20"/>
              </w:rPr>
              <w:t xml:space="preserve"> </w:t>
            </w:r>
            <w:r>
              <w:rPr>
                <w:b/>
                <w:sz w:val="20"/>
              </w:rPr>
              <w:t>timescales)</w:t>
            </w:r>
          </w:p>
        </w:tc>
        <w:tc>
          <w:tcPr>
            <w:tcW w:w="2880" w:type="dxa"/>
          </w:tcPr>
          <w:p w14:paraId="4F17F682" w14:textId="77777777" w:rsidR="00DB7490" w:rsidRDefault="00DB7490" w:rsidP="004A13C1">
            <w:pPr>
              <w:pStyle w:val="TableParagraph"/>
              <w:spacing w:before="146"/>
              <w:ind w:left="350"/>
              <w:rPr>
                <w:b/>
                <w:sz w:val="20"/>
              </w:rPr>
            </w:pPr>
            <w:r>
              <w:rPr>
                <w:b/>
                <w:sz w:val="20"/>
              </w:rPr>
              <w:t>Support</w:t>
            </w:r>
            <w:r>
              <w:rPr>
                <w:b/>
                <w:spacing w:val="-5"/>
                <w:sz w:val="20"/>
              </w:rPr>
              <w:t xml:space="preserve"> </w:t>
            </w:r>
            <w:r>
              <w:rPr>
                <w:b/>
                <w:spacing w:val="-2"/>
                <w:sz w:val="20"/>
              </w:rPr>
              <w:t>Arrangements</w:t>
            </w:r>
          </w:p>
        </w:tc>
        <w:tc>
          <w:tcPr>
            <w:tcW w:w="2700" w:type="dxa"/>
          </w:tcPr>
          <w:p w14:paraId="6558B802" w14:textId="77777777" w:rsidR="00DB7490" w:rsidRDefault="00DB7490" w:rsidP="004A13C1">
            <w:pPr>
              <w:pStyle w:val="TableParagraph"/>
              <w:spacing w:before="146"/>
              <w:ind w:left="565"/>
              <w:rPr>
                <w:b/>
                <w:sz w:val="20"/>
              </w:rPr>
            </w:pPr>
            <w:r>
              <w:rPr>
                <w:b/>
                <w:sz w:val="20"/>
              </w:rPr>
              <w:t>Success</w:t>
            </w:r>
            <w:r>
              <w:rPr>
                <w:b/>
                <w:spacing w:val="-11"/>
                <w:sz w:val="20"/>
              </w:rPr>
              <w:t xml:space="preserve"> </w:t>
            </w:r>
            <w:r>
              <w:rPr>
                <w:b/>
                <w:spacing w:val="-2"/>
                <w:sz w:val="20"/>
              </w:rPr>
              <w:t>Criteria</w:t>
            </w:r>
          </w:p>
        </w:tc>
        <w:tc>
          <w:tcPr>
            <w:tcW w:w="4320" w:type="dxa"/>
          </w:tcPr>
          <w:p w14:paraId="17981C51" w14:textId="77777777" w:rsidR="00DB7490" w:rsidRDefault="00DB7490" w:rsidP="004A13C1">
            <w:pPr>
              <w:pStyle w:val="TableParagraph"/>
              <w:spacing w:before="30"/>
              <w:ind w:left="676" w:right="668"/>
              <w:jc w:val="center"/>
              <w:rPr>
                <w:b/>
                <w:sz w:val="20"/>
              </w:rPr>
            </w:pPr>
            <w:r>
              <w:rPr>
                <w:b/>
                <w:sz w:val="20"/>
              </w:rPr>
              <w:t>Monitoring</w:t>
            </w:r>
            <w:r>
              <w:rPr>
                <w:b/>
                <w:spacing w:val="-9"/>
                <w:sz w:val="20"/>
              </w:rPr>
              <w:t xml:space="preserve"> </w:t>
            </w:r>
            <w:r>
              <w:rPr>
                <w:b/>
                <w:sz w:val="20"/>
              </w:rPr>
              <w:t>and</w:t>
            </w:r>
            <w:r>
              <w:rPr>
                <w:b/>
                <w:spacing w:val="-8"/>
                <w:sz w:val="20"/>
              </w:rPr>
              <w:t xml:space="preserve"> </w:t>
            </w:r>
            <w:r>
              <w:rPr>
                <w:b/>
                <w:spacing w:val="-2"/>
                <w:sz w:val="20"/>
              </w:rPr>
              <w:t>Evaluating</w:t>
            </w:r>
          </w:p>
          <w:p w14:paraId="4182FF01" w14:textId="77777777" w:rsidR="00DB7490" w:rsidRDefault="00DB7490" w:rsidP="004A13C1">
            <w:pPr>
              <w:pStyle w:val="TableParagraph"/>
              <w:spacing w:before="3"/>
              <w:ind w:left="678" w:right="668"/>
              <w:jc w:val="center"/>
              <w:rPr>
                <w:b/>
                <w:i/>
                <w:sz w:val="20"/>
              </w:rPr>
            </w:pPr>
            <w:r>
              <w:rPr>
                <w:b/>
                <w:i/>
                <w:sz w:val="20"/>
              </w:rPr>
              <w:t>(includes</w:t>
            </w:r>
            <w:r>
              <w:rPr>
                <w:b/>
                <w:i/>
                <w:spacing w:val="-9"/>
                <w:sz w:val="20"/>
              </w:rPr>
              <w:t xml:space="preserve"> </w:t>
            </w:r>
            <w:r>
              <w:rPr>
                <w:b/>
                <w:i/>
                <w:sz w:val="20"/>
              </w:rPr>
              <w:t>evidence</w:t>
            </w:r>
            <w:r>
              <w:rPr>
                <w:b/>
                <w:i/>
                <w:spacing w:val="-9"/>
                <w:sz w:val="20"/>
              </w:rPr>
              <w:t xml:space="preserve"> </w:t>
            </w:r>
            <w:r>
              <w:rPr>
                <w:b/>
                <w:i/>
                <w:sz w:val="20"/>
              </w:rPr>
              <w:t>in</w:t>
            </w:r>
            <w:r>
              <w:rPr>
                <w:b/>
                <w:i/>
                <w:spacing w:val="-7"/>
                <w:sz w:val="20"/>
              </w:rPr>
              <w:t xml:space="preserve"> </w:t>
            </w:r>
            <w:r>
              <w:rPr>
                <w:b/>
                <w:i/>
                <w:spacing w:val="-2"/>
                <w:sz w:val="20"/>
              </w:rPr>
              <w:t>Portfolio)</w:t>
            </w:r>
          </w:p>
        </w:tc>
      </w:tr>
      <w:tr w:rsidR="00DB7490" w14:paraId="6BADBA4F" w14:textId="77777777" w:rsidTr="004A13C1">
        <w:trPr>
          <w:trHeight w:val="7588"/>
        </w:trPr>
        <w:tc>
          <w:tcPr>
            <w:tcW w:w="2808" w:type="dxa"/>
          </w:tcPr>
          <w:p w14:paraId="45E1DCEE" w14:textId="77777777" w:rsidR="00DB7490" w:rsidRDefault="00DB7490" w:rsidP="004A13C1">
            <w:pPr>
              <w:pStyle w:val="TableParagraph"/>
              <w:spacing w:line="227" w:lineRule="exact"/>
              <w:ind w:left="107"/>
              <w:rPr>
                <w:sz w:val="20"/>
              </w:rPr>
            </w:pPr>
            <w:r>
              <w:rPr>
                <w:spacing w:val="-2"/>
                <w:sz w:val="20"/>
              </w:rPr>
              <w:t>Target(s)</w:t>
            </w:r>
          </w:p>
          <w:p w14:paraId="04E57792" w14:textId="77777777" w:rsidR="00DB7490" w:rsidRDefault="00DB7490" w:rsidP="004A13C1">
            <w:pPr>
              <w:pStyle w:val="TableParagraph"/>
              <w:ind w:left="0"/>
              <w:rPr>
                <w:sz w:val="20"/>
              </w:rPr>
            </w:pPr>
          </w:p>
          <w:p w14:paraId="7228DF19" w14:textId="77777777" w:rsidR="00DB7490" w:rsidRDefault="00DB7490" w:rsidP="004A13C1">
            <w:pPr>
              <w:pStyle w:val="TableParagraph"/>
              <w:ind w:left="107" w:right="288"/>
              <w:rPr>
                <w:sz w:val="20"/>
              </w:rPr>
            </w:pPr>
            <w:r>
              <w:rPr>
                <w:sz w:val="20"/>
              </w:rPr>
              <w:t>Taken from any of the following</w:t>
            </w:r>
            <w:r>
              <w:rPr>
                <w:spacing w:val="-13"/>
                <w:sz w:val="20"/>
              </w:rPr>
              <w:t xml:space="preserve"> </w:t>
            </w:r>
            <w:r>
              <w:rPr>
                <w:sz w:val="20"/>
              </w:rPr>
              <w:t>and</w:t>
            </w:r>
            <w:r>
              <w:rPr>
                <w:spacing w:val="-13"/>
                <w:sz w:val="20"/>
              </w:rPr>
              <w:t xml:space="preserve"> </w:t>
            </w:r>
            <w:r>
              <w:rPr>
                <w:sz w:val="20"/>
              </w:rPr>
              <w:t>referenced</w:t>
            </w:r>
            <w:r>
              <w:rPr>
                <w:spacing w:val="-14"/>
                <w:sz w:val="20"/>
              </w:rPr>
              <w:t xml:space="preserve"> </w:t>
            </w:r>
            <w:r>
              <w:rPr>
                <w:sz w:val="20"/>
              </w:rPr>
              <w:t xml:space="preserve">to the appropriate GTCNI competences- Section 6 ‘Teaching – the Reflective </w:t>
            </w:r>
            <w:r>
              <w:rPr>
                <w:spacing w:val="-2"/>
                <w:sz w:val="20"/>
              </w:rPr>
              <w:t>Profession’.</w:t>
            </w:r>
          </w:p>
          <w:p w14:paraId="2503B1BA" w14:textId="77777777" w:rsidR="00DB7490" w:rsidRDefault="00DB7490" w:rsidP="004A13C1">
            <w:pPr>
              <w:pStyle w:val="TableParagraph"/>
              <w:spacing w:before="1"/>
              <w:ind w:left="0"/>
              <w:rPr>
                <w:sz w:val="20"/>
              </w:rPr>
            </w:pPr>
          </w:p>
          <w:p w14:paraId="19C5F8ED" w14:textId="77777777" w:rsidR="00DB7490" w:rsidRDefault="00DB7490" w:rsidP="004A13C1">
            <w:pPr>
              <w:pStyle w:val="TableParagraph"/>
              <w:ind w:left="107"/>
              <w:rPr>
                <w:sz w:val="20"/>
              </w:rPr>
            </w:pPr>
            <w:r>
              <w:rPr>
                <w:spacing w:val="-2"/>
                <w:sz w:val="20"/>
              </w:rPr>
              <w:t>Consider:</w:t>
            </w:r>
          </w:p>
          <w:p w14:paraId="5AEB5318" w14:textId="77777777" w:rsidR="00DB7490" w:rsidRDefault="00DB7490" w:rsidP="004A13C1">
            <w:pPr>
              <w:pStyle w:val="TableParagraph"/>
              <w:spacing w:before="4"/>
              <w:ind w:left="0"/>
              <w:rPr>
                <w:sz w:val="20"/>
              </w:rPr>
            </w:pPr>
          </w:p>
          <w:p w14:paraId="10DFA600" w14:textId="77777777" w:rsidR="00DB7490" w:rsidRDefault="00DB7490" w:rsidP="00DE101A">
            <w:pPr>
              <w:pStyle w:val="TableParagraph"/>
              <w:numPr>
                <w:ilvl w:val="0"/>
                <w:numId w:val="45"/>
              </w:numPr>
              <w:tabs>
                <w:tab w:val="left" w:pos="467"/>
                <w:tab w:val="left" w:pos="468"/>
              </w:tabs>
              <w:spacing w:line="237" w:lineRule="auto"/>
              <w:ind w:right="518"/>
              <w:rPr>
                <w:sz w:val="20"/>
              </w:rPr>
            </w:pPr>
            <w:r>
              <w:rPr>
                <w:sz w:val="20"/>
              </w:rPr>
              <w:t>Priorities for development from Career</w:t>
            </w:r>
            <w:r>
              <w:rPr>
                <w:spacing w:val="-14"/>
                <w:sz w:val="20"/>
              </w:rPr>
              <w:t xml:space="preserve"> </w:t>
            </w:r>
            <w:r>
              <w:rPr>
                <w:sz w:val="20"/>
              </w:rPr>
              <w:t>Entry</w:t>
            </w:r>
            <w:r>
              <w:rPr>
                <w:spacing w:val="-14"/>
                <w:sz w:val="20"/>
              </w:rPr>
              <w:t xml:space="preserve"> </w:t>
            </w:r>
            <w:r>
              <w:rPr>
                <w:sz w:val="20"/>
              </w:rPr>
              <w:t>Profile.</w:t>
            </w:r>
          </w:p>
          <w:p w14:paraId="6EEFFF27" w14:textId="77777777" w:rsidR="00DB7490" w:rsidRDefault="00DB7490" w:rsidP="00DE101A">
            <w:pPr>
              <w:pStyle w:val="TableParagraph"/>
              <w:numPr>
                <w:ilvl w:val="0"/>
                <w:numId w:val="45"/>
              </w:numPr>
              <w:tabs>
                <w:tab w:val="left" w:pos="467"/>
                <w:tab w:val="left" w:pos="468"/>
              </w:tabs>
              <w:spacing w:before="6" w:line="237" w:lineRule="auto"/>
              <w:ind w:right="540"/>
              <w:rPr>
                <w:sz w:val="20"/>
              </w:rPr>
            </w:pPr>
            <w:r>
              <w:rPr>
                <w:sz w:val="20"/>
              </w:rPr>
              <w:t>Needs</w:t>
            </w:r>
            <w:r>
              <w:rPr>
                <w:spacing w:val="-14"/>
                <w:sz w:val="20"/>
              </w:rPr>
              <w:t xml:space="preserve"> </w:t>
            </w:r>
            <w:r>
              <w:rPr>
                <w:sz w:val="20"/>
              </w:rPr>
              <w:t>arising</w:t>
            </w:r>
            <w:r>
              <w:rPr>
                <w:spacing w:val="-14"/>
                <w:sz w:val="20"/>
              </w:rPr>
              <w:t xml:space="preserve"> </w:t>
            </w:r>
            <w:r>
              <w:rPr>
                <w:sz w:val="20"/>
              </w:rPr>
              <w:t>within classroom setting.</w:t>
            </w:r>
          </w:p>
          <w:p w14:paraId="081C5B01" w14:textId="77777777" w:rsidR="00DB7490" w:rsidRDefault="00DB7490" w:rsidP="00DE101A">
            <w:pPr>
              <w:pStyle w:val="TableParagraph"/>
              <w:numPr>
                <w:ilvl w:val="0"/>
                <w:numId w:val="45"/>
              </w:numPr>
              <w:tabs>
                <w:tab w:val="left" w:pos="467"/>
                <w:tab w:val="left" w:pos="468"/>
              </w:tabs>
              <w:spacing w:before="2" w:line="237" w:lineRule="auto"/>
              <w:ind w:right="482"/>
              <w:rPr>
                <w:sz w:val="20"/>
              </w:rPr>
            </w:pPr>
            <w:r>
              <w:rPr>
                <w:sz w:val="20"/>
              </w:rPr>
              <w:t>School</w:t>
            </w:r>
            <w:r>
              <w:rPr>
                <w:spacing w:val="-14"/>
                <w:sz w:val="20"/>
              </w:rPr>
              <w:t xml:space="preserve"> </w:t>
            </w:r>
            <w:r>
              <w:rPr>
                <w:sz w:val="20"/>
              </w:rPr>
              <w:t>Development Plan Priorities.</w:t>
            </w:r>
          </w:p>
          <w:p w14:paraId="42DBF521" w14:textId="40916F26" w:rsidR="00DB7490" w:rsidRDefault="00DB7490" w:rsidP="00DE101A">
            <w:pPr>
              <w:pStyle w:val="TableParagraph"/>
              <w:numPr>
                <w:ilvl w:val="0"/>
                <w:numId w:val="45"/>
              </w:numPr>
              <w:tabs>
                <w:tab w:val="left" w:pos="467"/>
                <w:tab w:val="left" w:pos="468"/>
              </w:tabs>
              <w:spacing w:before="1"/>
              <w:ind w:right="164"/>
              <w:rPr>
                <w:sz w:val="20"/>
              </w:rPr>
            </w:pPr>
            <w:r>
              <w:rPr>
                <w:sz w:val="20"/>
              </w:rPr>
              <w:t>Discussion</w:t>
            </w:r>
            <w:r>
              <w:rPr>
                <w:spacing w:val="-14"/>
                <w:sz w:val="20"/>
              </w:rPr>
              <w:t xml:space="preserve"> </w:t>
            </w:r>
            <w:r>
              <w:rPr>
                <w:sz w:val="20"/>
              </w:rPr>
              <w:t>with</w:t>
            </w:r>
            <w:r>
              <w:rPr>
                <w:spacing w:val="-14"/>
                <w:sz w:val="20"/>
              </w:rPr>
              <w:t xml:space="preserve"> </w:t>
            </w:r>
            <w:r>
              <w:rPr>
                <w:sz w:val="20"/>
              </w:rPr>
              <w:t>Teacher</w:t>
            </w:r>
            <w:r w:rsidR="00707165">
              <w:rPr>
                <w:sz w:val="20"/>
              </w:rPr>
              <w:t>-</w:t>
            </w:r>
            <w:r>
              <w:rPr>
                <w:spacing w:val="-2"/>
                <w:sz w:val="20"/>
              </w:rPr>
              <w:t>Tutor.</w:t>
            </w:r>
          </w:p>
          <w:p w14:paraId="0B57BC92" w14:textId="77777777" w:rsidR="00DB7490" w:rsidRDefault="00DB7490" w:rsidP="004A13C1">
            <w:pPr>
              <w:pStyle w:val="TableParagraph"/>
              <w:spacing w:before="9"/>
              <w:ind w:left="0"/>
              <w:rPr>
                <w:sz w:val="19"/>
              </w:rPr>
            </w:pPr>
          </w:p>
          <w:p w14:paraId="3FE9EEC0" w14:textId="365EDF7D" w:rsidR="00DB7490" w:rsidRDefault="00DB7490" w:rsidP="004A13C1">
            <w:pPr>
              <w:pStyle w:val="TableParagraph"/>
              <w:ind w:left="107"/>
              <w:rPr>
                <w:sz w:val="20"/>
              </w:rPr>
            </w:pPr>
            <w:r>
              <w:rPr>
                <w:sz w:val="20"/>
              </w:rPr>
              <w:t>At</w:t>
            </w:r>
            <w:r>
              <w:rPr>
                <w:spacing w:val="-8"/>
                <w:sz w:val="20"/>
              </w:rPr>
              <w:t xml:space="preserve"> </w:t>
            </w:r>
            <w:r>
              <w:rPr>
                <w:sz w:val="20"/>
              </w:rPr>
              <w:t>a</w:t>
            </w:r>
            <w:r>
              <w:rPr>
                <w:spacing w:val="-6"/>
                <w:sz w:val="20"/>
              </w:rPr>
              <w:t xml:space="preserve"> </w:t>
            </w:r>
            <w:r>
              <w:rPr>
                <w:sz w:val="20"/>
              </w:rPr>
              <w:t>later</w:t>
            </w:r>
            <w:r>
              <w:rPr>
                <w:spacing w:val="-7"/>
                <w:sz w:val="20"/>
              </w:rPr>
              <w:t xml:space="preserve"> </w:t>
            </w:r>
            <w:r>
              <w:rPr>
                <w:sz w:val="20"/>
              </w:rPr>
              <w:t>stage</w:t>
            </w:r>
            <w:r w:rsidR="00707165">
              <w:rPr>
                <w:sz w:val="20"/>
              </w:rPr>
              <w:t>,</w:t>
            </w:r>
            <w:r>
              <w:rPr>
                <w:spacing w:val="-8"/>
                <w:sz w:val="20"/>
              </w:rPr>
              <w:t xml:space="preserve"> </w:t>
            </w:r>
            <w:r>
              <w:rPr>
                <w:sz w:val="20"/>
              </w:rPr>
              <w:t>targets</w:t>
            </w:r>
            <w:r>
              <w:rPr>
                <w:spacing w:val="-7"/>
                <w:sz w:val="20"/>
              </w:rPr>
              <w:t xml:space="preserve"> </w:t>
            </w:r>
            <w:r>
              <w:rPr>
                <w:sz w:val="20"/>
              </w:rPr>
              <w:t>may arise from:</w:t>
            </w:r>
          </w:p>
          <w:p w14:paraId="0C79210E" w14:textId="77777777" w:rsidR="00DB7490" w:rsidRDefault="00DB7490" w:rsidP="004A13C1">
            <w:pPr>
              <w:pStyle w:val="TableParagraph"/>
              <w:spacing w:before="4"/>
              <w:ind w:left="0"/>
              <w:rPr>
                <w:sz w:val="20"/>
              </w:rPr>
            </w:pPr>
          </w:p>
          <w:p w14:paraId="1DF5DFBE" w14:textId="77777777" w:rsidR="00DB7490" w:rsidRDefault="00DB7490" w:rsidP="00DE101A">
            <w:pPr>
              <w:pStyle w:val="TableParagraph"/>
              <w:numPr>
                <w:ilvl w:val="0"/>
                <w:numId w:val="45"/>
              </w:numPr>
              <w:tabs>
                <w:tab w:val="left" w:pos="467"/>
                <w:tab w:val="left" w:pos="468"/>
              </w:tabs>
              <w:spacing w:line="237" w:lineRule="auto"/>
              <w:ind w:right="352"/>
              <w:rPr>
                <w:sz w:val="20"/>
              </w:rPr>
            </w:pPr>
            <w:r>
              <w:rPr>
                <w:sz w:val="20"/>
              </w:rPr>
              <w:t>Reflection</w:t>
            </w:r>
            <w:r>
              <w:rPr>
                <w:spacing w:val="-14"/>
                <w:sz w:val="20"/>
              </w:rPr>
              <w:t xml:space="preserve"> </w:t>
            </w:r>
            <w:r>
              <w:rPr>
                <w:sz w:val="20"/>
              </w:rPr>
              <w:t>on</w:t>
            </w:r>
            <w:r>
              <w:rPr>
                <w:spacing w:val="-14"/>
                <w:sz w:val="20"/>
              </w:rPr>
              <w:t xml:space="preserve"> </w:t>
            </w:r>
            <w:r>
              <w:rPr>
                <w:sz w:val="20"/>
              </w:rPr>
              <w:t xml:space="preserve">previous </w:t>
            </w:r>
            <w:r>
              <w:rPr>
                <w:spacing w:val="-2"/>
                <w:sz w:val="20"/>
              </w:rPr>
              <w:t>practice.</w:t>
            </w:r>
          </w:p>
          <w:p w14:paraId="7C9544B3" w14:textId="77777777" w:rsidR="00DB7490" w:rsidRDefault="00DB7490" w:rsidP="00DE101A">
            <w:pPr>
              <w:pStyle w:val="TableParagraph"/>
              <w:numPr>
                <w:ilvl w:val="0"/>
                <w:numId w:val="45"/>
              </w:numPr>
              <w:tabs>
                <w:tab w:val="left" w:pos="467"/>
                <w:tab w:val="left" w:pos="468"/>
              </w:tabs>
              <w:spacing w:before="3" w:line="237" w:lineRule="auto"/>
              <w:ind w:right="285"/>
              <w:rPr>
                <w:sz w:val="20"/>
              </w:rPr>
            </w:pPr>
            <w:r>
              <w:rPr>
                <w:sz w:val="20"/>
              </w:rPr>
              <w:t>Classroom</w:t>
            </w:r>
            <w:r>
              <w:rPr>
                <w:spacing w:val="-14"/>
                <w:sz w:val="20"/>
              </w:rPr>
              <w:t xml:space="preserve"> </w:t>
            </w:r>
            <w:r>
              <w:rPr>
                <w:sz w:val="20"/>
              </w:rPr>
              <w:t>observation and feedback.</w:t>
            </w:r>
          </w:p>
        </w:tc>
        <w:tc>
          <w:tcPr>
            <w:tcW w:w="2700" w:type="dxa"/>
          </w:tcPr>
          <w:p w14:paraId="05798E94" w14:textId="77777777" w:rsidR="00DB7490" w:rsidRDefault="00DB7490" w:rsidP="004A13C1">
            <w:pPr>
              <w:pStyle w:val="TableParagraph"/>
              <w:ind w:left="107" w:right="284"/>
              <w:rPr>
                <w:sz w:val="20"/>
              </w:rPr>
            </w:pPr>
            <w:r>
              <w:rPr>
                <w:sz w:val="20"/>
              </w:rPr>
              <w:t>What</w:t>
            </w:r>
            <w:r>
              <w:rPr>
                <w:spacing w:val="-7"/>
                <w:sz w:val="20"/>
              </w:rPr>
              <w:t xml:space="preserve"> </w:t>
            </w:r>
            <w:r>
              <w:rPr>
                <w:sz w:val="20"/>
              </w:rPr>
              <w:t>do</w:t>
            </w:r>
            <w:r>
              <w:rPr>
                <w:spacing w:val="-7"/>
                <w:sz w:val="20"/>
              </w:rPr>
              <w:t xml:space="preserve"> </w:t>
            </w:r>
            <w:r>
              <w:rPr>
                <w:sz w:val="20"/>
              </w:rPr>
              <w:t>I</w:t>
            </w:r>
            <w:r>
              <w:rPr>
                <w:spacing w:val="-7"/>
                <w:sz w:val="20"/>
              </w:rPr>
              <w:t xml:space="preserve"> </w:t>
            </w:r>
            <w:r>
              <w:rPr>
                <w:sz w:val="20"/>
              </w:rPr>
              <w:t>have</w:t>
            </w:r>
            <w:r>
              <w:rPr>
                <w:spacing w:val="-7"/>
                <w:sz w:val="20"/>
              </w:rPr>
              <w:t xml:space="preserve"> </w:t>
            </w:r>
            <w:r>
              <w:rPr>
                <w:sz w:val="20"/>
              </w:rPr>
              <w:t>to</w:t>
            </w:r>
            <w:r>
              <w:rPr>
                <w:spacing w:val="-5"/>
                <w:sz w:val="20"/>
              </w:rPr>
              <w:t xml:space="preserve"> </w:t>
            </w:r>
            <w:r>
              <w:rPr>
                <w:sz w:val="20"/>
              </w:rPr>
              <w:t>do</w:t>
            </w:r>
            <w:r>
              <w:rPr>
                <w:spacing w:val="-7"/>
                <w:sz w:val="20"/>
              </w:rPr>
              <w:t xml:space="preserve"> </w:t>
            </w:r>
            <w:r>
              <w:rPr>
                <w:sz w:val="20"/>
              </w:rPr>
              <w:t>to make this happen?</w:t>
            </w:r>
          </w:p>
          <w:p w14:paraId="235F6782" w14:textId="77777777" w:rsidR="00DB7490" w:rsidRDefault="00DB7490" w:rsidP="004A13C1">
            <w:pPr>
              <w:pStyle w:val="TableParagraph"/>
              <w:spacing w:before="11"/>
              <w:ind w:left="0"/>
              <w:rPr>
                <w:sz w:val="19"/>
              </w:rPr>
            </w:pPr>
          </w:p>
          <w:p w14:paraId="1E12B25B" w14:textId="77777777" w:rsidR="00DB7490" w:rsidRDefault="00DB7490" w:rsidP="004A13C1">
            <w:pPr>
              <w:pStyle w:val="TableParagraph"/>
              <w:ind w:left="107"/>
              <w:rPr>
                <w:sz w:val="20"/>
              </w:rPr>
            </w:pPr>
            <w:r>
              <w:rPr>
                <w:spacing w:val="-2"/>
                <w:sz w:val="20"/>
              </w:rPr>
              <w:t>Consider:</w:t>
            </w:r>
          </w:p>
          <w:p w14:paraId="4E511584" w14:textId="77777777" w:rsidR="00DB7490" w:rsidRDefault="00DB7490" w:rsidP="004A13C1">
            <w:pPr>
              <w:pStyle w:val="TableParagraph"/>
              <w:spacing w:before="2"/>
              <w:ind w:left="0"/>
              <w:rPr>
                <w:sz w:val="20"/>
              </w:rPr>
            </w:pPr>
          </w:p>
          <w:p w14:paraId="17B3353C" w14:textId="77777777" w:rsidR="00DB7490" w:rsidRDefault="00DB7490" w:rsidP="00DE101A">
            <w:pPr>
              <w:pStyle w:val="TableParagraph"/>
              <w:numPr>
                <w:ilvl w:val="0"/>
                <w:numId w:val="44"/>
              </w:numPr>
              <w:tabs>
                <w:tab w:val="left" w:pos="467"/>
                <w:tab w:val="left" w:pos="468"/>
              </w:tabs>
              <w:spacing w:line="244" w:lineRule="exact"/>
              <w:ind w:hanging="361"/>
              <w:rPr>
                <w:sz w:val="20"/>
              </w:rPr>
            </w:pPr>
            <w:r>
              <w:rPr>
                <w:spacing w:val="-2"/>
                <w:sz w:val="20"/>
              </w:rPr>
              <w:t>Planning.</w:t>
            </w:r>
          </w:p>
          <w:p w14:paraId="510DEED3" w14:textId="77777777" w:rsidR="00DB7490" w:rsidRDefault="00DB7490" w:rsidP="00DE101A">
            <w:pPr>
              <w:pStyle w:val="TableParagraph"/>
              <w:numPr>
                <w:ilvl w:val="0"/>
                <w:numId w:val="44"/>
              </w:numPr>
              <w:tabs>
                <w:tab w:val="left" w:pos="467"/>
                <w:tab w:val="left" w:pos="468"/>
              </w:tabs>
              <w:spacing w:line="242" w:lineRule="exact"/>
              <w:ind w:hanging="361"/>
              <w:rPr>
                <w:sz w:val="20"/>
              </w:rPr>
            </w:pPr>
            <w:r>
              <w:rPr>
                <w:sz w:val="20"/>
              </w:rPr>
              <w:t>Teaching</w:t>
            </w:r>
            <w:r>
              <w:rPr>
                <w:spacing w:val="-10"/>
                <w:sz w:val="20"/>
              </w:rPr>
              <w:t xml:space="preserve"> </w:t>
            </w:r>
            <w:r>
              <w:rPr>
                <w:spacing w:val="-2"/>
                <w:sz w:val="20"/>
              </w:rPr>
              <w:t>Strategies.</w:t>
            </w:r>
          </w:p>
          <w:p w14:paraId="1E8FFF0E" w14:textId="77777777" w:rsidR="00DB7490" w:rsidRDefault="00DB7490" w:rsidP="00DE101A">
            <w:pPr>
              <w:pStyle w:val="TableParagraph"/>
              <w:numPr>
                <w:ilvl w:val="0"/>
                <w:numId w:val="44"/>
              </w:numPr>
              <w:tabs>
                <w:tab w:val="left" w:pos="467"/>
                <w:tab w:val="left" w:pos="468"/>
              </w:tabs>
              <w:spacing w:line="244" w:lineRule="exact"/>
              <w:ind w:hanging="361"/>
              <w:rPr>
                <w:sz w:val="20"/>
              </w:rPr>
            </w:pPr>
            <w:r>
              <w:rPr>
                <w:spacing w:val="-2"/>
                <w:sz w:val="20"/>
              </w:rPr>
              <w:t>Timing.</w:t>
            </w:r>
          </w:p>
          <w:p w14:paraId="15386CDE" w14:textId="1287BE8D" w:rsidR="00DB7490" w:rsidRDefault="00DB7490" w:rsidP="00DE101A">
            <w:pPr>
              <w:pStyle w:val="TableParagraph"/>
              <w:numPr>
                <w:ilvl w:val="0"/>
                <w:numId w:val="44"/>
              </w:numPr>
              <w:tabs>
                <w:tab w:val="left" w:pos="467"/>
                <w:tab w:val="left" w:pos="468"/>
              </w:tabs>
              <w:ind w:right="310"/>
              <w:rPr>
                <w:sz w:val="20"/>
              </w:rPr>
            </w:pPr>
            <w:r>
              <w:rPr>
                <w:sz w:val="20"/>
              </w:rPr>
              <w:t>Collaboration with Teacher</w:t>
            </w:r>
            <w:r w:rsidR="00707165">
              <w:rPr>
                <w:sz w:val="20"/>
              </w:rPr>
              <w:t>-</w:t>
            </w:r>
            <w:r>
              <w:rPr>
                <w:sz w:val="20"/>
              </w:rPr>
              <w:t>Tutor and other teachers – HOD/Key Stage ­ subject</w:t>
            </w:r>
            <w:r>
              <w:rPr>
                <w:spacing w:val="-14"/>
                <w:sz w:val="20"/>
              </w:rPr>
              <w:t xml:space="preserve"> </w:t>
            </w:r>
            <w:r>
              <w:rPr>
                <w:sz w:val="20"/>
              </w:rPr>
              <w:t>co-ordinators.</w:t>
            </w:r>
          </w:p>
          <w:p w14:paraId="30B53DA4" w14:textId="7CA5D05B" w:rsidR="00DB7490" w:rsidRDefault="00DB7490" w:rsidP="00DE101A">
            <w:pPr>
              <w:pStyle w:val="TableParagraph"/>
              <w:numPr>
                <w:ilvl w:val="0"/>
                <w:numId w:val="44"/>
              </w:numPr>
              <w:tabs>
                <w:tab w:val="left" w:pos="467"/>
                <w:tab w:val="left" w:pos="468"/>
              </w:tabs>
              <w:spacing w:line="244" w:lineRule="exact"/>
              <w:ind w:hanging="361"/>
              <w:rPr>
                <w:sz w:val="20"/>
              </w:rPr>
            </w:pPr>
            <w:r>
              <w:rPr>
                <w:spacing w:val="-2"/>
                <w:sz w:val="20"/>
              </w:rPr>
              <w:t>EA support</w:t>
            </w:r>
            <w:r w:rsidR="00707165">
              <w:rPr>
                <w:spacing w:val="-2"/>
                <w:sz w:val="20"/>
              </w:rPr>
              <w:t>.</w:t>
            </w:r>
          </w:p>
        </w:tc>
        <w:tc>
          <w:tcPr>
            <w:tcW w:w="2880" w:type="dxa"/>
          </w:tcPr>
          <w:p w14:paraId="340A90E0" w14:textId="77777777" w:rsidR="00DB7490" w:rsidRDefault="00DB7490" w:rsidP="004A13C1">
            <w:pPr>
              <w:pStyle w:val="TableParagraph"/>
              <w:ind w:left="107" w:right="90"/>
              <w:rPr>
                <w:sz w:val="20"/>
              </w:rPr>
            </w:pPr>
            <w:r>
              <w:rPr>
                <w:sz w:val="20"/>
              </w:rPr>
              <w:t>What</w:t>
            </w:r>
            <w:r>
              <w:rPr>
                <w:spacing w:val="-9"/>
                <w:sz w:val="20"/>
              </w:rPr>
              <w:t xml:space="preserve"> </w:t>
            </w:r>
            <w:r>
              <w:rPr>
                <w:sz w:val="20"/>
              </w:rPr>
              <w:t>support</w:t>
            </w:r>
            <w:r>
              <w:rPr>
                <w:spacing w:val="-7"/>
                <w:sz w:val="20"/>
              </w:rPr>
              <w:t xml:space="preserve"> </w:t>
            </w:r>
            <w:r>
              <w:rPr>
                <w:sz w:val="20"/>
              </w:rPr>
              <w:t>will</w:t>
            </w:r>
            <w:r>
              <w:rPr>
                <w:spacing w:val="-10"/>
                <w:sz w:val="20"/>
              </w:rPr>
              <w:t xml:space="preserve"> </w:t>
            </w:r>
            <w:r>
              <w:rPr>
                <w:sz w:val="20"/>
              </w:rPr>
              <w:t>I</w:t>
            </w:r>
            <w:r>
              <w:rPr>
                <w:spacing w:val="-9"/>
                <w:sz w:val="20"/>
              </w:rPr>
              <w:t xml:space="preserve"> </w:t>
            </w:r>
            <w:r>
              <w:rPr>
                <w:sz w:val="20"/>
              </w:rPr>
              <w:t>need</w:t>
            </w:r>
            <w:r>
              <w:rPr>
                <w:spacing w:val="-7"/>
                <w:sz w:val="20"/>
              </w:rPr>
              <w:t xml:space="preserve"> </w:t>
            </w:r>
            <w:r>
              <w:rPr>
                <w:sz w:val="20"/>
              </w:rPr>
              <w:t xml:space="preserve">to help me implement my </w:t>
            </w:r>
            <w:r>
              <w:rPr>
                <w:spacing w:val="-2"/>
                <w:sz w:val="20"/>
              </w:rPr>
              <w:t>targets?</w:t>
            </w:r>
          </w:p>
          <w:p w14:paraId="1464A21E" w14:textId="77777777" w:rsidR="00DB7490" w:rsidRDefault="00DB7490" w:rsidP="004A13C1">
            <w:pPr>
              <w:pStyle w:val="TableParagraph"/>
              <w:ind w:left="0"/>
              <w:rPr>
                <w:sz w:val="20"/>
              </w:rPr>
            </w:pPr>
          </w:p>
          <w:p w14:paraId="73AC09F9" w14:textId="77777777" w:rsidR="00DB7490" w:rsidRDefault="00DB7490" w:rsidP="004A13C1">
            <w:pPr>
              <w:pStyle w:val="TableParagraph"/>
              <w:spacing w:before="1"/>
              <w:ind w:left="107"/>
              <w:rPr>
                <w:sz w:val="20"/>
              </w:rPr>
            </w:pPr>
            <w:r>
              <w:rPr>
                <w:spacing w:val="-2"/>
                <w:sz w:val="20"/>
              </w:rPr>
              <w:t>Consider:</w:t>
            </w:r>
          </w:p>
          <w:p w14:paraId="2A0794B0" w14:textId="77777777" w:rsidR="00DB7490" w:rsidRDefault="00DB7490" w:rsidP="004A13C1">
            <w:pPr>
              <w:pStyle w:val="TableParagraph"/>
              <w:spacing w:before="10"/>
              <w:ind w:left="0"/>
              <w:rPr>
                <w:sz w:val="19"/>
              </w:rPr>
            </w:pPr>
          </w:p>
          <w:p w14:paraId="7FDFE7E5" w14:textId="77777777" w:rsidR="00DB7490" w:rsidRDefault="00DB7490" w:rsidP="00DE101A">
            <w:pPr>
              <w:pStyle w:val="TableParagraph"/>
              <w:numPr>
                <w:ilvl w:val="0"/>
                <w:numId w:val="43"/>
              </w:numPr>
              <w:tabs>
                <w:tab w:val="left" w:pos="467"/>
                <w:tab w:val="left" w:pos="468"/>
              </w:tabs>
              <w:ind w:right="1102"/>
              <w:rPr>
                <w:sz w:val="20"/>
              </w:rPr>
            </w:pPr>
            <w:r>
              <w:rPr>
                <w:sz w:val="20"/>
              </w:rPr>
              <w:t>Induction</w:t>
            </w:r>
            <w:r>
              <w:rPr>
                <w:spacing w:val="-14"/>
                <w:sz w:val="20"/>
              </w:rPr>
              <w:t xml:space="preserve"> </w:t>
            </w:r>
            <w:r>
              <w:rPr>
                <w:spacing w:val="-2"/>
                <w:sz w:val="20"/>
              </w:rPr>
              <w:t>Programme.</w:t>
            </w:r>
          </w:p>
          <w:p w14:paraId="4BD032BA" w14:textId="77777777" w:rsidR="00DB7490" w:rsidRDefault="00DB7490" w:rsidP="00DE101A">
            <w:pPr>
              <w:pStyle w:val="TableParagraph"/>
              <w:numPr>
                <w:ilvl w:val="0"/>
                <w:numId w:val="43"/>
              </w:numPr>
              <w:tabs>
                <w:tab w:val="left" w:pos="467"/>
                <w:tab w:val="left" w:pos="468"/>
              </w:tabs>
              <w:spacing w:before="3" w:line="237" w:lineRule="auto"/>
              <w:ind w:right="376"/>
              <w:rPr>
                <w:sz w:val="20"/>
              </w:rPr>
            </w:pPr>
            <w:r>
              <w:rPr>
                <w:sz w:val="20"/>
              </w:rPr>
              <w:t>Assistance given by teacher</w:t>
            </w:r>
            <w:r>
              <w:rPr>
                <w:spacing w:val="-14"/>
                <w:sz w:val="20"/>
              </w:rPr>
              <w:t xml:space="preserve"> </w:t>
            </w:r>
            <w:r>
              <w:rPr>
                <w:sz w:val="20"/>
              </w:rPr>
              <w:t>tutor/HOD/Key Stage co-ordinator.</w:t>
            </w:r>
          </w:p>
          <w:p w14:paraId="0D36F133" w14:textId="0037288D" w:rsidR="00DB7490" w:rsidRDefault="00DB7490" w:rsidP="00DE101A">
            <w:pPr>
              <w:pStyle w:val="TableParagraph"/>
              <w:numPr>
                <w:ilvl w:val="0"/>
                <w:numId w:val="43"/>
              </w:numPr>
              <w:tabs>
                <w:tab w:val="left" w:pos="467"/>
                <w:tab w:val="left" w:pos="468"/>
              </w:tabs>
              <w:spacing w:before="5" w:line="237" w:lineRule="auto"/>
              <w:ind w:right="545"/>
              <w:rPr>
                <w:sz w:val="20"/>
              </w:rPr>
            </w:pPr>
            <w:r>
              <w:rPr>
                <w:sz w:val="20"/>
              </w:rPr>
              <w:t>Advice</w:t>
            </w:r>
            <w:r>
              <w:rPr>
                <w:spacing w:val="-14"/>
                <w:sz w:val="20"/>
              </w:rPr>
              <w:t xml:space="preserve"> </w:t>
            </w:r>
            <w:r>
              <w:rPr>
                <w:sz w:val="20"/>
              </w:rPr>
              <w:t>and</w:t>
            </w:r>
            <w:r>
              <w:rPr>
                <w:spacing w:val="-14"/>
                <w:sz w:val="20"/>
              </w:rPr>
              <w:t xml:space="preserve"> </w:t>
            </w:r>
            <w:r>
              <w:rPr>
                <w:sz w:val="20"/>
              </w:rPr>
              <w:t>guidance from EA</w:t>
            </w:r>
            <w:r w:rsidR="00707165">
              <w:rPr>
                <w:sz w:val="20"/>
              </w:rPr>
              <w:t>.</w:t>
            </w:r>
          </w:p>
          <w:p w14:paraId="0FCFED06" w14:textId="77777777" w:rsidR="00DB7490" w:rsidRDefault="00DB7490" w:rsidP="00DE101A">
            <w:pPr>
              <w:pStyle w:val="TableParagraph"/>
              <w:numPr>
                <w:ilvl w:val="0"/>
                <w:numId w:val="43"/>
              </w:numPr>
              <w:tabs>
                <w:tab w:val="left" w:pos="467"/>
                <w:tab w:val="left" w:pos="468"/>
              </w:tabs>
              <w:spacing w:before="1" w:line="244" w:lineRule="exact"/>
              <w:ind w:hanging="361"/>
              <w:rPr>
                <w:sz w:val="20"/>
              </w:rPr>
            </w:pPr>
            <w:r>
              <w:rPr>
                <w:sz w:val="20"/>
              </w:rPr>
              <w:t>Classroom</w:t>
            </w:r>
            <w:r>
              <w:rPr>
                <w:spacing w:val="-9"/>
                <w:sz w:val="20"/>
              </w:rPr>
              <w:t xml:space="preserve"> </w:t>
            </w:r>
            <w:r>
              <w:rPr>
                <w:spacing w:val="-2"/>
                <w:sz w:val="20"/>
              </w:rPr>
              <w:t>assistants.</w:t>
            </w:r>
          </w:p>
          <w:p w14:paraId="36C4BB33" w14:textId="77777777" w:rsidR="00DB7490" w:rsidRDefault="00DB7490" w:rsidP="00DE101A">
            <w:pPr>
              <w:pStyle w:val="TableParagraph"/>
              <w:numPr>
                <w:ilvl w:val="0"/>
                <w:numId w:val="43"/>
              </w:numPr>
              <w:tabs>
                <w:tab w:val="left" w:pos="467"/>
                <w:tab w:val="left" w:pos="468"/>
              </w:tabs>
              <w:spacing w:line="244" w:lineRule="exact"/>
              <w:ind w:hanging="361"/>
              <w:rPr>
                <w:sz w:val="20"/>
              </w:rPr>
            </w:pPr>
            <w:r>
              <w:rPr>
                <w:sz w:val="20"/>
              </w:rPr>
              <w:t>Other</w:t>
            </w:r>
            <w:r>
              <w:rPr>
                <w:spacing w:val="-9"/>
                <w:sz w:val="20"/>
              </w:rPr>
              <w:t xml:space="preserve"> </w:t>
            </w:r>
            <w:r>
              <w:rPr>
                <w:sz w:val="20"/>
              </w:rPr>
              <w:t>external</w:t>
            </w:r>
            <w:r>
              <w:rPr>
                <w:spacing w:val="-10"/>
                <w:sz w:val="20"/>
              </w:rPr>
              <w:t xml:space="preserve"> </w:t>
            </w:r>
            <w:r>
              <w:rPr>
                <w:spacing w:val="-2"/>
                <w:sz w:val="20"/>
              </w:rPr>
              <w:t>support.</w:t>
            </w:r>
          </w:p>
          <w:p w14:paraId="344E59F6" w14:textId="77777777" w:rsidR="00DB7490" w:rsidRDefault="00DB7490" w:rsidP="00DE101A">
            <w:pPr>
              <w:pStyle w:val="TableParagraph"/>
              <w:numPr>
                <w:ilvl w:val="0"/>
                <w:numId w:val="43"/>
              </w:numPr>
              <w:tabs>
                <w:tab w:val="left" w:pos="467"/>
                <w:tab w:val="left" w:pos="468"/>
              </w:tabs>
              <w:ind w:hanging="361"/>
              <w:rPr>
                <w:sz w:val="20"/>
              </w:rPr>
            </w:pPr>
            <w:r>
              <w:rPr>
                <w:spacing w:val="-2"/>
                <w:sz w:val="20"/>
              </w:rPr>
              <w:t>Appropriate</w:t>
            </w:r>
            <w:r>
              <w:rPr>
                <w:spacing w:val="5"/>
                <w:sz w:val="20"/>
              </w:rPr>
              <w:t xml:space="preserve"> </w:t>
            </w:r>
            <w:r>
              <w:rPr>
                <w:spacing w:val="-2"/>
                <w:sz w:val="20"/>
              </w:rPr>
              <w:t>resources.</w:t>
            </w:r>
          </w:p>
        </w:tc>
        <w:tc>
          <w:tcPr>
            <w:tcW w:w="2700" w:type="dxa"/>
          </w:tcPr>
          <w:p w14:paraId="3CDE0251" w14:textId="77777777" w:rsidR="00DB7490" w:rsidRDefault="00DB7490" w:rsidP="004A13C1">
            <w:pPr>
              <w:pStyle w:val="TableParagraph"/>
              <w:ind w:left="107" w:right="284"/>
              <w:rPr>
                <w:sz w:val="20"/>
              </w:rPr>
            </w:pPr>
            <w:r>
              <w:rPr>
                <w:sz w:val="20"/>
              </w:rPr>
              <w:t>What</w:t>
            </w:r>
            <w:r>
              <w:rPr>
                <w:spacing w:val="-9"/>
                <w:sz w:val="20"/>
              </w:rPr>
              <w:t xml:space="preserve"> </w:t>
            </w:r>
            <w:r>
              <w:rPr>
                <w:sz w:val="20"/>
              </w:rPr>
              <w:t>do</w:t>
            </w:r>
            <w:r>
              <w:rPr>
                <w:spacing w:val="-9"/>
                <w:sz w:val="20"/>
              </w:rPr>
              <w:t xml:space="preserve"> </w:t>
            </w:r>
            <w:r>
              <w:rPr>
                <w:sz w:val="20"/>
              </w:rPr>
              <w:t>I</w:t>
            </w:r>
            <w:r>
              <w:rPr>
                <w:spacing w:val="-9"/>
                <w:sz w:val="20"/>
              </w:rPr>
              <w:t xml:space="preserve"> </w:t>
            </w:r>
            <w:r>
              <w:rPr>
                <w:sz w:val="20"/>
              </w:rPr>
              <w:t>expect</w:t>
            </w:r>
            <w:r>
              <w:rPr>
                <w:spacing w:val="-9"/>
                <w:sz w:val="20"/>
              </w:rPr>
              <w:t xml:space="preserve"> </w:t>
            </w:r>
            <w:r>
              <w:rPr>
                <w:sz w:val="20"/>
              </w:rPr>
              <w:t>my targets to achieve?</w:t>
            </w:r>
          </w:p>
          <w:p w14:paraId="2C0BB000" w14:textId="77777777" w:rsidR="00DB7490" w:rsidRDefault="00DB7490" w:rsidP="004A13C1">
            <w:pPr>
              <w:pStyle w:val="TableParagraph"/>
              <w:ind w:left="0"/>
              <w:rPr>
                <w:sz w:val="20"/>
              </w:rPr>
            </w:pPr>
          </w:p>
          <w:p w14:paraId="576BA9EB" w14:textId="77777777" w:rsidR="00DB7490" w:rsidRDefault="00DB7490" w:rsidP="004A13C1">
            <w:pPr>
              <w:pStyle w:val="TableParagraph"/>
              <w:spacing w:before="1"/>
              <w:ind w:left="107"/>
              <w:rPr>
                <w:sz w:val="20"/>
              </w:rPr>
            </w:pPr>
            <w:r>
              <w:rPr>
                <w:spacing w:val="-2"/>
                <w:sz w:val="20"/>
              </w:rPr>
              <w:t>Consider:</w:t>
            </w:r>
          </w:p>
          <w:p w14:paraId="586285DE" w14:textId="77777777" w:rsidR="00DB7490" w:rsidRDefault="00DB7490" w:rsidP="004A13C1">
            <w:pPr>
              <w:pStyle w:val="TableParagraph"/>
              <w:ind w:left="0"/>
              <w:rPr>
                <w:sz w:val="20"/>
              </w:rPr>
            </w:pPr>
          </w:p>
          <w:p w14:paraId="56B68C42" w14:textId="77777777" w:rsidR="00DB7490" w:rsidRDefault="00DB7490" w:rsidP="004A13C1">
            <w:pPr>
              <w:pStyle w:val="TableParagraph"/>
              <w:ind w:left="107" w:right="1"/>
              <w:rPr>
                <w:sz w:val="20"/>
              </w:rPr>
            </w:pPr>
            <w:r>
              <w:rPr>
                <w:sz w:val="20"/>
              </w:rPr>
              <w:t>The</w:t>
            </w:r>
            <w:r>
              <w:rPr>
                <w:spacing w:val="-14"/>
                <w:sz w:val="20"/>
              </w:rPr>
              <w:t xml:space="preserve"> </w:t>
            </w:r>
            <w:r>
              <w:rPr>
                <w:sz w:val="20"/>
              </w:rPr>
              <w:t>specific</w:t>
            </w:r>
            <w:r>
              <w:rPr>
                <w:spacing w:val="-14"/>
                <w:sz w:val="20"/>
              </w:rPr>
              <w:t xml:space="preserve"> </w:t>
            </w:r>
            <w:r>
              <w:rPr>
                <w:sz w:val="20"/>
              </w:rPr>
              <w:t>improvements, skills, knowledge and learning outcomes for:</w:t>
            </w:r>
          </w:p>
          <w:p w14:paraId="342FAE6C" w14:textId="77777777" w:rsidR="00DB7490" w:rsidRDefault="00DB7490" w:rsidP="004A13C1">
            <w:pPr>
              <w:pStyle w:val="TableParagraph"/>
              <w:spacing w:before="11"/>
              <w:ind w:left="0"/>
              <w:rPr>
                <w:sz w:val="19"/>
              </w:rPr>
            </w:pPr>
          </w:p>
          <w:p w14:paraId="24433509" w14:textId="77777777" w:rsidR="00DB7490" w:rsidRDefault="00DB7490" w:rsidP="00DE101A">
            <w:pPr>
              <w:pStyle w:val="TableParagraph"/>
              <w:numPr>
                <w:ilvl w:val="0"/>
                <w:numId w:val="42"/>
              </w:numPr>
              <w:tabs>
                <w:tab w:val="left" w:pos="468"/>
              </w:tabs>
              <w:ind w:hanging="361"/>
              <w:rPr>
                <w:sz w:val="20"/>
              </w:rPr>
            </w:pPr>
            <w:r>
              <w:rPr>
                <w:sz w:val="20"/>
              </w:rPr>
              <w:t>my</w:t>
            </w:r>
            <w:r>
              <w:rPr>
                <w:spacing w:val="-8"/>
                <w:sz w:val="20"/>
              </w:rPr>
              <w:t xml:space="preserve"> </w:t>
            </w:r>
            <w:r>
              <w:rPr>
                <w:sz w:val="20"/>
              </w:rPr>
              <w:t>pupils;</w:t>
            </w:r>
            <w:r>
              <w:rPr>
                <w:spacing w:val="-3"/>
                <w:sz w:val="20"/>
              </w:rPr>
              <w:t xml:space="preserve"> </w:t>
            </w:r>
            <w:r>
              <w:rPr>
                <w:spacing w:val="-5"/>
                <w:sz w:val="20"/>
              </w:rPr>
              <w:t>and</w:t>
            </w:r>
          </w:p>
          <w:p w14:paraId="41565EE7" w14:textId="77777777" w:rsidR="00DB7490" w:rsidRDefault="00DB7490" w:rsidP="004A13C1">
            <w:pPr>
              <w:pStyle w:val="TableParagraph"/>
              <w:spacing w:before="1"/>
              <w:ind w:left="0"/>
              <w:rPr>
                <w:sz w:val="20"/>
              </w:rPr>
            </w:pPr>
          </w:p>
          <w:p w14:paraId="2983AC72" w14:textId="0FA2133C" w:rsidR="00DB7490" w:rsidRDefault="00DB7490" w:rsidP="00DE101A">
            <w:pPr>
              <w:pStyle w:val="TableParagraph"/>
              <w:numPr>
                <w:ilvl w:val="0"/>
                <w:numId w:val="42"/>
              </w:numPr>
              <w:tabs>
                <w:tab w:val="left" w:pos="468"/>
              </w:tabs>
              <w:ind w:right="166"/>
              <w:rPr>
                <w:sz w:val="20"/>
              </w:rPr>
            </w:pPr>
            <w:r>
              <w:rPr>
                <w:sz w:val="20"/>
              </w:rPr>
              <w:t xml:space="preserve">my own </w:t>
            </w:r>
            <w:r w:rsidR="00707165">
              <w:rPr>
                <w:sz w:val="20"/>
              </w:rPr>
              <w:t>p</w:t>
            </w:r>
            <w:r>
              <w:rPr>
                <w:sz w:val="20"/>
              </w:rPr>
              <w:t xml:space="preserve">rofessional </w:t>
            </w:r>
            <w:r w:rsidR="00707165">
              <w:rPr>
                <w:sz w:val="20"/>
              </w:rPr>
              <w:t>learning</w:t>
            </w:r>
            <w:r>
              <w:rPr>
                <w:sz w:val="20"/>
              </w:rPr>
              <w:t xml:space="preserve"> – the impact</w:t>
            </w:r>
            <w:r>
              <w:rPr>
                <w:spacing w:val="-9"/>
                <w:sz w:val="20"/>
              </w:rPr>
              <w:t xml:space="preserve"> </w:t>
            </w:r>
            <w:r>
              <w:rPr>
                <w:sz w:val="20"/>
              </w:rPr>
              <w:t>on</w:t>
            </w:r>
            <w:r>
              <w:rPr>
                <w:spacing w:val="-9"/>
                <w:sz w:val="20"/>
              </w:rPr>
              <w:t xml:space="preserve"> </w:t>
            </w:r>
            <w:r>
              <w:rPr>
                <w:sz w:val="20"/>
              </w:rPr>
              <w:t>my</w:t>
            </w:r>
            <w:r>
              <w:rPr>
                <w:spacing w:val="33"/>
                <w:sz w:val="20"/>
              </w:rPr>
              <w:t xml:space="preserve"> </w:t>
            </w:r>
            <w:r>
              <w:rPr>
                <w:sz w:val="20"/>
              </w:rPr>
              <w:t xml:space="preserve">teaching and classroom </w:t>
            </w:r>
            <w:r w:rsidR="00707165">
              <w:rPr>
                <w:spacing w:val="-2"/>
                <w:sz w:val="20"/>
              </w:rPr>
              <w:t>m</w:t>
            </w:r>
            <w:r>
              <w:rPr>
                <w:spacing w:val="-2"/>
                <w:sz w:val="20"/>
              </w:rPr>
              <w:t>anagement.</w:t>
            </w:r>
          </w:p>
        </w:tc>
        <w:tc>
          <w:tcPr>
            <w:tcW w:w="4320" w:type="dxa"/>
          </w:tcPr>
          <w:p w14:paraId="3B7B53CD" w14:textId="77777777" w:rsidR="00DB7490" w:rsidRDefault="00DB7490" w:rsidP="004A13C1">
            <w:pPr>
              <w:pStyle w:val="TableParagraph"/>
              <w:spacing w:line="480" w:lineRule="auto"/>
              <w:ind w:left="107"/>
              <w:rPr>
                <w:sz w:val="20"/>
              </w:rPr>
            </w:pPr>
            <w:r>
              <w:rPr>
                <w:sz w:val="20"/>
              </w:rPr>
              <w:t>How</w:t>
            </w:r>
            <w:r>
              <w:rPr>
                <w:spacing w:val="-8"/>
                <w:sz w:val="20"/>
              </w:rPr>
              <w:t xml:space="preserve"> </w:t>
            </w:r>
            <w:r>
              <w:rPr>
                <w:sz w:val="20"/>
              </w:rPr>
              <w:t>will</w:t>
            </w:r>
            <w:r>
              <w:rPr>
                <w:spacing w:val="-9"/>
                <w:sz w:val="20"/>
              </w:rPr>
              <w:t xml:space="preserve"> </w:t>
            </w:r>
            <w:r>
              <w:rPr>
                <w:sz w:val="20"/>
              </w:rPr>
              <w:t>I</w:t>
            </w:r>
            <w:r>
              <w:rPr>
                <w:spacing w:val="-8"/>
                <w:sz w:val="20"/>
              </w:rPr>
              <w:t xml:space="preserve"> </w:t>
            </w:r>
            <w:r>
              <w:rPr>
                <w:sz w:val="20"/>
              </w:rPr>
              <w:t>monitor</w:t>
            </w:r>
            <w:r>
              <w:rPr>
                <w:spacing w:val="-7"/>
                <w:sz w:val="20"/>
              </w:rPr>
              <w:t xml:space="preserve"> </w:t>
            </w:r>
            <w:r>
              <w:rPr>
                <w:sz w:val="20"/>
              </w:rPr>
              <w:t>and</w:t>
            </w:r>
            <w:r>
              <w:rPr>
                <w:spacing w:val="-6"/>
                <w:sz w:val="20"/>
              </w:rPr>
              <w:t xml:space="preserve"> </w:t>
            </w:r>
            <w:r>
              <w:rPr>
                <w:sz w:val="20"/>
              </w:rPr>
              <w:t>evaluate</w:t>
            </w:r>
            <w:r>
              <w:rPr>
                <w:spacing w:val="-6"/>
                <w:sz w:val="20"/>
              </w:rPr>
              <w:t xml:space="preserve"> </w:t>
            </w:r>
            <w:r>
              <w:rPr>
                <w:sz w:val="20"/>
              </w:rPr>
              <w:t>progress? Consider:</w:t>
            </w:r>
            <w:r>
              <w:rPr>
                <w:spacing w:val="40"/>
                <w:sz w:val="20"/>
              </w:rPr>
              <w:t xml:space="preserve"> </w:t>
            </w:r>
            <w:r>
              <w:rPr>
                <w:sz w:val="20"/>
              </w:rPr>
              <w:t>How &amp; When.</w:t>
            </w:r>
          </w:p>
          <w:p w14:paraId="054AB6C5" w14:textId="71439802" w:rsidR="00DB7490" w:rsidRDefault="00707165" w:rsidP="00DE101A">
            <w:pPr>
              <w:pStyle w:val="TableParagraph"/>
              <w:numPr>
                <w:ilvl w:val="0"/>
                <w:numId w:val="41"/>
              </w:numPr>
              <w:tabs>
                <w:tab w:val="left" w:pos="466"/>
                <w:tab w:val="left" w:pos="467"/>
              </w:tabs>
              <w:spacing w:before="2" w:line="244" w:lineRule="exact"/>
              <w:rPr>
                <w:sz w:val="20"/>
              </w:rPr>
            </w:pPr>
            <w:r>
              <w:rPr>
                <w:sz w:val="20"/>
              </w:rPr>
              <w:t>Induction</w:t>
            </w:r>
            <w:r w:rsidR="00DB7490">
              <w:rPr>
                <w:spacing w:val="-11"/>
                <w:sz w:val="20"/>
              </w:rPr>
              <w:t xml:space="preserve"> </w:t>
            </w:r>
            <w:r w:rsidR="00DB7490">
              <w:rPr>
                <w:sz w:val="20"/>
              </w:rPr>
              <w:t>Reflection/Self-evaluation</w:t>
            </w:r>
            <w:r w:rsidR="00DB7490">
              <w:rPr>
                <w:spacing w:val="-12"/>
                <w:sz w:val="20"/>
              </w:rPr>
              <w:t xml:space="preserve"> </w:t>
            </w:r>
            <w:r w:rsidR="00DB7490">
              <w:rPr>
                <w:sz w:val="20"/>
              </w:rPr>
              <w:t>of</w:t>
            </w:r>
            <w:r w:rsidR="00DB7490">
              <w:rPr>
                <w:spacing w:val="-11"/>
                <w:sz w:val="20"/>
              </w:rPr>
              <w:t xml:space="preserve"> </w:t>
            </w:r>
            <w:r w:rsidR="00DB7490">
              <w:rPr>
                <w:spacing w:val="-2"/>
                <w:sz w:val="20"/>
              </w:rPr>
              <w:t>practice.</w:t>
            </w:r>
          </w:p>
          <w:p w14:paraId="1E524822" w14:textId="76E2B675" w:rsidR="00DB7490" w:rsidRDefault="00DB7490" w:rsidP="00DE101A">
            <w:pPr>
              <w:pStyle w:val="TableParagraph"/>
              <w:numPr>
                <w:ilvl w:val="0"/>
                <w:numId w:val="41"/>
              </w:numPr>
              <w:tabs>
                <w:tab w:val="left" w:pos="466"/>
                <w:tab w:val="left" w:pos="467"/>
              </w:tabs>
              <w:ind w:right="255"/>
              <w:rPr>
                <w:sz w:val="20"/>
              </w:rPr>
            </w:pPr>
            <w:r>
              <w:rPr>
                <w:sz w:val="20"/>
              </w:rPr>
              <w:t>Teacher</w:t>
            </w:r>
            <w:r w:rsidR="00707165">
              <w:rPr>
                <w:spacing w:val="-14"/>
                <w:sz w:val="20"/>
              </w:rPr>
              <w:t>-</w:t>
            </w:r>
            <w:r>
              <w:rPr>
                <w:sz w:val="20"/>
              </w:rPr>
              <w:t>Tutor</w:t>
            </w:r>
            <w:r w:rsidR="00707165">
              <w:rPr>
                <w:sz w:val="20"/>
              </w:rPr>
              <w:t xml:space="preserve"> </w:t>
            </w:r>
            <w:r>
              <w:rPr>
                <w:sz w:val="20"/>
              </w:rPr>
              <w:t>/</w:t>
            </w:r>
            <w:r w:rsidR="00707165">
              <w:rPr>
                <w:sz w:val="20"/>
              </w:rPr>
              <w:t xml:space="preserve"> </w:t>
            </w:r>
            <w:r>
              <w:rPr>
                <w:sz w:val="20"/>
              </w:rPr>
              <w:t>Principal</w:t>
            </w:r>
            <w:r w:rsidR="00707165">
              <w:rPr>
                <w:sz w:val="20"/>
              </w:rPr>
              <w:t xml:space="preserve"> </w:t>
            </w:r>
            <w:r>
              <w:rPr>
                <w:sz w:val="20"/>
              </w:rPr>
              <w:t>/</w:t>
            </w:r>
            <w:r w:rsidR="00707165">
              <w:rPr>
                <w:sz w:val="20"/>
              </w:rPr>
              <w:t xml:space="preserve"> </w:t>
            </w:r>
            <w:r>
              <w:rPr>
                <w:sz w:val="20"/>
              </w:rPr>
              <w:t>H</w:t>
            </w:r>
            <w:r w:rsidR="00707165">
              <w:rPr>
                <w:sz w:val="20"/>
              </w:rPr>
              <w:t>ead of Department c</w:t>
            </w:r>
            <w:r>
              <w:rPr>
                <w:sz w:val="20"/>
              </w:rPr>
              <w:t xml:space="preserve">lassroom </w:t>
            </w:r>
            <w:r>
              <w:rPr>
                <w:spacing w:val="-2"/>
                <w:sz w:val="20"/>
              </w:rPr>
              <w:t>observation.</w:t>
            </w:r>
          </w:p>
          <w:p w14:paraId="55A60C67" w14:textId="7C9B046E" w:rsidR="00DB7490" w:rsidRDefault="00DB7490" w:rsidP="00DE101A">
            <w:pPr>
              <w:pStyle w:val="TableParagraph"/>
              <w:numPr>
                <w:ilvl w:val="0"/>
                <w:numId w:val="41"/>
              </w:numPr>
              <w:tabs>
                <w:tab w:val="left" w:pos="466"/>
                <w:tab w:val="left" w:pos="467"/>
              </w:tabs>
              <w:spacing w:before="1" w:line="237" w:lineRule="auto"/>
              <w:ind w:right="185"/>
              <w:rPr>
                <w:sz w:val="20"/>
              </w:rPr>
            </w:pPr>
            <w:r>
              <w:rPr>
                <w:sz w:val="20"/>
              </w:rPr>
              <w:t>Regular</w:t>
            </w:r>
            <w:r>
              <w:rPr>
                <w:spacing w:val="-13"/>
                <w:sz w:val="20"/>
              </w:rPr>
              <w:t xml:space="preserve"> </w:t>
            </w:r>
            <w:r>
              <w:rPr>
                <w:sz w:val="20"/>
              </w:rPr>
              <w:t>monitoring</w:t>
            </w:r>
            <w:r w:rsidR="00707165">
              <w:rPr>
                <w:sz w:val="20"/>
              </w:rPr>
              <w:t xml:space="preserve"> </w:t>
            </w:r>
            <w:r>
              <w:rPr>
                <w:sz w:val="20"/>
              </w:rPr>
              <w:t>/</w:t>
            </w:r>
            <w:r w:rsidR="00707165">
              <w:rPr>
                <w:sz w:val="20"/>
              </w:rPr>
              <w:t xml:space="preserve"> </w:t>
            </w:r>
            <w:r>
              <w:rPr>
                <w:sz w:val="20"/>
              </w:rPr>
              <w:t>assessment</w:t>
            </w:r>
            <w:r>
              <w:rPr>
                <w:spacing w:val="-14"/>
                <w:sz w:val="20"/>
              </w:rPr>
              <w:t xml:space="preserve"> </w:t>
            </w:r>
            <w:r>
              <w:rPr>
                <w:sz w:val="20"/>
              </w:rPr>
              <w:t>of</w:t>
            </w:r>
            <w:r>
              <w:rPr>
                <w:spacing w:val="-12"/>
                <w:sz w:val="20"/>
              </w:rPr>
              <w:t xml:space="preserve"> </w:t>
            </w:r>
            <w:r>
              <w:rPr>
                <w:sz w:val="20"/>
              </w:rPr>
              <w:t xml:space="preserve">pupils’ </w:t>
            </w:r>
            <w:r>
              <w:rPr>
                <w:spacing w:val="-2"/>
                <w:sz w:val="20"/>
              </w:rPr>
              <w:t>work.</w:t>
            </w:r>
          </w:p>
          <w:p w14:paraId="42D4A3B8" w14:textId="77777777" w:rsidR="00707165" w:rsidRDefault="00DB7490" w:rsidP="00DE101A">
            <w:pPr>
              <w:pStyle w:val="TableParagraph"/>
              <w:numPr>
                <w:ilvl w:val="0"/>
                <w:numId w:val="41"/>
              </w:numPr>
              <w:tabs>
                <w:tab w:val="left" w:pos="466"/>
                <w:tab w:val="left" w:pos="467"/>
              </w:tabs>
              <w:spacing w:before="1" w:line="237" w:lineRule="auto"/>
              <w:ind w:right="185"/>
              <w:rPr>
                <w:sz w:val="20"/>
              </w:rPr>
            </w:pPr>
            <w:r>
              <w:rPr>
                <w:sz w:val="20"/>
              </w:rPr>
              <w:t>Regular</w:t>
            </w:r>
            <w:r>
              <w:rPr>
                <w:spacing w:val="-8"/>
                <w:sz w:val="20"/>
              </w:rPr>
              <w:t xml:space="preserve"> </w:t>
            </w:r>
            <w:r>
              <w:rPr>
                <w:sz w:val="20"/>
              </w:rPr>
              <w:t>meetings</w:t>
            </w:r>
            <w:r>
              <w:rPr>
                <w:spacing w:val="-6"/>
                <w:sz w:val="20"/>
              </w:rPr>
              <w:t xml:space="preserve"> </w:t>
            </w:r>
            <w:r>
              <w:rPr>
                <w:sz w:val="20"/>
              </w:rPr>
              <w:t>with</w:t>
            </w:r>
            <w:r>
              <w:rPr>
                <w:spacing w:val="-9"/>
                <w:sz w:val="20"/>
              </w:rPr>
              <w:t xml:space="preserve"> </w:t>
            </w:r>
            <w:r>
              <w:rPr>
                <w:sz w:val="20"/>
              </w:rPr>
              <w:t>my</w:t>
            </w:r>
            <w:r>
              <w:rPr>
                <w:spacing w:val="-13"/>
                <w:sz w:val="20"/>
              </w:rPr>
              <w:t xml:space="preserve"> </w:t>
            </w:r>
            <w:r>
              <w:rPr>
                <w:sz w:val="20"/>
              </w:rPr>
              <w:t>T</w:t>
            </w:r>
            <w:r w:rsidR="00707165">
              <w:rPr>
                <w:sz w:val="20"/>
              </w:rPr>
              <w:t>eacher-</w:t>
            </w:r>
            <w:proofErr w:type="spellStart"/>
            <w:r w:rsidR="00707165">
              <w:rPr>
                <w:sz w:val="20"/>
              </w:rPr>
              <w:t>Turor</w:t>
            </w:r>
            <w:proofErr w:type="spellEnd"/>
            <w:r w:rsidR="00707165">
              <w:rPr>
                <w:sz w:val="20"/>
              </w:rPr>
              <w:t xml:space="preserve"> / Head of Department</w:t>
            </w:r>
            <w:r>
              <w:rPr>
                <w:sz w:val="20"/>
              </w:rPr>
              <w:t xml:space="preserve">. </w:t>
            </w:r>
          </w:p>
          <w:p w14:paraId="0B90BD98" w14:textId="77777777" w:rsidR="00707165" w:rsidRDefault="00707165" w:rsidP="00707165">
            <w:pPr>
              <w:pStyle w:val="TableParagraph"/>
              <w:tabs>
                <w:tab w:val="left" w:pos="466"/>
                <w:tab w:val="left" w:pos="467"/>
              </w:tabs>
              <w:spacing w:before="1" w:line="237" w:lineRule="auto"/>
              <w:ind w:left="467" w:right="185"/>
              <w:rPr>
                <w:sz w:val="20"/>
              </w:rPr>
            </w:pPr>
          </w:p>
          <w:p w14:paraId="5E36B344" w14:textId="4AC6287D" w:rsidR="00DB7490" w:rsidRDefault="00DB7490" w:rsidP="00707165">
            <w:pPr>
              <w:pStyle w:val="TableParagraph"/>
              <w:tabs>
                <w:tab w:val="left" w:pos="466"/>
                <w:tab w:val="left" w:pos="467"/>
              </w:tabs>
              <w:spacing w:before="1" w:line="237" w:lineRule="auto"/>
              <w:ind w:right="185"/>
              <w:rPr>
                <w:sz w:val="20"/>
                <w:u w:val="single"/>
              </w:rPr>
            </w:pPr>
            <w:r>
              <w:rPr>
                <w:sz w:val="20"/>
                <w:u w:val="single"/>
              </w:rPr>
              <w:t>The Development of my Portfolio</w:t>
            </w:r>
          </w:p>
          <w:p w14:paraId="2F0C2D0F" w14:textId="77777777" w:rsidR="00707165" w:rsidRDefault="00707165" w:rsidP="00707165">
            <w:pPr>
              <w:pStyle w:val="TableParagraph"/>
              <w:tabs>
                <w:tab w:val="left" w:pos="466"/>
                <w:tab w:val="left" w:pos="467"/>
              </w:tabs>
              <w:spacing w:before="1" w:line="237" w:lineRule="auto"/>
              <w:ind w:left="467" w:right="185"/>
              <w:rPr>
                <w:sz w:val="20"/>
              </w:rPr>
            </w:pPr>
          </w:p>
          <w:p w14:paraId="73882E76" w14:textId="77777777" w:rsidR="00DB7490" w:rsidRDefault="00DB7490" w:rsidP="00DE101A">
            <w:pPr>
              <w:pStyle w:val="TableParagraph"/>
              <w:numPr>
                <w:ilvl w:val="0"/>
                <w:numId w:val="41"/>
              </w:numPr>
              <w:tabs>
                <w:tab w:val="left" w:pos="466"/>
                <w:tab w:val="left" w:pos="467"/>
              </w:tabs>
              <w:spacing w:before="16" w:line="245" w:lineRule="exact"/>
              <w:rPr>
                <w:sz w:val="20"/>
              </w:rPr>
            </w:pPr>
            <w:r>
              <w:rPr>
                <w:spacing w:val="-4"/>
                <w:sz w:val="20"/>
              </w:rPr>
              <w:t>CEP.</w:t>
            </w:r>
          </w:p>
          <w:p w14:paraId="4A6B613F" w14:textId="77777777" w:rsidR="00DB7490" w:rsidRDefault="00DB7490" w:rsidP="00DE101A">
            <w:pPr>
              <w:pStyle w:val="TableParagraph"/>
              <w:numPr>
                <w:ilvl w:val="0"/>
                <w:numId w:val="41"/>
              </w:numPr>
              <w:tabs>
                <w:tab w:val="left" w:pos="466"/>
                <w:tab w:val="left" w:pos="467"/>
              </w:tabs>
              <w:spacing w:line="244" w:lineRule="exact"/>
              <w:rPr>
                <w:sz w:val="20"/>
              </w:rPr>
            </w:pPr>
            <w:r>
              <w:rPr>
                <w:sz w:val="20"/>
              </w:rPr>
              <w:t>Induction</w:t>
            </w:r>
            <w:r>
              <w:rPr>
                <w:spacing w:val="-9"/>
                <w:sz w:val="20"/>
              </w:rPr>
              <w:t xml:space="preserve"> </w:t>
            </w:r>
            <w:r>
              <w:rPr>
                <w:sz w:val="20"/>
              </w:rPr>
              <w:t>Action</w:t>
            </w:r>
            <w:r>
              <w:rPr>
                <w:spacing w:val="-8"/>
                <w:sz w:val="20"/>
              </w:rPr>
              <w:t xml:space="preserve"> </w:t>
            </w:r>
            <w:r>
              <w:rPr>
                <w:spacing w:val="-4"/>
                <w:sz w:val="20"/>
              </w:rPr>
              <w:t>Plan.</w:t>
            </w:r>
          </w:p>
          <w:p w14:paraId="147E9BCF" w14:textId="24636F6B" w:rsidR="00DB7490" w:rsidRDefault="00DB7490" w:rsidP="00DE101A">
            <w:pPr>
              <w:pStyle w:val="TableParagraph"/>
              <w:numPr>
                <w:ilvl w:val="0"/>
                <w:numId w:val="41"/>
              </w:numPr>
              <w:tabs>
                <w:tab w:val="left" w:pos="466"/>
                <w:tab w:val="left" w:pos="467"/>
              </w:tabs>
              <w:spacing w:before="1" w:line="237" w:lineRule="auto"/>
              <w:ind w:right="648"/>
              <w:rPr>
                <w:sz w:val="20"/>
              </w:rPr>
            </w:pPr>
            <w:r>
              <w:rPr>
                <w:sz w:val="20"/>
              </w:rPr>
              <w:t>Feedback</w:t>
            </w:r>
            <w:r>
              <w:rPr>
                <w:spacing w:val="-13"/>
                <w:sz w:val="20"/>
              </w:rPr>
              <w:t xml:space="preserve"> </w:t>
            </w:r>
            <w:r>
              <w:rPr>
                <w:sz w:val="20"/>
              </w:rPr>
              <w:t>from</w:t>
            </w:r>
            <w:r>
              <w:rPr>
                <w:spacing w:val="-9"/>
                <w:sz w:val="20"/>
              </w:rPr>
              <w:t xml:space="preserve"> </w:t>
            </w:r>
            <w:r>
              <w:rPr>
                <w:sz w:val="20"/>
              </w:rPr>
              <w:t>Principal</w:t>
            </w:r>
            <w:r w:rsidR="00707165">
              <w:rPr>
                <w:sz w:val="20"/>
              </w:rPr>
              <w:t xml:space="preserve"> </w:t>
            </w:r>
            <w:r>
              <w:rPr>
                <w:sz w:val="20"/>
              </w:rPr>
              <w:t>/T</w:t>
            </w:r>
            <w:r w:rsidR="00707165">
              <w:rPr>
                <w:sz w:val="20"/>
              </w:rPr>
              <w:t>eacher-</w:t>
            </w:r>
            <w:r>
              <w:rPr>
                <w:sz w:val="20"/>
              </w:rPr>
              <w:t>T</w:t>
            </w:r>
            <w:r w:rsidR="00707165">
              <w:rPr>
                <w:sz w:val="20"/>
              </w:rPr>
              <w:t xml:space="preserve">utor </w:t>
            </w:r>
            <w:r>
              <w:rPr>
                <w:sz w:val="20"/>
              </w:rPr>
              <w:t>/</w:t>
            </w:r>
            <w:r w:rsidR="00707165">
              <w:rPr>
                <w:sz w:val="20"/>
              </w:rPr>
              <w:t xml:space="preserve"> </w:t>
            </w:r>
            <w:r>
              <w:rPr>
                <w:sz w:val="20"/>
              </w:rPr>
              <w:t>H</w:t>
            </w:r>
            <w:r w:rsidR="00707165">
              <w:rPr>
                <w:sz w:val="20"/>
              </w:rPr>
              <w:t>ead of Department</w:t>
            </w:r>
            <w:r>
              <w:rPr>
                <w:spacing w:val="-13"/>
                <w:sz w:val="20"/>
              </w:rPr>
              <w:t xml:space="preserve"> </w:t>
            </w:r>
            <w:r>
              <w:rPr>
                <w:sz w:val="20"/>
              </w:rPr>
              <w:t>re classroom observation.</w:t>
            </w:r>
          </w:p>
          <w:p w14:paraId="582C1995" w14:textId="511BE273" w:rsidR="00DB7490" w:rsidRDefault="00DB7490" w:rsidP="00DE101A">
            <w:pPr>
              <w:pStyle w:val="TableParagraph"/>
              <w:numPr>
                <w:ilvl w:val="0"/>
                <w:numId w:val="41"/>
              </w:numPr>
              <w:tabs>
                <w:tab w:val="left" w:pos="466"/>
                <w:tab w:val="left" w:pos="467"/>
              </w:tabs>
              <w:spacing w:before="1"/>
              <w:ind w:right="263"/>
              <w:rPr>
                <w:sz w:val="20"/>
              </w:rPr>
            </w:pPr>
            <w:r>
              <w:rPr>
                <w:sz w:val="20"/>
              </w:rPr>
              <w:t xml:space="preserve">Record of engagement in </w:t>
            </w:r>
            <w:r w:rsidR="00707165">
              <w:rPr>
                <w:sz w:val="20"/>
              </w:rPr>
              <w:t>professional learning</w:t>
            </w:r>
            <w:r>
              <w:rPr>
                <w:sz w:val="20"/>
              </w:rPr>
              <w:t xml:space="preserve"> and</w:t>
            </w:r>
            <w:r>
              <w:rPr>
                <w:spacing w:val="-10"/>
                <w:sz w:val="20"/>
              </w:rPr>
              <w:t xml:space="preserve"> </w:t>
            </w:r>
            <w:r>
              <w:rPr>
                <w:sz w:val="20"/>
              </w:rPr>
              <w:t>development</w:t>
            </w:r>
            <w:r>
              <w:rPr>
                <w:spacing w:val="-12"/>
                <w:sz w:val="20"/>
              </w:rPr>
              <w:t xml:space="preserve"> </w:t>
            </w:r>
            <w:r>
              <w:rPr>
                <w:sz w:val="20"/>
              </w:rPr>
              <w:t>feedback</w:t>
            </w:r>
            <w:r>
              <w:rPr>
                <w:spacing w:val="-11"/>
                <w:sz w:val="20"/>
              </w:rPr>
              <w:t xml:space="preserve"> </w:t>
            </w:r>
            <w:r>
              <w:rPr>
                <w:sz w:val="20"/>
              </w:rPr>
              <w:t>from</w:t>
            </w:r>
            <w:r>
              <w:rPr>
                <w:spacing w:val="-8"/>
                <w:sz w:val="20"/>
              </w:rPr>
              <w:t xml:space="preserve"> </w:t>
            </w:r>
            <w:r>
              <w:rPr>
                <w:sz w:val="20"/>
              </w:rPr>
              <w:t>regular meeting monitoring progress.</w:t>
            </w:r>
          </w:p>
          <w:p w14:paraId="2EDE4A9D" w14:textId="77777777" w:rsidR="00DB7490" w:rsidRDefault="00DB7490" w:rsidP="00DE101A">
            <w:pPr>
              <w:pStyle w:val="TableParagraph"/>
              <w:numPr>
                <w:ilvl w:val="0"/>
                <w:numId w:val="41"/>
              </w:numPr>
              <w:tabs>
                <w:tab w:val="left" w:pos="466"/>
                <w:tab w:val="left" w:pos="467"/>
              </w:tabs>
              <w:spacing w:line="243" w:lineRule="exact"/>
              <w:rPr>
                <w:sz w:val="20"/>
              </w:rPr>
            </w:pPr>
            <w:r>
              <w:rPr>
                <w:sz w:val="20"/>
              </w:rPr>
              <w:t>2</w:t>
            </w:r>
            <w:r>
              <w:rPr>
                <w:spacing w:val="-6"/>
                <w:sz w:val="20"/>
              </w:rPr>
              <w:t xml:space="preserve"> </w:t>
            </w:r>
            <w:r>
              <w:rPr>
                <w:sz w:val="20"/>
              </w:rPr>
              <w:t>examples</w:t>
            </w:r>
            <w:r>
              <w:rPr>
                <w:spacing w:val="-4"/>
                <w:sz w:val="20"/>
              </w:rPr>
              <w:t xml:space="preserve"> </w:t>
            </w:r>
            <w:r>
              <w:rPr>
                <w:sz w:val="20"/>
              </w:rPr>
              <w:t>of</w:t>
            </w:r>
            <w:r>
              <w:rPr>
                <w:spacing w:val="-4"/>
                <w:sz w:val="20"/>
              </w:rPr>
              <w:t xml:space="preserve"> </w:t>
            </w:r>
            <w:r>
              <w:rPr>
                <w:spacing w:val="-2"/>
                <w:sz w:val="20"/>
              </w:rPr>
              <w:t>planning.</w:t>
            </w:r>
          </w:p>
          <w:p w14:paraId="20E12894" w14:textId="77777777" w:rsidR="00DB7490" w:rsidRDefault="00DB7490" w:rsidP="00DE101A">
            <w:pPr>
              <w:pStyle w:val="TableParagraph"/>
              <w:numPr>
                <w:ilvl w:val="0"/>
                <w:numId w:val="41"/>
              </w:numPr>
              <w:tabs>
                <w:tab w:val="left" w:pos="466"/>
                <w:tab w:val="left" w:pos="467"/>
              </w:tabs>
              <w:spacing w:line="244" w:lineRule="exact"/>
              <w:rPr>
                <w:sz w:val="20"/>
              </w:rPr>
            </w:pPr>
            <w:r>
              <w:rPr>
                <w:sz w:val="20"/>
              </w:rPr>
              <w:t>3</w:t>
            </w:r>
            <w:r>
              <w:rPr>
                <w:spacing w:val="-6"/>
                <w:sz w:val="20"/>
              </w:rPr>
              <w:t xml:space="preserve"> </w:t>
            </w:r>
            <w:r>
              <w:rPr>
                <w:sz w:val="20"/>
              </w:rPr>
              <w:t>samples</w:t>
            </w:r>
            <w:r>
              <w:rPr>
                <w:spacing w:val="-5"/>
                <w:sz w:val="20"/>
              </w:rPr>
              <w:t xml:space="preserve"> </w:t>
            </w:r>
            <w:r>
              <w:rPr>
                <w:sz w:val="20"/>
              </w:rPr>
              <w:t>of</w:t>
            </w:r>
            <w:r>
              <w:rPr>
                <w:spacing w:val="-4"/>
                <w:sz w:val="20"/>
              </w:rPr>
              <w:t xml:space="preserve"> </w:t>
            </w:r>
            <w:r>
              <w:rPr>
                <w:sz w:val="20"/>
              </w:rPr>
              <w:t>pupils’</w:t>
            </w:r>
            <w:r>
              <w:rPr>
                <w:spacing w:val="-4"/>
                <w:sz w:val="20"/>
              </w:rPr>
              <w:t xml:space="preserve"> work.</w:t>
            </w:r>
          </w:p>
          <w:p w14:paraId="78DE6A70" w14:textId="7AC0BBC9" w:rsidR="00DB7490" w:rsidRDefault="00DB7490" w:rsidP="00DE101A">
            <w:pPr>
              <w:pStyle w:val="TableParagraph"/>
              <w:numPr>
                <w:ilvl w:val="0"/>
                <w:numId w:val="41"/>
              </w:numPr>
              <w:tabs>
                <w:tab w:val="left" w:pos="466"/>
                <w:tab w:val="left" w:pos="467"/>
              </w:tabs>
              <w:spacing w:line="244" w:lineRule="exact"/>
              <w:rPr>
                <w:sz w:val="20"/>
              </w:rPr>
            </w:pPr>
            <w:r>
              <w:rPr>
                <w:sz w:val="20"/>
              </w:rPr>
              <w:t>Extra</w:t>
            </w:r>
            <w:r w:rsidR="00707165">
              <w:rPr>
                <w:spacing w:val="-9"/>
                <w:sz w:val="20"/>
              </w:rPr>
              <w:t>-</w:t>
            </w:r>
            <w:r>
              <w:rPr>
                <w:sz w:val="20"/>
              </w:rPr>
              <w:t>curricular</w:t>
            </w:r>
            <w:r>
              <w:rPr>
                <w:spacing w:val="-8"/>
                <w:sz w:val="20"/>
              </w:rPr>
              <w:t xml:space="preserve"> </w:t>
            </w:r>
            <w:r>
              <w:rPr>
                <w:spacing w:val="-2"/>
                <w:sz w:val="20"/>
              </w:rPr>
              <w:t>activities.</w:t>
            </w:r>
          </w:p>
          <w:p w14:paraId="07A63F21" w14:textId="77777777" w:rsidR="00DB7490" w:rsidRDefault="00DB7490" w:rsidP="00DE101A">
            <w:pPr>
              <w:pStyle w:val="TableParagraph"/>
              <w:numPr>
                <w:ilvl w:val="0"/>
                <w:numId w:val="41"/>
              </w:numPr>
              <w:tabs>
                <w:tab w:val="left" w:pos="466"/>
                <w:tab w:val="left" w:pos="467"/>
              </w:tabs>
              <w:spacing w:line="244" w:lineRule="exact"/>
              <w:rPr>
                <w:sz w:val="20"/>
              </w:rPr>
            </w:pPr>
            <w:r>
              <w:rPr>
                <w:sz w:val="20"/>
              </w:rPr>
              <w:t>Induction</w:t>
            </w:r>
            <w:r>
              <w:rPr>
                <w:spacing w:val="-8"/>
                <w:sz w:val="20"/>
              </w:rPr>
              <w:t xml:space="preserve"> </w:t>
            </w:r>
            <w:r>
              <w:rPr>
                <w:sz w:val="20"/>
              </w:rPr>
              <w:t>Reflective</w:t>
            </w:r>
            <w:r>
              <w:rPr>
                <w:spacing w:val="-8"/>
                <w:sz w:val="20"/>
              </w:rPr>
              <w:t xml:space="preserve"> </w:t>
            </w:r>
            <w:r>
              <w:rPr>
                <w:spacing w:val="-2"/>
                <w:sz w:val="20"/>
              </w:rPr>
              <w:t>Reports.</w:t>
            </w:r>
          </w:p>
          <w:p w14:paraId="0FD092F5" w14:textId="58EB020C" w:rsidR="00DB7490" w:rsidRDefault="00DB7490" w:rsidP="00DE101A">
            <w:pPr>
              <w:pStyle w:val="TableParagraph"/>
              <w:numPr>
                <w:ilvl w:val="0"/>
                <w:numId w:val="41"/>
              </w:numPr>
              <w:tabs>
                <w:tab w:val="left" w:pos="466"/>
                <w:tab w:val="left" w:pos="467"/>
              </w:tabs>
              <w:spacing w:line="244" w:lineRule="exact"/>
              <w:rPr>
                <w:sz w:val="20"/>
              </w:rPr>
            </w:pPr>
            <w:r>
              <w:rPr>
                <w:sz w:val="20"/>
              </w:rPr>
              <w:t>Interim</w:t>
            </w:r>
            <w:r>
              <w:rPr>
                <w:spacing w:val="-7"/>
                <w:sz w:val="20"/>
              </w:rPr>
              <w:t xml:space="preserve"> </w:t>
            </w:r>
            <w:r>
              <w:rPr>
                <w:sz w:val="20"/>
              </w:rPr>
              <w:t>report</w:t>
            </w:r>
            <w:r>
              <w:rPr>
                <w:spacing w:val="-4"/>
                <w:sz w:val="20"/>
              </w:rPr>
              <w:t>.</w:t>
            </w:r>
          </w:p>
          <w:p w14:paraId="4FA27CCC" w14:textId="0E5B9BA9" w:rsidR="00DB7490" w:rsidRDefault="00DB7490" w:rsidP="00DE101A">
            <w:pPr>
              <w:pStyle w:val="TableParagraph"/>
              <w:numPr>
                <w:ilvl w:val="0"/>
                <w:numId w:val="41"/>
              </w:numPr>
              <w:tabs>
                <w:tab w:val="left" w:pos="466"/>
                <w:tab w:val="left" w:pos="467"/>
              </w:tabs>
              <w:spacing w:line="244" w:lineRule="exact"/>
              <w:rPr>
                <w:sz w:val="20"/>
              </w:rPr>
            </w:pPr>
            <w:r>
              <w:rPr>
                <w:sz w:val="20"/>
              </w:rPr>
              <w:t>Summative</w:t>
            </w:r>
            <w:r>
              <w:rPr>
                <w:spacing w:val="-11"/>
                <w:sz w:val="20"/>
              </w:rPr>
              <w:t xml:space="preserve"> </w:t>
            </w:r>
            <w:r>
              <w:rPr>
                <w:sz w:val="20"/>
              </w:rPr>
              <w:t>report</w:t>
            </w:r>
            <w:r w:rsidR="00623FC5">
              <w:rPr>
                <w:sz w:val="20"/>
              </w:rPr>
              <w:t>.</w:t>
            </w:r>
          </w:p>
          <w:p w14:paraId="279A7601" w14:textId="3AFE8F3E" w:rsidR="00DB7490" w:rsidRDefault="00DB7490" w:rsidP="00DE101A">
            <w:pPr>
              <w:pStyle w:val="TableParagraph"/>
              <w:numPr>
                <w:ilvl w:val="0"/>
                <w:numId w:val="41"/>
              </w:numPr>
              <w:tabs>
                <w:tab w:val="left" w:pos="466"/>
                <w:tab w:val="left" w:pos="467"/>
              </w:tabs>
              <w:spacing w:before="1" w:line="237" w:lineRule="auto"/>
              <w:ind w:right="186"/>
              <w:rPr>
                <w:sz w:val="20"/>
              </w:rPr>
            </w:pPr>
            <w:r>
              <w:rPr>
                <w:sz w:val="20"/>
              </w:rPr>
              <w:t>Certificate/letter confirming successful completion</w:t>
            </w:r>
            <w:r>
              <w:rPr>
                <w:spacing w:val="-3"/>
                <w:sz w:val="20"/>
              </w:rPr>
              <w:t xml:space="preserve"> </w:t>
            </w:r>
            <w:r>
              <w:rPr>
                <w:sz w:val="20"/>
              </w:rPr>
              <w:t>of</w:t>
            </w:r>
            <w:r>
              <w:rPr>
                <w:spacing w:val="-3"/>
                <w:sz w:val="20"/>
              </w:rPr>
              <w:t xml:space="preserve"> </w:t>
            </w:r>
            <w:r>
              <w:rPr>
                <w:sz w:val="20"/>
              </w:rPr>
              <w:t>induction</w:t>
            </w:r>
            <w:r w:rsidR="00623FC5">
              <w:rPr>
                <w:sz w:val="20"/>
              </w:rPr>
              <w:t>.</w:t>
            </w:r>
            <w:r>
              <w:rPr>
                <w:spacing w:val="40"/>
                <w:sz w:val="20"/>
              </w:rPr>
              <w:t xml:space="preserve"> </w:t>
            </w:r>
            <w:r>
              <w:rPr>
                <w:b/>
                <w:sz w:val="20"/>
              </w:rPr>
              <w:t>NB</w:t>
            </w:r>
            <w:r>
              <w:rPr>
                <w:b/>
                <w:spacing w:val="-5"/>
                <w:sz w:val="20"/>
              </w:rPr>
              <w:t xml:space="preserve"> </w:t>
            </w:r>
            <w:r>
              <w:rPr>
                <w:b/>
                <w:sz w:val="20"/>
              </w:rPr>
              <w:t>Copy of</w:t>
            </w:r>
            <w:r>
              <w:rPr>
                <w:b/>
                <w:spacing w:val="-6"/>
                <w:sz w:val="20"/>
              </w:rPr>
              <w:t xml:space="preserve"> </w:t>
            </w:r>
            <w:r>
              <w:rPr>
                <w:b/>
                <w:sz w:val="20"/>
              </w:rPr>
              <w:t>certificate/letter</w:t>
            </w:r>
            <w:r>
              <w:rPr>
                <w:b/>
                <w:spacing w:val="-8"/>
                <w:sz w:val="20"/>
              </w:rPr>
              <w:t xml:space="preserve"> </w:t>
            </w:r>
            <w:r>
              <w:rPr>
                <w:b/>
                <w:sz w:val="20"/>
              </w:rPr>
              <w:t>to</w:t>
            </w:r>
            <w:r>
              <w:rPr>
                <w:b/>
                <w:spacing w:val="-6"/>
                <w:sz w:val="20"/>
              </w:rPr>
              <w:t xml:space="preserve"> </w:t>
            </w:r>
            <w:r>
              <w:rPr>
                <w:b/>
                <w:sz w:val="20"/>
              </w:rPr>
              <w:t>be</w:t>
            </w:r>
            <w:r>
              <w:rPr>
                <w:b/>
                <w:spacing w:val="-7"/>
                <w:sz w:val="20"/>
              </w:rPr>
              <w:t xml:space="preserve"> </w:t>
            </w:r>
            <w:r>
              <w:rPr>
                <w:b/>
                <w:sz w:val="20"/>
              </w:rPr>
              <w:t>sent</w:t>
            </w:r>
            <w:r>
              <w:rPr>
                <w:b/>
                <w:spacing w:val="-6"/>
                <w:sz w:val="20"/>
              </w:rPr>
              <w:t xml:space="preserve"> </w:t>
            </w:r>
            <w:r>
              <w:rPr>
                <w:b/>
                <w:sz w:val="20"/>
              </w:rPr>
              <w:t xml:space="preserve">to </w:t>
            </w:r>
            <w:r>
              <w:rPr>
                <w:b/>
                <w:spacing w:val="-2"/>
                <w:sz w:val="20"/>
              </w:rPr>
              <w:t>GTCNI</w:t>
            </w:r>
            <w:r>
              <w:rPr>
                <w:spacing w:val="-2"/>
                <w:sz w:val="20"/>
              </w:rPr>
              <w:t>.</w:t>
            </w:r>
          </w:p>
        </w:tc>
      </w:tr>
    </w:tbl>
    <w:p w14:paraId="02D16083" w14:textId="77777777" w:rsidR="00DB7490" w:rsidRDefault="00DB7490" w:rsidP="00DB7490">
      <w:pPr>
        <w:pStyle w:val="BodyText"/>
        <w:rPr>
          <w:sz w:val="20"/>
        </w:rPr>
      </w:pPr>
    </w:p>
    <w:p w14:paraId="492B6CF4" w14:textId="77777777" w:rsidR="00707165" w:rsidRDefault="00707165" w:rsidP="00DB7490">
      <w:pPr>
        <w:pStyle w:val="BodyText"/>
        <w:rPr>
          <w:sz w:val="20"/>
        </w:rPr>
        <w:sectPr w:rsidR="00707165">
          <w:footerReference w:type="default" r:id="rId32"/>
          <w:pgSz w:w="16840" w:h="11900" w:orient="landscape"/>
          <w:pgMar w:top="540" w:right="560" w:bottom="280" w:left="640" w:header="0" w:footer="0" w:gutter="0"/>
          <w:cols w:space="720"/>
        </w:sectPr>
      </w:pPr>
    </w:p>
    <w:p w14:paraId="35704626" w14:textId="77777777" w:rsidR="00DB7490" w:rsidRDefault="00DB7490" w:rsidP="00DB7490">
      <w:pPr>
        <w:pStyle w:val="BodyText"/>
        <w:rPr>
          <w:sz w:val="20"/>
        </w:rPr>
      </w:pPr>
    </w:p>
    <w:p w14:paraId="2F40015D" w14:textId="77777777" w:rsidR="00DB7490" w:rsidRDefault="00DB7490" w:rsidP="00DB7490">
      <w:pPr>
        <w:pStyle w:val="BodyText"/>
        <w:rPr>
          <w:sz w:val="20"/>
        </w:rPr>
      </w:pPr>
    </w:p>
    <w:p w14:paraId="76E322F8" w14:textId="77777777" w:rsidR="006472BF" w:rsidRDefault="006472BF" w:rsidP="006472BF">
      <w:pPr>
        <w:pStyle w:val="BodyText"/>
        <w:spacing w:before="59"/>
        <w:ind w:right="303"/>
        <w:rPr>
          <w:rFonts w:ascii="Times New Roman"/>
        </w:rPr>
      </w:pPr>
    </w:p>
    <w:p w14:paraId="3E187067" w14:textId="77777777" w:rsidR="00DB7490" w:rsidRDefault="00DB7490" w:rsidP="00DE101A">
      <w:pPr>
        <w:pStyle w:val="Heading2"/>
        <w:numPr>
          <w:ilvl w:val="1"/>
          <w:numId w:val="76"/>
        </w:numPr>
        <w:spacing w:before="35"/>
        <w:ind w:left="851" w:hanging="851"/>
      </w:pPr>
      <w:r>
        <w:t>Interim</w:t>
      </w:r>
      <w:r>
        <w:rPr>
          <w:spacing w:val="-9"/>
        </w:rPr>
        <w:t xml:space="preserve"> </w:t>
      </w:r>
      <w:r>
        <w:t>Review</w:t>
      </w:r>
      <w:r>
        <w:rPr>
          <w:spacing w:val="-7"/>
        </w:rPr>
        <w:t xml:space="preserve"> </w:t>
      </w:r>
      <w:r>
        <w:rPr>
          <w:spacing w:val="-2"/>
        </w:rPr>
        <w:t>Report</w:t>
      </w:r>
    </w:p>
    <w:p w14:paraId="04EA9571" w14:textId="77777777" w:rsidR="00DB7490" w:rsidRDefault="00DB7490" w:rsidP="00DB7490">
      <w:pPr>
        <w:pStyle w:val="BodyText"/>
        <w:rPr>
          <w:b/>
          <w:i/>
        </w:rPr>
      </w:pPr>
    </w:p>
    <w:p w14:paraId="3673D1C4" w14:textId="77777777" w:rsidR="00DB7490" w:rsidRDefault="00DB7490" w:rsidP="00DB7490">
      <w:pPr>
        <w:pStyle w:val="BodyText"/>
        <w:tabs>
          <w:tab w:val="left" w:pos="9827"/>
        </w:tabs>
        <w:ind w:left="216"/>
      </w:pPr>
      <w:r>
        <w:t xml:space="preserve">School </w:t>
      </w:r>
      <w:r>
        <w:rPr>
          <w:u w:val="single"/>
        </w:rPr>
        <w:tab/>
      </w:r>
    </w:p>
    <w:p w14:paraId="14430B25" w14:textId="77777777" w:rsidR="00DB7490" w:rsidRPr="006472BF" w:rsidRDefault="00DB7490" w:rsidP="00DB7490">
      <w:pPr>
        <w:pStyle w:val="BodyText"/>
        <w:rPr>
          <w:sz w:val="22"/>
          <w:szCs w:val="28"/>
        </w:rPr>
      </w:pPr>
    </w:p>
    <w:p w14:paraId="6B0F5418" w14:textId="77777777" w:rsidR="00DB7490" w:rsidRPr="006472BF" w:rsidRDefault="00DB7490" w:rsidP="00DB7490">
      <w:pPr>
        <w:pStyle w:val="BodyText"/>
        <w:spacing w:before="9"/>
        <w:rPr>
          <w:szCs w:val="28"/>
        </w:rPr>
      </w:pPr>
    </w:p>
    <w:p w14:paraId="461A0BC3" w14:textId="77777777" w:rsidR="00DB7490" w:rsidRDefault="00DB7490" w:rsidP="00DB7490">
      <w:pPr>
        <w:pStyle w:val="BodyText"/>
        <w:tabs>
          <w:tab w:val="left" w:pos="9736"/>
        </w:tabs>
        <w:spacing w:before="61"/>
        <w:ind w:left="216"/>
      </w:pPr>
      <w:r>
        <w:t xml:space="preserve">Date </w:t>
      </w:r>
      <w:r>
        <w:rPr>
          <w:u w:val="single"/>
        </w:rPr>
        <w:tab/>
      </w:r>
    </w:p>
    <w:p w14:paraId="7042192B" w14:textId="77777777" w:rsidR="00DB7490" w:rsidRPr="006472BF" w:rsidRDefault="00DB7490" w:rsidP="00DB7490">
      <w:pPr>
        <w:pStyle w:val="BodyText"/>
        <w:rPr>
          <w:sz w:val="22"/>
          <w:szCs w:val="22"/>
        </w:rPr>
      </w:pPr>
    </w:p>
    <w:p w14:paraId="32CC84F4" w14:textId="77777777" w:rsidR="00DB7490" w:rsidRPr="006472BF" w:rsidRDefault="00DB7490" w:rsidP="00DB7490">
      <w:pPr>
        <w:pStyle w:val="BodyText"/>
        <w:spacing w:before="8"/>
        <w:rPr>
          <w:sz w:val="22"/>
          <w:szCs w:val="22"/>
        </w:rPr>
      </w:pPr>
    </w:p>
    <w:p w14:paraId="6B1541B4" w14:textId="77777777" w:rsidR="00DB7490" w:rsidRDefault="00DB7490" w:rsidP="00DB7490">
      <w:pPr>
        <w:pStyle w:val="BodyText"/>
        <w:tabs>
          <w:tab w:val="left" w:pos="9734"/>
        </w:tabs>
        <w:spacing w:before="61"/>
        <w:ind w:left="216"/>
      </w:pPr>
      <w:r>
        <w:t xml:space="preserve">Signed (Induction teacher) </w:t>
      </w:r>
      <w:r>
        <w:rPr>
          <w:u w:val="single"/>
        </w:rPr>
        <w:tab/>
      </w:r>
    </w:p>
    <w:p w14:paraId="29869805" w14:textId="77777777" w:rsidR="00DB7490" w:rsidRPr="006472BF" w:rsidRDefault="00DB7490" w:rsidP="00DB7490">
      <w:pPr>
        <w:pStyle w:val="BodyText"/>
        <w:rPr>
          <w:sz w:val="22"/>
          <w:szCs w:val="22"/>
        </w:rPr>
      </w:pPr>
    </w:p>
    <w:p w14:paraId="2B82B496" w14:textId="77777777" w:rsidR="00DB7490" w:rsidRPr="006472BF" w:rsidRDefault="00DB7490" w:rsidP="00DB7490">
      <w:pPr>
        <w:pStyle w:val="BodyText"/>
        <w:spacing w:before="8"/>
        <w:rPr>
          <w:sz w:val="22"/>
          <w:szCs w:val="22"/>
        </w:rPr>
      </w:pPr>
    </w:p>
    <w:p w14:paraId="50569DE1" w14:textId="77777777" w:rsidR="00DB7490" w:rsidRDefault="00DB7490" w:rsidP="00DB7490">
      <w:pPr>
        <w:pStyle w:val="BodyText"/>
        <w:tabs>
          <w:tab w:val="left" w:pos="9801"/>
        </w:tabs>
        <w:spacing w:before="61"/>
        <w:ind w:left="216"/>
      </w:pPr>
      <w:r>
        <w:t xml:space="preserve">TR Number </w:t>
      </w:r>
      <w:r>
        <w:rPr>
          <w:u w:val="single"/>
        </w:rPr>
        <w:tab/>
      </w:r>
    </w:p>
    <w:p w14:paraId="25F3B434" w14:textId="77777777" w:rsidR="00DB7490" w:rsidRPr="006472BF" w:rsidRDefault="00DB7490" w:rsidP="00DB7490">
      <w:pPr>
        <w:pStyle w:val="BodyText"/>
        <w:rPr>
          <w:sz w:val="22"/>
          <w:szCs w:val="22"/>
        </w:rPr>
      </w:pPr>
    </w:p>
    <w:p w14:paraId="11550536" w14:textId="63F94791" w:rsidR="00DB7490" w:rsidRPr="006472BF" w:rsidRDefault="00DB7490" w:rsidP="00DB7490">
      <w:pPr>
        <w:pStyle w:val="BodyText"/>
        <w:spacing w:before="8"/>
        <w:rPr>
          <w:sz w:val="22"/>
          <w:szCs w:val="22"/>
        </w:rPr>
      </w:pPr>
    </w:p>
    <w:p w14:paraId="6D3B5F36" w14:textId="6AC5560E" w:rsidR="006472BF" w:rsidRPr="006472BF" w:rsidRDefault="006472BF" w:rsidP="006472BF">
      <w:pPr>
        <w:pStyle w:val="BodyText"/>
        <w:spacing w:before="61"/>
        <w:ind w:left="216"/>
        <w:rPr>
          <w:szCs w:val="28"/>
        </w:rPr>
      </w:pPr>
      <w:r w:rsidRPr="006472BF">
        <w:rPr>
          <w:szCs w:val="28"/>
        </w:rPr>
        <w:t>Signed (Teacher-Tutor)</w:t>
      </w:r>
      <w:r>
        <w:rPr>
          <w:szCs w:val="28"/>
        </w:rPr>
        <w:t xml:space="preserve"> ____________________________________________________</w:t>
      </w:r>
    </w:p>
    <w:p w14:paraId="76C6C5B8" w14:textId="0F2E9A77" w:rsidR="00DB7490" w:rsidRDefault="00DB7490" w:rsidP="00DB7490">
      <w:pPr>
        <w:pStyle w:val="BodyText"/>
        <w:spacing w:before="8"/>
        <w:rPr>
          <w:sz w:val="22"/>
        </w:rPr>
      </w:pPr>
    </w:p>
    <w:p w14:paraId="09E881D4" w14:textId="77777777" w:rsidR="006472BF" w:rsidRDefault="006472BF" w:rsidP="00DB7490">
      <w:pPr>
        <w:pStyle w:val="BodyText"/>
        <w:spacing w:before="8"/>
        <w:rPr>
          <w:sz w:val="22"/>
        </w:rPr>
      </w:pPr>
    </w:p>
    <w:p w14:paraId="429C2206" w14:textId="77777777" w:rsidR="00DB7490" w:rsidRDefault="00DB7490" w:rsidP="00DB7490">
      <w:pPr>
        <w:pStyle w:val="BodyText"/>
        <w:tabs>
          <w:tab w:val="left" w:pos="9746"/>
        </w:tabs>
        <w:spacing w:before="61"/>
        <w:ind w:left="216"/>
      </w:pPr>
      <w:r>
        <w:rPr>
          <w:spacing w:val="-2"/>
        </w:rPr>
        <w:t>Counter-signed</w:t>
      </w:r>
      <w:r>
        <w:t xml:space="preserve"> </w:t>
      </w:r>
      <w:r>
        <w:rPr>
          <w:spacing w:val="-2"/>
        </w:rPr>
        <w:t xml:space="preserve">(Principal) </w:t>
      </w:r>
      <w:r>
        <w:rPr>
          <w:u w:val="single"/>
        </w:rPr>
        <w:tab/>
      </w:r>
    </w:p>
    <w:p w14:paraId="7AD21585" w14:textId="77777777" w:rsidR="00DB7490" w:rsidRDefault="00DB7490" w:rsidP="00DB7490">
      <w:pPr>
        <w:pStyle w:val="BodyText"/>
        <w:rPr>
          <w:sz w:val="20"/>
        </w:rPr>
      </w:pPr>
    </w:p>
    <w:p w14:paraId="68908B3F" w14:textId="77777777" w:rsidR="00DB7490" w:rsidRDefault="00DB7490" w:rsidP="00DB7490">
      <w:pPr>
        <w:pStyle w:val="BodyText"/>
        <w:spacing w:before="6"/>
        <w:rPr>
          <w:sz w:val="22"/>
        </w:rPr>
      </w:pPr>
    </w:p>
    <w:p w14:paraId="0C3ADA83" w14:textId="4F835403" w:rsidR="00DB7490" w:rsidRPr="006472BF" w:rsidRDefault="00DB7490" w:rsidP="00975CA6">
      <w:pPr>
        <w:spacing w:before="60"/>
        <w:ind w:left="216" w:right="1160"/>
        <w:rPr>
          <w:rFonts w:ascii="Arial" w:hAnsi="Arial" w:cs="Arial"/>
          <w:i/>
          <w:sz w:val="24"/>
        </w:rPr>
      </w:pPr>
      <w:r w:rsidRPr="006472BF">
        <w:rPr>
          <w:rFonts w:ascii="Arial" w:hAnsi="Arial" w:cs="Arial"/>
          <w:i/>
          <w:sz w:val="24"/>
        </w:rPr>
        <w:t>NB:</w:t>
      </w:r>
      <w:r w:rsidRPr="006472BF">
        <w:rPr>
          <w:rFonts w:ascii="Arial" w:hAnsi="Arial" w:cs="Arial"/>
          <w:i/>
          <w:spacing w:val="40"/>
          <w:sz w:val="24"/>
        </w:rPr>
        <w:t xml:space="preserve"> </w:t>
      </w:r>
      <w:r w:rsidRPr="006472BF">
        <w:rPr>
          <w:rFonts w:ascii="Arial" w:hAnsi="Arial" w:cs="Arial"/>
          <w:i/>
          <w:sz w:val="24"/>
        </w:rPr>
        <w:t>Complete</w:t>
      </w:r>
      <w:r w:rsidRPr="006472BF">
        <w:rPr>
          <w:rFonts w:ascii="Arial" w:hAnsi="Arial" w:cs="Arial"/>
          <w:i/>
          <w:spacing w:val="-2"/>
          <w:sz w:val="24"/>
        </w:rPr>
        <w:t xml:space="preserve"> </w:t>
      </w:r>
      <w:r w:rsidRPr="006472BF">
        <w:rPr>
          <w:rFonts w:ascii="Arial" w:hAnsi="Arial" w:cs="Arial"/>
          <w:i/>
          <w:sz w:val="24"/>
        </w:rPr>
        <w:t>as</w:t>
      </w:r>
      <w:r w:rsidRPr="006472BF">
        <w:rPr>
          <w:rFonts w:ascii="Arial" w:hAnsi="Arial" w:cs="Arial"/>
          <w:i/>
          <w:spacing w:val="-5"/>
          <w:sz w:val="24"/>
        </w:rPr>
        <w:t xml:space="preserve"> </w:t>
      </w:r>
      <w:r w:rsidRPr="006472BF">
        <w:rPr>
          <w:rFonts w:ascii="Arial" w:hAnsi="Arial" w:cs="Arial"/>
          <w:i/>
          <w:sz w:val="24"/>
        </w:rPr>
        <w:t>an</w:t>
      </w:r>
      <w:r w:rsidRPr="006472BF">
        <w:rPr>
          <w:rFonts w:ascii="Arial" w:hAnsi="Arial" w:cs="Arial"/>
          <w:i/>
          <w:spacing w:val="-4"/>
          <w:sz w:val="24"/>
        </w:rPr>
        <w:t xml:space="preserve"> </w:t>
      </w:r>
      <w:r w:rsidRPr="006472BF">
        <w:rPr>
          <w:rFonts w:ascii="Arial" w:hAnsi="Arial" w:cs="Arial"/>
          <w:i/>
          <w:sz w:val="24"/>
        </w:rPr>
        <w:t>outcome</w:t>
      </w:r>
      <w:r w:rsidRPr="006472BF">
        <w:rPr>
          <w:rFonts w:ascii="Arial" w:hAnsi="Arial" w:cs="Arial"/>
          <w:i/>
          <w:spacing w:val="-2"/>
          <w:sz w:val="24"/>
        </w:rPr>
        <w:t xml:space="preserve"> </w:t>
      </w:r>
      <w:r w:rsidRPr="006472BF">
        <w:rPr>
          <w:rFonts w:ascii="Arial" w:hAnsi="Arial" w:cs="Arial"/>
          <w:i/>
          <w:sz w:val="24"/>
        </w:rPr>
        <w:t>of</w:t>
      </w:r>
      <w:r w:rsidRPr="006472BF">
        <w:rPr>
          <w:rFonts w:ascii="Arial" w:hAnsi="Arial" w:cs="Arial"/>
          <w:i/>
          <w:spacing w:val="-2"/>
          <w:sz w:val="24"/>
        </w:rPr>
        <w:t xml:space="preserve"> </w:t>
      </w:r>
      <w:r w:rsidRPr="006472BF">
        <w:rPr>
          <w:rFonts w:ascii="Arial" w:hAnsi="Arial" w:cs="Arial"/>
          <w:i/>
          <w:sz w:val="24"/>
        </w:rPr>
        <w:t>joint</w:t>
      </w:r>
      <w:r w:rsidRPr="006472BF">
        <w:rPr>
          <w:rFonts w:ascii="Arial" w:hAnsi="Arial" w:cs="Arial"/>
          <w:i/>
          <w:spacing w:val="-2"/>
          <w:sz w:val="24"/>
        </w:rPr>
        <w:t xml:space="preserve"> </w:t>
      </w:r>
      <w:r w:rsidRPr="006472BF">
        <w:rPr>
          <w:rFonts w:ascii="Arial" w:hAnsi="Arial" w:cs="Arial"/>
          <w:i/>
          <w:sz w:val="24"/>
        </w:rPr>
        <w:t>discussion</w:t>
      </w:r>
      <w:r w:rsidRPr="006472BF">
        <w:rPr>
          <w:rFonts w:ascii="Arial" w:hAnsi="Arial" w:cs="Arial"/>
          <w:i/>
          <w:spacing w:val="-2"/>
          <w:sz w:val="24"/>
        </w:rPr>
        <w:t xml:space="preserve"> </w:t>
      </w:r>
      <w:r w:rsidRPr="006472BF">
        <w:rPr>
          <w:rFonts w:ascii="Arial" w:hAnsi="Arial" w:cs="Arial"/>
          <w:i/>
          <w:sz w:val="24"/>
        </w:rPr>
        <w:t>between</w:t>
      </w:r>
      <w:r w:rsidRPr="006472BF">
        <w:rPr>
          <w:rFonts w:ascii="Arial" w:hAnsi="Arial" w:cs="Arial"/>
          <w:i/>
          <w:spacing w:val="-2"/>
          <w:sz w:val="24"/>
        </w:rPr>
        <w:t xml:space="preserve"> ECT</w:t>
      </w:r>
      <w:r w:rsidRPr="006472BF">
        <w:rPr>
          <w:rFonts w:ascii="Arial" w:hAnsi="Arial" w:cs="Arial"/>
          <w:i/>
          <w:spacing w:val="-4"/>
          <w:sz w:val="24"/>
        </w:rPr>
        <w:t xml:space="preserve"> </w:t>
      </w:r>
      <w:r w:rsidRPr="006472BF">
        <w:rPr>
          <w:rFonts w:ascii="Arial" w:hAnsi="Arial" w:cs="Arial"/>
          <w:i/>
          <w:sz w:val="24"/>
        </w:rPr>
        <w:t>and</w:t>
      </w:r>
      <w:r w:rsidRPr="006472BF">
        <w:rPr>
          <w:rFonts w:ascii="Arial" w:hAnsi="Arial" w:cs="Arial"/>
          <w:i/>
          <w:spacing w:val="-2"/>
          <w:sz w:val="24"/>
        </w:rPr>
        <w:t xml:space="preserve"> </w:t>
      </w:r>
      <w:r w:rsidR="006472BF">
        <w:rPr>
          <w:rFonts w:ascii="Arial" w:hAnsi="Arial" w:cs="Arial"/>
          <w:i/>
          <w:sz w:val="24"/>
        </w:rPr>
        <w:t>T</w:t>
      </w:r>
      <w:r w:rsidRPr="006472BF">
        <w:rPr>
          <w:rFonts w:ascii="Arial" w:hAnsi="Arial" w:cs="Arial"/>
          <w:i/>
          <w:sz w:val="24"/>
        </w:rPr>
        <w:t xml:space="preserve">eacher- </w:t>
      </w:r>
      <w:r w:rsidR="006472BF">
        <w:rPr>
          <w:rFonts w:ascii="Arial" w:hAnsi="Arial" w:cs="Arial"/>
          <w:i/>
          <w:sz w:val="24"/>
        </w:rPr>
        <w:t>T</w:t>
      </w:r>
      <w:r w:rsidRPr="006472BF">
        <w:rPr>
          <w:rFonts w:ascii="Arial" w:hAnsi="Arial" w:cs="Arial"/>
          <w:i/>
          <w:sz w:val="24"/>
        </w:rPr>
        <w:t xml:space="preserve">utor, with reference to the first Induction Action Plan, </w:t>
      </w:r>
      <w:r w:rsidR="006472BF">
        <w:rPr>
          <w:rFonts w:ascii="Arial" w:hAnsi="Arial" w:cs="Arial"/>
          <w:i/>
          <w:sz w:val="24"/>
        </w:rPr>
        <w:t xml:space="preserve">the core values and </w:t>
      </w:r>
      <w:r w:rsidRPr="006472BF">
        <w:rPr>
          <w:rFonts w:ascii="Arial" w:hAnsi="Arial" w:cs="Arial"/>
          <w:i/>
          <w:sz w:val="24"/>
        </w:rPr>
        <w:t>the teacher competences (see Section 2 of Handbook).</w:t>
      </w:r>
    </w:p>
    <w:p w14:paraId="48DD9946" w14:textId="77777777" w:rsidR="00DB7490" w:rsidRPr="006472BF" w:rsidRDefault="00DB7490" w:rsidP="00DB7490">
      <w:pPr>
        <w:pStyle w:val="BodyText"/>
        <w:spacing w:before="3"/>
        <w:rPr>
          <w:iCs/>
        </w:rPr>
      </w:pPr>
    </w:p>
    <w:p w14:paraId="784DE96B" w14:textId="77777777" w:rsidR="00DB7490" w:rsidRPr="006472BF" w:rsidRDefault="00DB7490" w:rsidP="00DB7490">
      <w:pPr>
        <w:ind w:left="216"/>
        <w:rPr>
          <w:rFonts w:ascii="Arial" w:hAnsi="Arial" w:cs="Arial"/>
          <w:b/>
          <w:sz w:val="24"/>
        </w:rPr>
      </w:pPr>
      <w:r w:rsidRPr="006472BF">
        <w:rPr>
          <w:rFonts w:ascii="Arial" w:hAnsi="Arial" w:cs="Arial"/>
          <w:b/>
          <w:sz w:val="24"/>
        </w:rPr>
        <w:t>Review</w:t>
      </w:r>
      <w:r w:rsidRPr="006472BF">
        <w:rPr>
          <w:rFonts w:ascii="Arial" w:hAnsi="Arial" w:cs="Arial"/>
          <w:b/>
          <w:spacing w:val="-6"/>
          <w:sz w:val="24"/>
        </w:rPr>
        <w:t xml:space="preserve"> </w:t>
      </w:r>
      <w:r w:rsidRPr="006472BF">
        <w:rPr>
          <w:rFonts w:ascii="Arial" w:hAnsi="Arial" w:cs="Arial"/>
          <w:b/>
          <w:sz w:val="24"/>
        </w:rPr>
        <w:t>of</w:t>
      </w:r>
      <w:r w:rsidRPr="006472BF">
        <w:rPr>
          <w:rFonts w:ascii="Arial" w:hAnsi="Arial" w:cs="Arial"/>
          <w:b/>
          <w:spacing w:val="-8"/>
          <w:sz w:val="24"/>
        </w:rPr>
        <w:t xml:space="preserve"> </w:t>
      </w:r>
      <w:r w:rsidRPr="006472BF">
        <w:rPr>
          <w:rFonts w:ascii="Arial" w:hAnsi="Arial" w:cs="Arial"/>
          <w:b/>
          <w:sz w:val="24"/>
        </w:rPr>
        <w:t>progress</w:t>
      </w:r>
      <w:r w:rsidRPr="006472BF">
        <w:rPr>
          <w:rFonts w:ascii="Arial" w:hAnsi="Arial" w:cs="Arial"/>
          <w:b/>
          <w:spacing w:val="-12"/>
          <w:sz w:val="24"/>
        </w:rPr>
        <w:t xml:space="preserve"> </w:t>
      </w:r>
      <w:r w:rsidRPr="006472BF">
        <w:rPr>
          <w:rFonts w:ascii="Arial" w:hAnsi="Arial" w:cs="Arial"/>
          <w:b/>
          <w:sz w:val="24"/>
        </w:rPr>
        <w:t>with</w:t>
      </w:r>
      <w:r w:rsidRPr="006472BF">
        <w:rPr>
          <w:rFonts w:ascii="Arial" w:hAnsi="Arial" w:cs="Arial"/>
          <w:b/>
          <w:spacing w:val="-10"/>
          <w:sz w:val="24"/>
        </w:rPr>
        <w:t xml:space="preserve"> </w:t>
      </w:r>
      <w:r w:rsidRPr="006472BF">
        <w:rPr>
          <w:rFonts w:ascii="Arial" w:hAnsi="Arial" w:cs="Arial"/>
          <w:b/>
          <w:sz w:val="24"/>
        </w:rPr>
        <w:t>area(s)</w:t>
      </w:r>
      <w:r w:rsidRPr="006472BF">
        <w:rPr>
          <w:rFonts w:ascii="Arial" w:hAnsi="Arial" w:cs="Arial"/>
          <w:b/>
          <w:spacing w:val="-9"/>
          <w:sz w:val="24"/>
        </w:rPr>
        <w:t xml:space="preserve"> </w:t>
      </w:r>
      <w:r w:rsidRPr="006472BF">
        <w:rPr>
          <w:rFonts w:ascii="Arial" w:hAnsi="Arial" w:cs="Arial"/>
          <w:b/>
          <w:sz w:val="24"/>
        </w:rPr>
        <w:t>for</w:t>
      </w:r>
      <w:r w:rsidRPr="006472BF">
        <w:rPr>
          <w:rFonts w:ascii="Arial" w:hAnsi="Arial" w:cs="Arial"/>
          <w:b/>
          <w:spacing w:val="-7"/>
          <w:sz w:val="24"/>
        </w:rPr>
        <w:t xml:space="preserve"> </w:t>
      </w:r>
      <w:r w:rsidRPr="006472BF">
        <w:rPr>
          <w:rFonts w:ascii="Arial" w:hAnsi="Arial" w:cs="Arial"/>
          <w:b/>
          <w:sz w:val="24"/>
        </w:rPr>
        <w:t>development</w:t>
      </w:r>
      <w:r w:rsidRPr="006472BF">
        <w:rPr>
          <w:rFonts w:ascii="Arial" w:hAnsi="Arial" w:cs="Arial"/>
          <w:b/>
          <w:spacing w:val="-9"/>
          <w:sz w:val="24"/>
        </w:rPr>
        <w:t xml:space="preserve"> </w:t>
      </w:r>
      <w:r w:rsidRPr="006472BF">
        <w:rPr>
          <w:rFonts w:ascii="Arial" w:hAnsi="Arial" w:cs="Arial"/>
          <w:b/>
          <w:sz w:val="24"/>
        </w:rPr>
        <w:t>&amp;</w:t>
      </w:r>
      <w:r w:rsidRPr="006472BF">
        <w:rPr>
          <w:rFonts w:ascii="Arial" w:hAnsi="Arial" w:cs="Arial"/>
          <w:b/>
          <w:spacing w:val="-8"/>
          <w:sz w:val="24"/>
        </w:rPr>
        <w:t xml:space="preserve"> </w:t>
      </w:r>
      <w:r w:rsidRPr="006472BF">
        <w:rPr>
          <w:rFonts w:ascii="Arial" w:hAnsi="Arial" w:cs="Arial"/>
          <w:b/>
          <w:spacing w:val="-2"/>
          <w:sz w:val="24"/>
        </w:rPr>
        <w:t>target(s)</w:t>
      </w:r>
    </w:p>
    <w:p w14:paraId="6000A9A7" w14:textId="77777777" w:rsidR="00DB7490" w:rsidRDefault="00DB7490" w:rsidP="00DB7490">
      <w:pPr>
        <w:pStyle w:val="BodyText"/>
        <w:rPr>
          <w:b/>
        </w:rPr>
      </w:pPr>
    </w:p>
    <w:p w14:paraId="14794835" w14:textId="77777777" w:rsidR="00DB7490" w:rsidRPr="006472BF" w:rsidRDefault="00DB7490" w:rsidP="00DE101A">
      <w:pPr>
        <w:pStyle w:val="ListParagraph"/>
        <w:widowControl w:val="0"/>
        <w:numPr>
          <w:ilvl w:val="0"/>
          <w:numId w:val="40"/>
        </w:numPr>
        <w:tabs>
          <w:tab w:val="left" w:pos="936"/>
          <w:tab w:val="left" w:pos="937"/>
        </w:tabs>
        <w:autoSpaceDE w:val="0"/>
        <w:autoSpaceDN w:val="0"/>
        <w:spacing w:after="0" w:line="240" w:lineRule="auto"/>
        <w:ind w:hanging="721"/>
        <w:contextualSpacing w:val="0"/>
        <w:rPr>
          <w:rFonts w:ascii="Arial" w:hAnsi="Arial" w:cs="Arial"/>
          <w:sz w:val="24"/>
        </w:rPr>
      </w:pPr>
      <w:r w:rsidRPr="006472BF">
        <w:rPr>
          <w:rFonts w:ascii="Arial" w:hAnsi="Arial" w:cs="Arial"/>
          <w:sz w:val="24"/>
        </w:rPr>
        <w:t>Achievements</w:t>
      </w:r>
      <w:r w:rsidRPr="006472BF">
        <w:rPr>
          <w:rFonts w:ascii="Arial" w:hAnsi="Arial" w:cs="Arial"/>
          <w:spacing w:val="-9"/>
          <w:sz w:val="24"/>
        </w:rPr>
        <w:t xml:space="preserve"> </w:t>
      </w:r>
      <w:r w:rsidRPr="006472BF">
        <w:rPr>
          <w:rFonts w:ascii="Arial" w:hAnsi="Arial" w:cs="Arial"/>
          <w:sz w:val="24"/>
        </w:rPr>
        <w:t>and</w:t>
      </w:r>
      <w:r w:rsidRPr="006472BF">
        <w:rPr>
          <w:rFonts w:ascii="Arial" w:hAnsi="Arial" w:cs="Arial"/>
          <w:spacing w:val="-9"/>
          <w:sz w:val="24"/>
        </w:rPr>
        <w:t xml:space="preserve"> </w:t>
      </w:r>
      <w:r w:rsidRPr="006472BF">
        <w:rPr>
          <w:rFonts w:ascii="Arial" w:hAnsi="Arial" w:cs="Arial"/>
          <w:sz w:val="24"/>
        </w:rPr>
        <w:t>area(s)</w:t>
      </w:r>
      <w:r w:rsidRPr="006472BF">
        <w:rPr>
          <w:rFonts w:ascii="Arial" w:hAnsi="Arial" w:cs="Arial"/>
          <w:spacing w:val="-9"/>
          <w:sz w:val="24"/>
        </w:rPr>
        <w:t xml:space="preserve"> </w:t>
      </w:r>
      <w:r w:rsidRPr="006472BF">
        <w:rPr>
          <w:rFonts w:ascii="Arial" w:hAnsi="Arial" w:cs="Arial"/>
          <w:sz w:val="24"/>
        </w:rPr>
        <w:t>of</w:t>
      </w:r>
      <w:r w:rsidRPr="006472BF">
        <w:rPr>
          <w:rFonts w:ascii="Arial" w:hAnsi="Arial" w:cs="Arial"/>
          <w:spacing w:val="-6"/>
          <w:sz w:val="24"/>
        </w:rPr>
        <w:t xml:space="preserve"> </w:t>
      </w:r>
      <w:r w:rsidRPr="006472BF">
        <w:rPr>
          <w:rFonts w:ascii="Arial" w:hAnsi="Arial" w:cs="Arial"/>
          <w:spacing w:val="-2"/>
          <w:sz w:val="24"/>
        </w:rPr>
        <w:t>strength</w:t>
      </w:r>
    </w:p>
    <w:p w14:paraId="0BD3D93F" w14:textId="77777777" w:rsidR="00DB7490" w:rsidRDefault="00DB7490" w:rsidP="00DB7490">
      <w:pPr>
        <w:pStyle w:val="BodyText"/>
      </w:pPr>
    </w:p>
    <w:p w14:paraId="5941FE02" w14:textId="77777777" w:rsidR="00DB7490" w:rsidRDefault="00DB7490" w:rsidP="00DB7490">
      <w:pPr>
        <w:pStyle w:val="BodyText"/>
      </w:pPr>
    </w:p>
    <w:p w14:paraId="53BA6E70" w14:textId="77777777" w:rsidR="00DB7490" w:rsidRDefault="00DB7490" w:rsidP="00DB7490">
      <w:pPr>
        <w:pStyle w:val="BodyText"/>
      </w:pPr>
    </w:p>
    <w:p w14:paraId="322BA51E" w14:textId="77777777" w:rsidR="00DB7490" w:rsidRDefault="00DB7490" w:rsidP="00DB7490">
      <w:pPr>
        <w:pStyle w:val="BodyText"/>
      </w:pPr>
    </w:p>
    <w:p w14:paraId="4F6A2EFD" w14:textId="77777777" w:rsidR="00DB7490" w:rsidRDefault="00DB7490" w:rsidP="00DB7490">
      <w:pPr>
        <w:pStyle w:val="BodyText"/>
      </w:pPr>
    </w:p>
    <w:p w14:paraId="37997781" w14:textId="77777777" w:rsidR="00DB7490" w:rsidRDefault="00DB7490" w:rsidP="00DB7490">
      <w:pPr>
        <w:pStyle w:val="BodyText"/>
      </w:pPr>
    </w:p>
    <w:p w14:paraId="158A504E" w14:textId="77777777" w:rsidR="00DB7490" w:rsidRDefault="00DB7490" w:rsidP="00DB7490">
      <w:pPr>
        <w:pStyle w:val="BodyText"/>
      </w:pPr>
    </w:p>
    <w:p w14:paraId="76377BE7" w14:textId="77777777" w:rsidR="00DB7490" w:rsidRDefault="00DB7490" w:rsidP="00DB7490">
      <w:pPr>
        <w:pStyle w:val="BodyText"/>
      </w:pPr>
    </w:p>
    <w:p w14:paraId="49993644" w14:textId="77777777" w:rsidR="00DB7490" w:rsidRDefault="00DB7490" w:rsidP="00DB7490">
      <w:pPr>
        <w:pStyle w:val="BodyText"/>
      </w:pPr>
    </w:p>
    <w:p w14:paraId="15C3B788" w14:textId="77777777" w:rsidR="00DB7490" w:rsidRDefault="00DB7490" w:rsidP="00DB7490">
      <w:pPr>
        <w:pStyle w:val="BodyText"/>
      </w:pPr>
    </w:p>
    <w:p w14:paraId="1064944E" w14:textId="77777777" w:rsidR="00DB7490" w:rsidRPr="006472BF" w:rsidRDefault="00DB7490" w:rsidP="00DE101A">
      <w:pPr>
        <w:pStyle w:val="ListParagraph"/>
        <w:widowControl w:val="0"/>
        <w:numPr>
          <w:ilvl w:val="0"/>
          <w:numId w:val="40"/>
        </w:numPr>
        <w:tabs>
          <w:tab w:val="left" w:pos="783"/>
          <w:tab w:val="left" w:pos="784"/>
        </w:tabs>
        <w:autoSpaceDE w:val="0"/>
        <w:autoSpaceDN w:val="0"/>
        <w:spacing w:after="0" w:line="240" w:lineRule="auto"/>
        <w:ind w:left="783" w:hanging="568"/>
        <w:contextualSpacing w:val="0"/>
        <w:rPr>
          <w:rFonts w:ascii="Arial" w:hAnsi="Arial" w:cs="Arial"/>
          <w:sz w:val="24"/>
        </w:rPr>
      </w:pPr>
      <w:r w:rsidRPr="006472BF">
        <w:rPr>
          <w:rFonts w:ascii="Arial" w:hAnsi="Arial" w:cs="Arial"/>
          <w:sz w:val="24"/>
        </w:rPr>
        <w:t>Area(s)</w:t>
      </w:r>
      <w:r w:rsidRPr="006472BF">
        <w:rPr>
          <w:rFonts w:ascii="Arial" w:hAnsi="Arial" w:cs="Arial"/>
          <w:spacing w:val="-12"/>
          <w:sz w:val="24"/>
        </w:rPr>
        <w:t xml:space="preserve"> </w:t>
      </w:r>
      <w:r w:rsidRPr="006472BF">
        <w:rPr>
          <w:rFonts w:ascii="Arial" w:hAnsi="Arial" w:cs="Arial"/>
          <w:sz w:val="24"/>
        </w:rPr>
        <w:t>for</w:t>
      </w:r>
      <w:r w:rsidRPr="006472BF">
        <w:rPr>
          <w:rFonts w:ascii="Arial" w:hAnsi="Arial" w:cs="Arial"/>
          <w:spacing w:val="-9"/>
          <w:sz w:val="24"/>
        </w:rPr>
        <w:t xml:space="preserve"> </w:t>
      </w:r>
      <w:r w:rsidRPr="006472BF">
        <w:rPr>
          <w:rFonts w:ascii="Arial" w:hAnsi="Arial" w:cs="Arial"/>
          <w:sz w:val="24"/>
        </w:rPr>
        <w:t>continued</w:t>
      </w:r>
      <w:r w:rsidRPr="006472BF">
        <w:rPr>
          <w:rFonts w:ascii="Arial" w:hAnsi="Arial" w:cs="Arial"/>
          <w:spacing w:val="-10"/>
          <w:sz w:val="24"/>
        </w:rPr>
        <w:t xml:space="preserve"> </w:t>
      </w:r>
      <w:r w:rsidRPr="006472BF">
        <w:rPr>
          <w:rFonts w:ascii="Arial" w:hAnsi="Arial" w:cs="Arial"/>
          <w:sz w:val="24"/>
        </w:rPr>
        <w:t>professional</w:t>
      </w:r>
      <w:r w:rsidRPr="006472BF">
        <w:rPr>
          <w:rFonts w:ascii="Arial" w:hAnsi="Arial" w:cs="Arial"/>
          <w:spacing w:val="-8"/>
          <w:sz w:val="24"/>
        </w:rPr>
        <w:t xml:space="preserve"> </w:t>
      </w:r>
      <w:r w:rsidRPr="006472BF">
        <w:rPr>
          <w:rFonts w:ascii="Arial" w:hAnsi="Arial" w:cs="Arial"/>
          <w:sz w:val="24"/>
        </w:rPr>
        <w:t>development</w:t>
      </w:r>
      <w:r w:rsidRPr="006472BF">
        <w:rPr>
          <w:rFonts w:ascii="Arial" w:hAnsi="Arial" w:cs="Arial"/>
          <w:spacing w:val="-8"/>
          <w:sz w:val="24"/>
        </w:rPr>
        <w:t xml:space="preserve"> </w:t>
      </w:r>
      <w:r w:rsidRPr="006472BF">
        <w:rPr>
          <w:rFonts w:ascii="Arial" w:hAnsi="Arial" w:cs="Arial"/>
          <w:sz w:val="24"/>
        </w:rPr>
        <w:t>as</w:t>
      </w:r>
      <w:r w:rsidRPr="006472BF">
        <w:rPr>
          <w:rFonts w:ascii="Arial" w:hAnsi="Arial" w:cs="Arial"/>
          <w:spacing w:val="-9"/>
          <w:sz w:val="24"/>
        </w:rPr>
        <w:t xml:space="preserve"> </w:t>
      </w:r>
      <w:r w:rsidRPr="006472BF">
        <w:rPr>
          <w:rFonts w:ascii="Arial" w:hAnsi="Arial" w:cs="Arial"/>
          <w:sz w:val="24"/>
        </w:rPr>
        <w:t>shown</w:t>
      </w:r>
      <w:r w:rsidRPr="006472BF">
        <w:rPr>
          <w:rFonts w:ascii="Arial" w:hAnsi="Arial" w:cs="Arial"/>
          <w:spacing w:val="-7"/>
          <w:sz w:val="24"/>
        </w:rPr>
        <w:t xml:space="preserve"> </w:t>
      </w:r>
      <w:r w:rsidRPr="006472BF">
        <w:rPr>
          <w:rFonts w:ascii="Arial" w:hAnsi="Arial" w:cs="Arial"/>
          <w:sz w:val="24"/>
        </w:rPr>
        <w:t>in</w:t>
      </w:r>
      <w:r w:rsidRPr="006472BF">
        <w:rPr>
          <w:rFonts w:ascii="Arial" w:hAnsi="Arial" w:cs="Arial"/>
          <w:spacing w:val="-8"/>
          <w:sz w:val="24"/>
        </w:rPr>
        <w:t xml:space="preserve"> </w:t>
      </w:r>
      <w:r w:rsidRPr="006472BF">
        <w:rPr>
          <w:rFonts w:ascii="Arial" w:hAnsi="Arial" w:cs="Arial"/>
          <w:sz w:val="24"/>
        </w:rPr>
        <w:t>Induction</w:t>
      </w:r>
      <w:r w:rsidRPr="006472BF">
        <w:rPr>
          <w:rFonts w:ascii="Arial" w:hAnsi="Arial" w:cs="Arial"/>
          <w:spacing w:val="-8"/>
          <w:sz w:val="24"/>
        </w:rPr>
        <w:t xml:space="preserve"> </w:t>
      </w:r>
      <w:r w:rsidRPr="006472BF">
        <w:rPr>
          <w:rFonts w:ascii="Arial" w:hAnsi="Arial" w:cs="Arial"/>
          <w:sz w:val="24"/>
        </w:rPr>
        <w:t>Action</w:t>
      </w:r>
      <w:r w:rsidRPr="006472BF">
        <w:rPr>
          <w:rFonts w:ascii="Arial" w:hAnsi="Arial" w:cs="Arial"/>
          <w:spacing w:val="-8"/>
          <w:sz w:val="24"/>
        </w:rPr>
        <w:t xml:space="preserve"> </w:t>
      </w:r>
      <w:r w:rsidRPr="006472BF">
        <w:rPr>
          <w:rFonts w:ascii="Arial" w:hAnsi="Arial" w:cs="Arial"/>
          <w:spacing w:val="-4"/>
          <w:sz w:val="24"/>
        </w:rPr>
        <w:t>Plan</w:t>
      </w:r>
    </w:p>
    <w:p w14:paraId="7D9A3B24" w14:textId="77777777" w:rsidR="00DB7490" w:rsidRDefault="00DB7490" w:rsidP="00DB7490">
      <w:pPr>
        <w:rPr>
          <w:sz w:val="24"/>
        </w:rPr>
        <w:sectPr w:rsidR="00DB7490" w:rsidSect="00707165">
          <w:footerReference w:type="default" r:id="rId33"/>
          <w:pgSz w:w="11900" w:h="16840"/>
          <w:pgMar w:top="561" w:right="278" w:bottom="641" w:left="539" w:header="0" w:footer="970" w:gutter="0"/>
          <w:pgNumType w:start="75"/>
          <w:cols w:space="720"/>
        </w:sectPr>
      </w:pPr>
    </w:p>
    <w:p w14:paraId="35152B94" w14:textId="77777777" w:rsidR="006472BF" w:rsidRDefault="006472BF" w:rsidP="006472BF">
      <w:pPr>
        <w:pStyle w:val="Heading2"/>
        <w:tabs>
          <w:tab w:val="left" w:pos="936"/>
          <w:tab w:val="left" w:pos="938"/>
        </w:tabs>
        <w:spacing w:before="35"/>
        <w:ind w:left="937" w:firstLine="0"/>
      </w:pPr>
    </w:p>
    <w:p w14:paraId="20DBC6DF" w14:textId="203890BB" w:rsidR="00DB7490" w:rsidRDefault="00DB7490" w:rsidP="00DE101A">
      <w:pPr>
        <w:pStyle w:val="Heading2"/>
        <w:numPr>
          <w:ilvl w:val="1"/>
          <w:numId w:val="76"/>
        </w:numPr>
        <w:tabs>
          <w:tab w:val="left" w:pos="936"/>
          <w:tab w:val="left" w:pos="938"/>
        </w:tabs>
        <w:spacing w:before="35"/>
        <w:ind w:left="937" w:hanging="722"/>
      </w:pPr>
      <w:r>
        <w:t>Summative</w:t>
      </w:r>
      <w:r>
        <w:rPr>
          <w:spacing w:val="-11"/>
        </w:rPr>
        <w:t xml:space="preserve"> </w:t>
      </w:r>
      <w:r>
        <w:t>Report</w:t>
      </w:r>
      <w:r>
        <w:rPr>
          <w:spacing w:val="-10"/>
        </w:rPr>
        <w:t xml:space="preserve"> </w:t>
      </w:r>
      <w:r>
        <w:t>on</w:t>
      </w:r>
      <w:r>
        <w:rPr>
          <w:spacing w:val="-9"/>
        </w:rPr>
        <w:t xml:space="preserve"> </w:t>
      </w:r>
      <w:r>
        <w:rPr>
          <w:spacing w:val="-2"/>
        </w:rPr>
        <w:t>Induction</w:t>
      </w:r>
    </w:p>
    <w:p w14:paraId="2A6916FB" w14:textId="77777777" w:rsidR="00DB7490" w:rsidRDefault="00DB7490" w:rsidP="00DB7490">
      <w:pPr>
        <w:pStyle w:val="BodyText"/>
        <w:rPr>
          <w:b/>
          <w:i/>
        </w:rPr>
      </w:pPr>
    </w:p>
    <w:p w14:paraId="1CA356FB" w14:textId="77777777" w:rsidR="00DB7490" w:rsidRDefault="00DB7490" w:rsidP="00DB7490">
      <w:pPr>
        <w:pStyle w:val="BodyText"/>
        <w:rPr>
          <w:b/>
          <w:i/>
        </w:rPr>
      </w:pPr>
    </w:p>
    <w:p w14:paraId="414C8CB6" w14:textId="77777777" w:rsidR="00DB7490" w:rsidRDefault="00DB7490" w:rsidP="006472BF">
      <w:pPr>
        <w:pStyle w:val="BodyText"/>
        <w:tabs>
          <w:tab w:val="left" w:pos="9827"/>
        </w:tabs>
        <w:ind w:left="216"/>
      </w:pPr>
      <w:r>
        <w:t xml:space="preserve">School </w:t>
      </w:r>
      <w:r>
        <w:rPr>
          <w:u w:val="single"/>
        </w:rPr>
        <w:tab/>
      </w:r>
    </w:p>
    <w:p w14:paraId="30BEFE6E" w14:textId="77777777" w:rsidR="00DB7490" w:rsidRPr="006472BF" w:rsidRDefault="00DB7490" w:rsidP="006472BF">
      <w:pPr>
        <w:pStyle w:val="BodyText"/>
        <w:ind w:left="216"/>
        <w:rPr>
          <w:sz w:val="22"/>
          <w:szCs w:val="28"/>
        </w:rPr>
      </w:pPr>
    </w:p>
    <w:p w14:paraId="2A339369" w14:textId="77777777" w:rsidR="00DB7490" w:rsidRPr="006472BF" w:rsidRDefault="00DB7490" w:rsidP="006472BF">
      <w:pPr>
        <w:pStyle w:val="BodyText"/>
        <w:spacing w:before="9"/>
        <w:ind w:left="216"/>
        <w:rPr>
          <w:szCs w:val="28"/>
        </w:rPr>
      </w:pPr>
    </w:p>
    <w:p w14:paraId="17AAE7A2" w14:textId="77777777" w:rsidR="00DB7490" w:rsidRDefault="00DB7490" w:rsidP="006472BF">
      <w:pPr>
        <w:pStyle w:val="BodyText"/>
        <w:tabs>
          <w:tab w:val="left" w:pos="9736"/>
        </w:tabs>
        <w:spacing w:before="61"/>
        <w:ind w:left="216"/>
      </w:pPr>
      <w:r>
        <w:t xml:space="preserve">Date </w:t>
      </w:r>
      <w:r>
        <w:rPr>
          <w:u w:val="single"/>
        </w:rPr>
        <w:tab/>
      </w:r>
    </w:p>
    <w:p w14:paraId="1284E614" w14:textId="77777777" w:rsidR="00DB7490" w:rsidRPr="006472BF" w:rsidRDefault="00DB7490" w:rsidP="006472BF">
      <w:pPr>
        <w:pStyle w:val="BodyText"/>
        <w:ind w:left="216"/>
        <w:rPr>
          <w:sz w:val="22"/>
          <w:szCs w:val="28"/>
        </w:rPr>
      </w:pPr>
    </w:p>
    <w:p w14:paraId="0F7B57E6" w14:textId="77777777" w:rsidR="00DB7490" w:rsidRPr="006472BF" w:rsidRDefault="00DB7490" w:rsidP="006472BF">
      <w:pPr>
        <w:pStyle w:val="BodyText"/>
        <w:spacing w:before="8"/>
        <w:ind w:left="216"/>
        <w:rPr>
          <w:szCs w:val="28"/>
        </w:rPr>
      </w:pPr>
    </w:p>
    <w:p w14:paraId="09E7C2BD" w14:textId="77777777" w:rsidR="00DB7490" w:rsidRDefault="00DB7490" w:rsidP="006472BF">
      <w:pPr>
        <w:pStyle w:val="BodyText"/>
        <w:tabs>
          <w:tab w:val="left" w:pos="9734"/>
        </w:tabs>
        <w:spacing w:before="61"/>
        <w:ind w:left="216"/>
      </w:pPr>
      <w:r>
        <w:t xml:space="preserve">Signed (Induction teacher) </w:t>
      </w:r>
      <w:r>
        <w:rPr>
          <w:u w:val="single"/>
        </w:rPr>
        <w:tab/>
      </w:r>
    </w:p>
    <w:p w14:paraId="1B267845" w14:textId="77777777" w:rsidR="00DB7490" w:rsidRPr="006472BF" w:rsidRDefault="00DB7490" w:rsidP="006472BF">
      <w:pPr>
        <w:pStyle w:val="BodyText"/>
        <w:ind w:left="216"/>
        <w:rPr>
          <w:sz w:val="22"/>
          <w:szCs w:val="22"/>
        </w:rPr>
      </w:pPr>
    </w:p>
    <w:p w14:paraId="2DE0BDF8" w14:textId="77777777" w:rsidR="00DB7490" w:rsidRPr="006472BF" w:rsidRDefault="00DB7490" w:rsidP="006472BF">
      <w:pPr>
        <w:pStyle w:val="BodyText"/>
        <w:spacing w:before="8"/>
        <w:ind w:left="216"/>
        <w:rPr>
          <w:sz w:val="22"/>
          <w:szCs w:val="22"/>
        </w:rPr>
      </w:pPr>
    </w:p>
    <w:p w14:paraId="21E490D6" w14:textId="77777777" w:rsidR="00DB7490" w:rsidRDefault="00DB7490" w:rsidP="006472BF">
      <w:pPr>
        <w:pStyle w:val="BodyText"/>
        <w:tabs>
          <w:tab w:val="left" w:pos="9801"/>
        </w:tabs>
        <w:spacing w:before="61"/>
        <w:ind w:left="216"/>
      </w:pPr>
      <w:r>
        <w:t xml:space="preserve">TR Number </w:t>
      </w:r>
      <w:r>
        <w:rPr>
          <w:u w:val="single"/>
        </w:rPr>
        <w:tab/>
      </w:r>
    </w:p>
    <w:p w14:paraId="58952EFE" w14:textId="083597D9" w:rsidR="00DB7490" w:rsidRPr="006472BF" w:rsidRDefault="00DB7490" w:rsidP="006472BF">
      <w:pPr>
        <w:pStyle w:val="BodyText"/>
        <w:ind w:left="216"/>
        <w:rPr>
          <w:sz w:val="22"/>
          <w:szCs w:val="22"/>
        </w:rPr>
      </w:pPr>
    </w:p>
    <w:p w14:paraId="0B0F1376" w14:textId="5C6A4F1C" w:rsidR="006472BF" w:rsidRPr="006472BF" w:rsidRDefault="006472BF" w:rsidP="006472BF">
      <w:pPr>
        <w:pStyle w:val="BodyText"/>
        <w:ind w:left="216"/>
        <w:rPr>
          <w:sz w:val="22"/>
          <w:szCs w:val="22"/>
        </w:rPr>
      </w:pPr>
    </w:p>
    <w:p w14:paraId="7569DCAE" w14:textId="24F9DB7A" w:rsidR="006472BF" w:rsidRPr="006472BF" w:rsidRDefault="006472BF" w:rsidP="006472BF">
      <w:pPr>
        <w:pStyle w:val="BodyText"/>
        <w:ind w:left="216"/>
        <w:rPr>
          <w:szCs w:val="32"/>
        </w:rPr>
      </w:pPr>
      <w:r w:rsidRPr="006472BF">
        <w:rPr>
          <w:szCs w:val="32"/>
        </w:rPr>
        <w:t xml:space="preserve">Signed (Teacher-Tutor) </w:t>
      </w:r>
      <w:r>
        <w:rPr>
          <w:szCs w:val="32"/>
        </w:rPr>
        <w:t>____________________________________________________</w:t>
      </w:r>
    </w:p>
    <w:p w14:paraId="6E38AA86" w14:textId="52CC72DB" w:rsidR="00DB7490" w:rsidRPr="006472BF" w:rsidRDefault="00DB7490" w:rsidP="006472BF">
      <w:pPr>
        <w:pStyle w:val="BodyText"/>
        <w:spacing w:before="8"/>
        <w:ind w:left="216"/>
        <w:rPr>
          <w:sz w:val="22"/>
          <w:szCs w:val="22"/>
        </w:rPr>
      </w:pPr>
    </w:p>
    <w:p w14:paraId="085F2510" w14:textId="77777777" w:rsidR="006472BF" w:rsidRPr="006472BF" w:rsidRDefault="006472BF" w:rsidP="006472BF">
      <w:pPr>
        <w:pStyle w:val="BodyText"/>
        <w:spacing w:before="8"/>
        <w:ind w:left="216"/>
        <w:rPr>
          <w:sz w:val="22"/>
          <w:szCs w:val="22"/>
        </w:rPr>
      </w:pPr>
    </w:p>
    <w:p w14:paraId="36B60B8E" w14:textId="77777777" w:rsidR="00DB7490" w:rsidRDefault="00DB7490" w:rsidP="006472BF">
      <w:pPr>
        <w:pStyle w:val="BodyText"/>
        <w:tabs>
          <w:tab w:val="left" w:pos="9746"/>
        </w:tabs>
        <w:spacing w:before="61"/>
        <w:ind w:left="216"/>
      </w:pPr>
      <w:r>
        <w:rPr>
          <w:spacing w:val="-2"/>
        </w:rPr>
        <w:t>Counter-signed</w:t>
      </w:r>
      <w:r>
        <w:t xml:space="preserve"> </w:t>
      </w:r>
      <w:r>
        <w:rPr>
          <w:spacing w:val="-2"/>
        </w:rPr>
        <w:t xml:space="preserve">(Principal) </w:t>
      </w:r>
      <w:r>
        <w:rPr>
          <w:u w:val="single"/>
        </w:rPr>
        <w:tab/>
      </w:r>
    </w:p>
    <w:p w14:paraId="00E6200E" w14:textId="77777777" w:rsidR="00DB7490" w:rsidRDefault="00DB7490" w:rsidP="00DB7490">
      <w:pPr>
        <w:pStyle w:val="BodyText"/>
        <w:spacing w:before="6"/>
        <w:rPr>
          <w:sz w:val="18"/>
        </w:rPr>
      </w:pPr>
    </w:p>
    <w:p w14:paraId="176867EB" w14:textId="5F9846B6" w:rsidR="00DB7490" w:rsidRPr="00B72764" w:rsidRDefault="00DB7490" w:rsidP="00975CA6">
      <w:pPr>
        <w:spacing w:before="60"/>
        <w:ind w:left="216" w:right="1160"/>
        <w:rPr>
          <w:rFonts w:ascii="Arial" w:hAnsi="Arial" w:cs="Arial"/>
          <w:i/>
          <w:sz w:val="24"/>
        </w:rPr>
      </w:pPr>
      <w:r w:rsidRPr="00B72764">
        <w:rPr>
          <w:rFonts w:ascii="Arial" w:hAnsi="Arial" w:cs="Arial"/>
          <w:i/>
          <w:sz w:val="24"/>
        </w:rPr>
        <w:t>NB:</w:t>
      </w:r>
      <w:r w:rsidRPr="00B72764">
        <w:rPr>
          <w:rFonts w:ascii="Arial" w:hAnsi="Arial" w:cs="Arial"/>
          <w:i/>
          <w:spacing w:val="40"/>
          <w:sz w:val="24"/>
        </w:rPr>
        <w:t xml:space="preserve"> </w:t>
      </w:r>
      <w:r w:rsidRPr="00B72764">
        <w:rPr>
          <w:rFonts w:ascii="Arial" w:hAnsi="Arial" w:cs="Arial"/>
          <w:i/>
          <w:sz w:val="24"/>
        </w:rPr>
        <w:t>Complete as an outcome of joint discussion between the ECT, the teacher-tutor</w:t>
      </w:r>
      <w:r w:rsidRPr="00B72764">
        <w:rPr>
          <w:rFonts w:ascii="Arial" w:hAnsi="Arial" w:cs="Arial"/>
          <w:i/>
          <w:spacing w:val="-6"/>
          <w:sz w:val="24"/>
        </w:rPr>
        <w:t xml:space="preserve"> </w:t>
      </w:r>
      <w:r w:rsidRPr="00B72764">
        <w:rPr>
          <w:rFonts w:ascii="Arial" w:hAnsi="Arial" w:cs="Arial"/>
          <w:i/>
          <w:sz w:val="24"/>
        </w:rPr>
        <w:t>and</w:t>
      </w:r>
      <w:r w:rsidRPr="00B72764">
        <w:rPr>
          <w:rFonts w:ascii="Arial" w:hAnsi="Arial" w:cs="Arial"/>
          <w:i/>
          <w:spacing w:val="-4"/>
          <w:sz w:val="24"/>
        </w:rPr>
        <w:t xml:space="preserve"> </w:t>
      </w:r>
      <w:r w:rsidRPr="00B72764">
        <w:rPr>
          <w:rFonts w:ascii="Arial" w:hAnsi="Arial" w:cs="Arial"/>
          <w:i/>
          <w:sz w:val="24"/>
        </w:rPr>
        <w:t>the</w:t>
      </w:r>
      <w:r w:rsidRPr="00B72764">
        <w:rPr>
          <w:rFonts w:ascii="Arial" w:hAnsi="Arial" w:cs="Arial"/>
          <w:i/>
          <w:spacing w:val="-2"/>
          <w:sz w:val="24"/>
        </w:rPr>
        <w:t xml:space="preserve"> </w:t>
      </w:r>
      <w:r w:rsidRPr="00B72764">
        <w:rPr>
          <w:rFonts w:ascii="Arial" w:hAnsi="Arial" w:cs="Arial"/>
          <w:i/>
          <w:sz w:val="24"/>
        </w:rPr>
        <w:t>principal</w:t>
      </w:r>
      <w:r w:rsidRPr="00B72764">
        <w:rPr>
          <w:rFonts w:ascii="Arial" w:hAnsi="Arial" w:cs="Arial"/>
          <w:i/>
          <w:spacing w:val="-3"/>
          <w:sz w:val="24"/>
        </w:rPr>
        <w:t xml:space="preserve"> </w:t>
      </w:r>
      <w:r w:rsidRPr="00B72764">
        <w:rPr>
          <w:rFonts w:ascii="Arial" w:hAnsi="Arial" w:cs="Arial"/>
          <w:i/>
          <w:sz w:val="24"/>
        </w:rPr>
        <w:t>and</w:t>
      </w:r>
      <w:r w:rsidRPr="00B72764">
        <w:rPr>
          <w:rFonts w:ascii="Arial" w:hAnsi="Arial" w:cs="Arial"/>
          <w:i/>
          <w:spacing w:val="-4"/>
          <w:sz w:val="24"/>
        </w:rPr>
        <w:t xml:space="preserve"> </w:t>
      </w:r>
      <w:r w:rsidRPr="00B72764">
        <w:rPr>
          <w:rFonts w:ascii="Arial" w:hAnsi="Arial" w:cs="Arial"/>
          <w:i/>
          <w:sz w:val="24"/>
        </w:rPr>
        <w:t>with</w:t>
      </w:r>
      <w:r w:rsidRPr="00B72764">
        <w:rPr>
          <w:rFonts w:ascii="Arial" w:hAnsi="Arial" w:cs="Arial"/>
          <w:i/>
          <w:spacing w:val="-2"/>
          <w:sz w:val="24"/>
        </w:rPr>
        <w:t xml:space="preserve"> </w:t>
      </w:r>
      <w:r w:rsidRPr="00B72764">
        <w:rPr>
          <w:rFonts w:ascii="Arial" w:hAnsi="Arial" w:cs="Arial"/>
          <w:i/>
          <w:sz w:val="24"/>
        </w:rPr>
        <w:t>reference</w:t>
      </w:r>
      <w:r w:rsidRPr="00B72764">
        <w:rPr>
          <w:rFonts w:ascii="Arial" w:hAnsi="Arial" w:cs="Arial"/>
          <w:i/>
          <w:spacing w:val="-2"/>
          <w:sz w:val="24"/>
        </w:rPr>
        <w:t xml:space="preserve"> </w:t>
      </w:r>
      <w:r w:rsidRPr="00B72764">
        <w:rPr>
          <w:rFonts w:ascii="Arial" w:hAnsi="Arial" w:cs="Arial"/>
          <w:i/>
          <w:sz w:val="24"/>
        </w:rPr>
        <w:t>to</w:t>
      </w:r>
      <w:r w:rsidRPr="00B72764">
        <w:rPr>
          <w:rFonts w:ascii="Arial" w:hAnsi="Arial" w:cs="Arial"/>
          <w:i/>
          <w:spacing w:val="-2"/>
          <w:sz w:val="24"/>
        </w:rPr>
        <w:t xml:space="preserve"> </w:t>
      </w:r>
      <w:r w:rsidRPr="00B72764">
        <w:rPr>
          <w:rFonts w:ascii="Arial" w:hAnsi="Arial" w:cs="Arial"/>
          <w:i/>
          <w:sz w:val="24"/>
        </w:rPr>
        <w:t>the</w:t>
      </w:r>
      <w:r w:rsidRPr="00B72764">
        <w:rPr>
          <w:rFonts w:ascii="Arial" w:hAnsi="Arial" w:cs="Arial"/>
          <w:i/>
          <w:spacing w:val="-2"/>
          <w:sz w:val="24"/>
        </w:rPr>
        <w:t xml:space="preserve"> </w:t>
      </w:r>
      <w:r w:rsidRPr="00B72764">
        <w:rPr>
          <w:rFonts w:ascii="Arial" w:hAnsi="Arial" w:cs="Arial"/>
          <w:i/>
          <w:sz w:val="24"/>
        </w:rPr>
        <w:t>Induction</w:t>
      </w:r>
      <w:r w:rsidRPr="00B72764">
        <w:rPr>
          <w:rFonts w:ascii="Arial" w:hAnsi="Arial" w:cs="Arial"/>
          <w:i/>
          <w:spacing w:val="-4"/>
          <w:sz w:val="24"/>
        </w:rPr>
        <w:t xml:space="preserve"> </w:t>
      </w:r>
      <w:r w:rsidRPr="00B72764">
        <w:rPr>
          <w:rFonts w:ascii="Arial" w:hAnsi="Arial" w:cs="Arial"/>
          <w:i/>
          <w:sz w:val="24"/>
        </w:rPr>
        <w:t>Action</w:t>
      </w:r>
      <w:r w:rsidRPr="00B72764">
        <w:rPr>
          <w:rFonts w:ascii="Arial" w:hAnsi="Arial" w:cs="Arial"/>
          <w:i/>
          <w:spacing w:val="-2"/>
          <w:sz w:val="24"/>
        </w:rPr>
        <w:t xml:space="preserve"> </w:t>
      </w:r>
      <w:r w:rsidRPr="00B72764">
        <w:rPr>
          <w:rFonts w:ascii="Arial" w:hAnsi="Arial" w:cs="Arial"/>
          <w:i/>
          <w:sz w:val="24"/>
        </w:rPr>
        <w:t>Plans,</w:t>
      </w:r>
      <w:r w:rsidRPr="00B72764">
        <w:rPr>
          <w:rFonts w:ascii="Arial" w:hAnsi="Arial" w:cs="Arial"/>
          <w:i/>
          <w:spacing w:val="-2"/>
          <w:sz w:val="24"/>
        </w:rPr>
        <w:t xml:space="preserve"> </w:t>
      </w:r>
      <w:r w:rsidRPr="00B72764">
        <w:rPr>
          <w:rFonts w:ascii="Arial" w:hAnsi="Arial" w:cs="Arial"/>
          <w:i/>
          <w:sz w:val="24"/>
        </w:rPr>
        <w:t>the</w:t>
      </w:r>
      <w:r w:rsidRPr="00B72764">
        <w:rPr>
          <w:rFonts w:ascii="Arial" w:hAnsi="Arial" w:cs="Arial"/>
          <w:i/>
          <w:spacing w:val="-4"/>
          <w:sz w:val="24"/>
        </w:rPr>
        <w:t xml:space="preserve"> </w:t>
      </w:r>
      <w:r w:rsidRPr="00B72764">
        <w:rPr>
          <w:rFonts w:ascii="Arial" w:hAnsi="Arial" w:cs="Arial"/>
          <w:i/>
          <w:sz w:val="24"/>
        </w:rPr>
        <w:t xml:space="preserve">Interim Review Report, </w:t>
      </w:r>
      <w:r w:rsidR="00B72764">
        <w:rPr>
          <w:rFonts w:ascii="Arial" w:hAnsi="Arial" w:cs="Arial"/>
          <w:i/>
          <w:sz w:val="24"/>
        </w:rPr>
        <w:t xml:space="preserve">the core values and </w:t>
      </w:r>
      <w:r w:rsidRPr="00B72764">
        <w:rPr>
          <w:rFonts w:ascii="Arial" w:hAnsi="Arial" w:cs="Arial"/>
          <w:i/>
          <w:sz w:val="24"/>
        </w:rPr>
        <w:t xml:space="preserve">the teacher competences (see Section 2 of </w:t>
      </w:r>
      <w:r w:rsidRPr="00B72764">
        <w:rPr>
          <w:rFonts w:ascii="Arial" w:hAnsi="Arial" w:cs="Arial"/>
          <w:i/>
          <w:spacing w:val="-2"/>
          <w:sz w:val="24"/>
        </w:rPr>
        <w:t>Handbook).</w:t>
      </w:r>
    </w:p>
    <w:p w14:paraId="1B676A02" w14:textId="77777777" w:rsidR="00DB7490" w:rsidRDefault="00DB7490" w:rsidP="00DB7490">
      <w:pPr>
        <w:pStyle w:val="BodyText"/>
        <w:rPr>
          <w:i/>
        </w:rPr>
      </w:pPr>
    </w:p>
    <w:p w14:paraId="695A8037" w14:textId="77777777" w:rsidR="00DB7490" w:rsidRDefault="00DB7490" w:rsidP="00DB7490">
      <w:pPr>
        <w:pStyle w:val="BodyText"/>
        <w:spacing w:before="3"/>
        <w:rPr>
          <w:i/>
        </w:rPr>
      </w:pPr>
    </w:p>
    <w:p w14:paraId="4FF5A9FD" w14:textId="77777777" w:rsidR="00DB7490" w:rsidRPr="00B72764" w:rsidRDefault="00DB7490" w:rsidP="00DE101A">
      <w:pPr>
        <w:pStyle w:val="ListParagraph"/>
        <w:widowControl w:val="0"/>
        <w:numPr>
          <w:ilvl w:val="0"/>
          <w:numId w:val="39"/>
        </w:numPr>
        <w:tabs>
          <w:tab w:val="left" w:pos="783"/>
          <w:tab w:val="left" w:pos="784"/>
        </w:tabs>
        <w:autoSpaceDE w:val="0"/>
        <w:autoSpaceDN w:val="0"/>
        <w:spacing w:after="0" w:line="240" w:lineRule="auto"/>
        <w:ind w:hanging="568"/>
        <w:contextualSpacing w:val="0"/>
        <w:rPr>
          <w:rFonts w:ascii="Arial" w:hAnsi="Arial" w:cs="Arial"/>
          <w:sz w:val="24"/>
        </w:rPr>
      </w:pPr>
      <w:r w:rsidRPr="00B72764">
        <w:rPr>
          <w:rFonts w:ascii="Arial" w:hAnsi="Arial" w:cs="Arial"/>
          <w:sz w:val="24"/>
        </w:rPr>
        <w:t>Achievements</w:t>
      </w:r>
      <w:r w:rsidRPr="00B72764">
        <w:rPr>
          <w:rFonts w:ascii="Arial" w:hAnsi="Arial" w:cs="Arial"/>
          <w:spacing w:val="-9"/>
          <w:sz w:val="24"/>
        </w:rPr>
        <w:t xml:space="preserve"> </w:t>
      </w:r>
      <w:r w:rsidRPr="00B72764">
        <w:rPr>
          <w:rFonts w:ascii="Arial" w:hAnsi="Arial" w:cs="Arial"/>
          <w:sz w:val="24"/>
        </w:rPr>
        <w:t>and</w:t>
      </w:r>
      <w:r w:rsidRPr="00B72764">
        <w:rPr>
          <w:rFonts w:ascii="Arial" w:hAnsi="Arial" w:cs="Arial"/>
          <w:spacing w:val="-9"/>
          <w:sz w:val="24"/>
        </w:rPr>
        <w:t xml:space="preserve"> </w:t>
      </w:r>
      <w:r w:rsidRPr="00B72764">
        <w:rPr>
          <w:rFonts w:ascii="Arial" w:hAnsi="Arial" w:cs="Arial"/>
          <w:sz w:val="24"/>
        </w:rPr>
        <w:t>area(s)</w:t>
      </w:r>
      <w:r w:rsidRPr="00B72764">
        <w:rPr>
          <w:rFonts w:ascii="Arial" w:hAnsi="Arial" w:cs="Arial"/>
          <w:spacing w:val="-9"/>
          <w:sz w:val="24"/>
        </w:rPr>
        <w:t xml:space="preserve"> </w:t>
      </w:r>
      <w:r w:rsidRPr="00B72764">
        <w:rPr>
          <w:rFonts w:ascii="Arial" w:hAnsi="Arial" w:cs="Arial"/>
          <w:sz w:val="24"/>
        </w:rPr>
        <w:t>of</w:t>
      </w:r>
      <w:r w:rsidRPr="00B72764">
        <w:rPr>
          <w:rFonts w:ascii="Arial" w:hAnsi="Arial" w:cs="Arial"/>
          <w:spacing w:val="-6"/>
          <w:sz w:val="24"/>
        </w:rPr>
        <w:t xml:space="preserve"> </w:t>
      </w:r>
      <w:r w:rsidRPr="00B72764">
        <w:rPr>
          <w:rFonts w:ascii="Arial" w:hAnsi="Arial" w:cs="Arial"/>
          <w:spacing w:val="-2"/>
          <w:sz w:val="24"/>
        </w:rPr>
        <w:t>strength</w:t>
      </w:r>
    </w:p>
    <w:p w14:paraId="1E873590" w14:textId="77777777" w:rsidR="00DB7490" w:rsidRPr="00B72764" w:rsidRDefault="00DB7490" w:rsidP="00DB7490">
      <w:pPr>
        <w:pStyle w:val="BodyText"/>
      </w:pPr>
    </w:p>
    <w:p w14:paraId="441EA94F" w14:textId="77777777" w:rsidR="00DB7490" w:rsidRPr="00B72764" w:rsidRDefault="00DB7490" w:rsidP="00DB7490">
      <w:pPr>
        <w:pStyle w:val="BodyText"/>
      </w:pPr>
    </w:p>
    <w:p w14:paraId="675206ED" w14:textId="77777777" w:rsidR="00DB7490" w:rsidRPr="00B72764" w:rsidRDefault="00DB7490" w:rsidP="00DB7490">
      <w:pPr>
        <w:pStyle w:val="BodyText"/>
      </w:pPr>
    </w:p>
    <w:p w14:paraId="50E09A06" w14:textId="77777777" w:rsidR="00DB7490" w:rsidRPr="00B72764" w:rsidRDefault="00DB7490" w:rsidP="00DB7490">
      <w:pPr>
        <w:pStyle w:val="BodyText"/>
      </w:pPr>
    </w:p>
    <w:p w14:paraId="5381AF8C" w14:textId="77777777" w:rsidR="00DB7490" w:rsidRPr="00B72764" w:rsidRDefault="00DB7490" w:rsidP="00DB7490">
      <w:pPr>
        <w:pStyle w:val="BodyText"/>
      </w:pPr>
    </w:p>
    <w:p w14:paraId="31385FC2" w14:textId="77777777" w:rsidR="00DB7490" w:rsidRPr="00B72764" w:rsidRDefault="00DB7490" w:rsidP="00DB7490">
      <w:pPr>
        <w:pStyle w:val="BodyText"/>
      </w:pPr>
    </w:p>
    <w:p w14:paraId="5ABE5D68" w14:textId="77777777" w:rsidR="00DB7490" w:rsidRPr="00B72764" w:rsidRDefault="00DB7490" w:rsidP="00DE101A">
      <w:pPr>
        <w:pStyle w:val="ListParagraph"/>
        <w:widowControl w:val="0"/>
        <w:numPr>
          <w:ilvl w:val="0"/>
          <w:numId w:val="39"/>
        </w:numPr>
        <w:tabs>
          <w:tab w:val="left" w:pos="783"/>
          <w:tab w:val="left" w:pos="784"/>
        </w:tabs>
        <w:autoSpaceDE w:val="0"/>
        <w:autoSpaceDN w:val="0"/>
        <w:spacing w:after="0" w:line="240" w:lineRule="auto"/>
        <w:ind w:hanging="568"/>
        <w:contextualSpacing w:val="0"/>
        <w:rPr>
          <w:rFonts w:ascii="Arial" w:hAnsi="Arial" w:cs="Arial"/>
          <w:sz w:val="24"/>
        </w:rPr>
      </w:pPr>
      <w:r w:rsidRPr="00B72764">
        <w:rPr>
          <w:rFonts w:ascii="Arial" w:hAnsi="Arial" w:cs="Arial"/>
          <w:sz w:val="24"/>
        </w:rPr>
        <w:t>Area(s)</w:t>
      </w:r>
      <w:r w:rsidRPr="00B72764">
        <w:rPr>
          <w:rFonts w:ascii="Arial" w:hAnsi="Arial" w:cs="Arial"/>
          <w:spacing w:val="-11"/>
          <w:sz w:val="24"/>
        </w:rPr>
        <w:t xml:space="preserve"> </w:t>
      </w:r>
      <w:r w:rsidRPr="00B72764">
        <w:rPr>
          <w:rFonts w:ascii="Arial" w:hAnsi="Arial" w:cs="Arial"/>
          <w:sz w:val="24"/>
        </w:rPr>
        <w:t>for</w:t>
      </w:r>
      <w:r w:rsidRPr="00B72764">
        <w:rPr>
          <w:rFonts w:ascii="Arial" w:hAnsi="Arial" w:cs="Arial"/>
          <w:spacing w:val="-9"/>
          <w:sz w:val="24"/>
        </w:rPr>
        <w:t xml:space="preserve"> </w:t>
      </w:r>
      <w:r w:rsidRPr="00B72764">
        <w:rPr>
          <w:rFonts w:ascii="Arial" w:hAnsi="Arial" w:cs="Arial"/>
          <w:sz w:val="24"/>
        </w:rPr>
        <w:t>continuing</w:t>
      </w:r>
      <w:r w:rsidRPr="00B72764">
        <w:rPr>
          <w:rFonts w:ascii="Arial" w:hAnsi="Arial" w:cs="Arial"/>
          <w:spacing w:val="-9"/>
          <w:sz w:val="24"/>
        </w:rPr>
        <w:t xml:space="preserve"> </w:t>
      </w:r>
      <w:r w:rsidRPr="00B72764">
        <w:rPr>
          <w:rFonts w:ascii="Arial" w:hAnsi="Arial" w:cs="Arial"/>
          <w:sz w:val="24"/>
        </w:rPr>
        <w:t>professional</w:t>
      </w:r>
      <w:r w:rsidRPr="00B72764">
        <w:rPr>
          <w:rFonts w:ascii="Arial" w:hAnsi="Arial" w:cs="Arial"/>
          <w:spacing w:val="-8"/>
          <w:sz w:val="24"/>
        </w:rPr>
        <w:t xml:space="preserve"> </w:t>
      </w:r>
      <w:r w:rsidRPr="00B72764">
        <w:rPr>
          <w:rFonts w:ascii="Arial" w:hAnsi="Arial" w:cs="Arial"/>
          <w:spacing w:val="-2"/>
          <w:sz w:val="24"/>
        </w:rPr>
        <w:t>development</w:t>
      </w:r>
    </w:p>
    <w:p w14:paraId="54124701" w14:textId="77777777" w:rsidR="00DB7490" w:rsidRPr="00B72764" w:rsidRDefault="00DB7490" w:rsidP="00DB7490">
      <w:pPr>
        <w:pStyle w:val="BodyText"/>
      </w:pPr>
    </w:p>
    <w:p w14:paraId="5C3AE49A" w14:textId="77777777" w:rsidR="00DB7490" w:rsidRPr="00B72764" w:rsidRDefault="00DB7490" w:rsidP="00DB7490">
      <w:pPr>
        <w:pStyle w:val="BodyText"/>
      </w:pPr>
    </w:p>
    <w:p w14:paraId="5A60CFB8" w14:textId="77777777" w:rsidR="00DB7490" w:rsidRPr="00B72764" w:rsidRDefault="00DB7490" w:rsidP="00DB7490">
      <w:pPr>
        <w:pStyle w:val="BodyText"/>
      </w:pPr>
    </w:p>
    <w:p w14:paraId="4F0DB5A3" w14:textId="77777777" w:rsidR="00DB7490" w:rsidRPr="00B72764" w:rsidRDefault="00DB7490" w:rsidP="00DB7490">
      <w:pPr>
        <w:pStyle w:val="BodyText"/>
      </w:pPr>
    </w:p>
    <w:p w14:paraId="5BFE085A" w14:textId="77777777" w:rsidR="00DB7490" w:rsidRPr="00B72764" w:rsidRDefault="00DB7490" w:rsidP="00DB7490">
      <w:pPr>
        <w:pStyle w:val="BodyText"/>
      </w:pPr>
    </w:p>
    <w:p w14:paraId="3B93523E" w14:textId="77777777" w:rsidR="00DB7490" w:rsidRPr="00B72764" w:rsidRDefault="00DB7490" w:rsidP="00DB7490">
      <w:pPr>
        <w:pStyle w:val="BodyText"/>
      </w:pPr>
    </w:p>
    <w:p w14:paraId="1DC6DD6E" w14:textId="77777777" w:rsidR="00DB7490" w:rsidRPr="00B72764" w:rsidRDefault="00DB7490" w:rsidP="00DE101A">
      <w:pPr>
        <w:pStyle w:val="ListParagraph"/>
        <w:widowControl w:val="0"/>
        <w:numPr>
          <w:ilvl w:val="0"/>
          <w:numId w:val="39"/>
        </w:numPr>
        <w:tabs>
          <w:tab w:val="left" w:pos="783"/>
          <w:tab w:val="left" w:pos="784"/>
        </w:tabs>
        <w:autoSpaceDE w:val="0"/>
        <w:autoSpaceDN w:val="0"/>
        <w:spacing w:after="0" w:line="240" w:lineRule="auto"/>
        <w:ind w:hanging="568"/>
        <w:contextualSpacing w:val="0"/>
        <w:rPr>
          <w:rFonts w:ascii="Arial" w:hAnsi="Arial" w:cs="Arial"/>
          <w:sz w:val="24"/>
        </w:rPr>
      </w:pPr>
      <w:r w:rsidRPr="00B72764">
        <w:rPr>
          <w:rFonts w:ascii="Arial" w:hAnsi="Arial" w:cs="Arial"/>
          <w:sz w:val="24"/>
        </w:rPr>
        <w:t>Interim</w:t>
      </w:r>
      <w:r w:rsidRPr="00B72764">
        <w:rPr>
          <w:rFonts w:ascii="Arial" w:hAnsi="Arial" w:cs="Arial"/>
          <w:spacing w:val="-6"/>
          <w:sz w:val="24"/>
        </w:rPr>
        <w:t xml:space="preserve"> </w:t>
      </w:r>
      <w:r w:rsidRPr="00B72764">
        <w:rPr>
          <w:rFonts w:ascii="Arial" w:hAnsi="Arial" w:cs="Arial"/>
          <w:sz w:val="24"/>
        </w:rPr>
        <w:t>plans</w:t>
      </w:r>
      <w:r w:rsidRPr="00B72764">
        <w:rPr>
          <w:rFonts w:ascii="Arial" w:hAnsi="Arial" w:cs="Arial"/>
          <w:spacing w:val="-10"/>
          <w:sz w:val="24"/>
        </w:rPr>
        <w:t xml:space="preserve"> </w:t>
      </w:r>
      <w:r w:rsidRPr="00B72764">
        <w:rPr>
          <w:rFonts w:ascii="Arial" w:hAnsi="Arial" w:cs="Arial"/>
          <w:sz w:val="24"/>
        </w:rPr>
        <w:t>for</w:t>
      </w:r>
      <w:r w:rsidRPr="00B72764">
        <w:rPr>
          <w:rFonts w:ascii="Arial" w:hAnsi="Arial" w:cs="Arial"/>
          <w:spacing w:val="-8"/>
          <w:sz w:val="24"/>
        </w:rPr>
        <w:t xml:space="preserve"> </w:t>
      </w:r>
      <w:r w:rsidRPr="00B72764">
        <w:rPr>
          <w:rFonts w:ascii="Arial" w:hAnsi="Arial" w:cs="Arial"/>
          <w:sz w:val="24"/>
        </w:rPr>
        <w:t>focusing</w:t>
      </w:r>
      <w:r w:rsidRPr="00B72764">
        <w:rPr>
          <w:rFonts w:ascii="Arial" w:hAnsi="Arial" w:cs="Arial"/>
          <w:spacing w:val="-6"/>
          <w:sz w:val="24"/>
        </w:rPr>
        <w:t xml:space="preserve"> </w:t>
      </w:r>
      <w:r w:rsidRPr="00B72764">
        <w:rPr>
          <w:rFonts w:ascii="Arial" w:hAnsi="Arial" w:cs="Arial"/>
          <w:sz w:val="24"/>
        </w:rPr>
        <w:t>early</w:t>
      </w:r>
      <w:r w:rsidRPr="00B72764">
        <w:rPr>
          <w:rFonts w:ascii="Arial" w:hAnsi="Arial" w:cs="Arial"/>
          <w:spacing w:val="-7"/>
          <w:sz w:val="24"/>
        </w:rPr>
        <w:t xml:space="preserve"> </w:t>
      </w:r>
      <w:r w:rsidRPr="00B72764">
        <w:rPr>
          <w:rFonts w:ascii="Arial" w:hAnsi="Arial" w:cs="Arial"/>
          <w:sz w:val="24"/>
        </w:rPr>
        <w:t>professional</w:t>
      </w:r>
      <w:r w:rsidRPr="00B72764">
        <w:rPr>
          <w:rFonts w:ascii="Arial" w:hAnsi="Arial" w:cs="Arial"/>
          <w:spacing w:val="-8"/>
          <w:sz w:val="24"/>
        </w:rPr>
        <w:t xml:space="preserve"> </w:t>
      </w:r>
      <w:r w:rsidRPr="00B72764">
        <w:rPr>
          <w:rFonts w:ascii="Arial" w:hAnsi="Arial" w:cs="Arial"/>
          <w:spacing w:val="-2"/>
          <w:sz w:val="24"/>
        </w:rPr>
        <w:t>development</w:t>
      </w:r>
    </w:p>
    <w:p w14:paraId="712994AF" w14:textId="77777777" w:rsidR="00DB7490" w:rsidRDefault="00DB7490" w:rsidP="00DB7490">
      <w:pPr>
        <w:pStyle w:val="BodyText"/>
      </w:pPr>
    </w:p>
    <w:p w14:paraId="6339E19A" w14:textId="77777777" w:rsidR="00DB7490" w:rsidRDefault="00DB7490" w:rsidP="00DB7490">
      <w:pPr>
        <w:pStyle w:val="BodyText"/>
      </w:pPr>
    </w:p>
    <w:p w14:paraId="3E90BDAB" w14:textId="77777777" w:rsidR="00DB7490" w:rsidRDefault="00DB7490" w:rsidP="00DB7490">
      <w:pPr>
        <w:pStyle w:val="BodyText"/>
      </w:pPr>
    </w:p>
    <w:p w14:paraId="51C9121A" w14:textId="77777777" w:rsidR="00DB7490" w:rsidRDefault="00DB7490" w:rsidP="00DB7490">
      <w:pPr>
        <w:pStyle w:val="BodyText"/>
      </w:pPr>
    </w:p>
    <w:p w14:paraId="29C84624" w14:textId="77777777" w:rsidR="00DB7490" w:rsidRDefault="00DB7490" w:rsidP="00DB7490">
      <w:pPr>
        <w:pStyle w:val="BodyText"/>
      </w:pPr>
    </w:p>
    <w:p w14:paraId="03378CA1" w14:textId="77777777" w:rsidR="00DB7490" w:rsidRDefault="00DB7490" w:rsidP="00DB7490">
      <w:pPr>
        <w:pStyle w:val="BodyText"/>
      </w:pPr>
    </w:p>
    <w:p w14:paraId="5DB1DD9B" w14:textId="21065B21" w:rsidR="00B72764" w:rsidRDefault="00DB7490" w:rsidP="00B72764">
      <w:pPr>
        <w:pStyle w:val="BodyText"/>
        <w:tabs>
          <w:tab w:val="left" w:pos="6696"/>
        </w:tabs>
        <w:ind w:left="216" w:right="1160"/>
        <w:rPr>
          <w:spacing w:val="-2"/>
        </w:rPr>
      </w:pPr>
      <w:r>
        <w:t>Recommended for Successful Completion of Induction</w:t>
      </w:r>
      <w:r>
        <w:tab/>
      </w:r>
      <w:r w:rsidR="00B72764">
        <w:tab/>
        <w:t xml:space="preserve">          </w:t>
      </w:r>
      <w:r>
        <w:rPr>
          <w:spacing w:val="-2"/>
        </w:rPr>
        <w:t>Yes</w:t>
      </w:r>
      <w:r w:rsidR="00B72764">
        <w:rPr>
          <w:spacing w:val="-2"/>
        </w:rPr>
        <w:t xml:space="preserve"> </w:t>
      </w:r>
      <w:r>
        <w:rPr>
          <w:spacing w:val="-2"/>
        </w:rPr>
        <w:t>/</w:t>
      </w:r>
      <w:r w:rsidR="00B72764">
        <w:rPr>
          <w:spacing w:val="-2"/>
        </w:rPr>
        <w:t xml:space="preserve"> </w:t>
      </w:r>
      <w:r>
        <w:rPr>
          <w:spacing w:val="-2"/>
        </w:rPr>
        <w:t>No</w:t>
      </w:r>
    </w:p>
    <w:p w14:paraId="165406D3" w14:textId="77777777" w:rsidR="00B72764" w:rsidRDefault="00B72764" w:rsidP="00B72764">
      <w:pPr>
        <w:pStyle w:val="BodyText"/>
        <w:tabs>
          <w:tab w:val="left" w:pos="6696"/>
        </w:tabs>
        <w:ind w:left="216" w:right="1160"/>
        <w:rPr>
          <w:spacing w:val="-2"/>
        </w:rPr>
      </w:pPr>
      <w:r>
        <w:rPr>
          <w:spacing w:val="-2"/>
        </w:rPr>
        <w:tab/>
      </w:r>
    </w:p>
    <w:p w14:paraId="051A9CC9" w14:textId="309680CE" w:rsidR="00DB7490" w:rsidRDefault="00B72764" w:rsidP="00B72764">
      <w:pPr>
        <w:pStyle w:val="BodyText"/>
        <w:tabs>
          <w:tab w:val="left" w:pos="6696"/>
        </w:tabs>
        <w:ind w:left="216" w:right="1160"/>
      </w:pPr>
      <w:r>
        <w:rPr>
          <w:spacing w:val="-2"/>
        </w:rPr>
        <w:tab/>
      </w:r>
      <w:r w:rsidR="00DB7490">
        <w:t>(Please delete as appropriate)</w:t>
      </w:r>
    </w:p>
    <w:p w14:paraId="68FD8983" w14:textId="77777777" w:rsidR="00DB7490" w:rsidRDefault="00DB7490" w:rsidP="00DB7490">
      <w:pPr>
        <w:sectPr w:rsidR="00DB7490" w:rsidSect="00707165">
          <w:pgSz w:w="11900" w:h="16840"/>
          <w:pgMar w:top="561" w:right="278" w:bottom="641" w:left="539" w:header="0" w:footer="970" w:gutter="0"/>
          <w:cols w:space="720"/>
        </w:sectPr>
      </w:pPr>
    </w:p>
    <w:p w14:paraId="619143CA" w14:textId="65C2ADD8" w:rsidR="00DB7490" w:rsidRDefault="00DB7490" w:rsidP="00DE101A">
      <w:pPr>
        <w:pStyle w:val="Heading2"/>
        <w:numPr>
          <w:ilvl w:val="1"/>
          <w:numId w:val="76"/>
        </w:numPr>
        <w:tabs>
          <w:tab w:val="left" w:pos="936"/>
          <w:tab w:val="left" w:pos="937"/>
        </w:tabs>
        <w:spacing w:before="35"/>
        <w:ind w:left="936"/>
      </w:pPr>
      <w:r>
        <w:lastRenderedPageBreak/>
        <w:t>Record</w:t>
      </w:r>
      <w:r>
        <w:rPr>
          <w:spacing w:val="-12"/>
        </w:rPr>
        <w:t xml:space="preserve"> </w:t>
      </w:r>
      <w:r>
        <w:t>of</w:t>
      </w:r>
      <w:r>
        <w:rPr>
          <w:spacing w:val="-13"/>
        </w:rPr>
        <w:t xml:space="preserve"> </w:t>
      </w:r>
      <w:r>
        <w:t>Professional</w:t>
      </w:r>
      <w:r>
        <w:rPr>
          <w:spacing w:val="-11"/>
        </w:rPr>
        <w:t xml:space="preserve"> </w:t>
      </w:r>
      <w:r w:rsidR="00923162">
        <w:t>Learning</w:t>
      </w:r>
      <w:r>
        <w:rPr>
          <w:spacing w:val="-12"/>
        </w:rPr>
        <w:t xml:space="preserve"> </w:t>
      </w:r>
      <w:r>
        <w:t>during</w:t>
      </w:r>
      <w:r>
        <w:rPr>
          <w:spacing w:val="-12"/>
        </w:rPr>
        <w:t xml:space="preserve"> </w:t>
      </w:r>
      <w:r>
        <w:rPr>
          <w:spacing w:val="-2"/>
        </w:rPr>
        <w:t>Induction</w:t>
      </w:r>
    </w:p>
    <w:p w14:paraId="1CE28BCE" w14:textId="77777777" w:rsidR="00DB7490" w:rsidRDefault="00DB7490" w:rsidP="00DB7490">
      <w:pPr>
        <w:pStyle w:val="BodyText"/>
        <w:spacing w:before="5"/>
        <w:rPr>
          <w:b/>
          <w:i/>
        </w:rPr>
      </w:pPr>
    </w:p>
    <w:tbl>
      <w:tblPr>
        <w:tblW w:w="0" w:type="auto"/>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9"/>
        <w:gridCol w:w="2969"/>
        <w:gridCol w:w="4529"/>
      </w:tblGrid>
      <w:tr w:rsidR="00DB7490" w14:paraId="035A0C82" w14:textId="77777777" w:rsidTr="00923162">
        <w:trPr>
          <w:trHeight w:val="426"/>
        </w:trPr>
        <w:tc>
          <w:tcPr>
            <w:tcW w:w="2179" w:type="dxa"/>
            <w:tcBorders>
              <w:left w:val="single" w:sz="6" w:space="0" w:color="000000"/>
              <w:right w:val="single" w:sz="6" w:space="0" w:color="000000"/>
            </w:tcBorders>
            <w:vAlign w:val="center"/>
          </w:tcPr>
          <w:p w14:paraId="3A1A1522" w14:textId="77777777" w:rsidR="00DB7490" w:rsidRDefault="00DB7490" w:rsidP="00923162">
            <w:pPr>
              <w:pStyle w:val="TableParagraph"/>
              <w:spacing w:line="246" w:lineRule="exact"/>
              <w:ind w:left="6"/>
              <w:rPr>
                <w:sz w:val="24"/>
              </w:rPr>
            </w:pPr>
            <w:r>
              <w:rPr>
                <w:spacing w:val="-4"/>
                <w:sz w:val="24"/>
              </w:rPr>
              <w:t>Date</w:t>
            </w:r>
          </w:p>
        </w:tc>
        <w:tc>
          <w:tcPr>
            <w:tcW w:w="2969" w:type="dxa"/>
            <w:tcBorders>
              <w:left w:val="single" w:sz="6" w:space="0" w:color="000000"/>
              <w:right w:val="single" w:sz="6" w:space="0" w:color="000000"/>
            </w:tcBorders>
            <w:vAlign w:val="center"/>
          </w:tcPr>
          <w:p w14:paraId="15A99524" w14:textId="77777777" w:rsidR="00DB7490" w:rsidRDefault="00DB7490" w:rsidP="00923162">
            <w:pPr>
              <w:pStyle w:val="TableParagraph"/>
              <w:spacing w:line="246" w:lineRule="exact"/>
              <w:ind w:left="4"/>
              <w:rPr>
                <w:sz w:val="24"/>
              </w:rPr>
            </w:pPr>
            <w:r>
              <w:rPr>
                <w:spacing w:val="-2"/>
                <w:sz w:val="24"/>
              </w:rPr>
              <w:t>Focus</w:t>
            </w:r>
          </w:p>
        </w:tc>
        <w:tc>
          <w:tcPr>
            <w:tcW w:w="4529" w:type="dxa"/>
            <w:tcBorders>
              <w:left w:val="single" w:sz="6" w:space="0" w:color="000000"/>
              <w:right w:val="single" w:sz="6" w:space="0" w:color="000000"/>
            </w:tcBorders>
            <w:vAlign w:val="center"/>
          </w:tcPr>
          <w:p w14:paraId="25CB4D1D" w14:textId="77777777" w:rsidR="00DB7490" w:rsidRDefault="00DB7490" w:rsidP="00923162">
            <w:pPr>
              <w:pStyle w:val="TableParagraph"/>
              <w:spacing w:line="246" w:lineRule="exact"/>
              <w:ind w:left="6"/>
              <w:rPr>
                <w:sz w:val="24"/>
              </w:rPr>
            </w:pPr>
            <w:r>
              <w:rPr>
                <w:sz w:val="24"/>
              </w:rPr>
              <w:t>Action</w:t>
            </w:r>
            <w:r>
              <w:rPr>
                <w:spacing w:val="-4"/>
                <w:sz w:val="24"/>
              </w:rPr>
              <w:t xml:space="preserve"> </w:t>
            </w:r>
            <w:r>
              <w:rPr>
                <w:sz w:val="24"/>
              </w:rPr>
              <w:t>taken</w:t>
            </w:r>
            <w:r>
              <w:rPr>
                <w:spacing w:val="-4"/>
                <w:sz w:val="24"/>
              </w:rPr>
              <w:t xml:space="preserve"> </w:t>
            </w:r>
            <w:r>
              <w:rPr>
                <w:sz w:val="24"/>
              </w:rPr>
              <w:t>as</w:t>
            </w:r>
            <w:r>
              <w:rPr>
                <w:spacing w:val="-7"/>
                <w:sz w:val="24"/>
              </w:rPr>
              <w:t xml:space="preserve"> </w:t>
            </w:r>
            <w:r>
              <w:rPr>
                <w:sz w:val="24"/>
              </w:rPr>
              <w:t>a</w:t>
            </w:r>
            <w:r>
              <w:rPr>
                <w:spacing w:val="-3"/>
                <w:sz w:val="24"/>
              </w:rPr>
              <w:t xml:space="preserve"> </w:t>
            </w:r>
            <w:r>
              <w:rPr>
                <w:sz w:val="24"/>
              </w:rPr>
              <w:t>result</w:t>
            </w:r>
            <w:r>
              <w:rPr>
                <w:spacing w:val="-4"/>
                <w:sz w:val="24"/>
              </w:rPr>
              <w:t xml:space="preserve"> </w:t>
            </w:r>
            <w:r>
              <w:rPr>
                <w:sz w:val="24"/>
              </w:rPr>
              <w:t>of</w:t>
            </w:r>
            <w:r>
              <w:rPr>
                <w:spacing w:val="-4"/>
                <w:sz w:val="24"/>
              </w:rPr>
              <w:t xml:space="preserve"> </w:t>
            </w:r>
            <w:r>
              <w:rPr>
                <w:spacing w:val="-2"/>
                <w:sz w:val="24"/>
              </w:rPr>
              <w:t>participation</w:t>
            </w:r>
          </w:p>
        </w:tc>
      </w:tr>
      <w:tr w:rsidR="00DB7490" w14:paraId="158ABC0D" w14:textId="77777777" w:rsidTr="004A13C1">
        <w:trPr>
          <w:trHeight w:val="12628"/>
        </w:trPr>
        <w:tc>
          <w:tcPr>
            <w:tcW w:w="2179" w:type="dxa"/>
            <w:tcBorders>
              <w:left w:val="single" w:sz="6" w:space="0" w:color="000000"/>
              <w:bottom w:val="single" w:sz="6" w:space="0" w:color="000000"/>
              <w:right w:val="single" w:sz="6" w:space="0" w:color="000000"/>
            </w:tcBorders>
          </w:tcPr>
          <w:p w14:paraId="309E88D5" w14:textId="77777777" w:rsidR="00DB7490" w:rsidRDefault="00DB7490" w:rsidP="004A13C1">
            <w:pPr>
              <w:pStyle w:val="TableParagraph"/>
              <w:ind w:left="0"/>
              <w:rPr>
                <w:rFonts w:ascii="Times New Roman"/>
              </w:rPr>
            </w:pPr>
          </w:p>
        </w:tc>
        <w:tc>
          <w:tcPr>
            <w:tcW w:w="2969" w:type="dxa"/>
            <w:tcBorders>
              <w:left w:val="single" w:sz="6" w:space="0" w:color="000000"/>
              <w:bottom w:val="single" w:sz="6" w:space="0" w:color="000000"/>
              <w:right w:val="single" w:sz="6" w:space="0" w:color="000000"/>
            </w:tcBorders>
          </w:tcPr>
          <w:p w14:paraId="4CF4104C" w14:textId="77777777" w:rsidR="00DB7490" w:rsidRDefault="00DB7490" w:rsidP="004A13C1">
            <w:pPr>
              <w:pStyle w:val="TableParagraph"/>
              <w:ind w:left="0"/>
              <w:rPr>
                <w:rFonts w:ascii="Times New Roman"/>
              </w:rPr>
            </w:pPr>
          </w:p>
        </w:tc>
        <w:tc>
          <w:tcPr>
            <w:tcW w:w="4529" w:type="dxa"/>
            <w:tcBorders>
              <w:left w:val="single" w:sz="6" w:space="0" w:color="000000"/>
              <w:bottom w:val="single" w:sz="6" w:space="0" w:color="000000"/>
              <w:right w:val="single" w:sz="6" w:space="0" w:color="000000"/>
            </w:tcBorders>
          </w:tcPr>
          <w:p w14:paraId="4A2200EF" w14:textId="77777777" w:rsidR="00DB7490" w:rsidRDefault="00DB7490" w:rsidP="004A13C1">
            <w:pPr>
              <w:pStyle w:val="TableParagraph"/>
              <w:ind w:left="0"/>
              <w:rPr>
                <w:rFonts w:ascii="Times New Roman"/>
              </w:rPr>
            </w:pPr>
          </w:p>
        </w:tc>
      </w:tr>
    </w:tbl>
    <w:p w14:paraId="065CEF6E" w14:textId="77777777" w:rsidR="00DB7490" w:rsidRDefault="00DB7490" w:rsidP="00DB7490">
      <w:pPr>
        <w:rPr>
          <w:rFonts w:ascii="Times New Roman"/>
        </w:rPr>
        <w:sectPr w:rsidR="00DB7490" w:rsidSect="00707165">
          <w:pgSz w:w="11900" w:h="16840"/>
          <w:pgMar w:top="561" w:right="278" w:bottom="641" w:left="539" w:header="0" w:footer="970" w:gutter="0"/>
          <w:cols w:space="720"/>
        </w:sectPr>
      </w:pPr>
    </w:p>
    <w:p w14:paraId="6C50B9AE" w14:textId="77777777" w:rsidR="00E463CA" w:rsidRDefault="00E463CA" w:rsidP="00E463CA">
      <w:pPr>
        <w:pStyle w:val="ListParagraph"/>
        <w:widowControl w:val="0"/>
        <w:tabs>
          <w:tab w:val="left" w:pos="936"/>
          <w:tab w:val="left" w:pos="937"/>
        </w:tabs>
        <w:autoSpaceDE w:val="0"/>
        <w:autoSpaceDN w:val="0"/>
        <w:spacing w:before="35" w:after="0" w:line="240" w:lineRule="auto"/>
        <w:ind w:left="936"/>
        <w:contextualSpacing w:val="0"/>
        <w:rPr>
          <w:rFonts w:ascii="Arial" w:hAnsi="Arial" w:cs="Arial"/>
          <w:b/>
          <w:i/>
          <w:sz w:val="24"/>
        </w:rPr>
      </w:pPr>
    </w:p>
    <w:p w14:paraId="365A04FC" w14:textId="58771AEC" w:rsidR="00DB7490" w:rsidRPr="00E463CA" w:rsidRDefault="00DB7490" w:rsidP="00DE101A">
      <w:pPr>
        <w:pStyle w:val="ListParagraph"/>
        <w:widowControl w:val="0"/>
        <w:numPr>
          <w:ilvl w:val="1"/>
          <w:numId w:val="76"/>
        </w:numPr>
        <w:tabs>
          <w:tab w:val="left" w:pos="936"/>
          <w:tab w:val="left" w:pos="937"/>
        </w:tabs>
        <w:autoSpaceDE w:val="0"/>
        <w:autoSpaceDN w:val="0"/>
        <w:spacing w:before="35" w:after="0" w:line="240" w:lineRule="auto"/>
        <w:ind w:left="936" w:hanging="652"/>
        <w:contextualSpacing w:val="0"/>
        <w:rPr>
          <w:rFonts w:ascii="Arial" w:hAnsi="Arial" w:cs="Arial"/>
          <w:b/>
          <w:i/>
          <w:sz w:val="24"/>
        </w:rPr>
      </w:pPr>
      <w:r w:rsidRPr="00E463CA">
        <w:rPr>
          <w:rFonts w:ascii="Arial" w:hAnsi="Arial" w:cs="Arial"/>
          <w:b/>
          <w:i/>
          <w:sz w:val="24"/>
        </w:rPr>
        <w:t>Wording</w:t>
      </w:r>
      <w:r w:rsidRPr="00E463CA">
        <w:rPr>
          <w:rFonts w:ascii="Arial" w:hAnsi="Arial" w:cs="Arial"/>
          <w:b/>
          <w:i/>
          <w:spacing w:val="-9"/>
          <w:sz w:val="24"/>
        </w:rPr>
        <w:t xml:space="preserve"> </w:t>
      </w:r>
      <w:r w:rsidRPr="00E463CA">
        <w:rPr>
          <w:rFonts w:ascii="Arial" w:hAnsi="Arial" w:cs="Arial"/>
          <w:b/>
          <w:i/>
          <w:sz w:val="24"/>
        </w:rPr>
        <w:t>for</w:t>
      </w:r>
      <w:r w:rsidRPr="00E463CA">
        <w:rPr>
          <w:rFonts w:ascii="Arial" w:hAnsi="Arial" w:cs="Arial"/>
          <w:b/>
          <w:i/>
          <w:spacing w:val="-8"/>
          <w:sz w:val="24"/>
        </w:rPr>
        <w:t xml:space="preserve"> </w:t>
      </w:r>
      <w:r w:rsidRPr="00E463CA">
        <w:rPr>
          <w:rFonts w:ascii="Arial" w:hAnsi="Arial" w:cs="Arial"/>
          <w:b/>
          <w:i/>
          <w:sz w:val="24"/>
        </w:rPr>
        <w:t>the</w:t>
      </w:r>
      <w:r w:rsidRPr="00E463CA">
        <w:rPr>
          <w:rFonts w:ascii="Arial" w:hAnsi="Arial" w:cs="Arial"/>
          <w:b/>
          <w:i/>
          <w:spacing w:val="-7"/>
          <w:sz w:val="24"/>
        </w:rPr>
        <w:t xml:space="preserve"> </w:t>
      </w:r>
      <w:r w:rsidRPr="00E463CA">
        <w:rPr>
          <w:rFonts w:ascii="Arial" w:hAnsi="Arial" w:cs="Arial"/>
          <w:b/>
          <w:i/>
          <w:sz w:val="24"/>
        </w:rPr>
        <w:t>completion</w:t>
      </w:r>
      <w:r w:rsidRPr="00E463CA">
        <w:rPr>
          <w:rFonts w:ascii="Arial" w:hAnsi="Arial" w:cs="Arial"/>
          <w:b/>
          <w:i/>
          <w:spacing w:val="-8"/>
          <w:sz w:val="24"/>
        </w:rPr>
        <w:t xml:space="preserve"> </w:t>
      </w:r>
      <w:r w:rsidRPr="00E463CA">
        <w:rPr>
          <w:rFonts w:ascii="Arial" w:hAnsi="Arial" w:cs="Arial"/>
          <w:b/>
          <w:i/>
          <w:sz w:val="24"/>
        </w:rPr>
        <w:t>of</w:t>
      </w:r>
      <w:r w:rsidRPr="00E463CA">
        <w:rPr>
          <w:rFonts w:ascii="Arial" w:hAnsi="Arial" w:cs="Arial"/>
          <w:b/>
          <w:i/>
          <w:spacing w:val="-9"/>
          <w:sz w:val="24"/>
        </w:rPr>
        <w:t xml:space="preserve"> </w:t>
      </w:r>
      <w:r w:rsidRPr="00E463CA">
        <w:rPr>
          <w:rFonts w:ascii="Arial" w:hAnsi="Arial" w:cs="Arial"/>
          <w:b/>
          <w:i/>
          <w:spacing w:val="-2"/>
          <w:sz w:val="24"/>
        </w:rPr>
        <w:t>induction</w:t>
      </w:r>
    </w:p>
    <w:p w14:paraId="367E0FF7" w14:textId="77777777" w:rsidR="00DB7490" w:rsidRDefault="00DB7490" w:rsidP="00DB7490">
      <w:pPr>
        <w:pStyle w:val="BodyText"/>
        <w:rPr>
          <w:b/>
          <w:i/>
        </w:rPr>
      </w:pPr>
    </w:p>
    <w:p w14:paraId="1D373719" w14:textId="77777777" w:rsidR="00DB7490" w:rsidRDefault="00DB7490" w:rsidP="00975CA6">
      <w:pPr>
        <w:pStyle w:val="BodyText"/>
        <w:ind w:left="216" w:right="1160"/>
      </w:pPr>
      <w:r>
        <w:t>The Board of Governors confirms, on the recommendation of the principal and in the light of a</w:t>
      </w:r>
      <w:r>
        <w:rPr>
          <w:spacing w:val="-2"/>
        </w:rPr>
        <w:t xml:space="preserve"> </w:t>
      </w:r>
      <w:r>
        <w:t>satisfactory</w:t>
      </w:r>
      <w:r>
        <w:rPr>
          <w:spacing w:val="-5"/>
        </w:rPr>
        <w:t xml:space="preserve"> </w:t>
      </w:r>
      <w:r>
        <w:t>report</w:t>
      </w:r>
      <w:r>
        <w:rPr>
          <w:spacing w:val="-5"/>
        </w:rPr>
        <w:t xml:space="preserve"> </w:t>
      </w:r>
      <w:r>
        <w:t>on</w:t>
      </w:r>
      <w:r>
        <w:rPr>
          <w:spacing w:val="-2"/>
        </w:rPr>
        <w:t xml:space="preserve"> </w:t>
      </w:r>
      <w:r>
        <w:t>induction</w:t>
      </w:r>
      <w:r>
        <w:rPr>
          <w:spacing w:val="-2"/>
        </w:rPr>
        <w:t xml:space="preserve"> </w:t>
      </w:r>
      <w:r>
        <w:t>which</w:t>
      </w:r>
      <w:r>
        <w:rPr>
          <w:spacing w:val="-2"/>
        </w:rPr>
        <w:t xml:space="preserve"> </w:t>
      </w:r>
      <w:r>
        <w:t>meets</w:t>
      </w:r>
      <w:r>
        <w:rPr>
          <w:spacing w:val="-3"/>
        </w:rPr>
        <w:t xml:space="preserve"> </w:t>
      </w:r>
      <w:r>
        <w:t>the</w:t>
      </w:r>
      <w:r>
        <w:rPr>
          <w:spacing w:val="-2"/>
        </w:rPr>
        <w:t xml:space="preserve"> </w:t>
      </w:r>
      <w:r>
        <w:t>criteria</w:t>
      </w:r>
      <w:r>
        <w:rPr>
          <w:spacing w:val="-4"/>
        </w:rPr>
        <w:t xml:space="preserve"> </w:t>
      </w:r>
      <w:r>
        <w:t>for</w:t>
      </w:r>
      <w:r>
        <w:rPr>
          <w:spacing w:val="-4"/>
        </w:rPr>
        <w:t xml:space="preserve"> </w:t>
      </w:r>
      <w:r>
        <w:t>the</w:t>
      </w:r>
      <w:r>
        <w:rPr>
          <w:spacing w:val="-2"/>
        </w:rPr>
        <w:t xml:space="preserve"> </w:t>
      </w:r>
      <w:r>
        <w:t>completion</w:t>
      </w:r>
      <w:r>
        <w:rPr>
          <w:spacing w:val="-4"/>
        </w:rPr>
        <w:t xml:space="preserve"> </w:t>
      </w:r>
      <w:r>
        <w:t>of induction described in the Teacher Education Partnership Handbook, that:</w:t>
      </w:r>
    </w:p>
    <w:p w14:paraId="6A496EAE" w14:textId="77777777" w:rsidR="00DB7490" w:rsidRDefault="00DB7490" w:rsidP="00975CA6">
      <w:pPr>
        <w:pStyle w:val="BodyText"/>
        <w:ind w:right="1160"/>
      </w:pPr>
    </w:p>
    <w:p w14:paraId="1E27F6AF" w14:textId="77777777" w:rsidR="00DB7490" w:rsidRDefault="00DB7490" w:rsidP="00DB7490">
      <w:pPr>
        <w:pStyle w:val="Heading2"/>
        <w:tabs>
          <w:tab w:val="left" w:pos="9774"/>
        </w:tabs>
        <w:spacing w:before="1"/>
        <w:ind w:left="216" w:firstLine="0"/>
      </w:pPr>
      <w:r>
        <w:t>Name of</w:t>
      </w:r>
      <w:r>
        <w:rPr>
          <w:spacing w:val="-1"/>
        </w:rPr>
        <w:t xml:space="preserve"> </w:t>
      </w:r>
      <w:r>
        <w:t>induction teacher</w:t>
      </w:r>
      <w:r>
        <w:rPr>
          <w:spacing w:val="-2"/>
        </w:rPr>
        <w:t xml:space="preserve"> </w:t>
      </w:r>
      <w:r w:rsidRPr="00E463CA">
        <w:rPr>
          <w:b w:val="0"/>
          <w:bCs w:val="0"/>
          <w:i w:val="0"/>
          <w:iCs w:val="0"/>
          <w:u w:val="single"/>
        </w:rPr>
        <w:tab/>
      </w:r>
    </w:p>
    <w:p w14:paraId="7E2F5982" w14:textId="77777777" w:rsidR="00DB7490" w:rsidRDefault="00DB7490" w:rsidP="00DB7490">
      <w:pPr>
        <w:pStyle w:val="BodyText"/>
        <w:rPr>
          <w:b/>
          <w:i/>
          <w:sz w:val="20"/>
        </w:rPr>
      </w:pPr>
    </w:p>
    <w:p w14:paraId="7989CA6E" w14:textId="77777777" w:rsidR="00DB7490" w:rsidRDefault="00DB7490" w:rsidP="00DB7490">
      <w:pPr>
        <w:pStyle w:val="BodyText"/>
        <w:spacing w:before="8"/>
        <w:rPr>
          <w:b/>
          <w:i/>
          <w:sz w:val="22"/>
        </w:rPr>
      </w:pPr>
    </w:p>
    <w:p w14:paraId="3627E80E" w14:textId="77777777" w:rsidR="00DB7490" w:rsidRPr="00E463CA" w:rsidRDefault="00DB7490" w:rsidP="00DB7490">
      <w:pPr>
        <w:tabs>
          <w:tab w:val="left" w:pos="9827"/>
        </w:tabs>
        <w:spacing w:before="61"/>
        <w:ind w:left="216"/>
        <w:rPr>
          <w:rFonts w:ascii="Arial" w:hAnsi="Arial" w:cs="Arial"/>
          <w:b/>
          <w:i/>
          <w:sz w:val="24"/>
        </w:rPr>
      </w:pPr>
      <w:r w:rsidRPr="00E463CA">
        <w:rPr>
          <w:rFonts w:ascii="Arial" w:hAnsi="Arial" w:cs="Arial"/>
          <w:b/>
          <w:i/>
          <w:sz w:val="24"/>
        </w:rPr>
        <w:t xml:space="preserve">TR number </w:t>
      </w:r>
      <w:r w:rsidRPr="00E463CA">
        <w:rPr>
          <w:rFonts w:ascii="Arial" w:hAnsi="Arial" w:cs="Arial"/>
          <w:bCs/>
          <w:iCs/>
          <w:sz w:val="24"/>
          <w:u w:val="single"/>
        </w:rPr>
        <w:tab/>
      </w:r>
    </w:p>
    <w:p w14:paraId="33FE31EF" w14:textId="77777777" w:rsidR="00DB7490" w:rsidRDefault="00DB7490" w:rsidP="00DB7490">
      <w:pPr>
        <w:pStyle w:val="BodyText"/>
        <w:spacing w:before="8"/>
        <w:rPr>
          <w:b/>
          <w:i/>
          <w:sz w:val="18"/>
        </w:rPr>
      </w:pPr>
    </w:p>
    <w:p w14:paraId="39CE774A" w14:textId="2F2B4E3C" w:rsidR="00DB7490" w:rsidRDefault="00DB7490" w:rsidP="00DB7490">
      <w:pPr>
        <w:pStyle w:val="BodyText"/>
        <w:spacing w:before="61"/>
        <w:ind w:left="216"/>
      </w:pPr>
      <w:r>
        <w:t>has</w:t>
      </w:r>
      <w:r>
        <w:rPr>
          <w:spacing w:val="-3"/>
        </w:rPr>
        <w:t xml:space="preserve"> </w:t>
      </w:r>
      <w:r>
        <w:t>completed</w:t>
      </w:r>
      <w:r>
        <w:rPr>
          <w:spacing w:val="-3"/>
        </w:rPr>
        <w:t xml:space="preserve"> </w:t>
      </w:r>
      <w:r>
        <w:t>the</w:t>
      </w:r>
      <w:r>
        <w:rPr>
          <w:spacing w:val="-3"/>
        </w:rPr>
        <w:t xml:space="preserve"> </w:t>
      </w:r>
      <w:r>
        <w:t>induction</w:t>
      </w:r>
      <w:r>
        <w:rPr>
          <w:spacing w:val="-3"/>
        </w:rPr>
        <w:t xml:space="preserve"> </w:t>
      </w:r>
      <w:r>
        <w:t>stage</w:t>
      </w:r>
      <w:r>
        <w:rPr>
          <w:spacing w:val="-3"/>
        </w:rPr>
        <w:t xml:space="preserve"> </w:t>
      </w:r>
      <w:r>
        <w:t>of</w:t>
      </w:r>
      <w:r>
        <w:rPr>
          <w:spacing w:val="-3"/>
        </w:rPr>
        <w:t xml:space="preserve"> </w:t>
      </w:r>
      <w:r>
        <w:t>teacher</w:t>
      </w:r>
      <w:r>
        <w:rPr>
          <w:spacing w:val="-6"/>
        </w:rPr>
        <w:t xml:space="preserve"> </w:t>
      </w:r>
      <w:r>
        <w:t>education</w:t>
      </w:r>
      <w:r w:rsidR="00623FC5">
        <w:t>,</w:t>
      </w:r>
      <w:r>
        <w:rPr>
          <w:spacing w:val="-3"/>
        </w:rPr>
        <w:t xml:space="preserve"> </w:t>
      </w:r>
      <w:r>
        <w:t>and</w:t>
      </w:r>
      <w:r>
        <w:rPr>
          <w:spacing w:val="-4"/>
        </w:rPr>
        <w:t xml:space="preserve"> </w:t>
      </w:r>
      <w:r>
        <w:t>may</w:t>
      </w:r>
      <w:r>
        <w:rPr>
          <w:spacing w:val="-5"/>
        </w:rPr>
        <w:t xml:space="preserve"> </w:t>
      </w:r>
      <w:r>
        <w:t>begin</w:t>
      </w:r>
      <w:r>
        <w:rPr>
          <w:spacing w:val="-3"/>
        </w:rPr>
        <w:t xml:space="preserve"> </w:t>
      </w:r>
      <w:r>
        <w:t>early</w:t>
      </w:r>
      <w:r>
        <w:rPr>
          <w:spacing w:val="-5"/>
        </w:rPr>
        <w:t xml:space="preserve"> </w:t>
      </w:r>
      <w:r>
        <w:t xml:space="preserve">professional </w:t>
      </w:r>
      <w:r>
        <w:rPr>
          <w:spacing w:val="-2"/>
        </w:rPr>
        <w:t>development.</w:t>
      </w:r>
    </w:p>
    <w:p w14:paraId="40C32714" w14:textId="77777777" w:rsidR="00DB7490" w:rsidRDefault="00DB7490" w:rsidP="00DB7490">
      <w:pPr>
        <w:pStyle w:val="BodyText"/>
      </w:pPr>
    </w:p>
    <w:p w14:paraId="19BEF1E6" w14:textId="77777777" w:rsidR="00DB7490" w:rsidRDefault="00DB7490" w:rsidP="00DB7490">
      <w:pPr>
        <w:pStyle w:val="BodyText"/>
      </w:pPr>
    </w:p>
    <w:p w14:paraId="4D52D0E8" w14:textId="77777777" w:rsidR="00DB7490" w:rsidRPr="00E463CA" w:rsidRDefault="00DB7490" w:rsidP="00DB7490">
      <w:pPr>
        <w:tabs>
          <w:tab w:val="left" w:pos="9798"/>
        </w:tabs>
        <w:ind w:left="216"/>
        <w:rPr>
          <w:rFonts w:ascii="Arial" w:hAnsi="Arial" w:cs="Arial"/>
          <w:b/>
          <w:i/>
          <w:sz w:val="24"/>
        </w:rPr>
      </w:pPr>
      <w:r w:rsidRPr="00E463CA">
        <w:rPr>
          <w:rFonts w:ascii="Arial" w:hAnsi="Arial" w:cs="Arial"/>
          <w:b/>
          <w:i/>
          <w:sz w:val="24"/>
        </w:rPr>
        <w:t xml:space="preserve">Signed (Principal) </w:t>
      </w:r>
      <w:r w:rsidRPr="00E463CA">
        <w:rPr>
          <w:rFonts w:ascii="Arial" w:hAnsi="Arial" w:cs="Arial"/>
          <w:bCs/>
          <w:iCs/>
          <w:sz w:val="24"/>
          <w:u w:val="single"/>
        </w:rPr>
        <w:tab/>
      </w:r>
    </w:p>
    <w:p w14:paraId="7D2531A3" w14:textId="77777777" w:rsidR="00DB7490" w:rsidRPr="00E463CA" w:rsidRDefault="00DB7490" w:rsidP="00DB7490">
      <w:pPr>
        <w:pStyle w:val="BodyText"/>
        <w:rPr>
          <w:b/>
          <w:i/>
          <w:sz w:val="20"/>
        </w:rPr>
      </w:pPr>
    </w:p>
    <w:p w14:paraId="16EE46DC" w14:textId="77777777" w:rsidR="00DB7490" w:rsidRPr="00E463CA" w:rsidRDefault="00DB7490" w:rsidP="00DB7490">
      <w:pPr>
        <w:pStyle w:val="BodyText"/>
        <w:spacing w:before="8"/>
        <w:rPr>
          <w:b/>
          <w:i/>
          <w:sz w:val="22"/>
        </w:rPr>
      </w:pPr>
    </w:p>
    <w:p w14:paraId="4E211726" w14:textId="77777777" w:rsidR="00DB7490" w:rsidRPr="00E463CA" w:rsidRDefault="00DB7490" w:rsidP="00DB7490">
      <w:pPr>
        <w:tabs>
          <w:tab w:val="left" w:pos="9748"/>
        </w:tabs>
        <w:spacing w:before="61"/>
        <w:ind w:left="216"/>
        <w:rPr>
          <w:rFonts w:ascii="Arial" w:hAnsi="Arial" w:cs="Arial"/>
          <w:b/>
          <w:i/>
          <w:sz w:val="24"/>
        </w:rPr>
      </w:pPr>
      <w:r w:rsidRPr="00E463CA">
        <w:rPr>
          <w:rFonts w:ascii="Arial" w:hAnsi="Arial" w:cs="Arial"/>
          <w:b/>
          <w:i/>
          <w:sz w:val="24"/>
        </w:rPr>
        <w:t xml:space="preserve">Date </w:t>
      </w:r>
      <w:r w:rsidRPr="00E463CA">
        <w:rPr>
          <w:rFonts w:ascii="Arial" w:hAnsi="Arial" w:cs="Arial"/>
          <w:bCs/>
          <w:i/>
          <w:sz w:val="24"/>
          <w:u w:val="single"/>
        </w:rPr>
        <w:tab/>
      </w:r>
    </w:p>
    <w:p w14:paraId="6681F39B" w14:textId="77777777" w:rsidR="00DB7490" w:rsidRPr="00E463CA" w:rsidRDefault="00DB7490" w:rsidP="00DB7490">
      <w:pPr>
        <w:pStyle w:val="BodyText"/>
        <w:rPr>
          <w:b/>
          <w:i/>
          <w:sz w:val="20"/>
        </w:rPr>
      </w:pPr>
    </w:p>
    <w:p w14:paraId="226B633E" w14:textId="77777777" w:rsidR="00DB7490" w:rsidRPr="00E463CA" w:rsidRDefault="00DB7490" w:rsidP="00DB7490">
      <w:pPr>
        <w:pStyle w:val="BodyText"/>
        <w:spacing w:before="9"/>
        <w:rPr>
          <w:b/>
          <w:i/>
          <w:sz w:val="22"/>
        </w:rPr>
      </w:pPr>
    </w:p>
    <w:p w14:paraId="6378D7E6" w14:textId="39C579A6" w:rsidR="00DB7490" w:rsidRDefault="00DB7490" w:rsidP="00E463CA">
      <w:pPr>
        <w:spacing w:before="60"/>
        <w:ind w:left="216" w:right="1160"/>
        <w:rPr>
          <w:rFonts w:ascii="Arial" w:hAnsi="Arial" w:cs="Arial"/>
          <w:bCs/>
          <w:spacing w:val="-2"/>
          <w:sz w:val="24"/>
        </w:rPr>
      </w:pPr>
      <w:r w:rsidRPr="00E463CA">
        <w:rPr>
          <w:rFonts w:ascii="Arial" w:hAnsi="Arial" w:cs="Arial"/>
          <w:b/>
          <w:sz w:val="24"/>
        </w:rPr>
        <w:t>Signed</w:t>
      </w:r>
      <w:r w:rsidRPr="00E463CA">
        <w:rPr>
          <w:rFonts w:ascii="Arial" w:hAnsi="Arial" w:cs="Arial"/>
          <w:b/>
          <w:spacing w:val="-11"/>
          <w:sz w:val="24"/>
        </w:rPr>
        <w:t xml:space="preserve"> </w:t>
      </w:r>
      <w:r w:rsidRPr="00E463CA">
        <w:rPr>
          <w:rFonts w:ascii="Arial" w:hAnsi="Arial" w:cs="Arial"/>
          <w:b/>
          <w:i/>
          <w:iCs/>
          <w:sz w:val="24"/>
        </w:rPr>
        <w:t>(Chairman</w:t>
      </w:r>
      <w:r w:rsidR="00E463CA">
        <w:rPr>
          <w:rFonts w:ascii="Arial" w:hAnsi="Arial" w:cs="Arial"/>
          <w:b/>
          <w:i/>
          <w:iCs/>
          <w:sz w:val="24"/>
        </w:rPr>
        <w:t>)</w:t>
      </w:r>
      <w:r w:rsidR="00E463CA" w:rsidRPr="00E463CA">
        <w:rPr>
          <w:rFonts w:ascii="Arial" w:hAnsi="Arial" w:cs="Arial"/>
          <w:bCs/>
          <w:spacing w:val="-2"/>
          <w:sz w:val="24"/>
        </w:rPr>
        <w:t xml:space="preserve"> ________</w:t>
      </w:r>
      <w:r w:rsidR="00E463CA">
        <w:rPr>
          <w:rFonts w:ascii="Arial" w:hAnsi="Arial" w:cs="Arial"/>
          <w:bCs/>
          <w:spacing w:val="-2"/>
          <w:sz w:val="24"/>
        </w:rPr>
        <w:t>_______________________________</w:t>
      </w:r>
      <w:r w:rsidR="00E463CA" w:rsidRPr="00E463CA">
        <w:rPr>
          <w:rFonts w:ascii="Arial" w:hAnsi="Arial" w:cs="Arial"/>
          <w:bCs/>
          <w:spacing w:val="-2"/>
          <w:sz w:val="24"/>
        </w:rPr>
        <w:t>_________________</w:t>
      </w:r>
    </w:p>
    <w:p w14:paraId="2B765258" w14:textId="5F7D3BB4" w:rsidR="00E463CA" w:rsidRPr="00E463CA" w:rsidRDefault="00E463CA" w:rsidP="00E463CA">
      <w:pPr>
        <w:spacing w:before="60"/>
        <w:ind w:left="216" w:right="1160"/>
        <w:rPr>
          <w:rFonts w:ascii="Arial" w:hAnsi="Arial" w:cs="Arial"/>
          <w:b/>
          <w:i/>
          <w:iCs/>
          <w:spacing w:val="-11"/>
          <w:sz w:val="24"/>
        </w:rPr>
      </w:pPr>
      <w:r>
        <w:rPr>
          <w:rFonts w:ascii="Arial" w:hAnsi="Arial" w:cs="Arial"/>
          <w:b/>
          <w:sz w:val="24"/>
        </w:rPr>
        <w:t>(on behalf of Board of Governors)</w:t>
      </w:r>
    </w:p>
    <w:p w14:paraId="3F40DE93" w14:textId="77777777" w:rsidR="00DB7490" w:rsidRPr="00E463CA" w:rsidRDefault="00DB7490" w:rsidP="00DB7490">
      <w:pPr>
        <w:pStyle w:val="BodyText"/>
        <w:spacing w:before="9"/>
        <w:rPr>
          <w:b/>
          <w:sz w:val="22"/>
        </w:rPr>
      </w:pPr>
    </w:p>
    <w:p w14:paraId="36A77915" w14:textId="77777777" w:rsidR="00DB7490" w:rsidRPr="00E463CA" w:rsidRDefault="00DB7490" w:rsidP="00DB7490">
      <w:pPr>
        <w:tabs>
          <w:tab w:val="left" w:pos="9812"/>
        </w:tabs>
        <w:spacing w:before="60"/>
        <w:ind w:left="216"/>
        <w:rPr>
          <w:rFonts w:ascii="Arial" w:hAnsi="Arial" w:cs="Arial"/>
          <w:b/>
          <w:sz w:val="24"/>
        </w:rPr>
      </w:pPr>
      <w:r w:rsidRPr="00E463CA">
        <w:rPr>
          <w:rFonts w:ascii="Arial" w:hAnsi="Arial" w:cs="Arial"/>
          <w:b/>
          <w:sz w:val="24"/>
        </w:rPr>
        <w:t xml:space="preserve">School Name </w:t>
      </w:r>
      <w:r w:rsidRPr="00E463CA">
        <w:rPr>
          <w:rFonts w:ascii="Arial" w:hAnsi="Arial" w:cs="Arial"/>
          <w:bCs/>
          <w:sz w:val="24"/>
          <w:u w:val="single"/>
        </w:rPr>
        <w:tab/>
      </w:r>
    </w:p>
    <w:p w14:paraId="51DCDFA3" w14:textId="77777777" w:rsidR="00DB7490" w:rsidRPr="00E463CA" w:rsidRDefault="00DB7490" w:rsidP="00DB7490">
      <w:pPr>
        <w:pStyle w:val="BodyText"/>
        <w:rPr>
          <w:b/>
          <w:sz w:val="20"/>
        </w:rPr>
      </w:pPr>
    </w:p>
    <w:p w14:paraId="217C5538" w14:textId="77777777" w:rsidR="00DB7490" w:rsidRPr="00E463CA" w:rsidRDefault="00DB7490" w:rsidP="00DB7490">
      <w:pPr>
        <w:pStyle w:val="BodyText"/>
        <w:spacing w:before="9"/>
        <w:rPr>
          <w:b/>
          <w:sz w:val="22"/>
        </w:rPr>
      </w:pPr>
    </w:p>
    <w:p w14:paraId="39DE197D" w14:textId="77777777" w:rsidR="00DB7490" w:rsidRPr="00E463CA" w:rsidRDefault="00DB7490" w:rsidP="00DB7490">
      <w:pPr>
        <w:tabs>
          <w:tab w:val="left" w:pos="9748"/>
        </w:tabs>
        <w:spacing w:before="60"/>
        <w:ind w:left="216"/>
        <w:rPr>
          <w:rFonts w:ascii="Arial" w:hAnsi="Arial" w:cs="Arial"/>
          <w:b/>
          <w:sz w:val="24"/>
        </w:rPr>
      </w:pPr>
      <w:r w:rsidRPr="00E463CA">
        <w:rPr>
          <w:rFonts w:ascii="Arial" w:hAnsi="Arial" w:cs="Arial"/>
          <w:b/>
          <w:sz w:val="24"/>
        </w:rPr>
        <w:t xml:space="preserve">Date </w:t>
      </w:r>
      <w:r w:rsidRPr="00E463CA">
        <w:rPr>
          <w:rFonts w:ascii="Arial" w:hAnsi="Arial" w:cs="Arial"/>
          <w:bCs/>
          <w:sz w:val="24"/>
          <w:u w:val="single"/>
        </w:rPr>
        <w:tab/>
      </w:r>
    </w:p>
    <w:p w14:paraId="1884A994" w14:textId="77777777" w:rsidR="00DB7490" w:rsidRDefault="00DB7490" w:rsidP="00DB7490">
      <w:pPr>
        <w:pStyle w:val="BodyText"/>
        <w:rPr>
          <w:b/>
          <w:sz w:val="20"/>
        </w:rPr>
      </w:pPr>
    </w:p>
    <w:p w14:paraId="346A4C16" w14:textId="77777777" w:rsidR="00DB7490" w:rsidRDefault="00DB7490" w:rsidP="00DB7490">
      <w:pPr>
        <w:pStyle w:val="BodyText"/>
        <w:spacing w:before="9"/>
        <w:rPr>
          <w:b/>
          <w:sz w:val="22"/>
        </w:rPr>
      </w:pPr>
    </w:p>
    <w:p w14:paraId="6CF5C01B" w14:textId="77777777" w:rsidR="00DB7490" w:rsidRPr="00E463CA" w:rsidRDefault="00DB7490" w:rsidP="00975CA6">
      <w:pPr>
        <w:pStyle w:val="BodyText"/>
        <w:spacing w:before="60"/>
        <w:ind w:left="216" w:right="1160"/>
      </w:pPr>
      <w:r w:rsidRPr="00E463CA">
        <w:t>A</w:t>
      </w:r>
      <w:r w:rsidRPr="00E463CA">
        <w:rPr>
          <w:spacing w:val="-6"/>
        </w:rPr>
        <w:t xml:space="preserve"> </w:t>
      </w:r>
      <w:r w:rsidRPr="00E463CA">
        <w:t>copy</w:t>
      </w:r>
      <w:r w:rsidRPr="00E463CA">
        <w:rPr>
          <w:spacing w:val="-8"/>
        </w:rPr>
        <w:t xml:space="preserve"> </w:t>
      </w:r>
      <w:r w:rsidRPr="00E463CA">
        <w:t>of</w:t>
      </w:r>
      <w:r w:rsidRPr="00E463CA">
        <w:rPr>
          <w:spacing w:val="-5"/>
        </w:rPr>
        <w:t xml:space="preserve"> </w:t>
      </w:r>
      <w:r w:rsidRPr="00E463CA">
        <w:t>this</w:t>
      </w:r>
      <w:r w:rsidRPr="00E463CA">
        <w:rPr>
          <w:spacing w:val="-6"/>
        </w:rPr>
        <w:t xml:space="preserve"> </w:t>
      </w:r>
      <w:r w:rsidRPr="00E463CA">
        <w:t>certificate</w:t>
      </w:r>
      <w:r w:rsidRPr="00E463CA">
        <w:rPr>
          <w:spacing w:val="-5"/>
        </w:rPr>
        <w:t xml:space="preserve"> </w:t>
      </w:r>
      <w:r w:rsidRPr="00E463CA">
        <w:t>of</w:t>
      </w:r>
      <w:r w:rsidRPr="00E463CA">
        <w:rPr>
          <w:spacing w:val="-4"/>
        </w:rPr>
        <w:t xml:space="preserve"> </w:t>
      </w:r>
      <w:r w:rsidRPr="00E463CA">
        <w:t>completion</w:t>
      </w:r>
      <w:r w:rsidRPr="00E463CA">
        <w:rPr>
          <w:spacing w:val="-5"/>
        </w:rPr>
        <w:t xml:space="preserve"> </w:t>
      </w:r>
      <w:r w:rsidRPr="00E463CA">
        <w:t>has</w:t>
      </w:r>
      <w:r w:rsidRPr="00E463CA">
        <w:rPr>
          <w:spacing w:val="-6"/>
        </w:rPr>
        <w:t xml:space="preserve"> </w:t>
      </w:r>
      <w:r w:rsidRPr="00E463CA">
        <w:rPr>
          <w:spacing w:val="-4"/>
        </w:rPr>
        <w:t>been:</w:t>
      </w:r>
    </w:p>
    <w:p w14:paraId="2AD7BD07" w14:textId="77777777" w:rsidR="00DB7490" w:rsidRPr="00E463CA" w:rsidRDefault="00DB7490" w:rsidP="00975CA6">
      <w:pPr>
        <w:pStyle w:val="BodyText"/>
        <w:spacing w:before="1"/>
        <w:ind w:right="1160"/>
      </w:pPr>
    </w:p>
    <w:p w14:paraId="317B7AB4" w14:textId="77777777" w:rsidR="00DB7490" w:rsidRPr="00E463CA" w:rsidRDefault="00DB7490" w:rsidP="00DE101A">
      <w:pPr>
        <w:pStyle w:val="ListParagraph"/>
        <w:widowControl w:val="0"/>
        <w:numPr>
          <w:ilvl w:val="0"/>
          <w:numId w:val="38"/>
        </w:numPr>
        <w:tabs>
          <w:tab w:val="left" w:pos="782"/>
          <w:tab w:val="left" w:pos="783"/>
        </w:tabs>
        <w:autoSpaceDE w:val="0"/>
        <w:autoSpaceDN w:val="0"/>
        <w:spacing w:after="0" w:line="292" w:lineRule="exact"/>
        <w:ind w:left="782" w:right="1160"/>
        <w:contextualSpacing w:val="0"/>
        <w:rPr>
          <w:rFonts w:ascii="Arial" w:hAnsi="Arial" w:cs="Arial"/>
          <w:sz w:val="24"/>
        </w:rPr>
      </w:pPr>
      <w:r w:rsidRPr="00E463CA">
        <w:rPr>
          <w:rFonts w:ascii="Arial" w:hAnsi="Arial" w:cs="Arial"/>
          <w:sz w:val="24"/>
        </w:rPr>
        <w:t>given</w:t>
      </w:r>
      <w:r w:rsidRPr="00E463CA">
        <w:rPr>
          <w:rFonts w:ascii="Arial" w:hAnsi="Arial" w:cs="Arial"/>
          <w:spacing w:val="-5"/>
          <w:sz w:val="24"/>
        </w:rPr>
        <w:t xml:space="preserve"> </w:t>
      </w:r>
      <w:r w:rsidRPr="00E463CA">
        <w:rPr>
          <w:rFonts w:ascii="Arial" w:hAnsi="Arial" w:cs="Arial"/>
          <w:sz w:val="24"/>
        </w:rPr>
        <w:t>to</w:t>
      </w:r>
      <w:r w:rsidRPr="00E463CA">
        <w:rPr>
          <w:rFonts w:ascii="Arial" w:hAnsi="Arial" w:cs="Arial"/>
          <w:spacing w:val="-5"/>
          <w:sz w:val="24"/>
        </w:rPr>
        <w:t xml:space="preserve"> </w:t>
      </w:r>
      <w:r w:rsidRPr="00E463CA">
        <w:rPr>
          <w:rFonts w:ascii="Arial" w:hAnsi="Arial" w:cs="Arial"/>
          <w:sz w:val="24"/>
        </w:rPr>
        <w:t>the</w:t>
      </w:r>
      <w:r w:rsidRPr="00E463CA">
        <w:rPr>
          <w:rFonts w:ascii="Arial" w:hAnsi="Arial" w:cs="Arial"/>
          <w:spacing w:val="-7"/>
          <w:sz w:val="24"/>
        </w:rPr>
        <w:t xml:space="preserve"> ECT</w:t>
      </w:r>
      <w:r w:rsidRPr="00E463CA">
        <w:rPr>
          <w:rFonts w:ascii="Arial" w:hAnsi="Arial" w:cs="Arial"/>
          <w:spacing w:val="-2"/>
          <w:sz w:val="24"/>
        </w:rPr>
        <w:t>;</w:t>
      </w:r>
    </w:p>
    <w:p w14:paraId="691F17F7" w14:textId="77777777" w:rsidR="00DB7490" w:rsidRPr="00E463CA" w:rsidRDefault="00DB7490" w:rsidP="00DE101A">
      <w:pPr>
        <w:pStyle w:val="ListParagraph"/>
        <w:widowControl w:val="0"/>
        <w:numPr>
          <w:ilvl w:val="0"/>
          <w:numId w:val="38"/>
        </w:numPr>
        <w:tabs>
          <w:tab w:val="left" w:pos="782"/>
          <w:tab w:val="left" w:pos="783"/>
        </w:tabs>
        <w:autoSpaceDE w:val="0"/>
        <w:autoSpaceDN w:val="0"/>
        <w:spacing w:after="0" w:line="292" w:lineRule="exact"/>
        <w:ind w:left="782" w:right="1160"/>
        <w:contextualSpacing w:val="0"/>
        <w:rPr>
          <w:rFonts w:ascii="Arial" w:hAnsi="Arial" w:cs="Arial"/>
          <w:sz w:val="24"/>
        </w:rPr>
      </w:pPr>
      <w:r w:rsidRPr="00E463CA">
        <w:rPr>
          <w:rFonts w:ascii="Arial" w:hAnsi="Arial" w:cs="Arial"/>
          <w:sz w:val="24"/>
        </w:rPr>
        <w:t>retained</w:t>
      </w:r>
      <w:r w:rsidRPr="00E463CA">
        <w:rPr>
          <w:rFonts w:ascii="Arial" w:hAnsi="Arial" w:cs="Arial"/>
          <w:spacing w:val="-4"/>
          <w:sz w:val="24"/>
        </w:rPr>
        <w:t xml:space="preserve"> </w:t>
      </w:r>
      <w:r w:rsidRPr="00E463CA">
        <w:rPr>
          <w:rFonts w:ascii="Arial" w:hAnsi="Arial" w:cs="Arial"/>
          <w:sz w:val="24"/>
        </w:rPr>
        <w:t>by</w:t>
      </w:r>
      <w:r w:rsidRPr="00E463CA">
        <w:rPr>
          <w:rFonts w:ascii="Arial" w:hAnsi="Arial" w:cs="Arial"/>
          <w:spacing w:val="-6"/>
          <w:sz w:val="24"/>
        </w:rPr>
        <w:t xml:space="preserve"> </w:t>
      </w:r>
      <w:r w:rsidRPr="00E463CA">
        <w:rPr>
          <w:rFonts w:ascii="Arial" w:hAnsi="Arial" w:cs="Arial"/>
          <w:sz w:val="24"/>
        </w:rPr>
        <w:t>the</w:t>
      </w:r>
      <w:r w:rsidRPr="00E463CA">
        <w:rPr>
          <w:rFonts w:ascii="Arial" w:hAnsi="Arial" w:cs="Arial"/>
          <w:spacing w:val="-5"/>
          <w:sz w:val="24"/>
        </w:rPr>
        <w:t xml:space="preserve"> </w:t>
      </w:r>
      <w:r w:rsidRPr="00E463CA">
        <w:rPr>
          <w:rFonts w:ascii="Arial" w:hAnsi="Arial" w:cs="Arial"/>
          <w:spacing w:val="-2"/>
          <w:sz w:val="24"/>
        </w:rPr>
        <w:t>school; and</w:t>
      </w:r>
    </w:p>
    <w:p w14:paraId="68E750FE" w14:textId="77777777" w:rsidR="00DB7490" w:rsidRPr="00E463CA" w:rsidRDefault="00DB7490" w:rsidP="00DE101A">
      <w:pPr>
        <w:pStyle w:val="ListParagraph"/>
        <w:widowControl w:val="0"/>
        <w:numPr>
          <w:ilvl w:val="0"/>
          <w:numId w:val="38"/>
        </w:numPr>
        <w:tabs>
          <w:tab w:val="left" w:pos="782"/>
          <w:tab w:val="left" w:pos="783"/>
        </w:tabs>
        <w:autoSpaceDE w:val="0"/>
        <w:autoSpaceDN w:val="0"/>
        <w:spacing w:after="0" w:line="240" w:lineRule="auto"/>
        <w:ind w:right="1160"/>
        <w:contextualSpacing w:val="0"/>
        <w:rPr>
          <w:rFonts w:ascii="Arial" w:hAnsi="Arial" w:cs="Arial"/>
          <w:sz w:val="24"/>
        </w:rPr>
      </w:pPr>
      <w:r w:rsidRPr="00E463CA">
        <w:rPr>
          <w:rFonts w:ascii="Arial" w:hAnsi="Arial" w:cs="Arial"/>
          <w:sz w:val="24"/>
        </w:rPr>
        <w:t>sent</w:t>
      </w:r>
      <w:r w:rsidRPr="00E463CA">
        <w:rPr>
          <w:rFonts w:ascii="Arial" w:hAnsi="Arial" w:cs="Arial"/>
          <w:spacing w:val="-2"/>
          <w:sz w:val="24"/>
        </w:rPr>
        <w:t xml:space="preserve"> </w:t>
      </w:r>
      <w:r w:rsidRPr="00E463CA">
        <w:rPr>
          <w:rFonts w:ascii="Arial" w:hAnsi="Arial" w:cs="Arial"/>
          <w:sz w:val="24"/>
        </w:rPr>
        <w:t>to</w:t>
      </w:r>
      <w:r w:rsidRPr="00E463CA">
        <w:rPr>
          <w:rFonts w:ascii="Arial" w:hAnsi="Arial" w:cs="Arial"/>
          <w:spacing w:val="-2"/>
          <w:sz w:val="24"/>
        </w:rPr>
        <w:t xml:space="preserve"> </w:t>
      </w:r>
      <w:r w:rsidRPr="00E463CA">
        <w:rPr>
          <w:rFonts w:ascii="Arial" w:hAnsi="Arial" w:cs="Arial"/>
          <w:sz w:val="24"/>
        </w:rPr>
        <w:t>the</w:t>
      </w:r>
      <w:r w:rsidRPr="00E463CA">
        <w:rPr>
          <w:rFonts w:ascii="Arial" w:hAnsi="Arial" w:cs="Arial"/>
          <w:spacing w:val="-2"/>
          <w:sz w:val="24"/>
        </w:rPr>
        <w:t xml:space="preserve"> </w:t>
      </w:r>
      <w:r w:rsidRPr="00E463CA">
        <w:rPr>
          <w:rFonts w:ascii="Arial" w:hAnsi="Arial" w:cs="Arial"/>
          <w:sz w:val="24"/>
        </w:rPr>
        <w:t>General</w:t>
      </w:r>
      <w:r w:rsidRPr="00E463CA">
        <w:rPr>
          <w:rFonts w:ascii="Arial" w:hAnsi="Arial" w:cs="Arial"/>
          <w:spacing w:val="-5"/>
          <w:sz w:val="24"/>
        </w:rPr>
        <w:t xml:space="preserve"> </w:t>
      </w:r>
      <w:r w:rsidRPr="00E463CA">
        <w:rPr>
          <w:rFonts w:ascii="Arial" w:hAnsi="Arial" w:cs="Arial"/>
          <w:sz w:val="24"/>
        </w:rPr>
        <w:t>Teaching</w:t>
      </w:r>
      <w:r w:rsidRPr="00E463CA">
        <w:rPr>
          <w:rFonts w:ascii="Arial" w:hAnsi="Arial" w:cs="Arial"/>
          <w:spacing w:val="-4"/>
          <w:sz w:val="24"/>
        </w:rPr>
        <w:t xml:space="preserve"> </w:t>
      </w:r>
      <w:r w:rsidRPr="00E463CA">
        <w:rPr>
          <w:rFonts w:ascii="Arial" w:hAnsi="Arial" w:cs="Arial"/>
          <w:sz w:val="24"/>
        </w:rPr>
        <w:t>Council</w:t>
      </w:r>
      <w:r w:rsidRPr="00E463CA">
        <w:rPr>
          <w:rFonts w:ascii="Arial" w:hAnsi="Arial" w:cs="Arial"/>
          <w:spacing w:val="-5"/>
          <w:sz w:val="24"/>
        </w:rPr>
        <w:t xml:space="preserve"> </w:t>
      </w:r>
      <w:r w:rsidRPr="00E463CA">
        <w:rPr>
          <w:rFonts w:ascii="Arial" w:hAnsi="Arial" w:cs="Arial"/>
          <w:sz w:val="24"/>
        </w:rPr>
        <w:t>for</w:t>
      </w:r>
      <w:r w:rsidRPr="00E463CA">
        <w:rPr>
          <w:rFonts w:ascii="Arial" w:hAnsi="Arial" w:cs="Arial"/>
          <w:spacing w:val="-4"/>
          <w:sz w:val="24"/>
        </w:rPr>
        <w:t xml:space="preserve"> </w:t>
      </w:r>
      <w:r w:rsidRPr="00E463CA">
        <w:rPr>
          <w:rFonts w:ascii="Arial" w:hAnsi="Arial" w:cs="Arial"/>
          <w:sz w:val="24"/>
        </w:rPr>
        <w:t>Northern</w:t>
      </w:r>
      <w:r w:rsidRPr="00E463CA">
        <w:rPr>
          <w:rFonts w:ascii="Arial" w:hAnsi="Arial" w:cs="Arial"/>
          <w:spacing w:val="-2"/>
          <w:sz w:val="24"/>
        </w:rPr>
        <w:t xml:space="preserve"> </w:t>
      </w:r>
      <w:r w:rsidRPr="00E463CA">
        <w:rPr>
          <w:rFonts w:ascii="Arial" w:hAnsi="Arial" w:cs="Arial"/>
          <w:sz w:val="24"/>
        </w:rPr>
        <w:t>Ireland,</w:t>
      </w:r>
      <w:r w:rsidRPr="00E463CA">
        <w:rPr>
          <w:rFonts w:ascii="Arial" w:hAnsi="Arial" w:cs="Arial"/>
          <w:spacing w:val="-4"/>
          <w:sz w:val="24"/>
        </w:rPr>
        <w:t xml:space="preserve"> </w:t>
      </w:r>
      <w:r w:rsidRPr="00E463CA">
        <w:rPr>
          <w:rFonts w:ascii="Arial" w:hAnsi="Arial" w:cs="Arial"/>
          <w:sz w:val="24"/>
        </w:rPr>
        <w:t>3</w:t>
      </w:r>
      <w:r w:rsidRPr="00E463CA">
        <w:rPr>
          <w:rFonts w:ascii="Arial" w:hAnsi="Arial" w:cs="Arial"/>
          <w:sz w:val="24"/>
          <w:vertAlign w:val="superscript"/>
        </w:rPr>
        <w:t>rd</w:t>
      </w:r>
      <w:r w:rsidRPr="00E463CA">
        <w:rPr>
          <w:rFonts w:ascii="Arial" w:hAnsi="Arial" w:cs="Arial"/>
          <w:spacing w:val="-4"/>
          <w:sz w:val="24"/>
        </w:rPr>
        <w:t xml:space="preserve"> </w:t>
      </w:r>
      <w:r w:rsidRPr="00E463CA">
        <w:rPr>
          <w:rFonts w:ascii="Arial" w:hAnsi="Arial" w:cs="Arial"/>
          <w:sz w:val="24"/>
        </w:rPr>
        <w:t>Floor,</w:t>
      </w:r>
      <w:r w:rsidRPr="00E463CA">
        <w:rPr>
          <w:rFonts w:ascii="Arial" w:hAnsi="Arial" w:cs="Arial"/>
          <w:spacing w:val="-6"/>
          <w:sz w:val="24"/>
        </w:rPr>
        <w:t xml:space="preserve"> </w:t>
      </w:r>
      <w:r w:rsidRPr="00E463CA">
        <w:rPr>
          <w:rFonts w:ascii="Arial" w:hAnsi="Arial" w:cs="Arial"/>
          <w:sz w:val="24"/>
        </w:rPr>
        <w:t>Albany</w:t>
      </w:r>
      <w:r w:rsidRPr="00E463CA">
        <w:rPr>
          <w:rFonts w:ascii="Arial" w:hAnsi="Arial" w:cs="Arial"/>
          <w:spacing w:val="-4"/>
          <w:sz w:val="24"/>
        </w:rPr>
        <w:t xml:space="preserve"> </w:t>
      </w:r>
      <w:r w:rsidRPr="00E463CA">
        <w:rPr>
          <w:rFonts w:ascii="Arial" w:hAnsi="Arial" w:cs="Arial"/>
          <w:sz w:val="24"/>
        </w:rPr>
        <w:t xml:space="preserve">House, 73-75 Great Victoria Street, Belfast BT2 7AF. </w:t>
      </w:r>
    </w:p>
    <w:p w14:paraId="0D1B208E" w14:textId="77777777" w:rsidR="00DB7490" w:rsidRDefault="00DB7490" w:rsidP="00DB7490">
      <w:pPr>
        <w:spacing w:line="293" w:lineRule="exact"/>
        <w:rPr>
          <w:sz w:val="24"/>
        </w:rPr>
        <w:sectPr w:rsidR="00DB7490" w:rsidSect="00707165">
          <w:pgSz w:w="11900" w:h="16840"/>
          <w:pgMar w:top="561" w:right="278" w:bottom="641" w:left="539" w:header="0" w:footer="970" w:gutter="0"/>
          <w:cols w:space="720"/>
        </w:sectPr>
      </w:pPr>
    </w:p>
    <w:p w14:paraId="6DD198C3" w14:textId="77777777" w:rsidR="001B4976" w:rsidRDefault="001B4976" w:rsidP="001B4976">
      <w:pPr>
        <w:pStyle w:val="ListParagraph"/>
        <w:widowControl w:val="0"/>
        <w:tabs>
          <w:tab w:val="left" w:pos="935"/>
          <w:tab w:val="left" w:pos="936"/>
        </w:tabs>
        <w:autoSpaceDE w:val="0"/>
        <w:autoSpaceDN w:val="0"/>
        <w:spacing w:before="35" w:after="0" w:line="240" w:lineRule="auto"/>
        <w:ind w:left="935"/>
        <w:contextualSpacing w:val="0"/>
        <w:rPr>
          <w:rFonts w:ascii="Arial" w:hAnsi="Arial" w:cs="Arial"/>
          <w:b/>
          <w:i/>
          <w:sz w:val="24"/>
        </w:rPr>
      </w:pPr>
    </w:p>
    <w:p w14:paraId="64BC99DC" w14:textId="773E4D3F" w:rsidR="00DB7490" w:rsidRPr="001B4976" w:rsidRDefault="00DB7490" w:rsidP="00DE101A">
      <w:pPr>
        <w:pStyle w:val="ListParagraph"/>
        <w:widowControl w:val="0"/>
        <w:numPr>
          <w:ilvl w:val="1"/>
          <w:numId w:val="76"/>
        </w:numPr>
        <w:tabs>
          <w:tab w:val="left" w:pos="935"/>
          <w:tab w:val="left" w:pos="936"/>
        </w:tabs>
        <w:autoSpaceDE w:val="0"/>
        <w:autoSpaceDN w:val="0"/>
        <w:spacing w:before="35" w:after="0" w:line="240" w:lineRule="auto"/>
        <w:ind w:left="935" w:hanging="793"/>
        <w:contextualSpacing w:val="0"/>
        <w:rPr>
          <w:rFonts w:ascii="Arial" w:hAnsi="Arial" w:cs="Arial"/>
          <w:b/>
          <w:i/>
          <w:sz w:val="24"/>
        </w:rPr>
      </w:pPr>
      <w:r w:rsidRPr="001B4976">
        <w:rPr>
          <w:rFonts w:ascii="Arial" w:hAnsi="Arial" w:cs="Arial"/>
          <w:b/>
          <w:i/>
          <w:sz w:val="24"/>
        </w:rPr>
        <w:t>Example</w:t>
      </w:r>
      <w:r w:rsidRPr="001B4976">
        <w:rPr>
          <w:rFonts w:ascii="Arial" w:hAnsi="Arial" w:cs="Arial"/>
          <w:b/>
          <w:i/>
          <w:spacing w:val="-7"/>
          <w:sz w:val="24"/>
        </w:rPr>
        <w:t xml:space="preserve"> </w:t>
      </w:r>
      <w:r w:rsidRPr="001B4976">
        <w:rPr>
          <w:rFonts w:ascii="Arial" w:hAnsi="Arial" w:cs="Arial"/>
          <w:b/>
          <w:i/>
          <w:sz w:val="24"/>
        </w:rPr>
        <w:t>of</w:t>
      </w:r>
      <w:r w:rsidRPr="001B4976">
        <w:rPr>
          <w:rFonts w:ascii="Arial" w:hAnsi="Arial" w:cs="Arial"/>
          <w:b/>
          <w:i/>
          <w:spacing w:val="-9"/>
          <w:sz w:val="24"/>
        </w:rPr>
        <w:t xml:space="preserve"> </w:t>
      </w:r>
      <w:r w:rsidRPr="001B4976">
        <w:rPr>
          <w:rFonts w:ascii="Arial" w:hAnsi="Arial" w:cs="Arial"/>
          <w:b/>
          <w:i/>
          <w:sz w:val="24"/>
        </w:rPr>
        <w:t>a</w:t>
      </w:r>
      <w:r w:rsidRPr="001B4976">
        <w:rPr>
          <w:rFonts w:ascii="Arial" w:hAnsi="Arial" w:cs="Arial"/>
          <w:b/>
          <w:i/>
          <w:spacing w:val="-7"/>
          <w:sz w:val="24"/>
        </w:rPr>
        <w:t xml:space="preserve"> </w:t>
      </w:r>
      <w:r w:rsidR="003F7A63">
        <w:rPr>
          <w:rFonts w:ascii="Arial" w:hAnsi="Arial" w:cs="Arial"/>
          <w:b/>
          <w:i/>
          <w:sz w:val="24"/>
        </w:rPr>
        <w:t>P</w:t>
      </w:r>
      <w:r w:rsidRPr="001B4976">
        <w:rPr>
          <w:rFonts w:ascii="Arial" w:hAnsi="Arial" w:cs="Arial"/>
          <w:b/>
          <w:i/>
          <w:sz w:val="24"/>
        </w:rPr>
        <w:t>rimary</w:t>
      </w:r>
      <w:r w:rsidRPr="001B4976">
        <w:rPr>
          <w:rFonts w:ascii="Arial" w:hAnsi="Arial" w:cs="Arial"/>
          <w:b/>
          <w:i/>
          <w:spacing w:val="-8"/>
          <w:sz w:val="24"/>
        </w:rPr>
        <w:t xml:space="preserve"> </w:t>
      </w:r>
      <w:r w:rsidR="003F7A63">
        <w:rPr>
          <w:rFonts w:ascii="Arial" w:hAnsi="Arial" w:cs="Arial"/>
          <w:b/>
          <w:i/>
          <w:spacing w:val="-8"/>
          <w:sz w:val="24"/>
        </w:rPr>
        <w:t xml:space="preserve">School </w:t>
      </w:r>
      <w:r w:rsidR="003F7A63">
        <w:rPr>
          <w:rFonts w:ascii="Arial" w:hAnsi="Arial" w:cs="Arial"/>
          <w:b/>
          <w:i/>
          <w:sz w:val="24"/>
        </w:rPr>
        <w:t>I</w:t>
      </w:r>
      <w:r w:rsidRPr="001B4976">
        <w:rPr>
          <w:rFonts w:ascii="Arial" w:hAnsi="Arial" w:cs="Arial"/>
          <w:b/>
          <w:i/>
          <w:sz w:val="24"/>
        </w:rPr>
        <w:t>nduction</w:t>
      </w:r>
      <w:r w:rsidRPr="001B4976">
        <w:rPr>
          <w:rFonts w:ascii="Arial" w:hAnsi="Arial" w:cs="Arial"/>
          <w:b/>
          <w:i/>
          <w:spacing w:val="-8"/>
          <w:sz w:val="24"/>
        </w:rPr>
        <w:t xml:space="preserve"> </w:t>
      </w:r>
      <w:r w:rsidRPr="001B4976">
        <w:rPr>
          <w:rFonts w:ascii="Arial" w:hAnsi="Arial" w:cs="Arial"/>
          <w:b/>
          <w:i/>
          <w:spacing w:val="-2"/>
          <w:sz w:val="24"/>
        </w:rPr>
        <w:t>programme</w:t>
      </w:r>
    </w:p>
    <w:p w14:paraId="3267888E" w14:textId="77777777" w:rsidR="00DB7490" w:rsidRDefault="00DB7490" w:rsidP="00DB7490">
      <w:pPr>
        <w:pStyle w:val="BodyText"/>
        <w:rPr>
          <w:b/>
          <w:i/>
        </w:rPr>
      </w:pPr>
    </w:p>
    <w:p w14:paraId="48EE7E2F" w14:textId="5814A44F" w:rsidR="00DB7490" w:rsidRPr="001B4976" w:rsidRDefault="00DB7490" w:rsidP="00DB7490">
      <w:pPr>
        <w:pStyle w:val="Heading1"/>
        <w:ind w:left="215"/>
        <w:rPr>
          <w:rFonts w:ascii="Arial" w:hAnsi="Arial" w:cs="Arial"/>
          <w:b/>
          <w:bCs/>
          <w:color w:val="auto"/>
          <w:sz w:val="24"/>
          <w:szCs w:val="24"/>
        </w:rPr>
      </w:pPr>
      <w:r w:rsidRPr="001B4976">
        <w:rPr>
          <w:rFonts w:ascii="Arial" w:hAnsi="Arial" w:cs="Arial"/>
          <w:b/>
          <w:bCs/>
          <w:color w:val="auto"/>
          <w:spacing w:val="-4"/>
          <w:sz w:val="24"/>
          <w:szCs w:val="24"/>
        </w:rPr>
        <w:t>J</w:t>
      </w:r>
      <w:r w:rsidR="001B4976" w:rsidRPr="001B4976">
        <w:rPr>
          <w:rFonts w:ascii="Arial" w:hAnsi="Arial" w:cs="Arial"/>
          <w:b/>
          <w:bCs/>
          <w:color w:val="auto"/>
          <w:spacing w:val="-4"/>
          <w:sz w:val="24"/>
          <w:szCs w:val="24"/>
        </w:rPr>
        <w:t>une</w:t>
      </w:r>
    </w:p>
    <w:p w14:paraId="006BBFAC" w14:textId="77777777" w:rsidR="00DB7490" w:rsidRDefault="00DB7490" w:rsidP="00DB7490">
      <w:pPr>
        <w:pStyle w:val="BodyText"/>
        <w:rPr>
          <w:b/>
        </w:rPr>
      </w:pPr>
    </w:p>
    <w:p w14:paraId="40A4E0DB" w14:textId="5EA827C8" w:rsidR="00DB7490" w:rsidRDefault="00DB7490" w:rsidP="00975CA6">
      <w:pPr>
        <w:pStyle w:val="BodyText"/>
        <w:ind w:left="215" w:right="1160"/>
      </w:pPr>
      <w:r>
        <w:t>If</w:t>
      </w:r>
      <w:r>
        <w:rPr>
          <w:spacing w:val="-2"/>
        </w:rPr>
        <w:t xml:space="preserve"> </w:t>
      </w:r>
      <w:r>
        <w:t>possible</w:t>
      </w:r>
      <w:r w:rsidR="001B4976">
        <w:t>,</w:t>
      </w:r>
      <w:r>
        <w:rPr>
          <w:spacing w:val="-2"/>
        </w:rPr>
        <w:t xml:space="preserve"> ECTs</w:t>
      </w:r>
      <w:r>
        <w:rPr>
          <w:spacing w:val="-3"/>
        </w:rPr>
        <w:t xml:space="preserve"> </w:t>
      </w:r>
      <w:r>
        <w:t>will</w:t>
      </w:r>
      <w:r>
        <w:rPr>
          <w:spacing w:val="-1"/>
        </w:rPr>
        <w:t xml:space="preserve"> </w:t>
      </w:r>
      <w:r>
        <w:t>visit</w:t>
      </w:r>
      <w:r>
        <w:rPr>
          <w:spacing w:val="-2"/>
        </w:rPr>
        <w:t xml:space="preserve"> </w:t>
      </w:r>
      <w:r>
        <w:t>school</w:t>
      </w:r>
      <w:r>
        <w:rPr>
          <w:spacing w:val="-3"/>
        </w:rPr>
        <w:t xml:space="preserve"> </w:t>
      </w:r>
      <w:r>
        <w:t>in</w:t>
      </w:r>
      <w:r>
        <w:rPr>
          <w:spacing w:val="-2"/>
        </w:rPr>
        <w:t xml:space="preserve"> </w:t>
      </w:r>
      <w:r>
        <w:t>June</w:t>
      </w:r>
      <w:r>
        <w:rPr>
          <w:spacing w:val="-2"/>
        </w:rPr>
        <w:t xml:space="preserve"> </w:t>
      </w:r>
      <w:r>
        <w:t>-</w:t>
      </w:r>
      <w:r>
        <w:rPr>
          <w:spacing w:val="-4"/>
        </w:rPr>
        <w:t xml:space="preserve"> </w:t>
      </w:r>
      <w:r>
        <w:t>prior</w:t>
      </w:r>
      <w:r>
        <w:rPr>
          <w:spacing w:val="-4"/>
        </w:rPr>
        <w:t xml:space="preserve"> </w:t>
      </w:r>
      <w:r>
        <w:t>to</w:t>
      </w:r>
      <w:r>
        <w:rPr>
          <w:spacing w:val="-4"/>
        </w:rPr>
        <w:t xml:space="preserve"> </w:t>
      </w:r>
      <w:r>
        <w:t>taking</w:t>
      </w:r>
      <w:r>
        <w:rPr>
          <w:spacing w:val="-7"/>
        </w:rPr>
        <w:t xml:space="preserve"> </w:t>
      </w:r>
      <w:r>
        <w:t>up</w:t>
      </w:r>
      <w:r>
        <w:rPr>
          <w:spacing w:val="-4"/>
        </w:rPr>
        <w:t xml:space="preserve"> </w:t>
      </w:r>
      <w:r>
        <w:t>appointment</w:t>
      </w:r>
      <w:r>
        <w:rPr>
          <w:spacing w:val="-2"/>
        </w:rPr>
        <w:t xml:space="preserve"> </w:t>
      </w:r>
      <w:r>
        <w:t>in September.</w:t>
      </w:r>
      <w:r>
        <w:rPr>
          <w:spacing w:val="40"/>
        </w:rPr>
        <w:t xml:space="preserve"> </w:t>
      </w:r>
      <w:r>
        <w:t>During this visit</w:t>
      </w:r>
      <w:r w:rsidR="001B4976">
        <w:t>,</w:t>
      </w:r>
      <w:r>
        <w:t xml:space="preserve"> the ECTs will be:</w:t>
      </w:r>
    </w:p>
    <w:p w14:paraId="10531452" w14:textId="77777777" w:rsidR="00DB7490" w:rsidRDefault="00DB7490" w:rsidP="00975CA6">
      <w:pPr>
        <w:pStyle w:val="BodyText"/>
        <w:ind w:right="1160"/>
      </w:pPr>
    </w:p>
    <w:p w14:paraId="5E3F35CD" w14:textId="77777777" w:rsidR="00DB7490" w:rsidRPr="001B4976" w:rsidRDefault="00DB7490" w:rsidP="00DE101A">
      <w:pPr>
        <w:pStyle w:val="ListParagraph"/>
        <w:widowControl w:val="0"/>
        <w:numPr>
          <w:ilvl w:val="0"/>
          <w:numId w:val="37"/>
        </w:numPr>
        <w:tabs>
          <w:tab w:val="left" w:pos="575"/>
          <w:tab w:val="left" w:pos="576"/>
        </w:tabs>
        <w:autoSpaceDE w:val="0"/>
        <w:autoSpaceDN w:val="0"/>
        <w:spacing w:before="1" w:after="0" w:line="240" w:lineRule="auto"/>
        <w:ind w:right="1160" w:hanging="361"/>
        <w:contextualSpacing w:val="0"/>
        <w:rPr>
          <w:rFonts w:ascii="Arial" w:hAnsi="Arial" w:cs="Arial"/>
          <w:sz w:val="24"/>
        </w:rPr>
      </w:pPr>
      <w:r w:rsidRPr="001B4976">
        <w:rPr>
          <w:rFonts w:ascii="Arial" w:hAnsi="Arial" w:cs="Arial"/>
          <w:sz w:val="24"/>
        </w:rPr>
        <w:t>introduced</w:t>
      </w:r>
      <w:r w:rsidRPr="001B4976">
        <w:rPr>
          <w:rFonts w:ascii="Arial" w:hAnsi="Arial" w:cs="Arial"/>
          <w:spacing w:val="-8"/>
          <w:sz w:val="24"/>
        </w:rPr>
        <w:t xml:space="preserve"> </w:t>
      </w:r>
      <w:r w:rsidRPr="001B4976">
        <w:rPr>
          <w:rFonts w:ascii="Arial" w:hAnsi="Arial" w:cs="Arial"/>
          <w:sz w:val="24"/>
        </w:rPr>
        <w:t>informally</w:t>
      </w:r>
      <w:r w:rsidRPr="001B4976">
        <w:rPr>
          <w:rFonts w:ascii="Arial" w:hAnsi="Arial" w:cs="Arial"/>
          <w:spacing w:val="-11"/>
          <w:sz w:val="24"/>
        </w:rPr>
        <w:t xml:space="preserve"> </w:t>
      </w:r>
      <w:r w:rsidRPr="001B4976">
        <w:rPr>
          <w:rFonts w:ascii="Arial" w:hAnsi="Arial" w:cs="Arial"/>
          <w:sz w:val="24"/>
        </w:rPr>
        <w:t>to</w:t>
      </w:r>
      <w:r w:rsidRPr="001B4976">
        <w:rPr>
          <w:rFonts w:ascii="Arial" w:hAnsi="Arial" w:cs="Arial"/>
          <w:spacing w:val="-8"/>
          <w:sz w:val="24"/>
        </w:rPr>
        <w:t xml:space="preserve"> </w:t>
      </w:r>
      <w:r w:rsidRPr="001B4976">
        <w:rPr>
          <w:rFonts w:ascii="Arial" w:hAnsi="Arial" w:cs="Arial"/>
          <w:spacing w:val="-2"/>
          <w:sz w:val="24"/>
        </w:rPr>
        <w:t>staff;</w:t>
      </w:r>
    </w:p>
    <w:p w14:paraId="39FFD32A" w14:textId="77777777" w:rsidR="00DB7490" w:rsidRPr="001B4976" w:rsidRDefault="00DB7490" w:rsidP="00975CA6">
      <w:pPr>
        <w:pStyle w:val="BodyText"/>
        <w:spacing w:before="11"/>
        <w:ind w:right="1160"/>
        <w:rPr>
          <w:sz w:val="23"/>
        </w:rPr>
      </w:pPr>
    </w:p>
    <w:p w14:paraId="2654B5FF" w14:textId="77777777" w:rsidR="00DB7490" w:rsidRPr="001B4976" w:rsidRDefault="00DB7490" w:rsidP="00DE101A">
      <w:pPr>
        <w:pStyle w:val="ListParagraph"/>
        <w:widowControl w:val="0"/>
        <w:numPr>
          <w:ilvl w:val="0"/>
          <w:numId w:val="37"/>
        </w:numPr>
        <w:tabs>
          <w:tab w:val="left" w:pos="575"/>
          <w:tab w:val="left" w:pos="576"/>
        </w:tabs>
        <w:autoSpaceDE w:val="0"/>
        <w:autoSpaceDN w:val="0"/>
        <w:spacing w:after="0" w:line="240" w:lineRule="auto"/>
        <w:ind w:right="1160" w:hanging="361"/>
        <w:contextualSpacing w:val="0"/>
        <w:rPr>
          <w:rFonts w:ascii="Arial" w:hAnsi="Arial" w:cs="Arial"/>
          <w:sz w:val="24"/>
        </w:rPr>
      </w:pPr>
      <w:r w:rsidRPr="001B4976">
        <w:rPr>
          <w:rFonts w:ascii="Arial" w:hAnsi="Arial" w:cs="Arial"/>
          <w:sz w:val="24"/>
        </w:rPr>
        <w:t>given</w:t>
      </w:r>
      <w:r w:rsidRPr="001B4976">
        <w:rPr>
          <w:rFonts w:ascii="Arial" w:hAnsi="Arial" w:cs="Arial"/>
          <w:spacing w:val="-3"/>
          <w:sz w:val="24"/>
        </w:rPr>
        <w:t xml:space="preserve"> </w:t>
      </w:r>
      <w:r w:rsidRPr="001B4976">
        <w:rPr>
          <w:rFonts w:ascii="Arial" w:hAnsi="Arial" w:cs="Arial"/>
          <w:sz w:val="24"/>
        </w:rPr>
        <w:t>copies</w:t>
      </w:r>
      <w:r w:rsidRPr="001B4976">
        <w:rPr>
          <w:rFonts w:ascii="Arial" w:hAnsi="Arial" w:cs="Arial"/>
          <w:spacing w:val="-5"/>
          <w:sz w:val="24"/>
        </w:rPr>
        <w:t xml:space="preserve"> </w:t>
      </w:r>
      <w:r w:rsidRPr="001B4976">
        <w:rPr>
          <w:rFonts w:ascii="Arial" w:hAnsi="Arial" w:cs="Arial"/>
          <w:sz w:val="24"/>
        </w:rPr>
        <w:t>of</w:t>
      </w:r>
      <w:r w:rsidRPr="001B4976">
        <w:rPr>
          <w:rFonts w:ascii="Arial" w:hAnsi="Arial" w:cs="Arial"/>
          <w:spacing w:val="-1"/>
          <w:sz w:val="24"/>
        </w:rPr>
        <w:t xml:space="preserve"> </w:t>
      </w:r>
      <w:r w:rsidRPr="001B4976">
        <w:rPr>
          <w:rFonts w:ascii="Arial" w:hAnsi="Arial" w:cs="Arial"/>
          <w:sz w:val="24"/>
        </w:rPr>
        <w:t>the</w:t>
      </w:r>
      <w:r w:rsidRPr="001B4976">
        <w:rPr>
          <w:rFonts w:ascii="Arial" w:hAnsi="Arial" w:cs="Arial"/>
          <w:spacing w:val="-3"/>
          <w:sz w:val="24"/>
        </w:rPr>
        <w:t xml:space="preserve"> </w:t>
      </w:r>
      <w:r w:rsidRPr="001B4976">
        <w:rPr>
          <w:rFonts w:ascii="Arial" w:hAnsi="Arial" w:cs="Arial"/>
          <w:sz w:val="24"/>
        </w:rPr>
        <w:t>school</w:t>
      </w:r>
      <w:r w:rsidRPr="001B4976">
        <w:rPr>
          <w:rFonts w:ascii="Arial" w:hAnsi="Arial" w:cs="Arial"/>
          <w:spacing w:val="-4"/>
          <w:sz w:val="24"/>
        </w:rPr>
        <w:t xml:space="preserve"> </w:t>
      </w:r>
      <w:r w:rsidRPr="001B4976">
        <w:rPr>
          <w:rFonts w:ascii="Arial" w:hAnsi="Arial" w:cs="Arial"/>
          <w:sz w:val="24"/>
        </w:rPr>
        <w:t>prospectus,</w:t>
      </w:r>
      <w:r w:rsidRPr="001B4976">
        <w:rPr>
          <w:rFonts w:ascii="Arial" w:hAnsi="Arial" w:cs="Arial"/>
          <w:spacing w:val="-3"/>
          <w:sz w:val="24"/>
        </w:rPr>
        <w:t xml:space="preserve"> </w:t>
      </w:r>
      <w:r w:rsidRPr="001B4976">
        <w:rPr>
          <w:rFonts w:ascii="Arial" w:hAnsi="Arial" w:cs="Arial"/>
          <w:sz w:val="24"/>
        </w:rPr>
        <w:t>policies</w:t>
      </w:r>
      <w:r w:rsidRPr="001B4976">
        <w:rPr>
          <w:rFonts w:ascii="Arial" w:hAnsi="Arial" w:cs="Arial"/>
          <w:spacing w:val="-4"/>
          <w:sz w:val="24"/>
        </w:rPr>
        <w:t xml:space="preserve"> </w:t>
      </w:r>
      <w:r w:rsidRPr="001B4976">
        <w:rPr>
          <w:rFonts w:ascii="Arial" w:hAnsi="Arial" w:cs="Arial"/>
          <w:sz w:val="24"/>
        </w:rPr>
        <w:t>and</w:t>
      </w:r>
      <w:r w:rsidRPr="001B4976">
        <w:rPr>
          <w:rFonts w:ascii="Arial" w:hAnsi="Arial" w:cs="Arial"/>
          <w:spacing w:val="-4"/>
          <w:sz w:val="24"/>
        </w:rPr>
        <w:t xml:space="preserve"> </w:t>
      </w:r>
      <w:r w:rsidRPr="001B4976">
        <w:rPr>
          <w:rFonts w:ascii="Arial" w:hAnsi="Arial" w:cs="Arial"/>
          <w:sz w:val="24"/>
        </w:rPr>
        <w:t>schemes</w:t>
      </w:r>
      <w:r w:rsidRPr="001B4976">
        <w:rPr>
          <w:rFonts w:ascii="Arial" w:hAnsi="Arial" w:cs="Arial"/>
          <w:spacing w:val="-5"/>
          <w:sz w:val="24"/>
        </w:rPr>
        <w:t xml:space="preserve"> </w:t>
      </w:r>
      <w:r w:rsidRPr="001B4976">
        <w:rPr>
          <w:rFonts w:ascii="Arial" w:hAnsi="Arial" w:cs="Arial"/>
          <w:sz w:val="24"/>
        </w:rPr>
        <w:t>of</w:t>
      </w:r>
      <w:r w:rsidRPr="001B4976">
        <w:rPr>
          <w:rFonts w:ascii="Arial" w:hAnsi="Arial" w:cs="Arial"/>
          <w:spacing w:val="-1"/>
          <w:sz w:val="24"/>
        </w:rPr>
        <w:t xml:space="preserve"> </w:t>
      </w:r>
      <w:r w:rsidRPr="001B4976">
        <w:rPr>
          <w:rFonts w:ascii="Arial" w:hAnsi="Arial" w:cs="Arial"/>
          <w:sz w:val="24"/>
        </w:rPr>
        <w:t>work</w:t>
      </w:r>
      <w:r w:rsidRPr="001B4976">
        <w:rPr>
          <w:rFonts w:ascii="Arial" w:hAnsi="Arial" w:cs="Arial"/>
          <w:spacing w:val="-4"/>
          <w:sz w:val="24"/>
        </w:rPr>
        <w:t xml:space="preserve"> </w:t>
      </w:r>
      <w:r w:rsidRPr="001B4976">
        <w:rPr>
          <w:rFonts w:ascii="Arial" w:hAnsi="Arial" w:cs="Arial"/>
          <w:sz w:val="24"/>
        </w:rPr>
        <w:t>in</w:t>
      </w:r>
      <w:r w:rsidRPr="001B4976">
        <w:rPr>
          <w:rFonts w:ascii="Arial" w:hAnsi="Arial" w:cs="Arial"/>
          <w:spacing w:val="-3"/>
          <w:sz w:val="24"/>
        </w:rPr>
        <w:t xml:space="preserve"> </w:t>
      </w:r>
      <w:r w:rsidRPr="001B4976">
        <w:rPr>
          <w:rFonts w:ascii="Arial" w:hAnsi="Arial" w:cs="Arial"/>
          <w:sz w:val="24"/>
        </w:rPr>
        <w:t>English,</w:t>
      </w:r>
      <w:r w:rsidRPr="001B4976">
        <w:rPr>
          <w:rFonts w:ascii="Arial" w:hAnsi="Arial" w:cs="Arial"/>
          <w:spacing w:val="-3"/>
          <w:sz w:val="24"/>
        </w:rPr>
        <w:t xml:space="preserve"> </w:t>
      </w:r>
      <w:r w:rsidRPr="001B4976">
        <w:rPr>
          <w:rFonts w:ascii="Arial" w:hAnsi="Arial" w:cs="Arial"/>
          <w:sz w:val="24"/>
        </w:rPr>
        <w:t>Maths and Science;</w:t>
      </w:r>
    </w:p>
    <w:p w14:paraId="1AD6B2E8" w14:textId="77777777" w:rsidR="00DB7490" w:rsidRPr="001B4976" w:rsidRDefault="00DB7490" w:rsidP="00975CA6">
      <w:pPr>
        <w:pStyle w:val="BodyText"/>
        <w:ind w:right="1160"/>
      </w:pPr>
    </w:p>
    <w:p w14:paraId="399A3BC2" w14:textId="77777777" w:rsidR="00DB7490" w:rsidRPr="001B4976" w:rsidRDefault="00DB7490" w:rsidP="00DE101A">
      <w:pPr>
        <w:pStyle w:val="ListParagraph"/>
        <w:widowControl w:val="0"/>
        <w:numPr>
          <w:ilvl w:val="0"/>
          <w:numId w:val="37"/>
        </w:numPr>
        <w:tabs>
          <w:tab w:val="left" w:pos="575"/>
          <w:tab w:val="left" w:pos="576"/>
        </w:tabs>
        <w:autoSpaceDE w:val="0"/>
        <w:autoSpaceDN w:val="0"/>
        <w:spacing w:after="0" w:line="240" w:lineRule="auto"/>
        <w:ind w:right="1160" w:hanging="361"/>
        <w:contextualSpacing w:val="0"/>
        <w:rPr>
          <w:rFonts w:ascii="Arial" w:hAnsi="Arial" w:cs="Arial"/>
          <w:sz w:val="24"/>
        </w:rPr>
      </w:pPr>
      <w:r w:rsidRPr="001B4976">
        <w:rPr>
          <w:rFonts w:ascii="Arial" w:hAnsi="Arial" w:cs="Arial"/>
          <w:sz w:val="24"/>
        </w:rPr>
        <w:t>shown</w:t>
      </w:r>
      <w:r w:rsidRPr="001B4976">
        <w:rPr>
          <w:rFonts w:ascii="Arial" w:hAnsi="Arial" w:cs="Arial"/>
          <w:spacing w:val="-6"/>
          <w:sz w:val="24"/>
        </w:rPr>
        <w:t xml:space="preserve"> </w:t>
      </w:r>
      <w:r w:rsidRPr="001B4976">
        <w:rPr>
          <w:rFonts w:ascii="Arial" w:hAnsi="Arial" w:cs="Arial"/>
          <w:sz w:val="24"/>
        </w:rPr>
        <w:t>layout</w:t>
      </w:r>
      <w:r w:rsidRPr="001B4976">
        <w:rPr>
          <w:rFonts w:ascii="Arial" w:hAnsi="Arial" w:cs="Arial"/>
          <w:spacing w:val="-6"/>
          <w:sz w:val="24"/>
        </w:rPr>
        <w:t xml:space="preserve"> </w:t>
      </w:r>
      <w:r w:rsidRPr="001B4976">
        <w:rPr>
          <w:rFonts w:ascii="Arial" w:hAnsi="Arial" w:cs="Arial"/>
          <w:sz w:val="24"/>
        </w:rPr>
        <w:t>of</w:t>
      </w:r>
      <w:r w:rsidRPr="001B4976">
        <w:rPr>
          <w:rFonts w:ascii="Arial" w:hAnsi="Arial" w:cs="Arial"/>
          <w:spacing w:val="-4"/>
          <w:sz w:val="24"/>
        </w:rPr>
        <w:t xml:space="preserve"> </w:t>
      </w:r>
      <w:r w:rsidRPr="001B4976">
        <w:rPr>
          <w:rFonts w:ascii="Arial" w:hAnsi="Arial" w:cs="Arial"/>
          <w:sz w:val="24"/>
        </w:rPr>
        <w:t>school</w:t>
      </w:r>
      <w:r w:rsidRPr="001B4976">
        <w:rPr>
          <w:rFonts w:ascii="Arial" w:hAnsi="Arial" w:cs="Arial"/>
          <w:spacing w:val="-10"/>
          <w:sz w:val="24"/>
        </w:rPr>
        <w:t xml:space="preserve"> </w:t>
      </w:r>
      <w:r w:rsidRPr="001B4976">
        <w:rPr>
          <w:rFonts w:ascii="Arial" w:hAnsi="Arial" w:cs="Arial"/>
          <w:sz w:val="24"/>
        </w:rPr>
        <w:t>building;</w:t>
      </w:r>
      <w:r w:rsidRPr="001B4976">
        <w:rPr>
          <w:rFonts w:ascii="Arial" w:hAnsi="Arial" w:cs="Arial"/>
          <w:spacing w:val="-6"/>
          <w:sz w:val="24"/>
        </w:rPr>
        <w:t xml:space="preserve"> </w:t>
      </w:r>
      <w:r w:rsidRPr="001B4976">
        <w:rPr>
          <w:rFonts w:ascii="Arial" w:hAnsi="Arial" w:cs="Arial"/>
          <w:spacing w:val="-5"/>
          <w:sz w:val="24"/>
        </w:rPr>
        <w:t>and</w:t>
      </w:r>
    </w:p>
    <w:p w14:paraId="6CF35445" w14:textId="77777777" w:rsidR="00DB7490" w:rsidRPr="001B4976" w:rsidRDefault="00DB7490" w:rsidP="00975CA6">
      <w:pPr>
        <w:pStyle w:val="BodyText"/>
        <w:ind w:right="1160"/>
      </w:pPr>
    </w:p>
    <w:p w14:paraId="4DF4D041" w14:textId="77777777" w:rsidR="00DB7490" w:rsidRPr="001B4976" w:rsidRDefault="00DB7490" w:rsidP="00DE101A">
      <w:pPr>
        <w:pStyle w:val="ListParagraph"/>
        <w:widowControl w:val="0"/>
        <w:numPr>
          <w:ilvl w:val="0"/>
          <w:numId w:val="37"/>
        </w:numPr>
        <w:tabs>
          <w:tab w:val="left" w:pos="575"/>
          <w:tab w:val="left" w:pos="576"/>
        </w:tabs>
        <w:autoSpaceDE w:val="0"/>
        <w:autoSpaceDN w:val="0"/>
        <w:spacing w:after="0" w:line="240" w:lineRule="auto"/>
        <w:ind w:right="1160" w:hanging="361"/>
        <w:contextualSpacing w:val="0"/>
        <w:rPr>
          <w:rFonts w:ascii="Arial" w:hAnsi="Arial" w:cs="Arial"/>
          <w:sz w:val="24"/>
        </w:rPr>
      </w:pPr>
      <w:r w:rsidRPr="001B4976">
        <w:rPr>
          <w:rFonts w:ascii="Arial" w:hAnsi="Arial" w:cs="Arial"/>
          <w:sz w:val="24"/>
        </w:rPr>
        <w:t>invited</w:t>
      </w:r>
      <w:r w:rsidRPr="001B4976">
        <w:rPr>
          <w:rFonts w:ascii="Arial" w:hAnsi="Arial" w:cs="Arial"/>
          <w:spacing w:val="-4"/>
          <w:sz w:val="24"/>
        </w:rPr>
        <w:t xml:space="preserve"> </w:t>
      </w:r>
      <w:r w:rsidRPr="001B4976">
        <w:rPr>
          <w:rFonts w:ascii="Arial" w:hAnsi="Arial" w:cs="Arial"/>
          <w:sz w:val="24"/>
        </w:rPr>
        <w:t>to</w:t>
      </w:r>
      <w:r w:rsidRPr="001B4976">
        <w:rPr>
          <w:rFonts w:ascii="Arial" w:hAnsi="Arial" w:cs="Arial"/>
          <w:spacing w:val="-3"/>
          <w:sz w:val="24"/>
        </w:rPr>
        <w:t xml:space="preserve"> </w:t>
      </w:r>
      <w:r w:rsidRPr="001B4976">
        <w:rPr>
          <w:rFonts w:ascii="Arial" w:hAnsi="Arial" w:cs="Arial"/>
          <w:sz w:val="24"/>
        </w:rPr>
        <w:t>spend</w:t>
      </w:r>
      <w:r w:rsidRPr="001B4976">
        <w:rPr>
          <w:rFonts w:ascii="Arial" w:hAnsi="Arial" w:cs="Arial"/>
          <w:spacing w:val="-6"/>
          <w:sz w:val="24"/>
        </w:rPr>
        <w:t xml:space="preserve"> </w:t>
      </w:r>
      <w:r w:rsidRPr="001B4976">
        <w:rPr>
          <w:rFonts w:ascii="Arial" w:hAnsi="Arial" w:cs="Arial"/>
          <w:sz w:val="24"/>
        </w:rPr>
        <w:t>a</w:t>
      </w:r>
      <w:r w:rsidRPr="001B4976">
        <w:rPr>
          <w:rFonts w:ascii="Arial" w:hAnsi="Arial" w:cs="Arial"/>
          <w:spacing w:val="-5"/>
          <w:sz w:val="24"/>
        </w:rPr>
        <w:t xml:space="preserve"> </w:t>
      </w:r>
      <w:r w:rsidRPr="001B4976">
        <w:rPr>
          <w:rFonts w:ascii="Arial" w:hAnsi="Arial" w:cs="Arial"/>
          <w:sz w:val="24"/>
        </w:rPr>
        <w:t>day</w:t>
      </w:r>
      <w:r w:rsidRPr="001B4976">
        <w:rPr>
          <w:rFonts w:ascii="Arial" w:hAnsi="Arial" w:cs="Arial"/>
          <w:spacing w:val="-6"/>
          <w:sz w:val="24"/>
        </w:rPr>
        <w:t xml:space="preserve"> </w:t>
      </w:r>
      <w:r w:rsidRPr="001B4976">
        <w:rPr>
          <w:rFonts w:ascii="Arial" w:hAnsi="Arial" w:cs="Arial"/>
          <w:sz w:val="24"/>
        </w:rPr>
        <w:t>with</w:t>
      </w:r>
      <w:r w:rsidRPr="001B4976">
        <w:rPr>
          <w:rFonts w:ascii="Arial" w:hAnsi="Arial" w:cs="Arial"/>
          <w:spacing w:val="-4"/>
          <w:sz w:val="24"/>
        </w:rPr>
        <w:t xml:space="preserve"> </w:t>
      </w:r>
      <w:r w:rsidRPr="001B4976">
        <w:rPr>
          <w:rFonts w:ascii="Arial" w:hAnsi="Arial" w:cs="Arial"/>
          <w:sz w:val="24"/>
        </w:rPr>
        <w:t>their</w:t>
      </w:r>
      <w:r w:rsidRPr="001B4976">
        <w:rPr>
          <w:rFonts w:ascii="Arial" w:hAnsi="Arial" w:cs="Arial"/>
          <w:spacing w:val="-5"/>
          <w:sz w:val="24"/>
        </w:rPr>
        <w:t xml:space="preserve"> </w:t>
      </w:r>
      <w:r w:rsidRPr="001B4976">
        <w:rPr>
          <w:rFonts w:ascii="Arial" w:hAnsi="Arial" w:cs="Arial"/>
          <w:sz w:val="24"/>
        </w:rPr>
        <w:t>class</w:t>
      </w:r>
      <w:r w:rsidRPr="001B4976">
        <w:rPr>
          <w:rFonts w:ascii="Arial" w:hAnsi="Arial" w:cs="Arial"/>
          <w:spacing w:val="-3"/>
          <w:sz w:val="24"/>
        </w:rPr>
        <w:t xml:space="preserve"> </w:t>
      </w:r>
      <w:r w:rsidRPr="001B4976">
        <w:rPr>
          <w:rFonts w:ascii="Arial" w:hAnsi="Arial" w:cs="Arial"/>
          <w:sz w:val="24"/>
        </w:rPr>
        <w:t>if</w:t>
      </w:r>
      <w:r w:rsidRPr="001B4976">
        <w:rPr>
          <w:rFonts w:ascii="Arial" w:hAnsi="Arial" w:cs="Arial"/>
          <w:spacing w:val="-2"/>
          <w:sz w:val="24"/>
        </w:rPr>
        <w:t xml:space="preserve"> </w:t>
      </w:r>
      <w:r w:rsidRPr="001B4976">
        <w:rPr>
          <w:rFonts w:ascii="Arial" w:hAnsi="Arial" w:cs="Arial"/>
          <w:sz w:val="24"/>
        </w:rPr>
        <w:t>they</w:t>
      </w:r>
      <w:r w:rsidRPr="001B4976">
        <w:rPr>
          <w:rFonts w:ascii="Arial" w:hAnsi="Arial" w:cs="Arial"/>
          <w:spacing w:val="-6"/>
          <w:sz w:val="24"/>
        </w:rPr>
        <w:t xml:space="preserve"> </w:t>
      </w:r>
      <w:r w:rsidRPr="001B4976">
        <w:rPr>
          <w:rFonts w:ascii="Arial" w:hAnsi="Arial" w:cs="Arial"/>
          <w:sz w:val="24"/>
        </w:rPr>
        <w:t>so</w:t>
      </w:r>
      <w:r w:rsidRPr="001B4976">
        <w:rPr>
          <w:rFonts w:ascii="Arial" w:hAnsi="Arial" w:cs="Arial"/>
          <w:spacing w:val="-4"/>
          <w:sz w:val="24"/>
        </w:rPr>
        <w:t xml:space="preserve"> </w:t>
      </w:r>
      <w:r w:rsidRPr="001B4976">
        <w:rPr>
          <w:rFonts w:ascii="Arial" w:hAnsi="Arial" w:cs="Arial"/>
          <w:spacing w:val="-2"/>
          <w:sz w:val="24"/>
        </w:rPr>
        <w:t>wish.</w:t>
      </w:r>
    </w:p>
    <w:p w14:paraId="43E62AC0" w14:textId="77777777" w:rsidR="00DB7490" w:rsidRDefault="00DB7490" w:rsidP="00DB7490">
      <w:pPr>
        <w:pStyle w:val="BodyText"/>
      </w:pPr>
    </w:p>
    <w:p w14:paraId="7002D91F" w14:textId="3E2A661A" w:rsidR="00DB7490" w:rsidRPr="001B4976" w:rsidRDefault="001B4976" w:rsidP="00DB7490">
      <w:pPr>
        <w:pStyle w:val="Heading1"/>
        <w:ind w:left="215"/>
        <w:rPr>
          <w:rFonts w:ascii="Arial" w:hAnsi="Arial" w:cs="Arial"/>
          <w:b/>
          <w:bCs/>
          <w:color w:val="auto"/>
          <w:sz w:val="24"/>
          <w:szCs w:val="24"/>
        </w:rPr>
      </w:pPr>
      <w:r w:rsidRPr="001B4976">
        <w:rPr>
          <w:rFonts w:ascii="Arial" w:hAnsi="Arial" w:cs="Arial"/>
          <w:b/>
          <w:bCs/>
          <w:color w:val="auto"/>
          <w:sz w:val="24"/>
          <w:szCs w:val="24"/>
        </w:rPr>
        <w:t>First Term - August</w:t>
      </w:r>
    </w:p>
    <w:p w14:paraId="38505E24" w14:textId="77777777" w:rsidR="00DB7490" w:rsidRDefault="00DB7490" w:rsidP="00DB7490">
      <w:pPr>
        <w:pStyle w:val="BodyText"/>
        <w:rPr>
          <w:b/>
        </w:rPr>
      </w:pPr>
    </w:p>
    <w:p w14:paraId="7E3869DC" w14:textId="66F40A00" w:rsidR="00DB7490" w:rsidRPr="001B4976" w:rsidRDefault="00DB7490" w:rsidP="00975CA6">
      <w:pPr>
        <w:pStyle w:val="BodyText"/>
        <w:ind w:left="215" w:right="1160"/>
      </w:pPr>
      <w:r w:rsidRPr="001B4976">
        <w:t>Time</w:t>
      </w:r>
      <w:r w:rsidRPr="001B4976">
        <w:rPr>
          <w:spacing w:val="-6"/>
        </w:rPr>
        <w:t xml:space="preserve"> </w:t>
      </w:r>
      <w:r w:rsidRPr="001B4976">
        <w:t>set</w:t>
      </w:r>
      <w:r w:rsidRPr="001B4976">
        <w:rPr>
          <w:spacing w:val="-6"/>
        </w:rPr>
        <w:t xml:space="preserve"> </w:t>
      </w:r>
      <w:r w:rsidRPr="001B4976">
        <w:t>aside,</w:t>
      </w:r>
      <w:r w:rsidRPr="001B4976">
        <w:rPr>
          <w:spacing w:val="-9"/>
        </w:rPr>
        <w:t xml:space="preserve"> </w:t>
      </w:r>
      <w:r w:rsidRPr="001B4976">
        <w:t>before</w:t>
      </w:r>
      <w:r w:rsidRPr="001B4976">
        <w:rPr>
          <w:spacing w:val="-8"/>
        </w:rPr>
        <w:t xml:space="preserve"> </w:t>
      </w:r>
      <w:r w:rsidRPr="001B4976">
        <w:t>pupils</w:t>
      </w:r>
      <w:r w:rsidRPr="001B4976">
        <w:rPr>
          <w:spacing w:val="-6"/>
        </w:rPr>
        <w:t xml:space="preserve"> </w:t>
      </w:r>
      <w:r w:rsidRPr="001B4976">
        <w:t>arrive,</w:t>
      </w:r>
      <w:r w:rsidRPr="001B4976">
        <w:rPr>
          <w:spacing w:val="-6"/>
        </w:rPr>
        <w:t xml:space="preserve"> </w:t>
      </w:r>
      <w:r w:rsidRPr="001B4976">
        <w:t>to</w:t>
      </w:r>
      <w:r w:rsidRPr="001B4976">
        <w:rPr>
          <w:spacing w:val="-6"/>
        </w:rPr>
        <w:t xml:space="preserve"> </w:t>
      </w:r>
      <w:r w:rsidRPr="001B4976">
        <w:t>prepare</w:t>
      </w:r>
      <w:r w:rsidRPr="001B4976">
        <w:rPr>
          <w:spacing w:val="-6"/>
        </w:rPr>
        <w:t xml:space="preserve"> </w:t>
      </w:r>
      <w:r w:rsidR="00C44EE3">
        <w:rPr>
          <w:spacing w:val="-6"/>
        </w:rPr>
        <w:t xml:space="preserve">ECTs </w:t>
      </w:r>
      <w:r w:rsidRPr="001B4976">
        <w:t>for</w:t>
      </w:r>
      <w:r w:rsidRPr="001B4976">
        <w:rPr>
          <w:spacing w:val="-8"/>
        </w:rPr>
        <w:t xml:space="preserve"> </w:t>
      </w:r>
      <w:r w:rsidRPr="001B4976">
        <w:rPr>
          <w:spacing w:val="-2"/>
        </w:rPr>
        <w:t>class:</w:t>
      </w:r>
    </w:p>
    <w:p w14:paraId="55421482" w14:textId="77777777" w:rsidR="00DB7490" w:rsidRPr="001B4976" w:rsidRDefault="00DB7490" w:rsidP="00975CA6">
      <w:pPr>
        <w:pStyle w:val="BodyText"/>
        <w:ind w:right="1160"/>
      </w:pPr>
    </w:p>
    <w:p w14:paraId="6319952B" w14:textId="77777777" w:rsidR="00DB7490" w:rsidRPr="001B4976" w:rsidRDefault="00DB7490" w:rsidP="00DE101A">
      <w:pPr>
        <w:pStyle w:val="ListParagraph"/>
        <w:widowControl w:val="0"/>
        <w:numPr>
          <w:ilvl w:val="0"/>
          <w:numId w:val="78"/>
        </w:numPr>
        <w:autoSpaceDE w:val="0"/>
        <w:autoSpaceDN w:val="0"/>
        <w:spacing w:after="0" w:line="240" w:lineRule="auto"/>
        <w:ind w:left="709" w:right="1160"/>
        <w:contextualSpacing w:val="0"/>
        <w:rPr>
          <w:rFonts w:ascii="Arial" w:hAnsi="Arial" w:cs="Arial"/>
          <w:sz w:val="24"/>
        </w:rPr>
      </w:pPr>
      <w:r w:rsidRPr="001B4976">
        <w:rPr>
          <w:rFonts w:ascii="Arial" w:hAnsi="Arial" w:cs="Arial"/>
          <w:sz w:val="24"/>
        </w:rPr>
        <w:t>information</w:t>
      </w:r>
      <w:r w:rsidRPr="001B4976">
        <w:rPr>
          <w:rFonts w:ascii="Arial" w:hAnsi="Arial" w:cs="Arial"/>
          <w:spacing w:val="-3"/>
          <w:sz w:val="24"/>
        </w:rPr>
        <w:t xml:space="preserve"> </w:t>
      </w:r>
      <w:r w:rsidRPr="001B4976">
        <w:rPr>
          <w:rFonts w:ascii="Arial" w:hAnsi="Arial" w:cs="Arial"/>
          <w:sz w:val="24"/>
        </w:rPr>
        <w:t>given</w:t>
      </w:r>
      <w:r w:rsidRPr="001B4976">
        <w:rPr>
          <w:rFonts w:ascii="Arial" w:hAnsi="Arial" w:cs="Arial"/>
          <w:spacing w:val="-3"/>
          <w:sz w:val="24"/>
        </w:rPr>
        <w:t xml:space="preserve"> </w:t>
      </w:r>
      <w:r w:rsidRPr="001B4976">
        <w:rPr>
          <w:rFonts w:ascii="Arial" w:hAnsi="Arial" w:cs="Arial"/>
          <w:sz w:val="24"/>
        </w:rPr>
        <w:t>about</w:t>
      </w:r>
      <w:r w:rsidRPr="001B4976">
        <w:rPr>
          <w:rFonts w:ascii="Arial" w:hAnsi="Arial" w:cs="Arial"/>
          <w:spacing w:val="-3"/>
          <w:sz w:val="24"/>
        </w:rPr>
        <w:t xml:space="preserve"> </w:t>
      </w:r>
      <w:r w:rsidRPr="001B4976">
        <w:rPr>
          <w:rFonts w:ascii="Arial" w:hAnsi="Arial" w:cs="Arial"/>
          <w:sz w:val="24"/>
        </w:rPr>
        <w:t>lunch</w:t>
      </w:r>
      <w:r w:rsidRPr="001B4976">
        <w:rPr>
          <w:rFonts w:ascii="Arial" w:hAnsi="Arial" w:cs="Arial"/>
          <w:spacing w:val="-4"/>
          <w:sz w:val="24"/>
        </w:rPr>
        <w:t xml:space="preserve"> </w:t>
      </w:r>
      <w:r w:rsidRPr="001B4976">
        <w:rPr>
          <w:rFonts w:ascii="Arial" w:hAnsi="Arial" w:cs="Arial"/>
          <w:sz w:val="24"/>
        </w:rPr>
        <w:t>times,</w:t>
      </w:r>
      <w:r w:rsidRPr="001B4976">
        <w:rPr>
          <w:rFonts w:ascii="Arial" w:hAnsi="Arial" w:cs="Arial"/>
          <w:spacing w:val="-3"/>
          <w:sz w:val="24"/>
        </w:rPr>
        <w:t xml:space="preserve"> </w:t>
      </w:r>
      <w:r w:rsidRPr="001B4976">
        <w:rPr>
          <w:rFonts w:ascii="Arial" w:hAnsi="Arial" w:cs="Arial"/>
          <w:sz w:val="24"/>
        </w:rPr>
        <w:t>break</w:t>
      </w:r>
      <w:r w:rsidRPr="001B4976">
        <w:rPr>
          <w:rFonts w:ascii="Arial" w:hAnsi="Arial" w:cs="Arial"/>
          <w:spacing w:val="-4"/>
          <w:sz w:val="24"/>
        </w:rPr>
        <w:t xml:space="preserve"> </w:t>
      </w:r>
      <w:r w:rsidRPr="001B4976">
        <w:rPr>
          <w:rFonts w:ascii="Arial" w:hAnsi="Arial" w:cs="Arial"/>
          <w:sz w:val="24"/>
        </w:rPr>
        <w:t>duty,</w:t>
      </w:r>
      <w:r w:rsidRPr="001B4976">
        <w:rPr>
          <w:rFonts w:ascii="Arial" w:hAnsi="Arial" w:cs="Arial"/>
          <w:spacing w:val="-3"/>
          <w:sz w:val="24"/>
        </w:rPr>
        <w:t xml:space="preserve"> </w:t>
      </w:r>
      <w:r w:rsidRPr="001B4976">
        <w:rPr>
          <w:rFonts w:ascii="Arial" w:hAnsi="Arial" w:cs="Arial"/>
          <w:sz w:val="24"/>
        </w:rPr>
        <w:t>directed</w:t>
      </w:r>
      <w:r w:rsidRPr="001B4976">
        <w:rPr>
          <w:rFonts w:ascii="Arial" w:hAnsi="Arial" w:cs="Arial"/>
          <w:spacing w:val="-3"/>
          <w:sz w:val="24"/>
        </w:rPr>
        <w:t xml:space="preserve"> </w:t>
      </w:r>
      <w:r w:rsidRPr="001B4976">
        <w:rPr>
          <w:rFonts w:ascii="Arial" w:hAnsi="Arial" w:cs="Arial"/>
          <w:sz w:val="24"/>
        </w:rPr>
        <w:t>time</w:t>
      </w:r>
      <w:r w:rsidRPr="001B4976">
        <w:rPr>
          <w:rFonts w:ascii="Arial" w:hAnsi="Arial" w:cs="Arial"/>
          <w:spacing w:val="-3"/>
          <w:sz w:val="24"/>
        </w:rPr>
        <w:t xml:space="preserve"> </w:t>
      </w:r>
      <w:r w:rsidRPr="001B4976">
        <w:rPr>
          <w:rFonts w:ascii="Arial" w:hAnsi="Arial" w:cs="Arial"/>
          <w:sz w:val="24"/>
        </w:rPr>
        <w:t>-</w:t>
      </w:r>
      <w:r w:rsidRPr="001B4976">
        <w:rPr>
          <w:rFonts w:ascii="Arial" w:hAnsi="Arial" w:cs="Arial"/>
          <w:spacing w:val="-6"/>
          <w:sz w:val="24"/>
        </w:rPr>
        <w:t xml:space="preserve"> </w:t>
      </w:r>
      <w:r w:rsidRPr="001B4976">
        <w:rPr>
          <w:rFonts w:ascii="Arial" w:hAnsi="Arial" w:cs="Arial"/>
          <w:sz w:val="24"/>
        </w:rPr>
        <w:t>daily</w:t>
      </w:r>
      <w:r w:rsidRPr="001B4976">
        <w:rPr>
          <w:rFonts w:ascii="Arial" w:hAnsi="Arial" w:cs="Arial"/>
          <w:spacing w:val="-5"/>
          <w:sz w:val="24"/>
        </w:rPr>
        <w:t xml:space="preserve"> </w:t>
      </w:r>
      <w:r w:rsidRPr="001B4976">
        <w:rPr>
          <w:rFonts w:ascii="Arial" w:hAnsi="Arial" w:cs="Arial"/>
          <w:sz w:val="24"/>
        </w:rPr>
        <w:t>routines,</w:t>
      </w:r>
      <w:r w:rsidRPr="001B4976">
        <w:rPr>
          <w:rFonts w:ascii="Arial" w:hAnsi="Arial" w:cs="Arial"/>
          <w:spacing w:val="-3"/>
          <w:sz w:val="24"/>
        </w:rPr>
        <w:t xml:space="preserve"> </w:t>
      </w:r>
      <w:r w:rsidRPr="001B4976">
        <w:rPr>
          <w:rFonts w:ascii="Arial" w:hAnsi="Arial" w:cs="Arial"/>
          <w:sz w:val="24"/>
        </w:rPr>
        <w:t>etc.</w:t>
      </w:r>
      <w:r w:rsidRPr="001B4976">
        <w:rPr>
          <w:rFonts w:ascii="Arial" w:hAnsi="Arial" w:cs="Arial"/>
          <w:spacing w:val="-3"/>
          <w:sz w:val="24"/>
        </w:rPr>
        <w:t xml:space="preserve"> </w:t>
      </w:r>
      <w:r w:rsidRPr="001B4976">
        <w:rPr>
          <w:rFonts w:ascii="Arial" w:hAnsi="Arial" w:cs="Arial"/>
          <w:sz w:val="24"/>
        </w:rPr>
        <w:t>(e.g. roll-call, money collection);</w:t>
      </w:r>
    </w:p>
    <w:p w14:paraId="677C7992" w14:textId="77777777" w:rsidR="00DB7490" w:rsidRPr="001B4976" w:rsidRDefault="00DB7490" w:rsidP="00D152AC">
      <w:pPr>
        <w:pStyle w:val="BodyText"/>
        <w:ind w:left="709" w:right="1160"/>
      </w:pPr>
    </w:p>
    <w:p w14:paraId="2D50C5E9" w14:textId="77777777" w:rsidR="00DB7490" w:rsidRPr="001B4976" w:rsidRDefault="00DB7490" w:rsidP="00DE101A">
      <w:pPr>
        <w:pStyle w:val="ListParagraph"/>
        <w:widowControl w:val="0"/>
        <w:numPr>
          <w:ilvl w:val="0"/>
          <w:numId w:val="78"/>
        </w:numPr>
        <w:autoSpaceDE w:val="0"/>
        <w:autoSpaceDN w:val="0"/>
        <w:spacing w:after="0" w:line="240" w:lineRule="auto"/>
        <w:ind w:left="709" w:right="1160"/>
        <w:contextualSpacing w:val="0"/>
        <w:rPr>
          <w:rFonts w:ascii="Arial" w:hAnsi="Arial" w:cs="Arial"/>
          <w:sz w:val="24"/>
        </w:rPr>
      </w:pPr>
      <w:r w:rsidRPr="001B4976">
        <w:rPr>
          <w:rFonts w:ascii="Arial" w:hAnsi="Arial" w:cs="Arial"/>
          <w:sz w:val="24"/>
        </w:rPr>
        <w:t>class</w:t>
      </w:r>
      <w:r w:rsidRPr="001B4976">
        <w:rPr>
          <w:rFonts w:ascii="Arial" w:hAnsi="Arial" w:cs="Arial"/>
          <w:spacing w:val="-3"/>
          <w:sz w:val="24"/>
        </w:rPr>
        <w:t xml:space="preserve"> </w:t>
      </w:r>
      <w:r w:rsidRPr="001B4976">
        <w:rPr>
          <w:rFonts w:ascii="Arial" w:hAnsi="Arial" w:cs="Arial"/>
          <w:sz w:val="24"/>
        </w:rPr>
        <w:t>list</w:t>
      </w:r>
      <w:r w:rsidRPr="001B4976">
        <w:rPr>
          <w:rFonts w:ascii="Arial" w:hAnsi="Arial" w:cs="Arial"/>
          <w:spacing w:val="-2"/>
          <w:sz w:val="24"/>
        </w:rPr>
        <w:t xml:space="preserve"> </w:t>
      </w:r>
      <w:r w:rsidRPr="001B4976">
        <w:rPr>
          <w:rFonts w:ascii="Arial" w:hAnsi="Arial" w:cs="Arial"/>
          <w:sz w:val="24"/>
        </w:rPr>
        <w:t>given</w:t>
      </w:r>
      <w:r w:rsidRPr="001B4976">
        <w:rPr>
          <w:rFonts w:ascii="Arial" w:hAnsi="Arial" w:cs="Arial"/>
          <w:spacing w:val="-2"/>
          <w:sz w:val="24"/>
        </w:rPr>
        <w:t xml:space="preserve"> </w:t>
      </w:r>
      <w:r w:rsidRPr="001B4976">
        <w:rPr>
          <w:rFonts w:ascii="Arial" w:hAnsi="Arial" w:cs="Arial"/>
          <w:sz w:val="24"/>
        </w:rPr>
        <w:t>-</w:t>
      </w:r>
      <w:r w:rsidRPr="001B4976">
        <w:rPr>
          <w:rFonts w:ascii="Arial" w:hAnsi="Arial" w:cs="Arial"/>
          <w:spacing w:val="-4"/>
          <w:sz w:val="24"/>
        </w:rPr>
        <w:t xml:space="preserve"> </w:t>
      </w:r>
      <w:r w:rsidRPr="001B4976">
        <w:rPr>
          <w:rFonts w:ascii="Arial" w:hAnsi="Arial" w:cs="Arial"/>
          <w:sz w:val="24"/>
        </w:rPr>
        <w:t>information</w:t>
      </w:r>
      <w:r w:rsidRPr="001B4976">
        <w:rPr>
          <w:rFonts w:ascii="Arial" w:hAnsi="Arial" w:cs="Arial"/>
          <w:spacing w:val="-4"/>
          <w:sz w:val="24"/>
        </w:rPr>
        <w:t xml:space="preserve"> </w:t>
      </w:r>
      <w:r w:rsidRPr="001B4976">
        <w:rPr>
          <w:rFonts w:ascii="Arial" w:hAnsi="Arial" w:cs="Arial"/>
          <w:sz w:val="24"/>
        </w:rPr>
        <w:t>about</w:t>
      </w:r>
      <w:r w:rsidRPr="001B4976">
        <w:rPr>
          <w:rFonts w:ascii="Arial" w:hAnsi="Arial" w:cs="Arial"/>
          <w:spacing w:val="-5"/>
          <w:sz w:val="24"/>
        </w:rPr>
        <w:t xml:space="preserve"> </w:t>
      </w:r>
      <w:r w:rsidRPr="001B4976">
        <w:rPr>
          <w:rFonts w:ascii="Arial" w:hAnsi="Arial" w:cs="Arial"/>
          <w:sz w:val="24"/>
        </w:rPr>
        <w:t>pupils</w:t>
      </w:r>
      <w:r w:rsidRPr="001B4976">
        <w:rPr>
          <w:rFonts w:ascii="Arial" w:hAnsi="Arial" w:cs="Arial"/>
          <w:spacing w:val="-5"/>
          <w:sz w:val="24"/>
        </w:rPr>
        <w:t xml:space="preserve"> </w:t>
      </w:r>
      <w:r w:rsidRPr="001B4976">
        <w:rPr>
          <w:rFonts w:ascii="Arial" w:hAnsi="Arial" w:cs="Arial"/>
          <w:sz w:val="24"/>
        </w:rPr>
        <w:t>passed</w:t>
      </w:r>
      <w:r w:rsidRPr="001B4976">
        <w:rPr>
          <w:rFonts w:ascii="Arial" w:hAnsi="Arial" w:cs="Arial"/>
          <w:spacing w:val="-4"/>
          <w:sz w:val="24"/>
        </w:rPr>
        <w:t xml:space="preserve"> </w:t>
      </w:r>
      <w:r w:rsidRPr="001B4976">
        <w:rPr>
          <w:rFonts w:ascii="Arial" w:hAnsi="Arial" w:cs="Arial"/>
          <w:sz w:val="24"/>
        </w:rPr>
        <w:t>from</w:t>
      </w:r>
      <w:r w:rsidRPr="001B4976">
        <w:rPr>
          <w:rFonts w:ascii="Arial" w:hAnsi="Arial" w:cs="Arial"/>
          <w:spacing w:val="-3"/>
          <w:sz w:val="24"/>
        </w:rPr>
        <w:t xml:space="preserve"> </w:t>
      </w:r>
      <w:r w:rsidRPr="001B4976">
        <w:rPr>
          <w:rFonts w:ascii="Arial" w:hAnsi="Arial" w:cs="Arial"/>
          <w:sz w:val="24"/>
        </w:rPr>
        <w:t>previous</w:t>
      </w:r>
      <w:r w:rsidRPr="001B4976">
        <w:rPr>
          <w:rFonts w:ascii="Arial" w:hAnsi="Arial" w:cs="Arial"/>
          <w:spacing w:val="-3"/>
          <w:sz w:val="24"/>
        </w:rPr>
        <w:t xml:space="preserve"> </w:t>
      </w:r>
      <w:r w:rsidRPr="001B4976">
        <w:rPr>
          <w:rFonts w:ascii="Arial" w:hAnsi="Arial" w:cs="Arial"/>
          <w:sz w:val="24"/>
        </w:rPr>
        <w:t>teachers</w:t>
      </w:r>
      <w:r w:rsidRPr="001B4976">
        <w:rPr>
          <w:rFonts w:ascii="Arial" w:hAnsi="Arial" w:cs="Arial"/>
          <w:spacing w:val="-3"/>
          <w:sz w:val="24"/>
        </w:rPr>
        <w:t xml:space="preserve"> </w:t>
      </w:r>
      <w:r w:rsidRPr="001B4976">
        <w:rPr>
          <w:rFonts w:ascii="Arial" w:hAnsi="Arial" w:cs="Arial"/>
          <w:sz w:val="24"/>
        </w:rPr>
        <w:t>-</w:t>
      </w:r>
      <w:r w:rsidRPr="001B4976">
        <w:rPr>
          <w:rFonts w:ascii="Arial" w:hAnsi="Arial" w:cs="Arial"/>
          <w:spacing w:val="-4"/>
          <w:sz w:val="24"/>
        </w:rPr>
        <w:t xml:space="preserve"> </w:t>
      </w:r>
      <w:r w:rsidRPr="001B4976">
        <w:rPr>
          <w:rFonts w:ascii="Arial" w:hAnsi="Arial" w:cs="Arial"/>
          <w:sz w:val="24"/>
        </w:rPr>
        <w:t>written</w:t>
      </w:r>
      <w:r w:rsidRPr="001B4976">
        <w:rPr>
          <w:rFonts w:ascii="Arial" w:hAnsi="Arial" w:cs="Arial"/>
          <w:spacing w:val="-2"/>
          <w:sz w:val="24"/>
        </w:rPr>
        <w:t xml:space="preserve"> </w:t>
      </w:r>
      <w:r w:rsidRPr="001B4976">
        <w:rPr>
          <w:rFonts w:ascii="Arial" w:hAnsi="Arial" w:cs="Arial"/>
          <w:sz w:val="24"/>
        </w:rPr>
        <w:t xml:space="preserve">and </w:t>
      </w:r>
      <w:r w:rsidRPr="001B4976">
        <w:rPr>
          <w:rFonts w:ascii="Arial" w:hAnsi="Arial" w:cs="Arial"/>
          <w:spacing w:val="-2"/>
          <w:sz w:val="24"/>
        </w:rPr>
        <w:t>oral;</w:t>
      </w:r>
    </w:p>
    <w:p w14:paraId="0EC53664" w14:textId="77777777" w:rsidR="00DB7490" w:rsidRPr="001B4976" w:rsidRDefault="00DB7490" w:rsidP="00D152AC">
      <w:pPr>
        <w:pStyle w:val="BodyText"/>
        <w:ind w:left="709" w:right="1160"/>
      </w:pPr>
    </w:p>
    <w:p w14:paraId="3EC45D64" w14:textId="77777777" w:rsidR="00DB7490" w:rsidRPr="001B4976" w:rsidRDefault="00DB7490" w:rsidP="00DE101A">
      <w:pPr>
        <w:pStyle w:val="ListParagraph"/>
        <w:widowControl w:val="0"/>
        <w:numPr>
          <w:ilvl w:val="0"/>
          <w:numId w:val="78"/>
        </w:numPr>
        <w:autoSpaceDE w:val="0"/>
        <w:autoSpaceDN w:val="0"/>
        <w:spacing w:after="0" w:line="240" w:lineRule="auto"/>
        <w:ind w:left="709" w:right="1160"/>
        <w:contextualSpacing w:val="0"/>
        <w:rPr>
          <w:rFonts w:ascii="Arial" w:hAnsi="Arial" w:cs="Arial"/>
          <w:sz w:val="24"/>
        </w:rPr>
      </w:pPr>
      <w:r w:rsidRPr="001B4976">
        <w:rPr>
          <w:rFonts w:ascii="Arial" w:hAnsi="Arial" w:cs="Arial"/>
          <w:sz w:val="24"/>
        </w:rPr>
        <w:t>help</w:t>
      </w:r>
      <w:r w:rsidRPr="001B4976">
        <w:rPr>
          <w:rFonts w:ascii="Arial" w:hAnsi="Arial" w:cs="Arial"/>
          <w:spacing w:val="-7"/>
          <w:sz w:val="24"/>
        </w:rPr>
        <w:t xml:space="preserve"> </w:t>
      </w:r>
      <w:r w:rsidRPr="001B4976">
        <w:rPr>
          <w:rFonts w:ascii="Arial" w:hAnsi="Arial" w:cs="Arial"/>
          <w:sz w:val="24"/>
        </w:rPr>
        <w:t>given</w:t>
      </w:r>
      <w:r w:rsidRPr="001B4976">
        <w:rPr>
          <w:rFonts w:ascii="Arial" w:hAnsi="Arial" w:cs="Arial"/>
          <w:spacing w:val="-6"/>
          <w:sz w:val="24"/>
        </w:rPr>
        <w:t xml:space="preserve"> </w:t>
      </w:r>
      <w:r w:rsidRPr="001B4976">
        <w:rPr>
          <w:rFonts w:ascii="Arial" w:hAnsi="Arial" w:cs="Arial"/>
          <w:sz w:val="24"/>
        </w:rPr>
        <w:t>with</w:t>
      </w:r>
      <w:r w:rsidRPr="001B4976">
        <w:rPr>
          <w:rFonts w:ascii="Arial" w:hAnsi="Arial" w:cs="Arial"/>
          <w:spacing w:val="-6"/>
          <w:sz w:val="24"/>
        </w:rPr>
        <w:t xml:space="preserve"> </w:t>
      </w:r>
      <w:r w:rsidRPr="001B4976">
        <w:rPr>
          <w:rFonts w:ascii="Arial" w:hAnsi="Arial" w:cs="Arial"/>
          <w:sz w:val="24"/>
        </w:rPr>
        <w:t>organisation</w:t>
      </w:r>
      <w:r w:rsidRPr="001B4976">
        <w:rPr>
          <w:rFonts w:ascii="Arial" w:hAnsi="Arial" w:cs="Arial"/>
          <w:spacing w:val="-8"/>
          <w:sz w:val="24"/>
        </w:rPr>
        <w:t xml:space="preserve"> </w:t>
      </w:r>
      <w:r w:rsidRPr="001B4976">
        <w:rPr>
          <w:rFonts w:ascii="Arial" w:hAnsi="Arial" w:cs="Arial"/>
          <w:sz w:val="24"/>
        </w:rPr>
        <w:t>of</w:t>
      </w:r>
      <w:r w:rsidRPr="001B4976">
        <w:rPr>
          <w:rFonts w:ascii="Arial" w:hAnsi="Arial" w:cs="Arial"/>
          <w:spacing w:val="-4"/>
          <w:sz w:val="24"/>
        </w:rPr>
        <w:t xml:space="preserve"> </w:t>
      </w:r>
      <w:r w:rsidRPr="001B4976">
        <w:rPr>
          <w:rFonts w:ascii="Arial" w:hAnsi="Arial" w:cs="Arial"/>
          <w:sz w:val="24"/>
        </w:rPr>
        <w:t>reading</w:t>
      </w:r>
      <w:r w:rsidRPr="001B4976">
        <w:rPr>
          <w:rFonts w:ascii="Arial" w:hAnsi="Arial" w:cs="Arial"/>
          <w:spacing w:val="-8"/>
          <w:sz w:val="24"/>
        </w:rPr>
        <w:t xml:space="preserve"> </w:t>
      </w:r>
      <w:r w:rsidRPr="001B4976">
        <w:rPr>
          <w:rFonts w:ascii="Arial" w:hAnsi="Arial" w:cs="Arial"/>
          <w:sz w:val="24"/>
        </w:rPr>
        <w:t>and</w:t>
      </w:r>
      <w:r w:rsidRPr="001B4976">
        <w:rPr>
          <w:rFonts w:ascii="Arial" w:hAnsi="Arial" w:cs="Arial"/>
          <w:spacing w:val="-8"/>
          <w:sz w:val="24"/>
        </w:rPr>
        <w:t xml:space="preserve"> </w:t>
      </w:r>
      <w:r w:rsidRPr="001B4976">
        <w:rPr>
          <w:rFonts w:ascii="Arial" w:hAnsi="Arial" w:cs="Arial"/>
          <w:sz w:val="24"/>
        </w:rPr>
        <w:t>maths</w:t>
      </w:r>
      <w:r w:rsidRPr="001B4976">
        <w:rPr>
          <w:rFonts w:ascii="Arial" w:hAnsi="Arial" w:cs="Arial"/>
          <w:spacing w:val="-7"/>
          <w:sz w:val="24"/>
        </w:rPr>
        <w:t xml:space="preserve"> </w:t>
      </w:r>
      <w:r w:rsidRPr="001B4976">
        <w:rPr>
          <w:rFonts w:ascii="Arial" w:hAnsi="Arial" w:cs="Arial"/>
          <w:spacing w:val="-2"/>
          <w:sz w:val="24"/>
        </w:rPr>
        <w:t>groups;</w:t>
      </w:r>
    </w:p>
    <w:p w14:paraId="0E3F8E9D" w14:textId="77777777" w:rsidR="00DB7490" w:rsidRPr="001B4976" w:rsidRDefault="00DB7490" w:rsidP="00D152AC">
      <w:pPr>
        <w:pStyle w:val="BodyText"/>
        <w:ind w:left="709" w:right="1160"/>
      </w:pPr>
    </w:p>
    <w:p w14:paraId="374EC2E0" w14:textId="77777777" w:rsidR="00DB7490" w:rsidRPr="001B4976" w:rsidRDefault="00DB7490" w:rsidP="00DE101A">
      <w:pPr>
        <w:pStyle w:val="ListParagraph"/>
        <w:widowControl w:val="0"/>
        <w:numPr>
          <w:ilvl w:val="0"/>
          <w:numId w:val="78"/>
        </w:numPr>
        <w:autoSpaceDE w:val="0"/>
        <w:autoSpaceDN w:val="0"/>
        <w:spacing w:before="1" w:after="0" w:line="240" w:lineRule="auto"/>
        <w:ind w:left="709" w:right="1160"/>
        <w:contextualSpacing w:val="0"/>
        <w:rPr>
          <w:rFonts w:ascii="Arial" w:hAnsi="Arial" w:cs="Arial"/>
          <w:sz w:val="24"/>
        </w:rPr>
      </w:pPr>
      <w:r w:rsidRPr="001B4976">
        <w:rPr>
          <w:rFonts w:ascii="Arial" w:hAnsi="Arial" w:cs="Arial"/>
          <w:sz w:val="24"/>
        </w:rPr>
        <w:t>materials</w:t>
      </w:r>
      <w:r w:rsidRPr="001B4976">
        <w:rPr>
          <w:rFonts w:ascii="Arial" w:hAnsi="Arial" w:cs="Arial"/>
          <w:spacing w:val="-9"/>
          <w:sz w:val="24"/>
        </w:rPr>
        <w:t xml:space="preserve"> </w:t>
      </w:r>
      <w:r w:rsidRPr="001B4976">
        <w:rPr>
          <w:rFonts w:ascii="Arial" w:hAnsi="Arial" w:cs="Arial"/>
          <w:sz w:val="24"/>
        </w:rPr>
        <w:t>and</w:t>
      </w:r>
      <w:r w:rsidRPr="001B4976">
        <w:rPr>
          <w:rFonts w:ascii="Arial" w:hAnsi="Arial" w:cs="Arial"/>
          <w:spacing w:val="-8"/>
          <w:sz w:val="24"/>
        </w:rPr>
        <w:t xml:space="preserve"> </w:t>
      </w:r>
      <w:r w:rsidRPr="001B4976">
        <w:rPr>
          <w:rFonts w:ascii="Arial" w:hAnsi="Arial" w:cs="Arial"/>
          <w:sz w:val="24"/>
        </w:rPr>
        <w:t>resources</w:t>
      </w:r>
      <w:r w:rsidRPr="001B4976">
        <w:rPr>
          <w:rFonts w:ascii="Arial" w:hAnsi="Arial" w:cs="Arial"/>
          <w:spacing w:val="-9"/>
          <w:sz w:val="24"/>
        </w:rPr>
        <w:t xml:space="preserve"> </w:t>
      </w:r>
      <w:r w:rsidRPr="001B4976">
        <w:rPr>
          <w:rFonts w:ascii="Arial" w:hAnsi="Arial" w:cs="Arial"/>
          <w:sz w:val="24"/>
        </w:rPr>
        <w:t>allocated</w:t>
      </w:r>
      <w:r w:rsidRPr="001B4976">
        <w:rPr>
          <w:rFonts w:ascii="Arial" w:hAnsi="Arial" w:cs="Arial"/>
          <w:spacing w:val="-8"/>
          <w:sz w:val="24"/>
        </w:rPr>
        <w:t xml:space="preserve"> </w:t>
      </w:r>
      <w:r w:rsidRPr="001B4976">
        <w:rPr>
          <w:rFonts w:ascii="Arial" w:hAnsi="Arial" w:cs="Arial"/>
          <w:sz w:val="24"/>
        </w:rPr>
        <w:t>e.g.</w:t>
      </w:r>
      <w:r w:rsidRPr="001B4976">
        <w:rPr>
          <w:rFonts w:ascii="Arial" w:hAnsi="Arial" w:cs="Arial"/>
          <w:spacing w:val="-8"/>
          <w:sz w:val="24"/>
        </w:rPr>
        <w:t xml:space="preserve"> </w:t>
      </w:r>
      <w:r w:rsidRPr="001B4976">
        <w:rPr>
          <w:rFonts w:ascii="Arial" w:hAnsi="Arial" w:cs="Arial"/>
          <w:sz w:val="24"/>
        </w:rPr>
        <w:t>structured</w:t>
      </w:r>
      <w:r w:rsidRPr="001B4976">
        <w:rPr>
          <w:rFonts w:ascii="Arial" w:hAnsi="Arial" w:cs="Arial"/>
          <w:spacing w:val="-8"/>
          <w:sz w:val="24"/>
        </w:rPr>
        <w:t xml:space="preserve"> </w:t>
      </w:r>
      <w:r w:rsidRPr="001B4976">
        <w:rPr>
          <w:rFonts w:ascii="Arial" w:hAnsi="Arial" w:cs="Arial"/>
          <w:sz w:val="24"/>
        </w:rPr>
        <w:t>play</w:t>
      </w:r>
      <w:r w:rsidRPr="001B4976">
        <w:rPr>
          <w:rFonts w:ascii="Arial" w:hAnsi="Arial" w:cs="Arial"/>
          <w:spacing w:val="-11"/>
          <w:sz w:val="24"/>
        </w:rPr>
        <w:t xml:space="preserve"> </w:t>
      </w:r>
      <w:r w:rsidRPr="001B4976">
        <w:rPr>
          <w:rFonts w:ascii="Arial" w:hAnsi="Arial" w:cs="Arial"/>
          <w:sz w:val="24"/>
        </w:rPr>
        <w:t>materials,</w:t>
      </w:r>
      <w:r w:rsidRPr="001B4976">
        <w:rPr>
          <w:rFonts w:ascii="Arial" w:hAnsi="Arial" w:cs="Arial"/>
          <w:spacing w:val="-8"/>
          <w:sz w:val="24"/>
        </w:rPr>
        <w:t xml:space="preserve"> </w:t>
      </w:r>
      <w:r w:rsidRPr="001B4976">
        <w:rPr>
          <w:rFonts w:ascii="Arial" w:hAnsi="Arial" w:cs="Arial"/>
          <w:sz w:val="24"/>
        </w:rPr>
        <w:t>reading</w:t>
      </w:r>
      <w:r w:rsidRPr="001B4976">
        <w:rPr>
          <w:rFonts w:ascii="Arial" w:hAnsi="Arial" w:cs="Arial"/>
          <w:spacing w:val="-10"/>
          <w:sz w:val="24"/>
        </w:rPr>
        <w:t xml:space="preserve"> </w:t>
      </w:r>
      <w:r w:rsidRPr="001B4976">
        <w:rPr>
          <w:rFonts w:ascii="Arial" w:hAnsi="Arial" w:cs="Arial"/>
          <w:sz w:val="24"/>
        </w:rPr>
        <w:t>books,</w:t>
      </w:r>
      <w:r w:rsidRPr="001B4976">
        <w:rPr>
          <w:rFonts w:ascii="Arial" w:hAnsi="Arial" w:cs="Arial"/>
          <w:spacing w:val="-11"/>
          <w:sz w:val="24"/>
        </w:rPr>
        <w:t xml:space="preserve"> </w:t>
      </w:r>
      <w:r w:rsidRPr="001B4976">
        <w:rPr>
          <w:rFonts w:ascii="Arial" w:hAnsi="Arial" w:cs="Arial"/>
          <w:spacing w:val="-2"/>
          <w:sz w:val="24"/>
        </w:rPr>
        <w:t>etc.;</w:t>
      </w:r>
    </w:p>
    <w:p w14:paraId="6396DACC" w14:textId="77777777" w:rsidR="00DB7490" w:rsidRPr="001B4976" w:rsidRDefault="00DB7490" w:rsidP="00D152AC">
      <w:pPr>
        <w:pStyle w:val="BodyText"/>
        <w:spacing w:before="11"/>
        <w:ind w:left="709" w:right="1160"/>
        <w:rPr>
          <w:sz w:val="23"/>
        </w:rPr>
      </w:pPr>
    </w:p>
    <w:p w14:paraId="2D54B2A1" w14:textId="77777777" w:rsidR="00DB7490" w:rsidRPr="001B4976" w:rsidRDefault="00DB7490" w:rsidP="00DE101A">
      <w:pPr>
        <w:pStyle w:val="ListParagraph"/>
        <w:widowControl w:val="0"/>
        <w:numPr>
          <w:ilvl w:val="0"/>
          <w:numId w:val="78"/>
        </w:numPr>
        <w:autoSpaceDE w:val="0"/>
        <w:autoSpaceDN w:val="0"/>
        <w:spacing w:after="0" w:line="240" w:lineRule="auto"/>
        <w:ind w:left="709" w:right="1160"/>
        <w:contextualSpacing w:val="0"/>
        <w:rPr>
          <w:rFonts w:ascii="Arial" w:hAnsi="Arial" w:cs="Arial"/>
          <w:sz w:val="24"/>
        </w:rPr>
      </w:pPr>
      <w:r w:rsidRPr="001B4976">
        <w:rPr>
          <w:rFonts w:ascii="Arial" w:hAnsi="Arial" w:cs="Arial"/>
          <w:sz w:val="24"/>
        </w:rPr>
        <w:t>advice</w:t>
      </w:r>
      <w:r w:rsidRPr="001B4976">
        <w:rPr>
          <w:rFonts w:ascii="Arial" w:hAnsi="Arial" w:cs="Arial"/>
          <w:spacing w:val="-7"/>
          <w:sz w:val="24"/>
        </w:rPr>
        <w:t xml:space="preserve"> </w:t>
      </w:r>
      <w:r w:rsidRPr="001B4976">
        <w:rPr>
          <w:rFonts w:ascii="Arial" w:hAnsi="Arial" w:cs="Arial"/>
          <w:sz w:val="24"/>
        </w:rPr>
        <w:t>given</w:t>
      </w:r>
      <w:r w:rsidRPr="001B4976">
        <w:rPr>
          <w:rFonts w:ascii="Arial" w:hAnsi="Arial" w:cs="Arial"/>
          <w:spacing w:val="-6"/>
          <w:sz w:val="24"/>
        </w:rPr>
        <w:t xml:space="preserve"> </w:t>
      </w:r>
      <w:r w:rsidRPr="001B4976">
        <w:rPr>
          <w:rFonts w:ascii="Arial" w:hAnsi="Arial" w:cs="Arial"/>
          <w:sz w:val="24"/>
        </w:rPr>
        <w:t>about</w:t>
      </w:r>
      <w:r w:rsidRPr="001B4976">
        <w:rPr>
          <w:rFonts w:ascii="Arial" w:hAnsi="Arial" w:cs="Arial"/>
          <w:spacing w:val="-7"/>
          <w:sz w:val="24"/>
        </w:rPr>
        <w:t xml:space="preserve"> </w:t>
      </w:r>
      <w:r w:rsidRPr="001B4976">
        <w:rPr>
          <w:rFonts w:ascii="Arial" w:hAnsi="Arial" w:cs="Arial"/>
          <w:sz w:val="24"/>
        </w:rPr>
        <w:t>seating</w:t>
      </w:r>
      <w:r w:rsidRPr="001B4976">
        <w:rPr>
          <w:rFonts w:ascii="Arial" w:hAnsi="Arial" w:cs="Arial"/>
          <w:spacing w:val="-8"/>
          <w:sz w:val="24"/>
        </w:rPr>
        <w:t xml:space="preserve"> </w:t>
      </w:r>
      <w:r w:rsidRPr="001B4976">
        <w:rPr>
          <w:rFonts w:ascii="Arial" w:hAnsi="Arial" w:cs="Arial"/>
          <w:sz w:val="24"/>
        </w:rPr>
        <w:t>arrangements</w:t>
      </w:r>
      <w:r w:rsidRPr="001B4976">
        <w:rPr>
          <w:rFonts w:ascii="Arial" w:hAnsi="Arial" w:cs="Arial"/>
          <w:spacing w:val="-9"/>
          <w:sz w:val="24"/>
        </w:rPr>
        <w:t xml:space="preserve"> </w:t>
      </w:r>
      <w:r w:rsidRPr="001B4976">
        <w:rPr>
          <w:rFonts w:ascii="Arial" w:hAnsi="Arial" w:cs="Arial"/>
          <w:sz w:val="24"/>
        </w:rPr>
        <w:t>and</w:t>
      </w:r>
      <w:r w:rsidRPr="001B4976">
        <w:rPr>
          <w:rFonts w:ascii="Arial" w:hAnsi="Arial" w:cs="Arial"/>
          <w:spacing w:val="-8"/>
          <w:sz w:val="24"/>
        </w:rPr>
        <w:t xml:space="preserve"> </w:t>
      </w:r>
      <w:r w:rsidRPr="001B4976">
        <w:rPr>
          <w:rFonts w:ascii="Arial" w:hAnsi="Arial" w:cs="Arial"/>
          <w:sz w:val="24"/>
        </w:rPr>
        <w:t>lay-out</w:t>
      </w:r>
      <w:r w:rsidRPr="001B4976">
        <w:rPr>
          <w:rFonts w:ascii="Arial" w:hAnsi="Arial" w:cs="Arial"/>
          <w:spacing w:val="-7"/>
          <w:sz w:val="24"/>
        </w:rPr>
        <w:t xml:space="preserve"> </w:t>
      </w:r>
      <w:r w:rsidRPr="001B4976">
        <w:rPr>
          <w:rFonts w:ascii="Arial" w:hAnsi="Arial" w:cs="Arial"/>
          <w:sz w:val="24"/>
        </w:rPr>
        <w:t>of</w:t>
      </w:r>
      <w:r w:rsidRPr="001B4976">
        <w:rPr>
          <w:rFonts w:ascii="Arial" w:hAnsi="Arial" w:cs="Arial"/>
          <w:spacing w:val="-4"/>
          <w:sz w:val="24"/>
        </w:rPr>
        <w:t xml:space="preserve"> </w:t>
      </w:r>
      <w:r w:rsidRPr="001B4976">
        <w:rPr>
          <w:rFonts w:ascii="Arial" w:hAnsi="Arial" w:cs="Arial"/>
          <w:sz w:val="24"/>
        </w:rPr>
        <w:t>desks</w:t>
      </w:r>
      <w:r w:rsidRPr="001B4976">
        <w:rPr>
          <w:rFonts w:ascii="Arial" w:hAnsi="Arial" w:cs="Arial"/>
          <w:spacing w:val="-7"/>
          <w:sz w:val="24"/>
        </w:rPr>
        <w:t xml:space="preserve"> </w:t>
      </w:r>
      <w:r w:rsidRPr="001B4976">
        <w:rPr>
          <w:rFonts w:ascii="Arial" w:hAnsi="Arial" w:cs="Arial"/>
          <w:sz w:val="24"/>
        </w:rPr>
        <w:t>-</w:t>
      </w:r>
      <w:r w:rsidRPr="001B4976">
        <w:rPr>
          <w:rFonts w:ascii="Arial" w:hAnsi="Arial" w:cs="Arial"/>
          <w:spacing w:val="-9"/>
          <w:sz w:val="24"/>
        </w:rPr>
        <w:t xml:space="preserve"> </w:t>
      </w:r>
      <w:r w:rsidRPr="001B4976">
        <w:rPr>
          <w:rFonts w:ascii="Arial" w:hAnsi="Arial" w:cs="Arial"/>
          <w:sz w:val="24"/>
        </w:rPr>
        <w:t>organisation</w:t>
      </w:r>
      <w:r w:rsidRPr="001B4976">
        <w:rPr>
          <w:rFonts w:ascii="Arial" w:hAnsi="Arial" w:cs="Arial"/>
          <w:spacing w:val="-8"/>
          <w:sz w:val="24"/>
        </w:rPr>
        <w:t xml:space="preserve"> </w:t>
      </w:r>
      <w:r w:rsidRPr="001B4976">
        <w:rPr>
          <w:rFonts w:ascii="Arial" w:hAnsi="Arial" w:cs="Arial"/>
          <w:sz w:val="24"/>
        </w:rPr>
        <w:t>of</w:t>
      </w:r>
      <w:r w:rsidRPr="001B4976">
        <w:rPr>
          <w:rFonts w:ascii="Arial" w:hAnsi="Arial" w:cs="Arial"/>
          <w:spacing w:val="-4"/>
          <w:sz w:val="24"/>
        </w:rPr>
        <w:t xml:space="preserve"> </w:t>
      </w:r>
      <w:r w:rsidRPr="001B4976">
        <w:rPr>
          <w:rFonts w:ascii="Arial" w:hAnsi="Arial" w:cs="Arial"/>
          <w:spacing w:val="-2"/>
          <w:sz w:val="24"/>
        </w:rPr>
        <w:t>class;</w:t>
      </w:r>
    </w:p>
    <w:p w14:paraId="2555A142" w14:textId="77777777" w:rsidR="00DB7490" w:rsidRPr="001B4976" w:rsidRDefault="00DB7490" w:rsidP="00D152AC">
      <w:pPr>
        <w:pStyle w:val="BodyText"/>
        <w:ind w:left="709" w:right="1160"/>
      </w:pPr>
    </w:p>
    <w:p w14:paraId="6118217D" w14:textId="77777777" w:rsidR="00DB7490" w:rsidRPr="001B4976" w:rsidRDefault="00DB7490" w:rsidP="00DE101A">
      <w:pPr>
        <w:pStyle w:val="ListParagraph"/>
        <w:widowControl w:val="0"/>
        <w:numPr>
          <w:ilvl w:val="0"/>
          <w:numId w:val="78"/>
        </w:numPr>
        <w:autoSpaceDE w:val="0"/>
        <w:autoSpaceDN w:val="0"/>
        <w:spacing w:after="0" w:line="240" w:lineRule="auto"/>
        <w:ind w:left="709" w:right="1160"/>
        <w:contextualSpacing w:val="0"/>
        <w:rPr>
          <w:rFonts w:ascii="Arial" w:hAnsi="Arial" w:cs="Arial"/>
          <w:sz w:val="24"/>
        </w:rPr>
      </w:pPr>
      <w:r w:rsidRPr="001B4976">
        <w:rPr>
          <w:rFonts w:ascii="Arial" w:hAnsi="Arial" w:cs="Arial"/>
          <w:sz w:val="24"/>
        </w:rPr>
        <w:t>help</w:t>
      </w:r>
      <w:r w:rsidRPr="001B4976">
        <w:rPr>
          <w:rFonts w:ascii="Arial" w:hAnsi="Arial" w:cs="Arial"/>
          <w:spacing w:val="-6"/>
          <w:sz w:val="24"/>
        </w:rPr>
        <w:t xml:space="preserve"> </w:t>
      </w:r>
      <w:r w:rsidRPr="001B4976">
        <w:rPr>
          <w:rFonts w:ascii="Arial" w:hAnsi="Arial" w:cs="Arial"/>
          <w:sz w:val="24"/>
        </w:rPr>
        <w:t>given</w:t>
      </w:r>
      <w:r w:rsidRPr="001B4976">
        <w:rPr>
          <w:rFonts w:ascii="Arial" w:hAnsi="Arial" w:cs="Arial"/>
          <w:spacing w:val="-5"/>
          <w:sz w:val="24"/>
        </w:rPr>
        <w:t xml:space="preserve"> </w:t>
      </w:r>
      <w:r w:rsidRPr="001B4976">
        <w:rPr>
          <w:rFonts w:ascii="Arial" w:hAnsi="Arial" w:cs="Arial"/>
          <w:sz w:val="24"/>
        </w:rPr>
        <w:t>with</w:t>
      </w:r>
      <w:r w:rsidRPr="001B4976">
        <w:rPr>
          <w:rFonts w:ascii="Arial" w:hAnsi="Arial" w:cs="Arial"/>
          <w:spacing w:val="-6"/>
          <w:sz w:val="24"/>
        </w:rPr>
        <w:t xml:space="preserve"> </w:t>
      </w:r>
      <w:r w:rsidRPr="001B4976">
        <w:rPr>
          <w:rFonts w:ascii="Arial" w:hAnsi="Arial" w:cs="Arial"/>
          <w:sz w:val="24"/>
        </w:rPr>
        <w:t>drawing</w:t>
      </w:r>
      <w:r w:rsidRPr="001B4976">
        <w:rPr>
          <w:rFonts w:ascii="Arial" w:hAnsi="Arial" w:cs="Arial"/>
          <w:spacing w:val="-7"/>
          <w:sz w:val="24"/>
        </w:rPr>
        <w:t xml:space="preserve"> </w:t>
      </w:r>
      <w:r w:rsidRPr="001B4976">
        <w:rPr>
          <w:rFonts w:ascii="Arial" w:hAnsi="Arial" w:cs="Arial"/>
          <w:sz w:val="24"/>
        </w:rPr>
        <w:t>up</w:t>
      </w:r>
      <w:r w:rsidRPr="001B4976">
        <w:rPr>
          <w:rFonts w:ascii="Arial" w:hAnsi="Arial" w:cs="Arial"/>
          <w:spacing w:val="-6"/>
          <w:sz w:val="24"/>
        </w:rPr>
        <w:t xml:space="preserve"> </w:t>
      </w:r>
      <w:r w:rsidRPr="001B4976">
        <w:rPr>
          <w:rFonts w:ascii="Arial" w:hAnsi="Arial" w:cs="Arial"/>
          <w:sz w:val="24"/>
        </w:rPr>
        <w:t>a</w:t>
      </w:r>
      <w:r w:rsidRPr="001B4976">
        <w:rPr>
          <w:rFonts w:ascii="Arial" w:hAnsi="Arial" w:cs="Arial"/>
          <w:spacing w:val="-5"/>
          <w:sz w:val="24"/>
        </w:rPr>
        <w:t xml:space="preserve"> </w:t>
      </w:r>
      <w:r w:rsidRPr="001B4976">
        <w:rPr>
          <w:rFonts w:ascii="Arial" w:hAnsi="Arial" w:cs="Arial"/>
          <w:sz w:val="24"/>
        </w:rPr>
        <w:t>time-table</w:t>
      </w:r>
      <w:r w:rsidRPr="001B4976">
        <w:rPr>
          <w:rFonts w:ascii="Arial" w:hAnsi="Arial" w:cs="Arial"/>
          <w:spacing w:val="-7"/>
          <w:sz w:val="24"/>
        </w:rPr>
        <w:t xml:space="preserve"> </w:t>
      </w:r>
      <w:r w:rsidRPr="001B4976">
        <w:rPr>
          <w:rFonts w:ascii="Arial" w:hAnsi="Arial" w:cs="Arial"/>
          <w:sz w:val="24"/>
        </w:rPr>
        <w:t>fitting</w:t>
      </w:r>
      <w:r w:rsidRPr="001B4976">
        <w:rPr>
          <w:rFonts w:ascii="Arial" w:hAnsi="Arial" w:cs="Arial"/>
          <w:spacing w:val="-8"/>
          <w:sz w:val="24"/>
        </w:rPr>
        <w:t xml:space="preserve"> </w:t>
      </w:r>
      <w:r w:rsidRPr="001B4976">
        <w:rPr>
          <w:rFonts w:ascii="Arial" w:hAnsi="Arial" w:cs="Arial"/>
          <w:sz w:val="24"/>
        </w:rPr>
        <w:t>in</w:t>
      </w:r>
      <w:r w:rsidRPr="001B4976">
        <w:rPr>
          <w:rFonts w:ascii="Arial" w:hAnsi="Arial" w:cs="Arial"/>
          <w:spacing w:val="-5"/>
          <w:sz w:val="24"/>
        </w:rPr>
        <w:t xml:space="preserve"> </w:t>
      </w:r>
      <w:r w:rsidRPr="001B4976">
        <w:rPr>
          <w:rFonts w:ascii="Arial" w:hAnsi="Arial" w:cs="Arial"/>
          <w:sz w:val="24"/>
        </w:rPr>
        <w:t>PE,</w:t>
      </w:r>
      <w:r w:rsidRPr="001B4976">
        <w:rPr>
          <w:rFonts w:ascii="Arial" w:hAnsi="Arial" w:cs="Arial"/>
          <w:spacing w:val="-10"/>
          <w:sz w:val="24"/>
        </w:rPr>
        <w:t xml:space="preserve"> </w:t>
      </w:r>
      <w:r w:rsidRPr="001B4976">
        <w:rPr>
          <w:rFonts w:ascii="Arial" w:hAnsi="Arial" w:cs="Arial"/>
          <w:sz w:val="24"/>
        </w:rPr>
        <w:t>TV,</w:t>
      </w:r>
      <w:r w:rsidRPr="001B4976">
        <w:rPr>
          <w:rFonts w:ascii="Arial" w:hAnsi="Arial" w:cs="Arial"/>
          <w:spacing w:val="-6"/>
          <w:sz w:val="24"/>
        </w:rPr>
        <w:t xml:space="preserve"> </w:t>
      </w:r>
      <w:r w:rsidRPr="001B4976">
        <w:rPr>
          <w:rFonts w:ascii="Arial" w:hAnsi="Arial" w:cs="Arial"/>
          <w:sz w:val="24"/>
        </w:rPr>
        <w:t>radio</w:t>
      </w:r>
      <w:r w:rsidRPr="001B4976">
        <w:rPr>
          <w:rFonts w:ascii="Arial" w:hAnsi="Arial" w:cs="Arial"/>
          <w:spacing w:val="-5"/>
          <w:sz w:val="24"/>
        </w:rPr>
        <w:t xml:space="preserve"> </w:t>
      </w:r>
      <w:r w:rsidRPr="001B4976">
        <w:rPr>
          <w:rFonts w:ascii="Arial" w:hAnsi="Arial" w:cs="Arial"/>
          <w:sz w:val="24"/>
        </w:rPr>
        <w:t>programmes,</w:t>
      </w:r>
      <w:r w:rsidRPr="001B4976">
        <w:rPr>
          <w:rFonts w:ascii="Arial" w:hAnsi="Arial" w:cs="Arial"/>
          <w:spacing w:val="-8"/>
          <w:sz w:val="24"/>
        </w:rPr>
        <w:t xml:space="preserve"> </w:t>
      </w:r>
      <w:r w:rsidRPr="001B4976">
        <w:rPr>
          <w:rFonts w:ascii="Arial" w:hAnsi="Arial" w:cs="Arial"/>
          <w:spacing w:val="-2"/>
          <w:sz w:val="24"/>
        </w:rPr>
        <w:t>etc.;</w:t>
      </w:r>
    </w:p>
    <w:p w14:paraId="75C9A14F" w14:textId="77777777" w:rsidR="00DB7490" w:rsidRPr="001B4976" w:rsidRDefault="00DB7490" w:rsidP="00D152AC">
      <w:pPr>
        <w:pStyle w:val="BodyText"/>
        <w:ind w:left="709" w:right="1160"/>
      </w:pPr>
    </w:p>
    <w:p w14:paraId="533E38ED" w14:textId="77777777" w:rsidR="00DB7490" w:rsidRPr="001B4976" w:rsidRDefault="00DB7490" w:rsidP="00DE101A">
      <w:pPr>
        <w:pStyle w:val="ListParagraph"/>
        <w:widowControl w:val="0"/>
        <w:numPr>
          <w:ilvl w:val="0"/>
          <w:numId w:val="78"/>
        </w:numPr>
        <w:autoSpaceDE w:val="0"/>
        <w:autoSpaceDN w:val="0"/>
        <w:spacing w:after="0" w:line="240" w:lineRule="auto"/>
        <w:ind w:left="709" w:right="1160"/>
        <w:contextualSpacing w:val="0"/>
        <w:rPr>
          <w:rFonts w:ascii="Arial" w:hAnsi="Arial" w:cs="Arial"/>
          <w:sz w:val="24"/>
        </w:rPr>
      </w:pPr>
      <w:r w:rsidRPr="001B4976">
        <w:rPr>
          <w:rFonts w:ascii="Arial" w:hAnsi="Arial" w:cs="Arial"/>
          <w:sz w:val="24"/>
        </w:rPr>
        <w:t>advice</w:t>
      </w:r>
      <w:r w:rsidRPr="001B4976">
        <w:rPr>
          <w:rFonts w:ascii="Arial" w:hAnsi="Arial" w:cs="Arial"/>
          <w:spacing w:val="-10"/>
          <w:sz w:val="24"/>
        </w:rPr>
        <w:t xml:space="preserve"> </w:t>
      </w:r>
      <w:r w:rsidRPr="001B4976">
        <w:rPr>
          <w:rFonts w:ascii="Arial" w:hAnsi="Arial" w:cs="Arial"/>
          <w:sz w:val="24"/>
        </w:rPr>
        <w:t>given</w:t>
      </w:r>
      <w:r w:rsidRPr="001B4976">
        <w:rPr>
          <w:rFonts w:ascii="Arial" w:hAnsi="Arial" w:cs="Arial"/>
          <w:spacing w:val="-9"/>
          <w:sz w:val="24"/>
        </w:rPr>
        <w:t xml:space="preserve"> </w:t>
      </w:r>
      <w:r w:rsidRPr="001B4976">
        <w:rPr>
          <w:rFonts w:ascii="Arial" w:hAnsi="Arial" w:cs="Arial"/>
          <w:sz w:val="24"/>
        </w:rPr>
        <w:t>about</w:t>
      </w:r>
      <w:r w:rsidRPr="001B4976">
        <w:rPr>
          <w:rFonts w:ascii="Arial" w:hAnsi="Arial" w:cs="Arial"/>
          <w:spacing w:val="-12"/>
          <w:sz w:val="24"/>
        </w:rPr>
        <w:t xml:space="preserve"> </w:t>
      </w:r>
      <w:r w:rsidRPr="001B4976">
        <w:rPr>
          <w:rFonts w:ascii="Arial" w:hAnsi="Arial" w:cs="Arial"/>
          <w:sz w:val="24"/>
        </w:rPr>
        <w:t>pupils</w:t>
      </w:r>
      <w:r w:rsidRPr="001B4976">
        <w:rPr>
          <w:rFonts w:ascii="Arial" w:hAnsi="Arial" w:cs="Arial"/>
          <w:spacing w:val="-10"/>
          <w:sz w:val="24"/>
        </w:rPr>
        <w:t xml:space="preserve"> </w:t>
      </w:r>
      <w:r w:rsidRPr="001B4976">
        <w:rPr>
          <w:rFonts w:ascii="Arial" w:hAnsi="Arial" w:cs="Arial"/>
          <w:sz w:val="24"/>
        </w:rPr>
        <w:t>with</w:t>
      </w:r>
      <w:r w:rsidRPr="001B4976">
        <w:rPr>
          <w:rFonts w:ascii="Arial" w:hAnsi="Arial" w:cs="Arial"/>
          <w:spacing w:val="-9"/>
          <w:sz w:val="24"/>
        </w:rPr>
        <w:t xml:space="preserve"> </w:t>
      </w:r>
      <w:r w:rsidRPr="001B4976">
        <w:rPr>
          <w:rFonts w:ascii="Arial" w:hAnsi="Arial" w:cs="Arial"/>
          <w:sz w:val="24"/>
        </w:rPr>
        <w:t>learning/behavioural</w:t>
      </w:r>
      <w:r w:rsidRPr="001B4976">
        <w:rPr>
          <w:rFonts w:ascii="Arial" w:hAnsi="Arial" w:cs="Arial"/>
          <w:spacing w:val="-10"/>
          <w:sz w:val="24"/>
        </w:rPr>
        <w:t xml:space="preserve"> </w:t>
      </w:r>
      <w:r w:rsidRPr="001B4976">
        <w:rPr>
          <w:rFonts w:ascii="Arial" w:hAnsi="Arial" w:cs="Arial"/>
          <w:spacing w:val="-2"/>
          <w:sz w:val="24"/>
        </w:rPr>
        <w:t>problems; and</w:t>
      </w:r>
    </w:p>
    <w:p w14:paraId="151AC53A" w14:textId="77777777" w:rsidR="00DB7490" w:rsidRPr="001B4976" w:rsidRDefault="00DB7490" w:rsidP="00D152AC">
      <w:pPr>
        <w:pStyle w:val="BodyText"/>
        <w:ind w:left="709" w:right="1160"/>
      </w:pPr>
    </w:p>
    <w:p w14:paraId="3F0CEF7A" w14:textId="77777777" w:rsidR="00DB7490" w:rsidRPr="001B4976" w:rsidRDefault="00DB7490" w:rsidP="00DE101A">
      <w:pPr>
        <w:pStyle w:val="ListParagraph"/>
        <w:widowControl w:val="0"/>
        <w:numPr>
          <w:ilvl w:val="0"/>
          <w:numId w:val="78"/>
        </w:numPr>
        <w:autoSpaceDE w:val="0"/>
        <w:autoSpaceDN w:val="0"/>
        <w:spacing w:after="0" w:line="240" w:lineRule="auto"/>
        <w:ind w:left="709" w:right="1160"/>
        <w:contextualSpacing w:val="0"/>
        <w:rPr>
          <w:rFonts w:ascii="Arial" w:hAnsi="Arial" w:cs="Arial"/>
          <w:sz w:val="24"/>
        </w:rPr>
      </w:pPr>
      <w:r w:rsidRPr="001B4976">
        <w:rPr>
          <w:rFonts w:ascii="Arial" w:hAnsi="Arial" w:cs="Arial"/>
          <w:sz w:val="24"/>
        </w:rPr>
        <w:t>weekly</w:t>
      </w:r>
      <w:r w:rsidRPr="001B4976">
        <w:rPr>
          <w:rFonts w:ascii="Arial" w:hAnsi="Arial" w:cs="Arial"/>
          <w:spacing w:val="-3"/>
          <w:sz w:val="24"/>
        </w:rPr>
        <w:t xml:space="preserve"> </w:t>
      </w:r>
      <w:r w:rsidRPr="001B4976">
        <w:rPr>
          <w:rFonts w:ascii="Arial" w:hAnsi="Arial" w:cs="Arial"/>
          <w:sz w:val="24"/>
        </w:rPr>
        <w:t>½</w:t>
      </w:r>
      <w:r w:rsidRPr="001B4976">
        <w:rPr>
          <w:rFonts w:ascii="Arial" w:hAnsi="Arial" w:cs="Arial"/>
          <w:spacing w:val="-10"/>
          <w:sz w:val="24"/>
        </w:rPr>
        <w:t xml:space="preserve"> </w:t>
      </w:r>
      <w:r w:rsidRPr="001B4976">
        <w:rPr>
          <w:rFonts w:ascii="Arial" w:hAnsi="Arial" w:cs="Arial"/>
          <w:sz w:val="24"/>
        </w:rPr>
        <w:t>hr-¾</w:t>
      </w:r>
      <w:r w:rsidRPr="001B4976">
        <w:rPr>
          <w:rFonts w:ascii="Arial" w:hAnsi="Arial" w:cs="Arial"/>
          <w:spacing w:val="-10"/>
          <w:sz w:val="24"/>
        </w:rPr>
        <w:t xml:space="preserve"> </w:t>
      </w:r>
      <w:r w:rsidRPr="001B4976">
        <w:rPr>
          <w:rFonts w:ascii="Arial" w:hAnsi="Arial" w:cs="Arial"/>
          <w:sz w:val="24"/>
        </w:rPr>
        <w:t>hr</w:t>
      </w:r>
      <w:r w:rsidRPr="001B4976">
        <w:rPr>
          <w:rFonts w:ascii="Arial" w:hAnsi="Arial" w:cs="Arial"/>
          <w:spacing w:val="-2"/>
          <w:sz w:val="24"/>
        </w:rPr>
        <w:t xml:space="preserve"> </w:t>
      </w:r>
      <w:r w:rsidRPr="001B4976">
        <w:rPr>
          <w:rFonts w:ascii="Arial" w:hAnsi="Arial" w:cs="Arial"/>
          <w:sz w:val="24"/>
        </w:rPr>
        <w:t>meetings</w:t>
      </w:r>
      <w:r w:rsidRPr="001B4976">
        <w:rPr>
          <w:rFonts w:ascii="Arial" w:hAnsi="Arial" w:cs="Arial"/>
          <w:spacing w:val="-1"/>
          <w:sz w:val="24"/>
        </w:rPr>
        <w:t xml:space="preserve"> </w:t>
      </w:r>
      <w:r w:rsidRPr="001B4976">
        <w:rPr>
          <w:rFonts w:ascii="Arial" w:hAnsi="Arial" w:cs="Arial"/>
          <w:sz w:val="24"/>
        </w:rPr>
        <w:t>between teacher-tutor</w:t>
      </w:r>
      <w:r w:rsidRPr="001B4976">
        <w:rPr>
          <w:rFonts w:ascii="Arial" w:hAnsi="Arial" w:cs="Arial"/>
          <w:spacing w:val="-2"/>
          <w:sz w:val="24"/>
        </w:rPr>
        <w:t xml:space="preserve"> </w:t>
      </w:r>
      <w:r w:rsidRPr="001B4976">
        <w:rPr>
          <w:rFonts w:ascii="Arial" w:hAnsi="Arial" w:cs="Arial"/>
          <w:sz w:val="24"/>
        </w:rPr>
        <w:t>and</w:t>
      </w:r>
      <w:r w:rsidRPr="001B4976">
        <w:rPr>
          <w:rFonts w:ascii="Arial" w:hAnsi="Arial" w:cs="Arial"/>
          <w:spacing w:val="-2"/>
          <w:sz w:val="24"/>
        </w:rPr>
        <w:t xml:space="preserve"> ECTs</w:t>
      </w:r>
      <w:r w:rsidRPr="001B4976">
        <w:rPr>
          <w:rFonts w:ascii="Arial" w:hAnsi="Arial" w:cs="Arial"/>
          <w:spacing w:val="-1"/>
          <w:sz w:val="24"/>
        </w:rPr>
        <w:t xml:space="preserve"> </w:t>
      </w:r>
      <w:r w:rsidRPr="001B4976">
        <w:rPr>
          <w:rFonts w:ascii="Arial" w:hAnsi="Arial" w:cs="Arial"/>
          <w:sz w:val="24"/>
        </w:rPr>
        <w:t>arranged</w:t>
      </w:r>
      <w:r w:rsidRPr="001B4976">
        <w:rPr>
          <w:rFonts w:ascii="Arial" w:hAnsi="Arial" w:cs="Arial"/>
          <w:spacing w:val="-5"/>
          <w:sz w:val="24"/>
        </w:rPr>
        <w:t xml:space="preserve"> </w:t>
      </w:r>
      <w:r w:rsidRPr="001B4976">
        <w:rPr>
          <w:rFonts w:ascii="Arial" w:hAnsi="Arial" w:cs="Arial"/>
          <w:sz w:val="24"/>
        </w:rPr>
        <w:t>for first term of school year.</w:t>
      </w:r>
    </w:p>
    <w:p w14:paraId="6E4BF801" w14:textId="77777777" w:rsidR="00DB7490" w:rsidRPr="001B4976" w:rsidRDefault="00DB7490" w:rsidP="00DB7490">
      <w:pPr>
        <w:pStyle w:val="BodyText"/>
      </w:pPr>
    </w:p>
    <w:p w14:paraId="737632A6" w14:textId="0E90CA7A" w:rsidR="00DB7490" w:rsidRPr="001B4976" w:rsidRDefault="001B4976" w:rsidP="00D152AC">
      <w:pPr>
        <w:pStyle w:val="BodyText"/>
        <w:ind w:left="284"/>
        <w:rPr>
          <w:b/>
          <w:bCs/>
        </w:rPr>
      </w:pPr>
      <w:r w:rsidRPr="001B4976">
        <w:rPr>
          <w:b/>
          <w:bCs/>
        </w:rPr>
        <w:t>September - October</w:t>
      </w:r>
    </w:p>
    <w:p w14:paraId="4F4FF52E" w14:textId="77777777" w:rsidR="00DB7490" w:rsidRDefault="00DB7490" w:rsidP="00DB7490">
      <w:pPr>
        <w:pStyle w:val="BodyText"/>
        <w:rPr>
          <w:b/>
        </w:rPr>
      </w:pPr>
    </w:p>
    <w:p w14:paraId="497DCC10" w14:textId="77777777" w:rsidR="00DB7490" w:rsidRDefault="00DB7490" w:rsidP="00D152AC">
      <w:pPr>
        <w:pStyle w:val="BodyText"/>
        <w:ind w:left="284" w:right="1160"/>
      </w:pPr>
      <w:r>
        <w:t>Scheduled</w:t>
      </w:r>
      <w:r>
        <w:rPr>
          <w:spacing w:val="-4"/>
        </w:rPr>
        <w:t xml:space="preserve"> </w:t>
      </w:r>
      <w:r>
        <w:t>meetings</w:t>
      </w:r>
      <w:r>
        <w:rPr>
          <w:spacing w:val="-3"/>
        </w:rPr>
        <w:t xml:space="preserve"> </w:t>
      </w:r>
      <w:r>
        <w:t>arranged</w:t>
      </w:r>
      <w:r>
        <w:rPr>
          <w:spacing w:val="-2"/>
        </w:rPr>
        <w:t xml:space="preserve"> </w:t>
      </w:r>
      <w:r>
        <w:t>beginning</w:t>
      </w:r>
      <w:r>
        <w:rPr>
          <w:spacing w:val="-4"/>
        </w:rPr>
        <w:t xml:space="preserve"> </w:t>
      </w:r>
      <w:r>
        <w:t>end</w:t>
      </w:r>
      <w:r>
        <w:rPr>
          <w:spacing w:val="-7"/>
        </w:rPr>
        <w:t xml:space="preserve"> </w:t>
      </w:r>
      <w:r>
        <w:t>of</w:t>
      </w:r>
      <w:r>
        <w:rPr>
          <w:spacing w:val="-1"/>
        </w:rPr>
        <w:t xml:space="preserve"> </w:t>
      </w:r>
      <w:r>
        <w:t>2nd</w:t>
      </w:r>
      <w:r>
        <w:rPr>
          <w:spacing w:val="-2"/>
        </w:rPr>
        <w:t xml:space="preserve"> </w:t>
      </w:r>
      <w:r>
        <w:t>week</w:t>
      </w:r>
      <w:r>
        <w:rPr>
          <w:spacing w:val="-3"/>
        </w:rPr>
        <w:t xml:space="preserve"> </w:t>
      </w:r>
      <w:r>
        <w:t>in</w:t>
      </w:r>
      <w:r>
        <w:rPr>
          <w:spacing w:val="-4"/>
        </w:rPr>
        <w:t xml:space="preserve"> </w:t>
      </w:r>
      <w:r>
        <w:t>September</w:t>
      </w:r>
      <w:r>
        <w:rPr>
          <w:spacing w:val="-4"/>
        </w:rPr>
        <w:t xml:space="preserve"> </w:t>
      </w:r>
      <w:r>
        <w:t>(usually</w:t>
      </w:r>
      <w:r>
        <w:rPr>
          <w:spacing w:val="-3"/>
        </w:rPr>
        <w:t xml:space="preserve"> </w:t>
      </w:r>
      <w:r>
        <w:t>weekly</w:t>
      </w:r>
      <w:r>
        <w:rPr>
          <w:spacing w:val="-5"/>
        </w:rPr>
        <w:t xml:space="preserve"> </w:t>
      </w:r>
      <w:r>
        <w:t>at this stage).</w:t>
      </w:r>
    </w:p>
    <w:p w14:paraId="7A0A604B" w14:textId="77777777" w:rsidR="00DB7490" w:rsidRDefault="00DB7490" w:rsidP="00D152AC">
      <w:pPr>
        <w:pStyle w:val="BodyText"/>
        <w:ind w:left="284" w:right="1160"/>
      </w:pPr>
    </w:p>
    <w:p w14:paraId="7B1BEA81" w14:textId="74390943" w:rsidR="00DB7490" w:rsidRDefault="00DB7490" w:rsidP="00D152AC">
      <w:pPr>
        <w:pStyle w:val="BodyText"/>
        <w:ind w:left="284" w:right="1160"/>
      </w:pPr>
      <w:r>
        <w:t>First meeting - opportunity for ECTs to ask questions and air concerns. Advice</w:t>
      </w:r>
      <w:r>
        <w:rPr>
          <w:spacing w:val="-2"/>
        </w:rPr>
        <w:t xml:space="preserve"> </w:t>
      </w:r>
      <w:r>
        <w:t>given,</w:t>
      </w:r>
      <w:r>
        <w:rPr>
          <w:spacing w:val="-2"/>
        </w:rPr>
        <w:t xml:space="preserve"> </w:t>
      </w:r>
      <w:r>
        <w:t>practical</w:t>
      </w:r>
      <w:r>
        <w:rPr>
          <w:spacing w:val="-6"/>
        </w:rPr>
        <w:t xml:space="preserve"> </w:t>
      </w:r>
      <w:r>
        <w:t>help</w:t>
      </w:r>
      <w:r>
        <w:rPr>
          <w:spacing w:val="-2"/>
        </w:rPr>
        <w:t xml:space="preserve"> </w:t>
      </w:r>
      <w:r>
        <w:t>where</w:t>
      </w:r>
      <w:r>
        <w:rPr>
          <w:spacing w:val="-2"/>
        </w:rPr>
        <w:t xml:space="preserve"> </w:t>
      </w:r>
      <w:r>
        <w:t>applicable.</w:t>
      </w:r>
      <w:r>
        <w:rPr>
          <w:spacing w:val="40"/>
        </w:rPr>
        <w:t xml:space="preserve"> </w:t>
      </w:r>
      <w:r>
        <w:t>For</w:t>
      </w:r>
      <w:r>
        <w:rPr>
          <w:spacing w:val="-4"/>
        </w:rPr>
        <w:t xml:space="preserve"> </w:t>
      </w:r>
      <w:r>
        <w:t>example,</w:t>
      </w:r>
      <w:r>
        <w:rPr>
          <w:spacing w:val="-2"/>
        </w:rPr>
        <w:t xml:space="preserve"> </w:t>
      </w:r>
      <w:r>
        <w:t>arrangements</w:t>
      </w:r>
      <w:r>
        <w:rPr>
          <w:spacing w:val="-3"/>
        </w:rPr>
        <w:t xml:space="preserve"> </w:t>
      </w:r>
      <w:r>
        <w:t>to</w:t>
      </w:r>
      <w:r>
        <w:rPr>
          <w:spacing w:val="-4"/>
        </w:rPr>
        <w:t xml:space="preserve"> </w:t>
      </w:r>
      <w:r>
        <w:t>talk</w:t>
      </w:r>
      <w:r>
        <w:rPr>
          <w:spacing w:val="-3"/>
        </w:rPr>
        <w:t xml:space="preserve"> </w:t>
      </w:r>
      <w:r>
        <w:t>to</w:t>
      </w:r>
      <w:r>
        <w:rPr>
          <w:spacing w:val="-4"/>
        </w:rPr>
        <w:t xml:space="preserve"> </w:t>
      </w:r>
      <w:proofErr w:type="spellStart"/>
      <w:r>
        <w:t>maths</w:t>
      </w:r>
      <w:proofErr w:type="spellEnd"/>
      <w:r>
        <w:t xml:space="preserve"> coordinator, art coordinator, etc.</w:t>
      </w:r>
      <w:r>
        <w:rPr>
          <w:spacing w:val="40"/>
        </w:rPr>
        <w:t xml:space="preserve"> </w:t>
      </w:r>
      <w:r>
        <w:t>Opportunity for teacher-tutor to discuss classroom management</w:t>
      </w:r>
      <w:r w:rsidR="00975CA6">
        <w:t xml:space="preserve"> </w:t>
      </w:r>
      <w:r>
        <w:t>/</w:t>
      </w:r>
      <w:r w:rsidR="00975CA6">
        <w:t xml:space="preserve"> </w:t>
      </w:r>
      <w:r>
        <w:t>discipline and offer advice on lesson planning - teacher brings plans to each</w:t>
      </w:r>
      <w:r w:rsidR="001B4976">
        <w:t xml:space="preserve"> </w:t>
      </w:r>
      <w:r>
        <w:t>meeting.</w:t>
      </w:r>
      <w:r>
        <w:rPr>
          <w:spacing w:val="40"/>
        </w:rPr>
        <w:t xml:space="preserve"> </w:t>
      </w:r>
      <w:r>
        <w:t>Subsequent meetings during first half-term deal with immediate problems ECTs</w:t>
      </w:r>
      <w:r>
        <w:rPr>
          <w:spacing w:val="-1"/>
        </w:rPr>
        <w:t xml:space="preserve"> </w:t>
      </w:r>
      <w:r>
        <w:t>face, as well as ensuring that they</w:t>
      </w:r>
      <w:r>
        <w:rPr>
          <w:spacing w:val="-1"/>
        </w:rPr>
        <w:t xml:space="preserve"> </w:t>
      </w:r>
      <w:r>
        <w:t>are made aware of school</w:t>
      </w:r>
      <w:r>
        <w:rPr>
          <w:spacing w:val="-2"/>
        </w:rPr>
        <w:t xml:space="preserve"> </w:t>
      </w:r>
      <w:r>
        <w:t>policy</w:t>
      </w:r>
      <w:r>
        <w:rPr>
          <w:spacing w:val="-1"/>
        </w:rPr>
        <w:t xml:space="preserve"> </w:t>
      </w:r>
      <w:r>
        <w:t>on homeworks, discipline and pastoral care arrangements.</w:t>
      </w:r>
      <w:r>
        <w:rPr>
          <w:spacing w:val="40"/>
        </w:rPr>
        <w:t xml:space="preserve"> </w:t>
      </w:r>
      <w:r>
        <w:t>Help and preparation given to parental</w:t>
      </w:r>
      <w:r>
        <w:rPr>
          <w:spacing w:val="-4"/>
        </w:rPr>
        <w:t xml:space="preserve"> </w:t>
      </w:r>
      <w:r>
        <w:t>interviews.</w:t>
      </w:r>
      <w:r>
        <w:rPr>
          <w:spacing w:val="40"/>
        </w:rPr>
        <w:t xml:space="preserve"> </w:t>
      </w:r>
      <w:r>
        <w:t>Discussion</w:t>
      </w:r>
      <w:r>
        <w:rPr>
          <w:spacing w:val="-5"/>
        </w:rPr>
        <w:t xml:space="preserve"> </w:t>
      </w:r>
      <w:r>
        <w:t>on</w:t>
      </w:r>
      <w:r>
        <w:rPr>
          <w:spacing w:val="-3"/>
        </w:rPr>
        <w:t xml:space="preserve"> </w:t>
      </w:r>
      <w:r>
        <w:t>Career</w:t>
      </w:r>
      <w:r w:rsidR="00975CA6">
        <w:t xml:space="preserve"> </w:t>
      </w:r>
      <w:r>
        <w:t>Entry</w:t>
      </w:r>
      <w:r>
        <w:rPr>
          <w:spacing w:val="-6"/>
        </w:rPr>
        <w:t xml:space="preserve"> </w:t>
      </w:r>
      <w:r>
        <w:t>Profile</w:t>
      </w:r>
      <w:r>
        <w:rPr>
          <w:spacing w:val="-3"/>
        </w:rPr>
        <w:t xml:space="preserve"> </w:t>
      </w:r>
      <w:r>
        <w:t>and</w:t>
      </w:r>
      <w:r>
        <w:rPr>
          <w:spacing w:val="-5"/>
        </w:rPr>
        <w:t xml:space="preserve"> </w:t>
      </w:r>
      <w:r>
        <w:t>discussion</w:t>
      </w:r>
      <w:r>
        <w:rPr>
          <w:spacing w:val="-3"/>
        </w:rPr>
        <w:t xml:space="preserve"> </w:t>
      </w:r>
      <w:r>
        <w:t>on</w:t>
      </w:r>
      <w:r>
        <w:rPr>
          <w:spacing w:val="-3"/>
        </w:rPr>
        <w:t xml:space="preserve"> </w:t>
      </w:r>
      <w:r>
        <w:t>induction</w:t>
      </w:r>
      <w:r>
        <w:rPr>
          <w:spacing w:val="-3"/>
        </w:rPr>
        <w:t xml:space="preserve"> </w:t>
      </w:r>
      <w:r>
        <w:t xml:space="preserve">action </w:t>
      </w:r>
      <w:r>
        <w:rPr>
          <w:spacing w:val="-2"/>
        </w:rPr>
        <w:t>plan.</w:t>
      </w:r>
    </w:p>
    <w:p w14:paraId="79005BC8" w14:textId="77777777" w:rsidR="00DB7490" w:rsidRDefault="00DB7490" w:rsidP="00975CA6">
      <w:pPr>
        <w:pStyle w:val="BodyText"/>
        <w:ind w:right="1160"/>
      </w:pPr>
    </w:p>
    <w:p w14:paraId="05694527" w14:textId="4B254221" w:rsidR="00DB7490" w:rsidRDefault="00DB7490" w:rsidP="00DB7490">
      <w:pPr>
        <w:pStyle w:val="BodyText"/>
        <w:rPr>
          <w:b/>
        </w:rPr>
      </w:pPr>
    </w:p>
    <w:p w14:paraId="6F66D051" w14:textId="7D42DC22" w:rsidR="00975CA6" w:rsidRDefault="00975CA6" w:rsidP="00975CA6">
      <w:pPr>
        <w:pStyle w:val="BodyText"/>
        <w:ind w:left="142"/>
        <w:rPr>
          <w:b/>
        </w:rPr>
      </w:pPr>
      <w:r>
        <w:rPr>
          <w:b/>
        </w:rPr>
        <w:t xml:space="preserve">November </w:t>
      </w:r>
      <w:r w:rsidR="00D152AC">
        <w:rPr>
          <w:b/>
        </w:rPr>
        <w:t>-</w:t>
      </w:r>
      <w:r>
        <w:rPr>
          <w:b/>
        </w:rPr>
        <w:t xml:space="preserve"> December</w:t>
      </w:r>
    </w:p>
    <w:p w14:paraId="0AA35E10" w14:textId="77777777" w:rsidR="00975CA6" w:rsidRDefault="00975CA6" w:rsidP="00DB7490">
      <w:pPr>
        <w:pStyle w:val="BodyText"/>
        <w:rPr>
          <w:b/>
        </w:rPr>
      </w:pPr>
    </w:p>
    <w:p w14:paraId="328EA75C" w14:textId="77777777" w:rsidR="00DB7490" w:rsidRPr="00975CA6" w:rsidRDefault="00DB7490" w:rsidP="00DE101A">
      <w:pPr>
        <w:pStyle w:val="ListParagraph"/>
        <w:widowControl w:val="0"/>
        <w:numPr>
          <w:ilvl w:val="0"/>
          <w:numId w:val="36"/>
        </w:numPr>
        <w:tabs>
          <w:tab w:val="left" w:pos="783"/>
          <w:tab w:val="left" w:pos="784"/>
        </w:tabs>
        <w:autoSpaceDE w:val="0"/>
        <w:autoSpaceDN w:val="0"/>
        <w:spacing w:after="0" w:line="293" w:lineRule="exact"/>
        <w:ind w:right="1160"/>
        <w:contextualSpacing w:val="0"/>
        <w:rPr>
          <w:rFonts w:ascii="Arial" w:hAnsi="Arial" w:cs="Arial"/>
          <w:sz w:val="24"/>
        </w:rPr>
      </w:pPr>
      <w:r w:rsidRPr="00975CA6">
        <w:rPr>
          <w:rFonts w:ascii="Arial" w:hAnsi="Arial" w:cs="Arial"/>
          <w:sz w:val="24"/>
        </w:rPr>
        <w:t>Helping</w:t>
      </w:r>
      <w:r w:rsidRPr="00975CA6">
        <w:rPr>
          <w:rFonts w:ascii="Arial" w:hAnsi="Arial" w:cs="Arial"/>
          <w:spacing w:val="-8"/>
          <w:sz w:val="24"/>
        </w:rPr>
        <w:t xml:space="preserve"> </w:t>
      </w:r>
      <w:r w:rsidRPr="00975CA6">
        <w:rPr>
          <w:rFonts w:ascii="Arial" w:hAnsi="Arial" w:cs="Arial"/>
          <w:sz w:val="24"/>
        </w:rPr>
        <w:t>with</w:t>
      </w:r>
      <w:r w:rsidRPr="00975CA6">
        <w:rPr>
          <w:rFonts w:ascii="Arial" w:hAnsi="Arial" w:cs="Arial"/>
          <w:spacing w:val="-7"/>
          <w:sz w:val="24"/>
        </w:rPr>
        <w:t xml:space="preserve"> </w:t>
      </w:r>
      <w:r w:rsidRPr="00975CA6">
        <w:rPr>
          <w:rFonts w:ascii="Arial" w:hAnsi="Arial" w:cs="Arial"/>
          <w:sz w:val="24"/>
        </w:rPr>
        <w:t>assessment</w:t>
      </w:r>
      <w:r w:rsidRPr="00975CA6">
        <w:rPr>
          <w:rFonts w:ascii="Arial" w:hAnsi="Arial" w:cs="Arial"/>
          <w:spacing w:val="-6"/>
          <w:sz w:val="24"/>
        </w:rPr>
        <w:t xml:space="preserve"> </w:t>
      </w:r>
      <w:r w:rsidRPr="00975CA6">
        <w:rPr>
          <w:rFonts w:ascii="Arial" w:hAnsi="Arial" w:cs="Arial"/>
          <w:sz w:val="24"/>
        </w:rPr>
        <w:t>and</w:t>
      </w:r>
      <w:r w:rsidRPr="00975CA6">
        <w:rPr>
          <w:rFonts w:ascii="Arial" w:hAnsi="Arial" w:cs="Arial"/>
          <w:spacing w:val="-6"/>
          <w:sz w:val="24"/>
        </w:rPr>
        <w:t xml:space="preserve"> </w:t>
      </w:r>
      <w:r w:rsidRPr="00975CA6">
        <w:rPr>
          <w:rFonts w:ascii="Arial" w:hAnsi="Arial" w:cs="Arial"/>
          <w:sz w:val="24"/>
        </w:rPr>
        <w:t>record</w:t>
      </w:r>
      <w:r w:rsidRPr="00975CA6">
        <w:rPr>
          <w:rFonts w:ascii="Arial" w:hAnsi="Arial" w:cs="Arial"/>
          <w:spacing w:val="-6"/>
          <w:sz w:val="24"/>
        </w:rPr>
        <w:t xml:space="preserve"> </w:t>
      </w:r>
      <w:r w:rsidRPr="00975CA6">
        <w:rPr>
          <w:rFonts w:ascii="Arial" w:hAnsi="Arial" w:cs="Arial"/>
          <w:sz w:val="24"/>
        </w:rPr>
        <w:t>keeping</w:t>
      </w:r>
      <w:r w:rsidRPr="00975CA6">
        <w:rPr>
          <w:rFonts w:ascii="Arial" w:hAnsi="Arial" w:cs="Arial"/>
          <w:spacing w:val="-8"/>
          <w:sz w:val="24"/>
        </w:rPr>
        <w:t xml:space="preserve"> </w:t>
      </w:r>
      <w:r w:rsidRPr="00975CA6">
        <w:rPr>
          <w:rFonts w:ascii="Arial" w:hAnsi="Arial" w:cs="Arial"/>
          <w:sz w:val="24"/>
        </w:rPr>
        <w:t>to</w:t>
      </w:r>
      <w:r w:rsidRPr="00975CA6">
        <w:rPr>
          <w:rFonts w:ascii="Arial" w:hAnsi="Arial" w:cs="Arial"/>
          <w:spacing w:val="-6"/>
          <w:sz w:val="24"/>
        </w:rPr>
        <w:t xml:space="preserve"> </w:t>
      </w:r>
      <w:r w:rsidRPr="00975CA6">
        <w:rPr>
          <w:rFonts w:ascii="Arial" w:hAnsi="Arial" w:cs="Arial"/>
          <w:sz w:val="24"/>
        </w:rPr>
        <w:t>ensure</w:t>
      </w:r>
      <w:r w:rsidRPr="00975CA6">
        <w:rPr>
          <w:rFonts w:ascii="Arial" w:hAnsi="Arial" w:cs="Arial"/>
          <w:spacing w:val="-6"/>
          <w:sz w:val="24"/>
        </w:rPr>
        <w:t xml:space="preserve"> </w:t>
      </w:r>
      <w:r w:rsidRPr="00975CA6">
        <w:rPr>
          <w:rFonts w:ascii="Arial" w:hAnsi="Arial" w:cs="Arial"/>
          <w:sz w:val="24"/>
        </w:rPr>
        <w:t>progression</w:t>
      </w:r>
      <w:r w:rsidRPr="00975CA6">
        <w:rPr>
          <w:rFonts w:ascii="Arial" w:hAnsi="Arial" w:cs="Arial"/>
          <w:spacing w:val="-11"/>
          <w:sz w:val="24"/>
        </w:rPr>
        <w:t xml:space="preserve"> </w:t>
      </w:r>
      <w:r w:rsidRPr="00975CA6">
        <w:rPr>
          <w:rFonts w:ascii="Arial" w:hAnsi="Arial" w:cs="Arial"/>
          <w:sz w:val="24"/>
        </w:rPr>
        <w:t>for</w:t>
      </w:r>
      <w:r w:rsidRPr="00975CA6">
        <w:rPr>
          <w:rFonts w:ascii="Arial" w:hAnsi="Arial" w:cs="Arial"/>
          <w:spacing w:val="-8"/>
          <w:sz w:val="24"/>
        </w:rPr>
        <w:t xml:space="preserve"> </w:t>
      </w:r>
      <w:r w:rsidRPr="00975CA6">
        <w:rPr>
          <w:rFonts w:ascii="Arial" w:hAnsi="Arial" w:cs="Arial"/>
          <w:sz w:val="24"/>
        </w:rPr>
        <w:t>the</w:t>
      </w:r>
      <w:r w:rsidRPr="00975CA6">
        <w:rPr>
          <w:rFonts w:ascii="Arial" w:hAnsi="Arial" w:cs="Arial"/>
          <w:spacing w:val="-8"/>
          <w:sz w:val="24"/>
        </w:rPr>
        <w:t xml:space="preserve"> </w:t>
      </w:r>
      <w:r w:rsidRPr="00975CA6">
        <w:rPr>
          <w:rFonts w:ascii="Arial" w:hAnsi="Arial" w:cs="Arial"/>
          <w:spacing w:val="-2"/>
          <w:sz w:val="24"/>
        </w:rPr>
        <w:t>pupils;</w:t>
      </w:r>
    </w:p>
    <w:p w14:paraId="25B7451F" w14:textId="77777777" w:rsidR="00DB7490" w:rsidRPr="00975CA6" w:rsidRDefault="00DB7490" w:rsidP="00DE101A">
      <w:pPr>
        <w:pStyle w:val="ListParagraph"/>
        <w:widowControl w:val="0"/>
        <w:numPr>
          <w:ilvl w:val="0"/>
          <w:numId w:val="36"/>
        </w:numPr>
        <w:tabs>
          <w:tab w:val="left" w:pos="783"/>
          <w:tab w:val="left" w:pos="784"/>
        </w:tabs>
        <w:autoSpaceDE w:val="0"/>
        <w:autoSpaceDN w:val="0"/>
        <w:spacing w:after="0" w:line="292" w:lineRule="exact"/>
        <w:ind w:right="1160"/>
        <w:contextualSpacing w:val="0"/>
        <w:rPr>
          <w:rFonts w:ascii="Arial" w:hAnsi="Arial" w:cs="Arial"/>
          <w:sz w:val="24"/>
        </w:rPr>
      </w:pPr>
      <w:r w:rsidRPr="00975CA6">
        <w:rPr>
          <w:rFonts w:ascii="Arial" w:hAnsi="Arial" w:cs="Arial"/>
          <w:sz w:val="24"/>
        </w:rPr>
        <w:t>Managing</w:t>
      </w:r>
      <w:r w:rsidRPr="00975CA6">
        <w:rPr>
          <w:rFonts w:ascii="Arial" w:hAnsi="Arial" w:cs="Arial"/>
          <w:spacing w:val="-7"/>
          <w:sz w:val="24"/>
        </w:rPr>
        <w:t xml:space="preserve"> </w:t>
      </w:r>
      <w:r w:rsidRPr="00975CA6">
        <w:rPr>
          <w:rFonts w:ascii="Arial" w:hAnsi="Arial" w:cs="Arial"/>
          <w:sz w:val="24"/>
        </w:rPr>
        <w:t>the</w:t>
      </w:r>
      <w:r w:rsidRPr="00975CA6">
        <w:rPr>
          <w:rFonts w:ascii="Arial" w:hAnsi="Arial" w:cs="Arial"/>
          <w:spacing w:val="-6"/>
          <w:sz w:val="24"/>
        </w:rPr>
        <w:t xml:space="preserve"> </w:t>
      </w:r>
      <w:r w:rsidRPr="00975CA6">
        <w:rPr>
          <w:rFonts w:ascii="Arial" w:hAnsi="Arial" w:cs="Arial"/>
          <w:sz w:val="24"/>
        </w:rPr>
        <w:t>breadth</w:t>
      </w:r>
      <w:r w:rsidRPr="00975CA6">
        <w:rPr>
          <w:rFonts w:ascii="Arial" w:hAnsi="Arial" w:cs="Arial"/>
          <w:spacing w:val="-7"/>
          <w:sz w:val="24"/>
        </w:rPr>
        <w:t xml:space="preserve"> </w:t>
      </w:r>
      <w:r w:rsidRPr="00975CA6">
        <w:rPr>
          <w:rFonts w:ascii="Arial" w:hAnsi="Arial" w:cs="Arial"/>
          <w:sz w:val="24"/>
        </w:rPr>
        <w:t>of</w:t>
      </w:r>
      <w:r w:rsidRPr="00975CA6">
        <w:rPr>
          <w:rFonts w:ascii="Arial" w:hAnsi="Arial" w:cs="Arial"/>
          <w:spacing w:val="-3"/>
          <w:sz w:val="24"/>
        </w:rPr>
        <w:t xml:space="preserve"> </w:t>
      </w:r>
      <w:r w:rsidRPr="00975CA6">
        <w:rPr>
          <w:rFonts w:ascii="Arial" w:hAnsi="Arial" w:cs="Arial"/>
          <w:sz w:val="24"/>
        </w:rPr>
        <w:t>the</w:t>
      </w:r>
      <w:r w:rsidRPr="00975CA6">
        <w:rPr>
          <w:rFonts w:ascii="Arial" w:hAnsi="Arial" w:cs="Arial"/>
          <w:spacing w:val="-4"/>
          <w:sz w:val="24"/>
        </w:rPr>
        <w:t xml:space="preserve"> </w:t>
      </w:r>
      <w:r w:rsidRPr="00975CA6">
        <w:rPr>
          <w:rFonts w:ascii="Arial" w:hAnsi="Arial" w:cs="Arial"/>
          <w:spacing w:val="-2"/>
          <w:sz w:val="24"/>
        </w:rPr>
        <w:t>curriculum;</w:t>
      </w:r>
    </w:p>
    <w:p w14:paraId="02E381CB" w14:textId="77777777" w:rsidR="00DB7490" w:rsidRPr="00975CA6" w:rsidRDefault="00DB7490" w:rsidP="00DE101A">
      <w:pPr>
        <w:pStyle w:val="ListParagraph"/>
        <w:widowControl w:val="0"/>
        <w:numPr>
          <w:ilvl w:val="0"/>
          <w:numId w:val="36"/>
        </w:numPr>
        <w:tabs>
          <w:tab w:val="left" w:pos="783"/>
          <w:tab w:val="left" w:pos="784"/>
        </w:tabs>
        <w:autoSpaceDE w:val="0"/>
        <w:autoSpaceDN w:val="0"/>
        <w:spacing w:after="0" w:line="293" w:lineRule="exact"/>
        <w:ind w:right="1160"/>
        <w:contextualSpacing w:val="0"/>
        <w:rPr>
          <w:rFonts w:ascii="Arial" w:hAnsi="Arial" w:cs="Arial"/>
          <w:sz w:val="24"/>
        </w:rPr>
      </w:pPr>
      <w:r w:rsidRPr="00975CA6">
        <w:rPr>
          <w:rFonts w:ascii="Arial" w:hAnsi="Arial" w:cs="Arial"/>
          <w:sz w:val="24"/>
        </w:rPr>
        <w:t>Which</w:t>
      </w:r>
      <w:r w:rsidRPr="00975CA6">
        <w:rPr>
          <w:rFonts w:ascii="Arial" w:hAnsi="Arial" w:cs="Arial"/>
          <w:spacing w:val="-5"/>
          <w:sz w:val="24"/>
        </w:rPr>
        <w:t xml:space="preserve"> </w:t>
      </w:r>
      <w:r w:rsidRPr="00975CA6">
        <w:rPr>
          <w:rFonts w:ascii="Arial" w:hAnsi="Arial" w:cs="Arial"/>
          <w:sz w:val="24"/>
        </w:rPr>
        <w:t>subject</w:t>
      </w:r>
      <w:r w:rsidRPr="00975CA6">
        <w:rPr>
          <w:rFonts w:ascii="Arial" w:hAnsi="Arial" w:cs="Arial"/>
          <w:spacing w:val="-7"/>
          <w:sz w:val="24"/>
        </w:rPr>
        <w:t xml:space="preserve"> </w:t>
      </w:r>
      <w:r w:rsidRPr="00975CA6">
        <w:rPr>
          <w:rFonts w:ascii="Arial" w:hAnsi="Arial" w:cs="Arial"/>
          <w:sz w:val="24"/>
        </w:rPr>
        <w:t>do</w:t>
      </w:r>
      <w:r w:rsidRPr="00975CA6">
        <w:rPr>
          <w:rFonts w:ascii="Arial" w:hAnsi="Arial" w:cs="Arial"/>
          <w:spacing w:val="-6"/>
          <w:sz w:val="24"/>
        </w:rPr>
        <w:t xml:space="preserve"> </w:t>
      </w:r>
      <w:r w:rsidRPr="00975CA6">
        <w:rPr>
          <w:rFonts w:ascii="Arial" w:hAnsi="Arial" w:cs="Arial"/>
          <w:sz w:val="24"/>
        </w:rPr>
        <w:t>you</w:t>
      </w:r>
      <w:r w:rsidRPr="00975CA6">
        <w:rPr>
          <w:rFonts w:ascii="Arial" w:hAnsi="Arial" w:cs="Arial"/>
          <w:spacing w:val="-6"/>
          <w:sz w:val="24"/>
        </w:rPr>
        <w:t xml:space="preserve"> </w:t>
      </w:r>
      <w:r w:rsidRPr="00975CA6">
        <w:rPr>
          <w:rFonts w:ascii="Arial" w:hAnsi="Arial" w:cs="Arial"/>
          <w:sz w:val="24"/>
        </w:rPr>
        <w:t>need</w:t>
      </w:r>
      <w:r w:rsidRPr="00975CA6">
        <w:rPr>
          <w:rFonts w:ascii="Arial" w:hAnsi="Arial" w:cs="Arial"/>
          <w:spacing w:val="-4"/>
          <w:sz w:val="24"/>
        </w:rPr>
        <w:t xml:space="preserve"> </w:t>
      </w:r>
      <w:r w:rsidRPr="00975CA6">
        <w:rPr>
          <w:rFonts w:ascii="Arial" w:hAnsi="Arial" w:cs="Arial"/>
          <w:sz w:val="24"/>
        </w:rPr>
        <w:t>most</w:t>
      </w:r>
      <w:r w:rsidRPr="00975CA6">
        <w:rPr>
          <w:rFonts w:ascii="Arial" w:hAnsi="Arial" w:cs="Arial"/>
          <w:spacing w:val="-7"/>
          <w:sz w:val="24"/>
        </w:rPr>
        <w:t xml:space="preserve"> </w:t>
      </w:r>
      <w:r w:rsidRPr="00975CA6">
        <w:rPr>
          <w:rFonts w:ascii="Arial" w:hAnsi="Arial" w:cs="Arial"/>
          <w:sz w:val="24"/>
        </w:rPr>
        <w:t>help</w:t>
      </w:r>
      <w:r w:rsidRPr="00975CA6">
        <w:rPr>
          <w:rFonts w:ascii="Arial" w:hAnsi="Arial" w:cs="Arial"/>
          <w:spacing w:val="-4"/>
          <w:sz w:val="24"/>
        </w:rPr>
        <w:t xml:space="preserve"> with;</w:t>
      </w:r>
    </w:p>
    <w:p w14:paraId="6CF6FFD1" w14:textId="77777777" w:rsidR="00DB7490" w:rsidRPr="00975CA6" w:rsidRDefault="00DB7490" w:rsidP="00DE101A">
      <w:pPr>
        <w:pStyle w:val="ListParagraph"/>
        <w:widowControl w:val="0"/>
        <w:numPr>
          <w:ilvl w:val="0"/>
          <w:numId w:val="36"/>
        </w:numPr>
        <w:tabs>
          <w:tab w:val="left" w:pos="783"/>
          <w:tab w:val="left" w:pos="784"/>
        </w:tabs>
        <w:autoSpaceDE w:val="0"/>
        <w:autoSpaceDN w:val="0"/>
        <w:spacing w:after="0" w:line="293" w:lineRule="exact"/>
        <w:ind w:right="1160"/>
        <w:contextualSpacing w:val="0"/>
        <w:rPr>
          <w:rFonts w:ascii="Arial" w:hAnsi="Arial" w:cs="Arial"/>
          <w:sz w:val="24"/>
        </w:rPr>
      </w:pPr>
      <w:r w:rsidRPr="00975CA6">
        <w:rPr>
          <w:rFonts w:ascii="Arial" w:hAnsi="Arial" w:cs="Arial"/>
          <w:sz w:val="24"/>
        </w:rPr>
        <w:t>Integrating</w:t>
      </w:r>
      <w:r w:rsidRPr="00975CA6">
        <w:rPr>
          <w:rFonts w:ascii="Arial" w:hAnsi="Arial" w:cs="Arial"/>
          <w:spacing w:val="-11"/>
          <w:sz w:val="24"/>
        </w:rPr>
        <w:t xml:space="preserve"> </w:t>
      </w:r>
      <w:r w:rsidRPr="00975CA6">
        <w:rPr>
          <w:rFonts w:ascii="Arial" w:hAnsi="Arial" w:cs="Arial"/>
          <w:sz w:val="24"/>
        </w:rPr>
        <w:t>the use of ICT</w:t>
      </w:r>
      <w:r w:rsidRPr="00975CA6">
        <w:rPr>
          <w:rFonts w:ascii="Arial" w:hAnsi="Arial" w:cs="Arial"/>
          <w:spacing w:val="-2"/>
          <w:sz w:val="24"/>
        </w:rPr>
        <w:t>;</w:t>
      </w:r>
    </w:p>
    <w:p w14:paraId="5AC0E22C" w14:textId="77777777" w:rsidR="00DB7490" w:rsidRPr="00975CA6" w:rsidRDefault="00DB7490" w:rsidP="00DE101A">
      <w:pPr>
        <w:pStyle w:val="ListParagraph"/>
        <w:widowControl w:val="0"/>
        <w:numPr>
          <w:ilvl w:val="0"/>
          <w:numId w:val="36"/>
        </w:numPr>
        <w:tabs>
          <w:tab w:val="left" w:pos="783"/>
          <w:tab w:val="left" w:pos="784"/>
        </w:tabs>
        <w:autoSpaceDE w:val="0"/>
        <w:autoSpaceDN w:val="0"/>
        <w:spacing w:after="0" w:line="293" w:lineRule="exact"/>
        <w:ind w:right="1160"/>
        <w:contextualSpacing w:val="0"/>
        <w:rPr>
          <w:rFonts w:ascii="Arial" w:hAnsi="Arial" w:cs="Arial"/>
          <w:sz w:val="24"/>
        </w:rPr>
      </w:pPr>
      <w:r w:rsidRPr="00975CA6">
        <w:rPr>
          <w:rFonts w:ascii="Arial" w:hAnsi="Arial" w:cs="Arial"/>
          <w:sz w:val="24"/>
        </w:rPr>
        <w:t>Making</w:t>
      </w:r>
      <w:r w:rsidRPr="00975CA6">
        <w:rPr>
          <w:rFonts w:ascii="Arial" w:hAnsi="Arial" w:cs="Arial"/>
          <w:spacing w:val="-11"/>
          <w:sz w:val="24"/>
        </w:rPr>
        <w:t xml:space="preserve"> </w:t>
      </w:r>
      <w:r w:rsidRPr="00975CA6">
        <w:rPr>
          <w:rFonts w:ascii="Arial" w:hAnsi="Arial" w:cs="Arial"/>
          <w:sz w:val="24"/>
        </w:rPr>
        <w:t>arrangements</w:t>
      </w:r>
      <w:r w:rsidRPr="00975CA6">
        <w:rPr>
          <w:rFonts w:ascii="Arial" w:hAnsi="Arial" w:cs="Arial"/>
          <w:spacing w:val="-12"/>
          <w:sz w:val="24"/>
        </w:rPr>
        <w:t xml:space="preserve"> </w:t>
      </w:r>
      <w:r w:rsidRPr="00975CA6">
        <w:rPr>
          <w:rFonts w:ascii="Arial" w:hAnsi="Arial" w:cs="Arial"/>
          <w:sz w:val="24"/>
        </w:rPr>
        <w:t>about</w:t>
      </w:r>
      <w:r w:rsidRPr="00975CA6">
        <w:rPr>
          <w:rFonts w:ascii="Arial" w:hAnsi="Arial" w:cs="Arial"/>
          <w:spacing w:val="-10"/>
          <w:sz w:val="24"/>
        </w:rPr>
        <w:t xml:space="preserve"> </w:t>
      </w:r>
      <w:r w:rsidRPr="00975CA6">
        <w:rPr>
          <w:rFonts w:ascii="Arial" w:hAnsi="Arial" w:cs="Arial"/>
          <w:sz w:val="24"/>
        </w:rPr>
        <w:t>Christmas</w:t>
      </w:r>
      <w:r w:rsidRPr="00975CA6">
        <w:rPr>
          <w:rFonts w:ascii="Arial" w:hAnsi="Arial" w:cs="Arial"/>
          <w:spacing w:val="-10"/>
          <w:sz w:val="24"/>
        </w:rPr>
        <w:t xml:space="preserve"> </w:t>
      </w:r>
      <w:r w:rsidRPr="00975CA6">
        <w:rPr>
          <w:rFonts w:ascii="Arial" w:hAnsi="Arial" w:cs="Arial"/>
          <w:sz w:val="24"/>
        </w:rPr>
        <w:t>shows,</w:t>
      </w:r>
      <w:r w:rsidRPr="00975CA6">
        <w:rPr>
          <w:rFonts w:ascii="Arial" w:hAnsi="Arial" w:cs="Arial"/>
          <w:spacing w:val="-9"/>
          <w:sz w:val="24"/>
        </w:rPr>
        <w:t xml:space="preserve"> </w:t>
      </w:r>
      <w:r w:rsidRPr="00975CA6">
        <w:rPr>
          <w:rFonts w:ascii="Arial" w:hAnsi="Arial" w:cs="Arial"/>
          <w:spacing w:val="-4"/>
          <w:sz w:val="24"/>
        </w:rPr>
        <w:t>etc.</w:t>
      </w:r>
    </w:p>
    <w:p w14:paraId="34B19C75" w14:textId="77777777" w:rsidR="00DB7490" w:rsidRDefault="00DB7490" w:rsidP="00DB7490">
      <w:pPr>
        <w:pStyle w:val="BodyText"/>
        <w:spacing w:before="7"/>
        <w:rPr>
          <w:sz w:val="23"/>
        </w:rPr>
      </w:pPr>
    </w:p>
    <w:p w14:paraId="1CCC129E" w14:textId="7A326D20" w:rsidR="00DB7490" w:rsidRPr="00975CA6" w:rsidRDefault="00975CA6" w:rsidP="00975CA6">
      <w:pPr>
        <w:spacing w:after="0" w:line="240" w:lineRule="auto"/>
        <w:ind w:left="217"/>
        <w:rPr>
          <w:rFonts w:ascii="Arial" w:hAnsi="Arial" w:cs="Arial"/>
          <w:b/>
          <w:sz w:val="24"/>
        </w:rPr>
      </w:pPr>
      <w:r w:rsidRPr="00975CA6">
        <w:rPr>
          <w:rFonts w:ascii="Arial" w:hAnsi="Arial" w:cs="Arial"/>
          <w:b/>
          <w:sz w:val="24"/>
        </w:rPr>
        <w:t xml:space="preserve">Second Term (January </w:t>
      </w:r>
      <w:r w:rsidR="00D152AC">
        <w:rPr>
          <w:rFonts w:ascii="Arial" w:hAnsi="Arial" w:cs="Arial"/>
          <w:b/>
          <w:sz w:val="24"/>
        </w:rPr>
        <w:t>-</w:t>
      </w:r>
      <w:r w:rsidRPr="00975CA6">
        <w:rPr>
          <w:rFonts w:ascii="Arial" w:hAnsi="Arial" w:cs="Arial"/>
          <w:b/>
          <w:sz w:val="24"/>
        </w:rPr>
        <w:t xml:space="preserve"> February) </w:t>
      </w:r>
      <w:r w:rsidR="00DB7490" w:rsidRPr="00975CA6">
        <w:rPr>
          <w:rFonts w:ascii="Arial" w:hAnsi="Arial" w:cs="Arial"/>
          <w:b/>
          <w:sz w:val="24"/>
        </w:rPr>
        <w:t>(meetings</w:t>
      </w:r>
      <w:r w:rsidR="00DB7490" w:rsidRPr="00975CA6">
        <w:rPr>
          <w:rFonts w:ascii="Arial" w:hAnsi="Arial" w:cs="Arial"/>
          <w:b/>
          <w:spacing w:val="-12"/>
          <w:sz w:val="24"/>
        </w:rPr>
        <w:t xml:space="preserve"> </w:t>
      </w:r>
      <w:r w:rsidR="00DB7490" w:rsidRPr="00975CA6">
        <w:rPr>
          <w:rFonts w:ascii="Arial" w:hAnsi="Arial" w:cs="Arial"/>
          <w:b/>
          <w:sz w:val="24"/>
        </w:rPr>
        <w:t>reduced</w:t>
      </w:r>
      <w:r w:rsidR="00DB7490" w:rsidRPr="00975CA6">
        <w:rPr>
          <w:rFonts w:ascii="Arial" w:hAnsi="Arial" w:cs="Arial"/>
          <w:b/>
          <w:spacing w:val="-13"/>
          <w:sz w:val="24"/>
        </w:rPr>
        <w:t xml:space="preserve"> </w:t>
      </w:r>
      <w:r w:rsidR="00DB7490" w:rsidRPr="00975CA6">
        <w:rPr>
          <w:rFonts w:ascii="Arial" w:hAnsi="Arial" w:cs="Arial"/>
          <w:b/>
          <w:sz w:val="24"/>
        </w:rPr>
        <w:t>to</w:t>
      </w:r>
      <w:r w:rsidR="00DB7490" w:rsidRPr="00975CA6">
        <w:rPr>
          <w:rFonts w:ascii="Arial" w:hAnsi="Arial" w:cs="Arial"/>
          <w:b/>
          <w:spacing w:val="-14"/>
          <w:sz w:val="24"/>
        </w:rPr>
        <w:t xml:space="preserve"> </w:t>
      </w:r>
      <w:r w:rsidR="00DB7490" w:rsidRPr="00975CA6">
        <w:rPr>
          <w:rFonts w:ascii="Arial" w:hAnsi="Arial" w:cs="Arial"/>
          <w:b/>
          <w:spacing w:val="-2"/>
          <w:sz w:val="24"/>
        </w:rPr>
        <w:t>fortnightly)</w:t>
      </w:r>
    </w:p>
    <w:p w14:paraId="5BF2F045" w14:textId="77777777" w:rsidR="00DB7490" w:rsidRPr="00975CA6" w:rsidRDefault="00DB7490" w:rsidP="00975CA6">
      <w:pPr>
        <w:pStyle w:val="BodyText"/>
        <w:rPr>
          <w:b/>
        </w:rPr>
      </w:pPr>
    </w:p>
    <w:p w14:paraId="11F85BBD" w14:textId="77777777" w:rsidR="00DB7490" w:rsidRPr="00975CA6" w:rsidRDefault="00DB7490" w:rsidP="00DE101A">
      <w:pPr>
        <w:pStyle w:val="ListParagraph"/>
        <w:widowControl w:val="0"/>
        <w:numPr>
          <w:ilvl w:val="0"/>
          <w:numId w:val="36"/>
        </w:numPr>
        <w:tabs>
          <w:tab w:val="left" w:pos="783"/>
          <w:tab w:val="left" w:pos="784"/>
        </w:tabs>
        <w:autoSpaceDE w:val="0"/>
        <w:autoSpaceDN w:val="0"/>
        <w:spacing w:after="0" w:line="240" w:lineRule="auto"/>
        <w:ind w:right="1160"/>
        <w:contextualSpacing w:val="0"/>
        <w:rPr>
          <w:rFonts w:ascii="Arial" w:hAnsi="Arial" w:cs="Arial"/>
          <w:sz w:val="24"/>
        </w:rPr>
      </w:pPr>
      <w:r w:rsidRPr="00975CA6">
        <w:rPr>
          <w:rFonts w:ascii="Arial" w:hAnsi="Arial" w:cs="Arial"/>
          <w:sz w:val="24"/>
        </w:rPr>
        <w:t>Principal,</w:t>
      </w:r>
      <w:r w:rsidRPr="00975CA6">
        <w:rPr>
          <w:rFonts w:ascii="Arial" w:hAnsi="Arial" w:cs="Arial"/>
          <w:spacing w:val="-2"/>
          <w:sz w:val="24"/>
        </w:rPr>
        <w:t xml:space="preserve"> </w:t>
      </w:r>
      <w:r w:rsidRPr="00975CA6">
        <w:rPr>
          <w:rFonts w:ascii="Arial" w:hAnsi="Arial" w:cs="Arial"/>
          <w:sz w:val="24"/>
        </w:rPr>
        <w:t>teacher-tutor</w:t>
      </w:r>
      <w:r w:rsidRPr="00975CA6">
        <w:rPr>
          <w:rFonts w:ascii="Arial" w:hAnsi="Arial" w:cs="Arial"/>
          <w:spacing w:val="-6"/>
          <w:sz w:val="24"/>
        </w:rPr>
        <w:t xml:space="preserve"> </w:t>
      </w:r>
      <w:r w:rsidRPr="00975CA6">
        <w:rPr>
          <w:rFonts w:ascii="Arial" w:hAnsi="Arial" w:cs="Arial"/>
          <w:sz w:val="24"/>
        </w:rPr>
        <w:t>and</w:t>
      </w:r>
      <w:r w:rsidRPr="00975CA6">
        <w:rPr>
          <w:rFonts w:ascii="Arial" w:hAnsi="Arial" w:cs="Arial"/>
          <w:spacing w:val="-4"/>
          <w:sz w:val="24"/>
        </w:rPr>
        <w:t xml:space="preserve"> ECTs</w:t>
      </w:r>
      <w:r w:rsidRPr="00975CA6">
        <w:rPr>
          <w:rFonts w:ascii="Arial" w:hAnsi="Arial" w:cs="Arial"/>
          <w:spacing w:val="-3"/>
          <w:sz w:val="24"/>
        </w:rPr>
        <w:t xml:space="preserve"> </w:t>
      </w:r>
      <w:r w:rsidRPr="00975CA6">
        <w:rPr>
          <w:rFonts w:ascii="Arial" w:hAnsi="Arial" w:cs="Arial"/>
          <w:sz w:val="24"/>
        </w:rPr>
        <w:t>arrange</w:t>
      </w:r>
      <w:r w:rsidRPr="00975CA6">
        <w:rPr>
          <w:rFonts w:ascii="Arial" w:hAnsi="Arial" w:cs="Arial"/>
          <w:spacing w:val="-2"/>
          <w:sz w:val="24"/>
        </w:rPr>
        <w:t xml:space="preserve"> </w:t>
      </w:r>
      <w:r w:rsidRPr="00975CA6">
        <w:rPr>
          <w:rFonts w:ascii="Arial" w:hAnsi="Arial" w:cs="Arial"/>
          <w:sz w:val="24"/>
        </w:rPr>
        <w:t>time</w:t>
      </w:r>
      <w:r w:rsidRPr="00975CA6">
        <w:rPr>
          <w:rFonts w:ascii="Arial" w:hAnsi="Arial" w:cs="Arial"/>
          <w:spacing w:val="-4"/>
          <w:sz w:val="24"/>
        </w:rPr>
        <w:t xml:space="preserve"> </w:t>
      </w:r>
      <w:r w:rsidRPr="00975CA6">
        <w:rPr>
          <w:rFonts w:ascii="Arial" w:hAnsi="Arial" w:cs="Arial"/>
          <w:sz w:val="24"/>
        </w:rPr>
        <w:t>for</w:t>
      </w:r>
      <w:r w:rsidRPr="00975CA6">
        <w:rPr>
          <w:rFonts w:ascii="Arial" w:hAnsi="Arial" w:cs="Arial"/>
          <w:spacing w:val="-4"/>
          <w:sz w:val="24"/>
        </w:rPr>
        <w:t xml:space="preserve"> </w:t>
      </w:r>
      <w:r w:rsidRPr="00975CA6">
        <w:rPr>
          <w:rFonts w:ascii="Arial" w:hAnsi="Arial" w:cs="Arial"/>
          <w:sz w:val="24"/>
        </w:rPr>
        <w:t>class</w:t>
      </w:r>
      <w:r w:rsidRPr="00975CA6">
        <w:rPr>
          <w:rFonts w:ascii="Arial" w:hAnsi="Arial" w:cs="Arial"/>
          <w:spacing w:val="-3"/>
          <w:sz w:val="24"/>
        </w:rPr>
        <w:t xml:space="preserve"> </w:t>
      </w:r>
      <w:r w:rsidRPr="00975CA6">
        <w:rPr>
          <w:rFonts w:ascii="Arial" w:hAnsi="Arial" w:cs="Arial"/>
          <w:sz w:val="24"/>
        </w:rPr>
        <w:t>visits.</w:t>
      </w:r>
      <w:r w:rsidRPr="00975CA6">
        <w:rPr>
          <w:rFonts w:ascii="Arial" w:hAnsi="Arial" w:cs="Arial"/>
          <w:spacing w:val="40"/>
          <w:sz w:val="24"/>
        </w:rPr>
        <w:t xml:space="preserve"> </w:t>
      </w:r>
      <w:r w:rsidRPr="00975CA6">
        <w:rPr>
          <w:rFonts w:ascii="Arial" w:hAnsi="Arial" w:cs="Arial"/>
          <w:sz w:val="24"/>
        </w:rPr>
        <w:t>Principal usually visits once this term.</w:t>
      </w:r>
    </w:p>
    <w:p w14:paraId="7FE41EDF" w14:textId="77777777" w:rsidR="00DB7490" w:rsidRPr="00975CA6" w:rsidRDefault="00DB7490" w:rsidP="00DE101A">
      <w:pPr>
        <w:pStyle w:val="ListParagraph"/>
        <w:widowControl w:val="0"/>
        <w:numPr>
          <w:ilvl w:val="0"/>
          <w:numId w:val="36"/>
        </w:numPr>
        <w:tabs>
          <w:tab w:val="left" w:pos="783"/>
          <w:tab w:val="left" w:pos="784"/>
        </w:tabs>
        <w:autoSpaceDE w:val="0"/>
        <w:autoSpaceDN w:val="0"/>
        <w:spacing w:after="0" w:line="240" w:lineRule="auto"/>
        <w:ind w:right="1160"/>
        <w:contextualSpacing w:val="0"/>
        <w:rPr>
          <w:rFonts w:ascii="Arial" w:hAnsi="Arial" w:cs="Arial"/>
          <w:sz w:val="24"/>
        </w:rPr>
      </w:pPr>
      <w:r w:rsidRPr="00975CA6">
        <w:rPr>
          <w:rFonts w:ascii="Arial" w:hAnsi="Arial" w:cs="Arial"/>
          <w:sz w:val="24"/>
        </w:rPr>
        <w:t>Teacher-tutor,</w:t>
      </w:r>
      <w:r w:rsidRPr="00975CA6">
        <w:rPr>
          <w:rFonts w:ascii="Arial" w:hAnsi="Arial" w:cs="Arial"/>
          <w:spacing w:val="-10"/>
          <w:sz w:val="24"/>
        </w:rPr>
        <w:t xml:space="preserve"> </w:t>
      </w:r>
      <w:r w:rsidRPr="00975CA6">
        <w:rPr>
          <w:rFonts w:ascii="Arial" w:hAnsi="Arial" w:cs="Arial"/>
          <w:sz w:val="24"/>
        </w:rPr>
        <w:t>depending</w:t>
      </w:r>
      <w:r w:rsidRPr="00975CA6">
        <w:rPr>
          <w:rFonts w:ascii="Arial" w:hAnsi="Arial" w:cs="Arial"/>
          <w:spacing w:val="-8"/>
          <w:sz w:val="24"/>
        </w:rPr>
        <w:t xml:space="preserve"> </w:t>
      </w:r>
      <w:r w:rsidRPr="00975CA6">
        <w:rPr>
          <w:rFonts w:ascii="Arial" w:hAnsi="Arial" w:cs="Arial"/>
          <w:sz w:val="24"/>
        </w:rPr>
        <w:t>on</w:t>
      </w:r>
      <w:r w:rsidRPr="00975CA6">
        <w:rPr>
          <w:rFonts w:ascii="Arial" w:hAnsi="Arial" w:cs="Arial"/>
          <w:spacing w:val="-6"/>
          <w:sz w:val="24"/>
        </w:rPr>
        <w:t xml:space="preserve"> </w:t>
      </w:r>
      <w:r w:rsidRPr="00975CA6">
        <w:rPr>
          <w:rFonts w:ascii="Arial" w:hAnsi="Arial" w:cs="Arial"/>
          <w:sz w:val="24"/>
        </w:rPr>
        <w:t>current</w:t>
      </w:r>
      <w:r w:rsidRPr="00975CA6">
        <w:rPr>
          <w:rFonts w:ascii="Arial" w:hAnsi="Arial" w:cs="Arial"/>
          <w:spacing w:val="-6"/>
          <w:sz w:val="24"/>
        </w:rPr>
        <w:t xml:space="preserve"> </w:t>
      </w:r>
      <w:r w:rsidRPr="00975CA6">
        <w:rPr>
          <w:rFonts w:ascii="Arial" w:hAnsi="Arial" w:cs="Arial"/>
          <w:sz w:val="24"/>
        </w:rPr>
        <w:t>role</w:t>
      </w:r>
      <w:r w:rsidRPr="00975CA6">
        <w:rPr>
          <w:rFonts w:ascii="Arial" w:hAnsi="Arial" w:cs="Arial"/>
          <w:spacing w:val="-7"/>
          <w:sz w:val="24"/>
        </w:rPr>
        <w:t xml:space="preserve"> </w:t>
      </w:r>
      <w:r w:rsidRPr="00975CA6">
        <w:rPr>
          <w:rFonts w:ascii="Arial" w:hAnsi="Arial" w:cs="Arial"/>
          <w:sz w:val="24"/>
        </w:rPr>
        <w:t>within</w:t>
      </w:r>
      <w:r w:rsidRPr="00975CA6">
        <w:rPr>
          <w:rFonts w:ascii="Arial" w:hAnsi="Arial" w:cs="Arial"/>
          <w:spacing w:val="-6"/>
          <w:sz w:val="24"/>
        </w:rPr>
        <w:t xml:space="preserve"> </w:t>
      </w:r>
      <w:r w:rsidRPr="00975CA6">
        <w:rPr>
          <w:rFonts w:ascii="Arial" w:hAnsi="Arial" w:cs="Arial"/>
          <w:sz w:val="24"/>
        </w:rPr>
        <w:t>schools,</w:t>
      </w:r>
      <w:r w:rsidRPr="00975CA6">
        <w:rPr>
          <w:rFonts w:ascii="Arial" w:hAnsi="Arial" w:cs="Arial"/>
          <w:spacing w:val="-9"/>
          <w:sz w:val="24"/>
        </w:rPr>
        <w:t xml:space="preserve"> </w:t>
      </w:r>
      <w:r w:rsidRPr="00975CA6">
        <w:rPr>
          <w:rFonts w:ascii="Arial" w:hAnsi="Arial" w:cs="Arial"/>
          <w:sz w:val="24"/>
        </w:rPr>
        <w:t>makes</w:t>
      </w:r>
      <w:r w:rsidRPr="00975CA6">
        <w:rPr>
          <w:rFonts w:ascii="Arial" w:hAnsi="Arial" w:cs="Arial"/>
          <w:spacing w:val="-9"/>
          <w:sz w:val="24"/>
        </w:rPr>
        <w:t xml:space="preserve"> </w:t>
      </w:r>
      <w:r w:rsidRPr="00975CA6">
        <w:rPr>
          <w:rFonts w:ascii="Arial" w:hAnsi="Arial" w:cs="Arial"/>
          <w:sz w:val="24"/>
        </w:rPr>
        <w:t>one</w:t>
      </w:r>
      <w:r w:rsidRPr="00975CA6">
        <w:rPr>
          <w:rFonts w:ascii="Arial" w:hAnsi="Arial" w:cs="Arial"/>
          <w:spacing w:val="-8"/>
          <w:sz w:val="24"/>
        </w:rPr>
        <w:t xml:space="preserve"> </w:t>
      </w:r>
      <w:r w:rsidRPr="00975CA6">
        <w:rPr>
          <w:rFonts w:ascii="Arial" w:hAnsi="Arial" w:cs="Arial"/>
          <w:sz w:val="24"/>
        </w:rPr>
        <w:t>visit</w:t>
      </w:r>
      <w:r w:rsidRPr="00975CA6">
        <w:rPr>
          <w:rFonts w:ascii="Arial" w:hAnsi="Arial" w:cs="Arial"/>
          <w:spacing w:val="-7"/>
          <w:sz w:val="24"/>
        </w:rPr>
        <w:t xml:space="preserve"> </w:t>
      </w:r>
      <w:r w:rsidRPr="00975CA6">
        <w:rPr>
          <w:rFonts w:ascii="Arial" w:hAnsi="Arial" w:cs="Arial"/>
          <w:sz w:val="24"/>
        </w:rPr>
        <w:t>this</w:t>
      </w:r>
      <w:r w:rsidRPr="00975CA6">
        <w:rPr>
          <w:rFonts w:ascii="Arial" w:hAnsi="Arial" w:cs="Arial"/>
          <w:spacing w:val="-7"/>
          <w:sz w:val="24"/>
        </w:rPr>
        <w:t xml:space="preserve"> </w:t>
      </w:r>
      <w:r w:rsidRPr="00975CA6">
        <w:rPr>
          <w:rFonts w:ascii="Arial" w:hAnsi="Arial" w:cs="Arial"/>
          <w:spacing w:val="-2"/>
          <w:sz w:val="24"/>
        </w:rPr>
        <w:t>term.</w:t>
      </w:r>
    </w:p>
    <w:p w14:paraId="6D816092" w14:textId="77777777" w:rsidR="00DB7490" w:rsidRPr="00975CA6" w:rsidRDefault="00DB7490" w:rsidP="00DE101A">
      <w:pPr>
        <w:pStyle w:val="ListParagraph"/>
        <w:widowControl w:val="0"/>
        <w:numPr>
          <w:ilvl w:val="0"/>
          <w:numId w:val="36"/>
        </w:numPr>
        <w:tabs>
          <w:tab w:val="left" w:pos="783"/>
          <w:tab w:val="left" w:pos="784"/>
        </w:tabs>
        <w:autoSpaceDE w:val="0"/>
        <w:autoSpaceDN w:val="0"/>
        <w:spacing w:after="0" w:line="240" w:lineRule="auto"/>
        <w:ind w:right="1160"/>
        <w:contextualSpacing w:val="0"/>
        <w:rPr>
          <w:rFonts w:ascii="Arial" w:hAnsi="Arial" w:cs="Arial"/>
          <w:sz w:val="24"/>
        </w:rPr>
      </w:pPr>
      <w:r w:rsidRPr="00975CA6">
        <w:rPr>
          <w:rFonts w:ascii="Arial" w:hAnsi="Arial" w:cs="Arial"/>
          <w:sz w:val="24"/>
        </w:rPr>
        <w:t>Principal,</w:t>
      </w:r>
      <w:r w:rsidRPr="00975CA6">
        <w:rPr>
          <w:rFonts w:ascii="Arial" w:hAnsi="Arial" w:cs="Arial"/>
          <w:spacing w:val="-3"/>
          <w:sz w:val="24"/>
        </w:rPr>
        <w:t xml:space="preserve"> </w:t>
      </w:r>
      <w:r w:rsidRPr="00975CA6">
        <w:rPr>
          <w:rFonts w:ascii="Arial" w:hAnsi="Arial" w:cs="Arial"/>
          <w:sz w:val="24"/>
        </w:rPr>
        <w:t>teacher-tutor</w:t>
      </w:r>
      <w:r w:rsidRPr="00975CA6">
        <w:rPr>
          <w:rFonts w:ascii="Arial" w:hAnsi="Arial" w:cs="Arial"/>
          <w:spacing w:val="-7"/>
          <w:sz w:val="24"/>
        </w:rPr>
        <w:t xml:space="preserve"> </w:t>
      </w:r>
      <w:r w:rsidRPr="00975CA6">
        <w:rPr>
          <w:rFonts w:ascii="Arial" w:hAnsi="Arial" w:cs="Arial"/>
          <w:sz w:val="24"/>
        </w:rPr>
        <w:t>and</w:t>
      </w:r>
      <w:r w:rsidRPr="00975CA6">
        <w:rPr>
          <w:rFonts w:ascii="Arial" w:hAnsi="Arial" w:cs="Arial"/>
          <w:spacing w:val="-5"/>
          <w:sz w:val="24"/>
        </w:rPr>
        <w:t xml:space="preserve"> ECT </w:t>
      </w:r>
      <w:r w:rsidRPr="00975CA6">
        <w:rPr>
          <w:rFonts w:ascii="Arial" w:hAnsi="Arial" w:cs="Arial"/>
          <w:sz w:val="24"/>
        </w:rPr>
        <w:t>agree</w:t>
      </w:r>
      <w:r w:rsidRPr="00975CA6">
        <w:rPr>
          <w:rFonts w:ascii="Arial" w:hAnsi="Arial" w:cs="Arial"/>
          <w:spacing w:val="-5"/>
          <w:sz w:val="24"/>
        </w:rPr>
        <w:t xml:space="preserve"> </w:t>
      </w:r>
      <w:r w:rsidRPr="00975CA6">
        <w:rPr>
          <w:rFonts w:ascii="Arial" w:hAnsi="Arial" w:cs="Arial"/>
          <w:sz w:val="24"/>
        </w:rPr>
        <w:t>focus</w:t>
      </w:r>
      <w:r w:rsidRPr="00975CA6">
        <w:rPr>
          <w:rFonts w:ascii="Arial" w:hAnsi="Arial" w:cs="Arial"/>
          <w:spacing w:val="-4"/>
          <w:sz w:val="24"/>
        </w:rPr>
        <w:t xml:space="preserve"> </w:t>
      </w:r>
      <w:r w:rsidRPr="00975CA6">
        <w:rPr>
          <w:rFonts w:ascii="Arial" w:hAnsi="Arial" w:cs="Arial"/>
          <w:sz w:val="24"/>
        </w:rPr>
        <w:t>of</w:t>
      </w:r>
      <w:r w:rsidRPr="00975CA6">
        <w:rPr>
          <w:rFonts w:ascii="Arial" w:hAnsi="Arial" w:cs="Arial"/>
          <w:spacing w:val="-3"/>
          <w:sz w:val="24"/>
        </w:rPr>
        <w:t xml:space="preserve"> </w:t>
      </w:r>
      <w:r w:rsidRPr="00975CA6">
        <w:rPr>
          <w:rFonts w:ascii="Arial" w:hAnsi="Arial" w:cs="Arial"/>
          <w:sz w:val="24"/>
        </w:rPr>
        <w:t>visits.</w:t>
      </w:r>
      <w:r w:rsidRPr="00975CA6">
        <w:rPr>
          <w:rFonts w:ascii="Arial" w:hAnsi="Arial" w:cs="Arial"/>
          <w:spacing w:val="40"/>
          <w:sz w:val="24"/>
        </w:rPr>
        <w:t xml:space="preserve"> </w:t>
      </w:r>
      <w:r w:rsidRPr="00975CA6">
        <w:rPr>
          <w:rFonts w:ascii="Arial" w:hAnsi="Arial" w:cs="Arial"/>
          <w:sz w:val="24"/>
        </w:rPr>
        <w:t>Follow-up discussions and plans of further action to take place afterwards.</w:t>
      </w:r>
    </w:p>
    <w:p w14:paraId="1762C225" w14:textId="77777777" w:rsidR="00DB7490" w:rsidRPr="00975CA6" w:rsidRDefault="00DB7490" w:rsidP="00DE101A">
      <w:pPr>
        <w:pStyle w:val="ListParagraph"/>
        <w:widowControl w:val="0"/>
        <w:numPr>
          <w:ilvl w:val="0"/>
          <w:numId w:val="36"/>
        </w:numPr>
        <w:tabs>
          <w:tab w:val="left" w:pos="783"/>
          <w:tab w:val="left" w:pos="784"/>
        </w:tabs>
        <w:autoSpaceDE w:val="0"/>
        <w:autoSpaceDN w:val="0"/>
        <w:spacing w:after="0" w:line="240" w:lineRule="auto"/>
        <w:ind w:right="1160"/>
        <w:contextualSpacing w:val="0"/>
        <w:rPr>
          <w:rFonts w:ascii="Arial" w:hAnsi="Arial" w:cs="Arial"/>
          <w:sz w:val="24"/>
        </w:rPr>
      </w:pPr>
      <w:r w:rsidRPr="00975CA6">
        <w:rPr>
          <w:rFonts w:ascii="Arial" w:hAnsi="Arial" w:cs="Arial"/>
          <w:sz w:val="24"/>
        </w:rPr>
        <w:t>Completion</w:t>
      </w:r>
      <w:r w:rsidRPr="00975CA6">
        <w:rPr>
          <w:rFonts w:ascii="Arial" w:hAnsi="Arial" w:cs="Arial"/>
          <w:spacing w:val="-9"/>
          <w:sz w:val="24"/>
        </w:rPr>
        <w:t xml:space="preserve"> </w:t>
      </w:r>
      <w:r w:rsidRPr="00975CA6">
        <w:rPr>
          <w:rFonts w:ascii="Arial" w:hAnsi="Arial" w:cs="Arial"/>
          <w:sz w:val="24"/>
        </w:rPr>
        <w:t>of</w:t>
      </w:r>
      <w:r w:rsidRPr="00975CA6">
        <w:rPr>
          <w:rFonts w:ascii="Arial" w:hAnsi="Arial" w:cs="Arial"/>
          <w:spacing w:val="-6"/>
          <w:sz w:val="24"/>
        </w:rPr>
        <w:t xml:space="preserve"> </w:t>
      </w:r>
      <w:r w:rsidRPr="00975CA6">
        <w:rPr>
          <w:rFonts w:ascii="Arial" w:hAnsi="Arial" w:cs="Arial"/>
          <w:sz w:val="24"/>
        </w:rPr>
        <w:t>Interim</w:t>
      </w:r>
      <w:r w:rsidRPr="00975CA6">
        <w:rPr>
          <w:rFonts w:ascii="Arial" w:hAnsi="Arial" w:cs="Arial"/>
          <w:spacing w:val="-8"/>
          <w:sz w:val="24"/>
        </w:rPr>
        <w:t xml:space="preserve"> </w:t>
      </w:r>
      <w:r w:rsidRPr="00975CA6">
        <w:rPr>
          <w:rFonts w:ascii="Arial" w:hAnsi="Arial" w:cs="Arial"/>
          <w:sz w:val="24"/>
        </w:rPr>
        <w:t>Review</w:t>
      </w:r>
      <w:r w:rsidRPr="00975CA6">
        <w:rPr>
          <w:rFonts w:ascii="Arial" w:hAnsi="Arial" w:cs="Arial"/>
          <w:spacing w:val="-11"/>
          <w:sz w:val="24"/>
        </w:rPr>
        <w:t xml:space="preserve"> </w:t>
      </w:r>
      <w:r w:rsidRPr="00975CA6">
        <w:rPr>
          <w:rFonts w:ascii="Arial" w:hAnsi="Arial" w:cs="Arial"/>
          <w:sz w:val="24"/>
        </w:rPr>
        <w:t>Report</w:t>
      </w:r>
      <w:r w:rsidRPr="00975CA6">
        <w:rPr>
          <w:rFonts w:ascii="Arial" w:hAnsi="Arial" w:cs="Arial"/>
          <w:spacing w:val="-7"/>
          <w:sz w:val="24"/>
        </w:rPr>
        <w:t xml:space="preserve"> </w:t>
      </w:r>
      <w:r w:rsidRPr="00975CA6">
        <w:rPr>
          <w:rFonts w:ascii="Arial" w:hAnsi="Arial" w:cs="Arial"/>
          <w:spacing w:val="-2"/>
          <w:sz w:val="24"/>
        </w:rPr>
        <w:t>(4.7).</w:t>
      </w:r>
    </w:p>
    <w:p w14:paraId="42BEB7B8" w14:textId="6119DE63" w:rsidR="00DB7490" w:rsidRDefault="00DB7490" w:rsidP="00975CA6">
      <w:pPr>
        <w:pStyle w:val="BodyText"/>
        <w:rPr>
          <w:sz w:val="23"/>
        </w:rPr>
      </w:pPr>
    </w:p>
    <w:p w14:paraId="38756218" w14:textId="132692BB" w:rsidR="00975CA6" w:rsidRPr="00975CA6" w:rsidRDefault="00975CA6" w:rsidP="00D152AC">
      <w:pPr>
        <w:pStyle w:val="BodyText"/>
        <w:ind w:left="284"/>
        <w:rPr>
          <w:b/>
          <w:bCs/>
        </w:rPr>
      </w:pPr>
      <w:r w:rsidRPr="00975CA6">
        <w:rPr>
          <w:b/>
          <w:bCs/>
        </w:rPr>
        <w:t xml:space="preserve">March </w:t>
      </w:r>
      <w:r w:rsidR="00D152AC">
        <w:rPr>
          <w:b/>
          <w:bCs/>
        </w:rPr>
        <w:t>-</w:t>
      </w:r>
      <w:r w:rsidRPr="00975CA6">
        <w:rPr>
          <w:b/>
          <w:bCs/>
        </w:rPr>
        <w:t xml:space="preserve"> April</w:t>
      </w:r>
    </w:p>
    <w:p w14:paraId="36079E23" w14:textId="77777777" w:rsidR="00DB7490" w:rsidRDefault="00DB7490" w:rsidP="00975CA6">
      <w:pPr>
        <w:pStyle w:val="BodyText"/>
        <w:ind w:right="1160"/>
        <w:rPr>
          <w:b/>
        </w:rPr>
      </w:pPr>
    </w:p>
    <w:p w14:paraId="5D4A6CF2" w14:textId="77777777" w:rsidR="00DB7490" w:rsidRPr="00975CA6" w:rsidRDefault="00DB7490" w:rsidP="00D152AC">
      <w:pPr>
        <w:pStyle w:val="BodyText"/>
        <w:ind w:left="284" w:right="1160"/>
      </w:pPr>
      <w:r w:rsidRPr="00975CA6">
        <w:t>Meetings</w:t>
      </w:r>
      <w:r w:rsidRPr="00975CA6">
        <w:rPr>
          <w:spacing w:val="-3"/>
        </w:rPr>
        <w:t xml:space="preserve"> </w:t>
      </w:r>
      <w:r w:rsidRPr="00975CA6">
        <w:t>this</w:t>
      </w:r>
      <w:r w:rsidRPr="00975CA6">
        <w:rPr>
          <w:spacing w:val="-3"/>
        </w:rPr>
        <w:t xml:space="preserve"> </w:t>
      </w:r>
      <w:r w:rsidRPr="00975CA6">
        <w:t>half term</w:t>
      </w:r>
      <w:r w:rsidRPr="00975CA6">
        <w:rPr>
          <w:spacing w:val="-3"/>
        </w:rPr>
        <w:t xml:space="preserve"> </w:t>
      </w:r>
      <w:r w:rsidRPr="00975CA6">
        <w:t>tend</w:t>
      </w:r>
      <w:r w:rsidRPr="00975CA6">
        <w:rPr>
          <w:spacing w:val="-2"/>
        </w:rPr>
        <w:t xml:space="preserve"> </w:t>
      </w:r>
      <w:r w:rsidRPr="00975CA6">
        <w:t>to</w:t>
      </w:r>
      <w:r w:rsidRPr="00975CA6">
        <w:rPr>
          <w:spacing w:val="-7"/>
        </w:rPr>
        <w:t xml:space="preserve"> </w:t>
      </w:r>
      <w:r w:rsidRPr="00975CA6">
        <w:t>focus</w:t>
      </w:r>
      <w:r w:rsidRPr="00975CA6">
        <w:rPr>
          <w:spacing w:val="-3"/>
        </w:rPr>
        <w:t xml:space="preserve"> </w:t>
      </w:r>
      <w:r w:rsidRPr="00975CA6">
        <w:t>on</w:t>
      </w:r>
      <w:r w:rsidRPr="00975CA6">
        <w:rPr>
          <w:spacing w:val="-2"/>
        </w:rPr>
        <w:t xml:space="preserve"> </w:t>
      </w:r>
      <w:r w:rsidRPr="00975CA6">
        <w:t>the</w:t>
      </w:r>
      <w:r w:rsidRPr="00975CA6">
        <w:rPr>
          <w:spacing w:val="-2"/>
        </w:rPr>
        <w:t xml:space="preserve"> </w:t>
      </w:r>
      <w:r w:rsidRPr="00975CA6">
        <w:t>needs</w:t>
      </w:r>
      <w:r w:rsidRPr="00975CA6">
        <w:rPr>
          <w:spacing w:val="-5"/>
        </w:rPr>
        <w:t xml:space="preserve"> </w:t>
      </w:r>
      <w:r w:rsidRPr="00975CA6">
        <w:t>of the</w:t>
      </w:r>
      <w:r w:rsidRPr="00975CA6">
        <w:rPr>
          <w:spacing w:val="-4"/>
        </w:rPr>
        <w:t xml:space="preserve"> ECTs</w:t>
      </w:r>
      <w:r w:rsidRPr="00975CA6">
        <w:t>,</w:t>
      </w:r>
      <w:r w:rsidRPr="00975CA6">
        <w:rPr>
          <w:spacing w:val="-2"/>
        </w:rPr>
        <w:t xml:space="preserve"> </w:t>
      </w:r>
      <w:r w:rsidRPr="00975CA6">
        <w:t>depending on progression</w:t>
      </w:r>
      <w:r w:rsidRPr="00975CA6">
        <w:rPr>
          <w:spacing w:val="-2"/>
        </w:rPr>
        <w:t xml:space="preserve"> </w:t>
      </w:r>
      <w:r w:rsidRPr="00975CA6">
        <w:t>made</w:t>
      </w:r>
      <w:r w:rsidRPr="00975CA6">
        <w:rPr>
          <w:spacing w:val="-2"/>
        </w:rPr>
        <w:t xml:space="preserve"> </w:t>
      </w:r>
      <w:r w:rsidRPr="00975CA6">
        <w:t>and competences</w:t>
      </w:r>
      <w:r w:rsidRPr="00975CA6">
        <w:rPr>
          <w:spacing w:val="-3"/>
        </w:rPr>
        <w:t xml:space="preserve"> </w:t>
      </w:r>
      <w:r w:rsidRPr="00975CA6">
        <w:t>achieved.</w:t>
      </w:r>
      <w:r w:rsidRPr="00975CA6">
        <w:rPr>
          <w:spacing w:val="40"/>
        </w:rPr>
        <w:t xml:space="preserve"> </w:t>
      </w:r>
      <w:r w:rsidRPr="00975CA6">
        <w:t>This</w:t>
      </w:r>
      <w:r w:rsidRPr="00975CA6">
        <w:rPr>
          <w:spacing w:val="-1"/>
        </w:rPr>
        <w:t xml:space="preserve"> </w:t>
      </w:r>
      <w:r w:rsidRPr="00975CA6">
        <w:t>is</w:t>
      </w:r>
      <w:r w:rsidRPr="00975CA6">
        <w:rPr>
          <w:spacing w:val="-1"/>
        </w:rPr>
        <w:t xml:space="preserve"> </w:t>
      </w:r>
      <w:r w:rsidRPr="00975CA6">
        <w:t>an</w:t>
      </w:r>
      <w:r w:rsidRPr="00975CA6">
        <w:rPr>
          <w:spacing w:val="-2"/>
        </w:rPr>
        <w:t xml:space="preserve"> </w:t>
      </w:r>
      <w:r w:rsidRPr="00975CA6">
        <w:t>individual</w:t>
      </w:r>
      <w:r w:rsidRPr="00975CA6">
        <w:rPr>
          <w:spacing w:val="-1"/>
        </w:rPr>
        <w:t xml:space="preserve"> </w:t>
      </w:r>
      <w:r w:rsidRPr="00975CA6">
        <w:t>programme</w:t>
      </w:r>
      <w:r w:rsidRPr="00975CA6">
        <w:rPr>
          <w:spacing w:val="-2"/>
        </w:rPr>
        <w:t xml:space="preserve"> </w:t>
      </w:r>
      <w:r w:rsidRPr="00975CA6">
        <w:t>and time is spent on getting the ECTs to evaluate their work and self-review.</w:t>
      </w:r>
    </w:p>
    <w:p w14:paraId="007BD77B" w14:textId="77777777" w:rsidR="00975CA6" w:rsidRPr="00975CA6" w:rsidRDefault="00975CA6" w:rsidP="00D152AC">
      <w:pPr>
        <w:pStyle w:val="BodyText"/>
        <w:ind w:left="284" w:right="1160"/>
        <w:jc w:val="both"/>
      </w:pPr>
    </w:p>
    <w:p w14:paraId="0B425DA7" w14:textId="3FC4EB18" w:rsidR="00DB7490" w:rsidRPr="00975CA6" w:rsidRDefault="00DB7490" w:rsidP="00D152AC">
      <w:pPr>
        <w:pStyle w:val="BodyText"/>
        <w:ind w:left="284" w:right="1160"/>
      </w:pPr>
      <w:r w:rsidRPr="00975CA6">
        <w:t>Also,</w:t>
      </w:r>
      <w:r w:rsidRPr="00975CA6">
        <w:rPr>
          <w:spacing w:val="-1"/>
        </w:rPr>
        <w:t xml:space="preserve"> </w:t>
      </w:r>
      <w:r w:rsidRPr="00975CA6">
        <w:t>as</w:t>
      </w:r>
      <w:r w:rsidRPr="00975CA6">
        <w:rPr>
          <w:spacing w:val="-4"/>
        </w:rPr>
        <w:t xml:space="preserve"> </w:t>
      </w:r>
      <w:r w:rsidRPr="00975CA6">
        <w:t>the</w:t>
      </w:r>
      <w:r w:rsidRPr="00975CA6">
        <w:rPr>
          <w:spacing w:val="-3"/>
        </w:rPr>
        <w:t xml:space="preserve"> </w:t>
      </w:r>
      <w:r w:rsidRPr="00975CA6">
        <w:t>teachers</w:t>
      </w:r>
      <w:r w:rsidRPr="00975CA6">
        <w:rPr>
          <w:spacing w:val="-2"/>
        </w:rPr>
        <w:t xml:space="preserve"> </w:t>
      </w:r>
      <w:r w:rsidRPr="00975CA6">
        <w:t>get</w:t>
      </w:r>
      <w:r w:rsidRPr="00975CA6">
        <w:rPr>
          <w:spacing w:val="-1"/>
        </w:rPr>
        <w:t xml:space="preserve"> </w:t>
      </w:r>
      <w:r w:rsidRPr="00975CA6">
        <w:t>to</w:t>
      </w:r>
      <w:r w:rsidRPr="00975CA6">
        <w:rPr>
          <w:spacing w:val="-3"/>
        </w:rPr>
        <w:t xml:space="preserve"> </w:t>
      </w:r>
      <w:r w:rsidRPr="00975CA6">
        <w:t>know</w:t>
      </w:r>
      <w:r w:rsidRPr="00975CA6">
        <w:rPr>
          <w:spacing w:val="-5"/>
        </w:rPr>
        <w:t xml:space="preserve"> </w:t>
      </w:r>
      <w:r w:rsidRPr="00975CA6">
        <w:t>their</w:t>
      </w:r>
      <w:r w:rsidRPr="00975CA6">
        <w:rPr>
          <w:spacing w:val="-3"/>
        </w:rPr>
        <w:t xml:space="preserve"> </w:t>
      </w:r>
      <w:r w:rsidRPr="00975CA6">
        <w:t>pupils</w:t>
      </w:r>
      <w:r w:rsidRPr="00975CA6">
        <w:rPr>
          <w:spacing w:val="-4"/>
        </w:rPr>
        <w:t xml:space="preserve"> </w:t>
      </w:r>
      <w:r w:rsidRPr="00975CA6">
        <w:t>better,</w:t>
      </w:r>
      <w:r w:rsidRPr="00975CA6">
        <w:rPr>
          <w:spacing w:val="-1"/>
        </w:rPr>
        <w:t xml:space="preserve"> </w:t>
      </w:r>
      <w:r w:rsidRPr="00975CA6">
        <w:t>more</w:t>
      </w:r>
      <w:r w:rsidRPr="00975CA6">
        <w:rPr>
          <w:spacing w:val="-1"/>
        </w:rPr>
        <w:t xml:space="preserve"> </w:t>
      </w:r>
      <w:r w:rsidRPr="00975CA6">
        <w:t>time</w:t>
      </w:r>
      <w:r w:rsidRPr="00975CA6">
        <w:rPr>
          <w:spacing w:val="-1"/>
        </w:rPr>
        <w:t xml:space="preserve"> </w:t>
      </w:r>
      <w:r w:rsidRPr="00975CA6">
        <w:t>is</w:t>
      </w:r>
      <w:r w:rsidRPr="00975CA6">
        <w:rPr>
          <w:spacing w:val="-2"/>
        </w:rPr>
        <w:t xml:space="preserve"> </w:t>
      </w:r>
      <w:r w:rsidRPr="00975CA6">
        <w:t>spent</w:t>
      </w:r>
      <w:r w:rsidRPr="00975CA6">
        <w:rPr>
          <w:spacing w:val="-4"/>
        </w:rPr>
        <w:t xml:space="preserve"> </w:t>
      </w:r>
      <w:r w:rsidRPr="00975CA6">
        <w:t>on</w:t>
      </w:r>
      <w:r w:rsidRPr="00975CA6">
        <w:rPr>
          <w:spacing w:val="-1"/>
        </w:rPr>
        <w:t xml:space="preserve"> </w:t>
      </w:r>
      <w:r w:rsidRPr="00975CA6">
        <w:t>looking</w:t>
      </w:r>
      <w:r w:rsidRPr="00975CA6">
        <w:rPr>
          <w:spacing w:val="-3"/>
        </w:rPr>
        <w:t xml:space="preserve"> </w:t>
      </w:r>
      <w:r w:rsidRPr="00975CA6">
        <w:t>at achievement,</w:t>
      </w:r>
      <w:r w:rsidRPr="00975CA6">
        <w:rPr>
          <w:spacing w:val="-3"/>
        </w:rPr>
        <w:t xml:space="preserve"> </w:t>
      </w:r>
      <w:r w:rsidRPr="00975CA6">
        <w:t>behavioural</w:t>
      </w:r>
      <w:r w:rsidRPr="00975CA6">
        <w:rPr>
          <w:spacing w:val="-1"/>
        </w:rPr>
        <w:t xml:space="preserve"> </w:t>
      </w:r>
      <w:r w:rsidRPr="00975CA6">
        <w:t>and emotional</w:t>
      </w:r>
      <w:r w:rsidRPr="00975CA6">
        <w:rPr>
          <w:spacing w:val="-4"/>
        </w:rPr>
        <w:t xml:space="preserve"> </w:t>
      </w:r>
      <w:r w:rsidRPr="00975CA6">
        <w:t>problems</w:t>
      </w:r>
      <w:r w:rsidRPr="00975CA6">
        <w:rPr>
          <w:spacing w:val="-3"/>
        </w:rPr>
        <w:t xml:space="preserve"> </w:t>
      </w:r>
      <w:r w:rsidRPr="00975CA6">
        <w:t>of individual</w:t>
      </w:r>
      <w:r w:rsidRPr="00975CA6">
        <w:rPr>
          <w:spacing w:val="-1"/>
        </w:rPr>
        <w:t xml:space="preserve"> </w:t>
      </w:r>
      <w:r w:rsidRPr="00975CA6">
        <w:t>pupils</w:t>
      </w:r>
      <w:r w:rsidRPr="00975CA6">
        <w:rPr>
          <w:spacing w:val="-1"/>
        </w:rPr>
        <w:t xml:space="preserve"> </w:t>
      </w:r>
      <w:r w:rsidRPr="00975CA6">
        <w:t>within groups.</w:t>
      </w:r>
    </w:p>
    <w:p w14:paraId="0C0F8C10" w14:textId="77777777" w:rsidR="00DB7490" w:rsidRPr="00975CA6" w:rsidRDefault="00DB7490" w:rsidP="00D152AC">
      <w:pPr>
        <w:pStyle w:val="BodyText"/>
        <w:spacing w:before="1"/>
        <w:ind w:left="284" w:right="1160"/>
      </w:pPr>
    </w:p>
    <w:p w14:paraId="4B7D04B9" w14:textId="77777777" w:rsidR="00DB7490" w:rsidRPr="00975CA6" w:rsidRDefault="00DB7490" w:rsidP="00DE101A">
      <w:pPr>
        <w:pStyle w:val="ListParagraph"/>
        <w:widowControl w:val="0"/>
        <w:numPr>
          <w:ilvl w:val="0"/>
          <w:numId w:val="36"/>
        </w:numPr>
        <w:autoSpaceDE w:val="0"/>
        <w:autoSpaceDN w:val="0"/>
        <w:spacing w:after="0" w:line="240" w:lineRule="auto"/>
        <w:ind w:left="851" w:right="1160"/>
        <w:contextualSpacing w:val="0"/>
        <w:rPr>
          <w:rFonts w:ascii="Arial" w:hAnsi="Arial" w:cs="Arial"/>
          <w:sz w:val="24"/>
        </w:rPr>
      </w:pPr>
      <w:r w:rsidRPr="00975CA6">
        <w:rPr>
          <w:rFonts w:ascii="Arial" w:hAnsi="Arial" w:cs="Arial"/>
          <w:sz w:val="24"/>
        </w:rPr>
        <w:t>ECTs</w:t>
      </w:r>
      <w:r w:rsidRPr="00975CA6">
        <w:rPr>
          <w:rFonts w:ascii="Arial" w:hAnsi="Arial" w:cs="Arial"/>
          <w:spacing w:val="-4"/>
          <w:sz w:val="24"/>
        </w:rPr>
        <w:t xml:space="preserve"> </w:t>
      </w:r>
      <w:r w:rsidRPr="00975CA6">
        <w:rPr>
          <w:rFonts w:ascii="Arial" w:hAnsi="Arial" w:cs="Arial"/>
          <w:sz w:val="24"/>
        </w:rPr>
        <w:t>are</w:t>
      </w:r>
      <w:r w:rsidRPr="00975CA6">
        <w:rPr>
          <w:rFonts w:ascii="Arial" w:hAnsi="Arial" w:cs="Arial"/>
          <w:spacing w:val="-3"/>
          <w:sz w:val="24"/>
        </w:rPr>
        <w:t xml:space="preserve"> </w:t>
      </w:r>
      <w:r w:rsidRPr="00975CA6">
        <w:rPr>
          <w:rFonts w:ascii="Arial" w:hAnsi="Arial" w:cs="Arial"/>
          <w:sz w:val="24"/>
        </w:rPr>
        <w:t>helped</w:t>
      </w:r>
      <w:r w:rsidRPr="00975CA6">
        <w:rPr>
          <w:rFonts w:ascii="Arial" w:hAnsi="Arial" w:cs="Arial"/>
          <w:spacing w:val="-3"/>
          <w:sz w:val="24"/>
        </w:rPr>
        <w:t xml:space="preserve"> </w:t>
      </w:r>
      <w:r w:rsidRPr="00975CA6">
        <w:rPr>
          <w:rFonts w:ascii="Arial" w:hAnsi="Arial" w:cs="Arial"/>
          <w:sz w:val="24"/>
        </w:rPr>
        <w:t>with</w:t>
      </w:r>
      <w:r w:rsidRPr="00975CA6">
        <w:rPr>
          <w:rFonts w:ascii="Arial" w:hAnsi="Arial" w:cs="Arial"/>
          <w:spacing w:val="-5"/>
          <w:sz w:val="24"/>
        </w:rPr>
        <w:t xml:space="preserve"> </w:t>
      </w:r>
      <w:r w:rsidRPr="00975CA6">
        <w:rPr>
          <w:rFonts w:ascii="Arial" w:hAnsi="Arial" w:cs="Arial"/>
          <w:sz w:val="24"/>
        </w:rPr>
        <w:t>making</w:t>
      </w:r>
      <w:r w:rsidRPr="00975CA6">
        <w:rPr>
          <w:rFonts w:ascii="Arial" w:hAnsi="Arial" w:cs="Arial"/>
          <w:spacing w:val="-5"/>
          <w:sz w:val="24"/>
        </w:rPr>
        <w:t xml:space="preserve"> </w:t>
      </w:r>
      <w:r w:rsidRPr="00975CA6">
        <w:rPr>
          <w:rFonts w:ascii="Arial" w:hAnsi="Arial" w:cs="Arial"/>
          <w:sz w:val="24"/>
        </w:rPr>
        <w:t>decisions</w:t>
      </w:r>
      <w:r w:rsidRPr="00975CA6">
        <w:rPr>
          <w:rFonts w:ascii="Arial" w:hAnsi="Arial" w:cs="Arial"/>
          <w:spacing w:val="-4"/>
          <w:sz w:val="24"/>
        </w:rPr>
        <w:t xml:space="preserve"> </w:t>
      </w:r>
      <w:r w:rsidRPr="00975CA6">
        <w:rPr>
          <w:rFonts w:ascii="Arial" w:hAnsi="Arial" w:cs="Arial"/>
          <w:sz w:val="24"/>
        </w:rPr>
        <w:t>about</w:t>
      </w:r>
      <w:r w:rsidRPr="00975CA6">
        <w:rPr>
          <w:rFonts w:ascii="Arial" w:hAnsi="Arial" w:cs="Arial"/>
          <w:spacing w:val="-6"/>
          <w:sz w:val="24"/>
        </w:rPr>
        <w:t xml:space="preserve"> </w:t>
      </w:r>
      <w:r w:rsidRPr="00975CA6">
        <w:rPr>
          <w:rFonts w:ascii="Arial" w:hAnsi="Arial" w:cs="Arial"/>
          <w:sz w:val="24"/>
        </w:rPr>
        <w:t>moving</w:t>
      </w:r>
      <w:r w:rsidRPr="00975CA6">
        <w:rPr>
          <w:rFonts w:ascii="Arial" w:hAnsi="Arial" w:cs="Arial"/>
          <w:spacing w:val="-5"/>
          <w:sz w:val="24"/>
        </w:rPr>
        <w:t xml:space="preserve"> </w:t>
      </w:r>
      <w:r w:rsidRPr="00975CA6">
        <w:rPr>
          <w:rFonts w:ascii="Arial" w:hAnsi="Arial" w:cs="Arial"/>
          <w:sz w:val="24"/>
        </w:rPr>
        <w:t>pupils</w:t>
      </w:r>
      <w:r w:rsidRPr="00975CA6">
        <w:rPr>
          <w:rFonts w:ascii="Arial" w:hAnsi="Arial" w:cs="Arial"/>
          <w:spacing w:val="-4"/>
          <w:sz w:val="24"/>
        </w:rPr>
        <w:t xml:space="preserve"> </w:t>
      </w:r>
      <w:r w:rsidRPr="00975CA6">
        <w:rPr>
          <w:rFonts w:ascii="Arial" w:hAnsi="Arial" w:cs="Arial"/>
          <w:sz w:val="24"/>
        </w:rPr>
        <w:t>within groups and helping the SENCO to identify problem pupils in the class.</w:t>
      </w:r>
    </w:p>
    <w:p w14:paraId="162B0EEB" w14:textId="77777777" w:rsidR="00DB7490" w:rsidRPr="00975CA6" w:rsidRDefault="00DB7490" w:rsidP="00DE101A">
      <w:pPr>
        <w:pStyle w:val="ListParagraph"/>
        <w:widowControl w:val="0"/>
        <w:numPr>
          <w:ilvl w:val="0"/>
          <w:numId w:val="36"/>
        </w:numPr>
        <w:autoSpaceDE w:val="0"/>
        <w:autoSpaceDN w:val="0"/>
        <w:spacing w:after="0" w:line="240" w:lineRule="auto"/>
        <w:ind w:left="851" w:right="1160"/>
        <w:contextualSpacing w:val="0"/>
        <w:rPr>
          <w:rFonts w:ascii="Arial" w:hAnsi="Arial" w:cs="Arial"/>
          <w:sz w:val="24"/>
        </w:rPr>
      </w:pPr>
      <w:r w:rsidRPr="00975CA6">
        <w:rPr>
          <w:rFonts w:ascii="Arial" w:hAnsi="Arial" w:cs="Arial"/>
          <w:sz w:val="24"/>
        </w:rPr>
        <w:t>At</w:t>
      </w:r>
      <w:r w:rsidRPr="00975CA6">
        <w:rPr>
          <w:rFonts w:ascii="Arial" w:hAnsi="Arial" w:cs="Arial"/>
          <w:spacing w:val="-2"/>
          <w:sz w:val="24"/>
        </w:rPr>
        <w:t xml:space="preserve"> </w:t>
      </w:r>
      <w:r w:rsidRPr="00975CA6">
        <w:rPr>
          <w:rFonts w:ascii="Arial" w:hAnsi="Arial" w:cs="Arial"/>
          <w:sz w:val="24"/>
        </w:rPr>
        <w:t>this</w:t>
      </w:r>
      <w:r w:rsidRPr="00975CA6">
        <w:rPr>
          <w:rFonts w:ascii="Arial" w:hAnsi="Arial" w:cs="Arial"/>
          <w:spacing w:val="-3"/>
          <w:sz w:val="24"/>
        </w:rPr>
        <w:t xml:space="preserve"> </w:t>
      </w:r>
      <w:r w:rsidRPr="00975CA6">
        <w:rPr>
          <w:rFonts w:ascii="Arial" w:hAnsi="Arial" w:cs="Arial"/>
          <w:sz w:val="24"/>
        </w:rPr>
        <w:t>stage,</w:t>
      </w:r>
      <w:r w:rsidRPr="00975CA6">
        <w:rPr>
          <w:rFonts w:ascii="Arial" w:hAnsi="Arial" w:cs="Arial"/>
          <w:spacing w:val="-5"/>
          <w:sz w:val="24"/>
        </w:rPr>
        <w:t xml:space="preserve"> </w:t>
      </w:r>
      <w:r w:rsidRPr="00975CA6">
        <w:rPr>
          <w:rFonts w:ascii="Arial" w:hAnsi="Arial" w:cs="Arial"/>
          <w:sz w:val="24"/>
        </w:rPr>
        <w:t>most</w:t>
      </w:r>
      <w:r w:rsidRPr="00975CA6">
        <w:rPr>
          <w:rFonts w:ascii="Arial" w:hAnsi="Arial" w:cs="Arial"/>
          <w:spacing w:val="-5"/>
          <w:sz w:val="24"/>
        </w:rPr>
        <w:t xml:space="preserve"> ECTs</w:t>
      </w:r>
      <w:r w:rsidRPr="00975CA6">
        <w:rPr>
          <w:rFonts w:ascii="Arial" w:hAnsi="Arial" w:cs="Arial"/>
          <w:spacing w:val="-3"/>
          <w:sz w:val="24"/>
        </w:rPr>
        <w:t xml:space="preserve"> </w:t>
      </w:r>
      <w:r w:rsidRPr="00975CA6">
        <w:rPr>
          <w:rFonts w:ascii="Arial" w:hAnsi="Arial" w:cs="Arial"/>
          <w:sz w:val="24"/>
        </w:rPr>
        <w:t>are</w:t>
      </w:r>
      <w:r w:rsidRPr="00975CA6">
        <w:rPr>
          <w:rFonts w:ascii="Arial" w:hAnsi="Arial" w:cs="Arial"/>
          <w:spacing w:val="-4"/>
          <w:sz w:val="24"/>
        </w:rPr>
        <w:t xml:space="preserve"> </w:t>
      </w:r>
      <w:r w:rsidRPr="00975CA6">
        <w:rPr>
          <w:rFonts w:ascii="Arial" w:hAnsi="Arial" w:cs="Arial"/>
          <w:sz w:val="24"/>
        </w:rPr>
        <w:t>able</w:t>
      </w:r>
      <w:r w:rsidRPr="00975CA6">
        <w:rPr>
          <w:rFonts w:ascii="Arial" w:hAnsi="Arial" w:cs="Arial"/>
          <w:spacing w:val="-2"/>
          <w:sz w:val="24"/>
        </w:rPr>
        <w:t xml:space="preserve"> </w:t>
      </w:r>
      <w:r w:rsidRPr="00975CA6">
        <w:rPr>
          <w:rFonts w:ascii="Arial" w:hAnsi="Arial" w:cs="Arial"/>
          <w:sz w:val="24"/>
        </w:rPr>
        <w:t>to</w:t>
      </w:r>
      <w:r w:rsidRPr="00975CA6">
        <w:rPr>
          <w:rFonts w:ascii="Arial" w:hAnsi="Arial" w:cs="Arial"/>
          <w:spacing w:val="-4"/>
          <w:sz w:val="24"/>
        </w:rPr>
        <w:t xml:space="preserve"> </w:t>
      </w:r>
      <w:r w:rsidRPr="00975CA6">
        <w:rPr>
          <w:rFonts w:ascii="Arial" w:hAnsi="Arial" w:cs="Arial"/>
          <w:sz w:val="24"/>
        </w:rPr>
        <w:t>make</w:t>
      </w:r>
      <w:r w:rsidRPr="00975CA6">
        <w:rPr>
          <w:rFonts w:ascii="Arial" w:hAnsi="Arial" w:cs="Arial"/>
          <w:spacing w:val="-2"/>
          <w:sz w:val="24"/>
        </w:rPr>
        <w:t xml:space="preserve"> </w:t>
      </w:r>
      <w:r w:rsidRPr="00975CA6">
        <w:rPr>
          <w:rFonts w:ascii="Arial" w:hAnsi="Arial" w:cs="Arial"/>
          <w:sz w:val="24"/>
        </w:rPr>
        <w:t>a</w:t>
      </w:r>
      <w:r w:rsidRPr="00975CA6">
        <w:rPr>
          <w:rFonts w:ascii="Arial" w:hAnsi="Arial" w:cs="Arial"/>
          <w:spacing w:val="-4"/>
          <w:sz w:val="24"/>
        </w:rPr>
        <w:t xml:space="preserve"> </w:t>
      </w:r>
      <w:r w:rsidRPr="00975CA6">
        <w:rPr>
          <w:rFonts w:ascii="Arial" w:hAnsi="Arial" w:cs="Arial"/>
          <w:sz w:val="24"/>
        </w:rPr>
        <w:t>valuable</w:t>
      </w:r>
      <w:r w:rsidRPr="00975CA6">
        <w:rPr>
          <w:rFonts w:ascii="Arial" w:hAnsi="Arial" w:cs="Arial"/>
          <w:spacing w:val="-2"/>
          <w:sz w:val="24"/>
        </w:rPr>
        <w:t xml:space="preserve"> </w:t>
      </w:r>
      <w:r w:rsidRPr="00975CA6">
        <w:rPr>
          <w:rFonts w:ascii="Arial" w:hAnsi="Arial" w:cs="Arial"/>
          <w:sz w:val="24"/>
        </w:rPr>
        <w:t>contribution</w:t>
      </w:r>
      <w:r w:rsidRPr="00975CA6">
        <w:rPr>
          <w:rFonts w:ascii="Arial" w:hAnsi="Arial" w:cs="Arial"/>
          <w:spacing w:val="-2"/>
          <w:sz w:val="24"/>
        </w:rPr>
        <w:t xml:space="preserve"> </w:t>
      </w:r>
      <w:r w:rsidRPr="00975CA6">
        <w:rPr>
          <w:rFonts w:ascii="Arial" w:hAnsi="Arial" w:cs="Arial"/>
          <w:sz w:val="24"/>
        </w:rPr>
        <w:t>to teams working on pupils’ achievement, or lack of it.</w:t>
      </w:r>
    </w:p>
    <w:p w14:paraId="0CE7FB75" w14:textId="77777777" w:rsidR="00DB7490" w:rsidRPr="00975CA6" w:rsidRDefault="00DB7490" w:rsidP="00DE101A">
      <w:pPr>
        <w:pStyle w:val="ListParagraph"/>
        <w:widowControl w:val="0"/>
        <w:numPr>
          <w:ilvl w:val="0"/>
          <w:numId w:val="36"/>
        </w:numPr>
        <w:autoSpaceDE w:val="0"/>
        <w:autoSpaceDN w:val="0"/>
        <w:spacing w:after="0" w:line="293" w:lineRule="exact"/>
        <w:ind w:left="851" w:right="1160"/>
        <w:contextualSpacing w:val="0"/>
        <w:rPr>
          <w:rFonts w:ascii="Arial" w:hAnsi="Arial" w:cs="Arial"/>
          <w:sz w:val="24"/>
        </w:rPr>
      </w:pPr>
      <w:r w:rsidRPr="00975CA6">
        <w:rPr>
          <w:rFonts w:ascii="Arial" w:hAnsi="Arial" w:cs="Arial"/>
          <w:sz w:val="24"/>
        </w:rPr>
        <w:t>Time</w:t>
      </w:r>
      <w:r w:rsidRPr="00975CA6">
        <w:rPr>
          <w:rFonts w:ascii="Arial" w:hAnsi="Arial" w:cs="Arial"/>
          <w:spacing w:val="-5"/>
          <w:sz w:val="24"/>
        </w:rPr>
        <w:t xml:space="preserve"> </w:t>
      </w:r>
      <w:r w:rsidRPr="00975CA6">
        <w:rPr>
          <w:rFonts w:ascii="Arial" w:hAnsi="Arial" w:cs="Arial"/>
          <w:sz w:val="24"/>
        </w:rPr>
        <w:t>is</w:t>
      </w:r>
      <w:r w:rsidRPr="00975CA6">
        <w:rPr>
          <w:rFonts w:ascii="Arial" w:hAnsi="Arial" w:cs="Arial"/>
          <w:spacing w:val="-6"/>
          <w:sz w:val="24"/>
        </w:rPr>
        <w:t xml:space="preserve"> </w:t>
      </w:r>
      <w:r w:rsidRPr="00975CA6">
        <w:rPr>
          <w:rFonts w:ascii="Arial" w:hAnsi="Arial" w:cs="Arial"/>
          <w:sz w:val="24"/>
        </w:rPr>
        <w:t>also</w:t>
      </w:r>
      <w:r w:rsidRPr="00975CA6">
        <w:rPr>
          <w:rFonts w:ascii="Arial" w:hAnsi="Arial" w:cs="Arial"/>
          <w:spacing w:val="-4"/>
          <w:sz w:val="24"/>
        </w:rPr>
        <w:t xml:space="preserve"> </w:t>
      </w:r>
      <w:r w:rsidRPr="00975CA6">
        <w:rPr>
          <w:rFonts w:ascii="Arial" w:hAnsi="Arial" w:cs="Arial"/>
          <w:sz w:val="24"/>
        </w:rPr>
        <w:t>spent</w:t>
      </w:r>
      <w:r w:rsidRPr="00975CA6">
        <w:rPr>
          <w:rFonts w:ascii="Arial" w:hAnsi="Arial" w:cs="Arial"/>
          <w:spacing w:val="-8"/>
          <w:sz w:val="24"/>
        </w:rPr>
        <w:t xml:space="preserve"> </w:t>
      </w:r>
      <w:r w:rsidRPr="00975CA6">
        <w:rPr>
          <w:rFonts w:ascii="Arial" w:hAnsi="Arial" w:cs="Arial"/>
          <w:sz w:val="24"/>
        </w:rPr>
        <w:t>on</w:t>
      </w:r>
      <w:r w:rsidRPr="00975CA6">
        <w:rPr>
          <w:rFonts w:ascii="Arial" w:hAnsi="Arial" w:cs="Arial"/>
          <w:spacing w:val="-6"/>
          <w:sz w:val="24"/>
        </w:rPr>
        <w:t xml:space="preserve"> </w:t>
      </w:r>
      <w:r w:rsidRPr="00975CA6">
        <w:rPr>
          <w:rFonts w:ascii="Arial" w:hAnsi="Arial" w:cs="Arial"/>
          <w:sz w:val="24"/>
        </w:rPr>
        <w:t>planning</w:t>
      </w:r>
      <w:r w:rsidRPr="00975CA6">
        <w:rPr>
          <w:rFonts w:ascii="Arial" w:hAnsi="Arial" w:cs="Arial"/>
          <w:spacing w:val="-9"/>
          <w:sz w:val="24"/>
        </w:rPr>
        <w:t xml:space="preserve"> </w:t>
      </w:r>
      <w:r w:rsidRPr="00975CA6">
        <w:rPr>
          <w:rFonts w:ascii="Arial" w:hAnsi="Arial" w:cs="Arial"/>
          <w:sz w:val="24"/>
        </w:rPr>
        <w:t>more</w:t>
      </w:r>
      <w:r w:rsidRPr="00975CA6">
        <w:rPr>
          <w:rFonts w:ascii="Arial" w:hAnsi="Arial" w:cs="Arial"/>
          <w:spacing w:val="-7"/>
          <w:sz w:val="24"/>
        </w:rPr>
        <w:t xml:space="preserve"> </w:t>
      </w:r>
      <w:r w:rsidRPr="00975CA6">
        <w:rPr>
          <w:rFonts w:ascii="Arial" w:hAnsi="Arial" w:cs="Arial"/>
          <w:sz w:val="24"/>
        </w:rPr>
        <w:t>effectively</w:t>
      </w:r>
      <w:r w:rsidRPr="00975CA6">
        <w:rPr>
          <w:rFonts w:ascii="Arial" w:hAnsi="Arial" w:cs="Arial"/>
          <w:spacing w:val="-7"/>
          <w:sz w:val="24"/>
        </w:rPr>
        <w:t xml:space="preserve"> </w:t>
      </w:r>
      <w:r w:rsidRPr="00975CA6">
        <w:rPr>
          <w:rFonts w:ascii="Arial" w:hAnsi="Arial" w:cs="Arial"/>
          <w:sz w:val="24"/>
        </w:rPr>
        <w:t>and</w:t>
      </w:r>
      <w:r w:rsidRPr="00975CA6">
        <w:rPr>
          <w:rFonts w:ascii="Arial" w:hAnsi="Arial" w:cs="Arial"/>
          <w:spacing w:val="-5"/>
          <w:sz w:val="24"/>
        </w:rPr>
        <w:t xml:space="preserve"> </w:t>
      </w:r>
      <w:r w:rsidRPr="00975CA6">
        <w:rPr>
          <w:rFonts w:ascii="Arial" w:hAnsi="Arial" w:cs="Arial"/>
          <w:spacing w:val="-2"/>
          <w:sz w:val="24"/>
        </w:rPr>
        <w:t>efficiently.</w:t>
      </w:r>
    </w:p>
    <w:p w14:paraId="3AA65FD1" w14:textId="77777777" w:rsidR="00DB7490" w:rsidRPr="00D152AC" w:rsidRDefault="00DB7490" w:rsidP="00DB7490">
      <w:pPr>
        <w:pStyle w:val="BodyText"/>
        <w:spacing w:before="6"/>
        <w:rPr>
          <w:sz w:val="20"/>
          <w:szCs w:val="20"/>
        </w:rPr>
      </w:pPr>
    </w:p>
    <w:p w14:paraId="15679CA5" w14:textId="74E66B05" w:rsidR="00975CA6" w:rsidRPr="00975CA6" w:rsidRDefault="00975CA6" w:rsidP="00975CA6">
      <w:pPr>
        <w:ind w:left="217"/>
        <w:rPr>
          <w:rFonts w:ascii="Arial" w:hAnsi="Arial" w:cs="Arial"/>
          <w:b/>
          <w:sz w:val="24"/>
        </w:rPr>
      </w:pPr>
      <w:r w:rsidRPr="00975CA6">
        <w:rPr>
          <w:rFonts w:ascii="Arial" w:hAnsi="Arial" w:cs="Arial"/>
          <w:b/>
          <w:sz w:val="24"/>
        </w:rPr>
        <w:t>Third Term (May</w:t>
      </w:r>
      <w:r>
        <w:rPr>
          <w:rFonts w:ascii="Arial" w:hAnsi="Arial" w:cs="Arial"/>
          <w:b/>
          <w:sz w:val="24"/>
        </w:rPr>
        <w:t xml:space="preserve"> </w:t>
      </w:r>
      <w:r w:rsidR="00D152AC">
        <w:rPr>
          <w:rFonts w:ascii="Arial" w:hAnsi="Arial" w:cs="Arial"/>
          <w:b/>
          <w:sz w:val="24"/>
        </w:rPr>
        <w:t>-</w:t>
      </w:r>
      <w:r>
        <w:rPr>
          <w:rFonts w:ascii="Arial" w:hAnsi="Arial" w:cs="Arial"/>
          <w:b/>
          <w:sz w:val="24"/>
        </w:rPr>
        <w:t xml:space="preserve"> </w:t>
      </w:r>
      <w:r w:rsidRPr="00975CA6">
        <w:rPr>
          <w:rFonts w:ascii="Arial" w:hAnsi="Arial" w:cs="Arial"/>
          <w:b/>
          <w:sz w:val="24"/>
        </w:rPr>
        <w:t>June) (further reduction in meetings)</w:t>
      </w:r>
    </w:p>
    <w:p w14:paraId="0477BC4B" w14:textId="77777777" w:rsidR="00DB7490" w:rsidRDefault="00DB7490" w:rsidP="00D152AC">
      <w:pPr>
        <w:pStyle w:val="BodyText"/>
        <w:tabs>
          <w:tab w:val="left" w:pos="9923"/>
        </w:tabs>
        <w:ind w:left="217" w:right="1160"/>
      </w:pPr>
      <w:r>
        <w:t>At this stage ECTs are generally well integrated into school life and feel at ease</w:t>
      </w:r>
      <w:r>
        <w:rPr>
          <w:spacing w:val="-1"/>
        </w:rPr>
        <w:t xml:space="preserve"> </w:t>
      </w:r>
      <w:r>
        <w:t>working</w:t>
      </w:r>
      <w:r>
        <w:rPr>
          <w:spacing w:val="-3"/>
        </w:rPr>
        <w:t xml:space="preserve"> </w:t>
      </w:r>
      <w:r>
        <w:t>with</w:t>
      </w:r>
      <w:r>
        <w:rPr>
          <w:spacing w:val="-1"/>
        </w:rPr>
        <w:t xml:space="preserve"> </w:t>
      </w:r>
      <w:r>
        <w:t>teachers</w:t>
      </w:r>
      <w:r>
        <w:rPr>
          <w:spacing w:val="-2"/>
        </w:rPr>
        <w:t xml:space="preserve"> </w:t>
      </w:r>
      <w:r>
        <w:t>in</w:t>
      </w:r>
      <w:r>
        <w:rPr>
          <w:spacing w:val="-1"/>
        </w:rPr>
        <w:t xml:space="preserve"> </w:t>
      </w:r>
      <w:r>
        <w:t>their</w:t>
      </w:r>
      <w:r>
        <w:rPr>
          <w:spacing w:val="-3"/>
        </w:rPr>
        <w:t xml:space="preserve"> </w:t>
      </w:r>
      <w:r>
        <w:t>year</w:t>
      </w:r>
      <w:r>
        <w:rPr>
          <w:spacing w:val="-3"/>
        </w:rPr>
        <w:t xml:space="preserve"> </w:t>
      </w:r>
      <w:r>
        <w:t>band.</w:t>
      </w:r>
      <w:r>
        <w:rPr>
          <w:spacing w:val="40"/>
        </w:rPr>
        <w:t xml:space="preserve"> </w:t>
      </w:r>
      <w:r>
        <w:t>Advice</w:t>
      </w:r>
      <w:r>
        <w:rPr>
          <w:spacing w:val="-1"/>
        </w:rPr>
        <w:t xml:space="preserve"> </w:t>
      </w:r>
      <w:r>
        <w:t>is</w:t>
      </w:r>
      <w:r>
        <w:rPr>
          <w:spacing w:val="-2"/>
        </w:rPr>
        <w:t xml:space="preserve"> </w:t>
      </w:r>
      <w:r>
        <w:t>given</w:t>
      </w:r>
      <w:r>
        <w:rPr>
          <w:spacing w:val="-1"/>
        </w:rPr>
        <w:t xml:space="preserve"> </w:t>
      </w:r>
      <w:r>
        <w:t>on</w:t>
      </w:r>
      <w:r>
        <w:rPr>
          <w:spacing w:val="-1"/>
        </w:rPr>
        <w:t xml:space="preserve"> </w:t>
      </w:r>
      <w:r>
        <w:t>preparing</w:t>
      </w:r>
      <w:r>
        <w:rPr>
          <w:spacing w:val="-3"/>
        </w:rPr>
        <w:t xml:space="preserve"> </w:t>
      </w:r>
      <w:r>
        <w:t>reports</w:t>
      </w:r>
      <w:r>
        <w:rPr>
          <w:spacing w:val="-7"/>
        </w:rPr>
        <w:t xml:space="preserve"> </w:t>
      </w:r>
      <w:r>
        <w:t>for</w:t>
      </w:r>
      <w:r>
        <w:rPr>
          <w:spacing w:val="-3"/>
        </w:rPr>
        <w:t xml:space="preserve"> </w:t>
      </w:r>
      <w:r>
        <w:t>the end of year, getting pupils’ books and classroom ready for open night, when parents visit to read reports and look at pupils’ work.</w:t>
      </w:r>
      <w:r>
        <w:rPr>
          <w:spacing w:val="80"/>
        </w:rPr>
        <w:t xml:space="preserve"> </w:t>
      </w:r>
      <w:r>
        <w:t>The teacher is available for a chat if the parents so wish.</w:t>
      </w:r>
      <w:r>
        <w:rPr>
          <w:spacing w:val="40"/>
        </w:rPr>
        <w:t xml:space="preserve"> </w:t>
      </w:r>
      <w:r>
        <w:t>Help is given with school trips and safety regulations.</w:t>
      </w:r>
    </w:p>
    <w:p w14:paraId="007F48A4" w14:textId="77777777" w:rsidR="00DB7490" w:rsidRPr="00D152AC" w:rsidRDefault="00DB7490" w:rsidP="00D152AC">
      <w:pPr>
        <w:pStyle w:val="BodyText"/>
        <w:spacing w:before="1"/>
        <w:ind w:right="1160"/>
        <w:rPr>
          <w:sz w:val="20"/>
          <w:szCs w:val="20"/>
        </w:rPr>
      </w:pPr>
    </w:p>
    <w:p w14:paraId="13C5FB26" w14:textId="77777777" w:rsidR="00D152AC" w:rsidRDefault="00DB7490" w:rsidP="00DE101A">
      <w:pPr>
        <w:pStyle w:val="ListParagraph"/>
        <w:widowControl w:val="0"/>
        <w:numPr>
          <w:ilvl w:val="0"/>
          <w:numId w:val="36"/>
        </w:numPr>
        <w:autoSpaceDE w:val="0"/>
        <w:autoSpaceDN w:val="0"/>
        <w:spacing w:after="0" w:line="240" w:lineRule="auto"/>
        <w:ind w:right="1160" w:hanging="499"/>
        <w:contextualSpacing w:val="0"/>
        <w:rPr>
          <w:rFonts w:ascii="Arial" w:hAnsi="Arial" w:cs="Arial"/>
          <w:sz w:val="24"/>
        </w:rPr>
      </w:pPr>
      <w:r w:rsidRPr="00D152AC">
        <w:rPr>
          <w:rFonts w:ascii="Arial" w:hAnsi="Arial" w:cs="Arial"/>
          <w:sz w:val="24"/>
        </w:rPr>
        <w:t>Continue to build skills; using evaluation skills, in positive ways, to improve performance.</w:t>
      </w:r>
      <w:r w:rsidRPr="00D152AC">
        <w:rPr>
          <w:rFonts w:ascii="Arial" w:hAnsi="Arial" w:cs="Arial"/>
          <w:spacing w:val="40"/>
          <w:sz w:val="24"/>
        </w:rPr>
        <w:t xml:space="preserve"> </w:t>
      </w:r>
      <w:r w:rsidRPr="00D152AC">
        <w:rPr>
          <w:rFonts w:ascii="Arial" w:hAnsi="Arial" w:cs="Arial"/>
          <w:sz w:val="24"/>
        </w:rPr>
        <w:t>Looking</w:t>
      </w:r>
      <w:r w:rsidRPr="00D152AC">
        <w:rPr>
          <w:rFonts w:ascii="Arial" w:hAnsi="Arial" w:cs="Arial"/>
          <w:spacing w:val="-5"/>
          <w:sz w:val="24"/>
        </w:rPr>
        <w:t xml:space="preserve"> </w:t>
      </w:r>
      <w:r w:rsidRPr="00D152AC">
        <w:rPr>
          <w:rFonts w:ascii="Arial" w:hAnsi="Arial" w:cs="Arial"/>
          <w:sz w:val="24"/>
        </w:rPr>
        <w:t>towards</w:t>
      </w:r>
      <w:r w:rsidRPr="00D152AC">
        <w:rPr>
          <w:rFonts w:ascii="Arial" w:hAnsi="Arial" w:cs="Arial"/>
          <w:spacing w:val="-4"/>
          <w:sz w:val="24"/>
        </w:rPr>
        <w:t xml:space="preserve"> </w:t>
      </w:r>
      <w:r w:rsidRPr="00D152AC">
        <w:rPr>
          <w:rFonts w:ascii="Arial" w:hAnsi="Arial" w:cs="Arial"/>
          <w:sz w:val="24"/>
        </w:rPr>
        <w:t>next</w:t>
      </w:r>
      <w:r w:rsidRPr="00D152AC">
        <w:rPr>
          <w:rFonts w:ascii="Arial" w:hAnsi="Arial" w:cs="Arial"/>
          <w:spacing w:val="-3"/>
          <w:sz w:val="24"/>
        </w:rPr>
        <w:t xml:space="preserve"> </w:t>
      </w:r>
      <w:r w:rsidRPr="00D152AC">
        <w:rPr>
          <w:rFonts w:ascii="Arial" w:hAnsi="Arial" w:cs="Arial"/>
          <w:sz w:val="24"/>
        </w:rPr>
        <w:t>year</w:t>
      </w:r>
      <w:r w:rsidRPr="00D152AC">
        <w:rPr>
          <w:rFonts w:ascii="Arial" w:hAnsi="Arial" w:cs="Arial"/>
          <w:spacing w:val="-5"/>
          <w:sz w:val="24"/>
        </w:rPr>
        <w:t xml:space="preserve"> </w:t>
      </w:r>
      <w:r w:rsidRPr="00D152AC">
        <w:rPr>
          <w:rFonts w:ascii="Arial" w:hAnsi="Arial" w:cs="Arial"/>
          <w:sz w:val="24"/>
        </w:rPr>
        <w:t>and</w:t>
      </w:r>
      <w:r w:rsidRPr="00D152AC">
        <w:rPr>
          <w:rFonts w:ascii="Arial" w:hAnsi="Arial" w:cs="Arial"/>
          <w:spacing w:val="-5"/>
          <w:sz w:val="24"/>
        </w:rPr>
        <w:t xml:space="preserve"> </w:t>
      </w:r>
      <w:r w:rsidRPr="00D152AC">
        <w:rPr>
          <w:rFonts w:ascii="Arial" w:hAnsi="Arial" w:cs="Arial"/>
          <w:sz w:val="24"/>
        </w:rPr>
        <w:t>making</w:t>
      </w:r>
      <w:r w:rsidRPr="00D152AC">
        <w:rPr>
          <w:rFonts w:ascii="Arial" w:hAnsi="Arial" w:cs="Arial"/>
          <w:spacing w:val="-5"/>
          <w:sz w:val="24"/>
        </w:rPr>
        <w:t xml:space="preserve"> </w:t>
      </w:r>
      <w:r w:rsidRPr="00D152AC">
        <w:rPr>
          <w:rFonts w:ascii="Arial" w:hAnsi="Arial" w:cs="Arial"/>
          <w:sz w:val="24"/>
        </w:rPr>
        <w:t>decisions</w:t>
      </w:r>
      <w:r w:rsidRPr="00D152AC">
        <w:rPr>
          <w:rFonts w:ascii="Arial" w:hAnsi="Arial" w:cs="Arial"/>
          <w:spacing w:val="-4"/>
          <w:sz w:val="24"/>
        </w:rPr>
        <w:t xml:space="preserve"> </w:t>
      </w:r>
      <w:r w:rsidRPr="00D152AC">
        <w:rPr>
          <w:rFonts w:ascii="Arial" w:hAnsi="Arial" w:cs="Arial"/>
          <w:sz w:val="24"/>
        </w:rPr>
        <w:t>about</w:t>
      </w:r>
      <w:r w:rsidRPr="00D152AC">
        <w:rPr>
          <w:rFonts w:ascii="Arial" w:hAnsi="Arial" w:cs="Arial"/>
          <w:spacing w:val="-3"/>
          <w:sz w:val="24"/>
        </w:rPr>
        <w:t xml:space="preserve"> </w:t>
      </w:r>
      <w:r w:rsidRPr="00D152AC">
        <w:rPr>
          <w:rFonts w:ascii="Arial" w:hAnsi="Arial" w:cs="Arial"/>
          <w:sz w:val="24"/>
        </w:rPr>
        <w:t>what help</w:t>
      </w:r>
      <w:r w:rsidR="00975CA6" w:rsidRPr="00D152AC">
        <w:rPr>
          <w:rFonts w:ascii="Arial" w:hAnsi="Arial" w:cs="Arial"/>
          <w:sz w:val="24"/>
        </w:rPr>
        <w:t xml:space="preserve"> </w:t>
      </w:r>
      <w:r w:rsidRPr="00D152AC">
        <w:rPr>
          <w:rFonts w:ascii="Arial" w:hAnsi="Arial" w:cs="Arial"/>
          <w:sz w:val="24"/>
        </w:rPr>
        <w:t>/</w:t>
      </w:r>
      <w:r w:rsidR="00975CA6" w:rsidRPr="00D152AC">
        <w:rPr>
          <w:rFonts w:ascii="Arial" w:hAnsi="Arial" w:cs="Arial"/>
          <w:sz w:val="24"/>
        </w:rPr>
        <w:t xml:space="preserve"> </w:t>
      </w:r>
      <w:r w:rsidRPr="00D152AC">
        <w:rPr>
          <w:rFonts w:ascii="Arial" w:hAnsi="Arial" w:cs="Arial"/>
          <w:sz w:val="24"/>
        </w:rPr>
        <w:t>support will be needed and where.</w:t>
      </w:r>
    </w:p>
    <w:p w14:paraId="04FACEF5" w14:textId="2D409B7A" w:rsidR="00DB7490" w:rsidRPr="00D152AC" w:rsidRDefault="00DB7490" w:rsidP="00DE101A">
      <w:pPr>
        <w:pStyle w:val="ListParagraph"/>
        <w:widowControl w:val="0"/>
        <w:numPr>
          <w:ilvl w:val="0"/>
          <w:numId w:val="36"/>
        </w:numPr>
        <w:autoSpaceDE w:val="0"/>
        <w:autoSpaceDN w:val="0"/>
        <w:spacing w:after="0" w:line="240" w:lineRule="auto"/>
        <w:ind w:right="1160" w:hanging="499"/>
        <w:contextualSpacing w:val="0"/>
        <w:rPr>
          <w:rFonts w:ascii="Arial" w:hAnsi="Arial" w:cs="Arial"/>
          <w:sz w:val="24"/>
        </w:rPr>
      </w:pPr>
      <w:r w:rsidRPr="00D152AC">
        <w:rPr>
          <w:rFonts w:ascii="Arial" w:hAnsi="Arial" w:cs="Arial"/>
          <w:sz w:val="24"/>
        </w:rPr>
        <w:t>Strengths</w:t>
      </w:r>
      <w:r w:rsidRPr="00D152AC">
        <w:rPr>
          <w:rFonts w:ascii="Arial" w:hAnsi="Arial" w:cs="Arial"/>
          <w:spacing w:val="-5"/>
          <w:sz w:val="24"/>
        </w:rPr>
        <w:t xml:space="preserve"> </w:t>
      </w:r>
      <w:r w:rsidRPr="00D152AC">
        <w:rPr>
          <w:rFonts w:ascii="Arial" w:hAnsi="Arial" w:cs="Arial"/>
          <w:sz w:val="24"/>
        </w:rPr>
        <w:t>of ECTs</w:t>
      </w:r>
      <w:r w:rsidRPr="00D152AC">
        <w:rPr>
          <w:rFonts w:ascii="Arial" w:hAnsi="Arial" w:cs="Arial"/>
          <w:spacing w:val="-3"/>
          <w:sz w:val="24"/>
        </w:rPr>
        <w:t xml:space="preserve"> </w:t>
      </w:r>
      <w:r w:rsidRPr="00D152AC">
        <w:rPr>
          <w:rFonts w:ascii="Arial" w:hAnsi="Arial" w:cs="Arial"/>
          <w:sz w:val="24"/>
        </w:rPr>
        <w:t>-</w:t>
      </w:r>
      <w:r w:rsidRPr="00D152AC">
        <w:rPr>
          <w:rFonts w:ascii="Arial" w:hAnsi="Arial" w:cs="Arial"/>
          <w:spacing w:val="-4"/>
          <w:sz w:val="24"/>
        </w:rPr>
        <w:t xml:space="preserve"> </w:t>
      </w:r>
      <w:r w:rsidRPr="00D152AC">
        <w:rPr>
          <w:rFonts w:ascii="Arial" w:hAnsi="Arial" w:cs="Arial"/>
          <w:sz w:val="24"/>
        </w:rPr>
        <w:t>how</w:t>
      </w:r>
      <w:r w:rsidRPr="00D152AC">
        <w:rPr>
          <w:rFonts w:ascii="Arial" w:hAnsi="Arial" w:cs="Arial"/>
          <w:spacing w:val="-6"/>
          <w:sz w:val="24"/>
        </w:rPr>
        <w:t xml:space="preserve"> </w:t>
      </w:r>
      <w:r w:rsidRPr="00D152AC">
        <w:rPr>
          <w:rFonts w:ascii="Arial" w:hAnsi="Arial" w:cs="Arial"/>
          <w:sz w:val="24"/>
        </w:rPr>
        <w:t>can</w:t>
      </w:r>
      <w:r w:rsidRPr="00D152AC">
        <w:rPr>
          <w:rFonts w:ascii="Arial" w:hAnsi="Arial" w:cs="Arial"/>
          <w:spacing w:val="-2"/>
          <w:sz w:val="24"/>
        </w:rPr>
        <w:t xml:space="preserve"> </w:t>
      </w:r>
      <w:r w:rsidRPr="00D152AC">
        <w:rPr>
          <w:rFonts w:ascii="Arial" w:hAnsi="Arial" w:cs="Arial"/>
          <w:sz w:val="24"/>
        </w:rPr>
        <w:t>these</w:t>
      </w:r>
      <w:r w:rsidRPr="00D152AC">
        <w:rPr>
          <w:rFonts w:ascii="Arial" w:hAnsi="Arial" w:cs="Arial"/>
          <w:spacing w:val="-2"/>
          <w:sz w:val="24"/>
        </w:rPr>
        <w:t xml:space="preserve"> </w:t>
      </w:r>
      <w:r w:rsidRPr="00D152AC">
        <w:rPr>
          <w:rFonts w:ascii="Arial" w:hAnsi="Arial" w:cs="Arial"/>
          <w:sz w:val="24"/>
        </w:rPr>
        <w:t>be</w:t>
      </w:r>
      <w:r w:rsidRPr="00D152AC">
        <w:rPr>
          <w:rFonts w:ascii="Arial" w:hAnsi="Arial" w:cs="Arial"/>
          <w:spacing w:val="-2"/>
          <w:sz w:val="24"/>
        </w:rPr>
        <w:t xml:space="preserve"> </w:t>
      </w:r>
      <w:r w:rsidRPr="00D152AC">
        <w:rPr>
          <w:rFonts w:ascii="Arial" w:hAnsi="Arial" w:cs="Arial"/>
          <w:sz w:val="24"/>
        </w:rPr>
        <w:t>shared</w:t>
      </w:r>
      <w:r w:rsidRPr="00D152AC">
        <w:rPr>
          <w:rFonts w:ascii="Arial" w:hAnsi="Arial" w:cs="Arial"/>
          <w:spacing w:val="-2"/>
          <w:sz w:val="24"/>
        </w:rPr>
        <w:t xml:space="preserve"> </w:t>
      </w:r>
      <w:r w:rsidRPr="00D152AC">
        <w:rPr>
          <w:rFonts w:ascii="Arial" w:hAnsi="Arial" w:cs="Arial"/>
          <w:sz w:val="24"/>
        </w:rPr>
        <w:t>with</w:t>
      </w:r>
      <w:r w:rsidRPr="00D152AC">
        <w:rPr>
          <w:rFonts w:ascii="Arial" w:hAnsi="Arial" w:cs="Arial"/>
          <w:spacing w:val="-2"/>
          <w:sz w:val="24"/>
        </w:rPr>
        <w:t xml:space="preserve"> </w:t>
      </w:r>
      <w:r w:rsidRPr="00D152AC">
        <w:rPr>
          <w:rFonts w:ascii="Arial" w:hAnsi="Arial" w:cs="Arial"/>
          <w:sz w:val="24"/>
        </w:rPr>
        <w:t>the</w:t>
      </w:r>
      <w:r w:rsidRPr="00D152AC">
        <w:rPr>
          <w:rFonts w:ascii="Arial" w:hAnsi="Arial" w:cs="Arial"/>
          <w:spacing w:val="-4"/>
          <w:sz w:val="24"/>
        </w:rPr>
        <w:t xml:space="preserve"> </w:t>
      </w:r>
      <w:r w:rsidRPr="00D152AC">
        <w:rPr>
          <w:rFonts w:ascii="Arial" w:hAnsi="Arial" w:cs="Arial"/>
          <w:sz w:val="24"/>
        </w:rPr>
        <w:t>rest</w:t>
      </w:r>
      <w:r w:rsidRPr="00D152AC">
        <w:rPr>
          <w:rFonts w:ascii="Arial" w:hAnsi="Arial" w:cs="Arial"/>
          <w:spacing w:val="-2"/>
          <w:sz w:val="24"/>
        </w:rPr>
        <w:t xml:space="preserve"> </w:t>
      </w:r>
      <w:r w:rsidRPr="00D152AC">
        <w:rPr>
          <w:rFonts w:ascii="Arial" w:hAnsi="Arial" w:cs="Arial"/>
          <w:sz w:val="24"/>
        </w:rPr>
        <w:t>of</w:t>
      </w:r>
      <w:r w:rsidRPr="00D152AC">
        <w:rPr>
          <w:rFonts w:ascii="Arial" w:hAnsi="Arial" w:cs="Arial"/>
          <w:spacing w:val="-2"/>
          <w:sz w:val="24"/>
        </w:rPr>
        <w:t xml:space="preserve"> </w:t>
      </w:r>
      <w:r w:rsidRPr="00D152AC">
        <w:rPr>
          <w:rFonts w:ascii="Arial" w:hAnsi="Arial" w:cs="Arial"/>
          <w:sz w:val="24"/>
        </w:rPr>
        <w:t>the</w:t>
      </w:r>
      <w:r w:rsidRPr="00D152AC">
        <w:rPr>
          <w:rFonts w:ascii="Arial" w:hAnsi="Arial" w:cs="Arial"/>
          <w:spacing w:val="-2"/>
          <w:sz w:val="24"/>
        </w:rPr>
        <w:t xml:space="preserve"> </w:t>
      </w:r>
      <w:r w:rsidRPr="00D152AC">
        <w:rPr>
          <w:rFonts w:ascii="Arial" w:hAnsi="Arial" w:cs="Arial"/>
          <w:sz w:val="24"/>
        </w:rPr>
        <w:t>staff? If possible</w:t>
      </w:r>
      <w:r w:rsidR="00D152AC">
        <w:rPr>
          <w:rFonts w:ascii="Arial" w:hAnsi="Arial" w:cs="Arial"/>
          <w:sz w:val="24"/>
        </w:rPr>
        <w:t>,</w:t>
      </w:r>
      <w:r w:rsidRPr="00D152AC">
        <w:rPr>
          <w:rFonts w:ascii="Arial" w:hAnsi="Arial" w:cs="Arial"/>
          <w:sz w:val="24"/>
        </w:rPr>
        <w:t xml:space="preserve"> arrange for ECTs to see others at work, and vice-versa, where good practice is being passed on.</w:t>
      </w:r>
    </w:p>
    <w:p w14:paraId="24E2508E" w14:textId="77777777" w:rsidR="00DB7490" w:rsidRPr="00D152AC" w:rsidRDefault="00DB7490" w:rsidP="00DE101A">
      <w:pPr>
        <w:pStyle w:val="ListParagraph"/>
        <w:widowControl w:val="0"/>
        <w:numPr>
          <w:ilvl w:val="0"/>
          <w:numId w:val="36"/>
        </w:numPr>
        <w:tabs>
          <w:tab w:val="left" w:pos="783"/>
          <w:tab w:val="left" w:pos="784"/>
        </w:tabs>
        <w:autoSpaceDE w:val="0"/>
        <w:autoSpaceDN w:val="0"/>
        <w:spacing w:before="4" w:after="0" w:line="235" w:lineRule="auto"/>
        <w:ind w:right="1160" w:hanging="499"/>
        <w:contextualSpacing w:val="0"/>
        <w:rPr>
          <w:rFonts w:ascii="Arial" w:hAnsi="Arial" w:cs="Arial"/>
          <w:sz w:val="24"/>
        </w:rPr>
      </w:pPr>
      <w:r w:rsidRPr="00D152AC">
        <w:rPr>
          <w:rFonts w:ascii="Arial" w:hAnsi="Arial" w:cs="Arial"/>
          <w:sz w:val="24"/>
        </w:rPr>
        <w:t>Principal,</w:t>
      </w:r>
      <w:r w:rsidRPr="00D152AC">
        <w:rPr>
          <w:rFonts w:ascii="Arial" w:hAnsi="Arial" w:cs="Arial"/>
          <w:spacing w:val="-2"/>
          <w:sz w:val="24"/>
        </w:rPr>
        <w:t xml:space="preserve"> </w:t>
      </w:r>
      <w:r w:rsidRPr="00D152AC">
        <w:rPr>
          <w:rFonts w:ascii="Arial" w:hAnsi="Arial" w:cs="Arial"/>
          <w:sz w:val="24"/>
        </w:rPr>
        <w:t>teacher-tutor</w:t>
      </w:r>
      <w:r w:rsidRPr="00D152AC">
        <w:rPr>
          <w:rFonts w:ascii="Arial" w:hAnsi="Arial" w:cs="Arial"/>
          <w:spacing w:val="-6"/>
          <w:sz w:val="24"/>
        </w:rPr>
        <w:t xml:space="preserve"> </w:t>
      </w:r>
      <w:r w:rsidRPr="00D152AC">
        <w:rPr>
          <w:rFonts w:ascii="Arial" w:hAnsi="Arial" w:cs="Arial"/>
          <w:sz w:val="24"/>
        </w:rPr>
        <w:t>and</w:t>
      </w:r>
      <w:r w:rsidRPr="00D152AC">
        <w:rPr>
          <w:rFonts w:ascii="Arial" w:hAnsi="Arial" w:cs="Arial"/>
          <w:spacing w:val="-4"/>
          <w:sz w:val="24"/>
        </w:rPr>
        <w:t xml:space="preserve"> ECTs</w:t>
      </w:r>
      <w:r w:rsidRPr="00D152AC">
        <w:rPr>
          <w:rFonts w:ascii="Arial" w:hAnsi="Arial" w:cs="Arial"/>
          <w:spacing w:val="-3"/>
          <w:sz w:val="24"/>
        </w:rPr>
        <w:t xml:space="preserve"> </w:t>
      </w:r>
      <w:r w:rsidRPr="00D152AC">
        <w:rPr>
          <w:rFonts w:ascii="Arial" w:hAnsi="Arial" w:cs="Arial"/>
          <w:sz w:val="24"/>
        </w:rPr>
        <w:t>arrange</w:t>
      </w:r>
      <w:r w:rsidRPr="00D152AC">
        <w:rPr>
          <w:rFonts w:ascii="Arial" w:hAnsi="Arial" w:cs="Arial"/>
          <w:spacing w:val="-2"/>
          <w:sz w:val="24"/>
        </w:rPr>
        <w:t xml:space="preserve"> </w:t>
      </w:r>
      <w:r w:rsidRPr="00D152AC">
        <w:rPr>
          <w:rFonts w:ascii="Arial" w:hAnsi="Arial" w:cs="Arial"/>
          <w:sz w:val="24"/>
        </w:rPr>
        <w:t>time</w:t>
      </w:r>
      <w:r w:rsidRPr="00D152AC">
        <w:rPr>
          <w:rFonts w:ascii="Arial" w:hAnsi="Arial" w:cs="Arial"/>
          <w:spacing w:val="-4"/>
          <w:sz w:val="24"/>
        </w:rPr>
        <w:t xml:space="preserve"> </w:t>
      </w:r>
      <w:r w:rsidRPr="00D152AC">
        <w:rPr>
          <w:rFonts w:ascii="Arial" w:hAnsi="Arial" w:cs="Arial"/>
          <w:sz w:val="24"/>
        </w:rPr>
        <w:t>for</w:t>
      </w:r>
      <w:r w:rsidRPr="00D152AC">
        <w:rPr>
          <w:rFonts w:ascii="Arial" w:hAnsi="Arial" w:cs="Arial"/>
          <w:spacing w:val="-4"/>
          <w:sz w:val="24"/>
        </w:rPr>
        <w:t xml:space="preserve"> </w:t>
      </w:r>
      <w:r w:rsidRPr="00D152AC">
        <w:rPr>
          <w:rFonts w:ascii="Arial" w:hAnsi="Arial" w:cs="Arial"/>
          <w:sz w:val="24"/>
        </w:rPr>
        <w:t>class</w:t>
      </w:r>
      <w:r w:rsidRPr="00D152AC">
        <w:rPr>
          <w:rFonts w:ascii="Arial" w:hAnsi="Arial" w:cs="Arial"/>
          <w:spacing w:val="-3"/>
          <w:sz w:val="24"/>
        </w:rPr>
        <w:t xml:space="preserve"> </w:t>
      </w:r>
      <w:r w:rsidRPr="00D152AC">
        <w:rPr>
          <w:rFonts w:ascii="Arial" w:hAnsi="Arial" w:cs="Arial"/>
          <w:sz w:val="24"/>
        </w:rPr>
        <w:t>visits.</w:t>
      </w:r>
      <w:r w:rsidRPr="00D152AC">
        <w:rPr>
          <w:rFonts w:ascii="Arial" w:hAnsi="Arial" w:cs="Arial"/>
          <w:spacing w:val="40"/>
          <w:sz w:val="24"/>
        </w:rPr>
        <w:t xml:space="preserve"> </w:t>
      </w:r>
      <w:r w:rsidRPr="00D152AC">
        <w:rPr>
          <w:rFonts w:ascii="Arial" w:hAnsi="Arial" w:cs="Arial"/>
          <w:sz w:val="24"/>
        </w:rPr>
        <w:t>Principal usually visits again this term.</w:t>
      </w:r>
    </w:p>
    <w:p w14:paraId="1939149E" w14:textId="77777777" w:rsidR="00DB7490" w:rsidRPr="00D152AC" w:rsidRDefault="00DB7490" w:rsidP="00DE101A">
      <w:pPr>
        <w:pStyle w:val="ListParagraph"/>
        <w:widowControl w:val="0"/>
        <w:numPr>
          <w:ilvl w:val="0"/>
          <w:numId w:val="36"/>
        </w:numPr>
        <w:tabs>
          <w:tab w:val="left" w:pos="783"/>
          <w:tab w:val="left" w:pos="784"/>
        </w:tabs>
        <w:autoSpaceDE w:val="0"/>
        <w:autoSpaceDN w:val="0"/>
        <w:spacing w:before="3" w:after="0" w:line="293" w:lineRule="exact"/>
        <w:ind w:right="1160" w:hanging="499"/>
        <w:contextualSpacing w:val="0"/>
        <w:rPr>
          <w:rFonts w:ascii="Arial" w:hAnsi="Arial" w:cs="Arial"/>
          <w:sz w:val="24"/>
        </w:rPr>
      </w:pPr>
      <w:r w:rsidRPr="00D152AC">
        <w:rPr>
          <w:rFonts w:ascii="Arial" w:hAnsi="Arial" w:cs="Arial"/>
          <w:sz w:val="24"/>
        </w:rPr>
        <w:t>Teacher-tutor,</w:t>
      </w:r>
      <w:r w:rsidRPr="00D152AC">
        <w:rPr>
          <w:rFonts w:ascii="Arial" w:hAnsi="Arial" w:cs="Arial"/>
          <w:spacing w:val="-10"/>
          <w:sz w:val="24"/>
        </w:rPr>
        <w:t xml:space="preserve"> </w:t>
      </w:r>
      <w:r w:rsidRPr="00D152AC">
        <w:rPr>
          <w:rFonts w:ascii="Arial" w:hAnsi="Arial" w:cs="Arial"/>
          <w:sz w:val="24"/>
        </w:rPr>
        <w:t>depending</w:t>
      </w:r>
      <w:r w:rsidRPr="00D152AC">
        <w:rPr>
          <w:rFonts w:ascii="Arial" w:hAnsi="Arial" w:cs="Arial"/>
          <w:spacing w:val="-8"/>
          <w:sz w:val="24"/>
        </w:rPr>
        <w:t xml:space="preserve"> </w:t>
      </w:r>
      <w:r w:rsidRPr="00D152AC">
        <w:rPr>
          <w:rFonts w:ascii="Arial" w:hAnsi="Arial" w:cs="Arial"/>
          <w:sz w:val="24"/>
        </w:rPr>
        <w:t>on</w:t>
      </w:r>
      <w:r w:rsidRPr="00D152AC">
        <w:rPr>
          <w:rFonts w:ascii="Arial" w:hAnsi="Arial" w:cs="Arial"/>
          <w:spacing w:val="-6"/>
          <w:sz w:val="24"/>
        </w:rPr>
        <w:t xml:space="preserve"> </w:t>
      </w:r>
      <w:r w:rsidRPr="00D152AC">
        <w:rPr>
          <w:rFonts w:ascii="Arial" w:hAnsi="Arial" w:cs="Arial"/>
          <w:sz w:val="24"/>
        </w:rPr>
        <w:t>current</w:t>
      </w:r>
      <w:r w:rsidRPr="00D152AC">
        <w:rPr>
          <w:rFonts w:ascii="Arial" w:hAnsi="Arial" w:cs="Arial"/>
          <w:spacing w:val="-6"/>
          <w:sz w:val="24"/>
        </w:rPr>
        <w:t xml:space="preserve"> </w:t>
      </w:r>
      <w:r w:rsidRPr="00D152AC">
        <w:rPr>
          <w:rFonts w:ascii="Arial" w:hAnsi="Arial" w:cs="Arial"/>
          <w:sz w:val="24"/>
        </w:rPr>
        <w:t>role</w:t>
      </w:r>
      <w:r w:rsidRPr="00D152AC">
        <w:rPr>
          <w:rFonts w:ascii="Arial" w:hAnsi="Arial" w:cs="Arial"/>
          <w:spacing w:val="-7"/>
          <w:sz w:val="24"/>
        </w:rPr>
        <w:t xml:space="preserve"> </w:t>
      </w:r>
      <w:r w:rsidRPr="00D152AC">
        <w:rPr>
          <w:rFonts w:ascii="Arial" w:hAnsi="Arial" w:cs="Arial"/>
          <w:sz w:val="24"/>
        </w:rPr>
        <w:t>within</w:t>
      </w:r>
      <w:r w:rsidRPr="00D152AC">
        <w:rPr>
          <w:rFonts w:ascii="Arial" w:hAnsi="Arial" w:cs="Arial"/>
          <w:spacing w:val="-6"/>
          <w:sz w:val="24"/>
        </w:rPr>
        <w:t xml:space="preserve"> </w:t>
      </w:r>
      <w:r w:rsidRPr="00D152AC">
        <w:rPr>
          <w:rFonts w:ascii="Arial" w:hAnsi="Arial" w:cs="Arial"/>
          <w:sz w:val="24"/>
        </w:rPr>
        <w:t>schools,</w:t>
      </w:r>
      <w:r w:rsidRPr="00D152AC">
        <w:rPr>
          <w:rFonts w:ascii="Arial" w:hAnsi="Arial" w:cs="Arial"/>
          <w:spacing w:val="-9"/>
          <w:sz w:val="24"/>
        </w:rPr>
        <w:t xml:space="preserve"> </w:t>
      </w:r>
      <w:r w:rsidRPr="00D152AC">
        <w:rPr>
          <w:rFonts w:ascii="Arial" w:hAnsi="Arial" w:cs="Arial"/>
          <w:sz w:val="24"/>
        </w:rPr>
        <w:t>makes</w:t>
      </w:r>
      <w:r w:rsidRPr="00D152AC">
        <w:rPr>
          <w:rFonts w:ascii="Arial" w:hAnsi="Arial" w:cs="Arial"/>
          <w:spacing w:val="-9"/>
          <w:sz w:val="24"/>
        </w:rPr>
        <w:t xml:space="preserve"> </w:t>
      </w:r>
      <w:r w:rsidRPr="00D152AC">
        <w:rPr>
          <w:rFonts w:ascii="Arial" w:hAnsi="Arial" w:cs="Arial"/>
          <w:sz w:val="24"/>
        </w:rPr>
        <w:t>one</w:t>
      </w:r>
      <w:r w:rsidRPr="00D152AC">
        <w:rPr>
          <w:rFonts w:ascii="Arial" w:hAnsi="Arial" w:cs="Arial"/>
          <w:spacing w:val="-8"/>
          <w:sz w:val="24"/>
        </w:rPr>
        <w:t xml:space="preserve"> </w:t>
      </w:r>
      <w:r w:rsidRPr="00D152AC">
        <w:rPr>
          <w:rFonts w:ascii="Arial" w:hAnsi="Arial" w:cs="Arial"/>
          <w:sz w:val="24"/>
        </w:rPr>
        <w:t>visit</w:t>
      </w:r>
      <w:r w:rsidRPr="00D152AC">
        <w:rPr>
          <w:rFonts w:ascii="Arial" w:hAnsi="Arial" w:cs="Arial"/>
          <w:spacing w:val="-7"/>
          <w:sz w:val="24"/>
        </w:rPr>
        <w:t xml:space="preserve"> </w:t>
      </w:r>
      <w:r w:rsidRPr="00D152AC">
        <w:rPr>
          <w:rFonts w:ascii="Arial" w:hAnsi="Arial" w:cs="Arial"/>
          <w:sz w:val="24"/>
        </w:rPr>
        <w:t>this</w:t>
      </w:r>
      <w:r w:rsidRPr="00D152AC">
        <w:rPr>
          <w:rFonts w:ascii="Arial" w:hAnsi="Arial" w:cs="Arial"/>
          <w:spacing w:val="-7"/>
          <w:sz w:val="24"/>
        </w:rPr>
        <w:t xml:space="preserve"> </w:t>
      </w:r>
      <w:r w:rsidRPr="00D152AC">
        <w:rPr>
          <w:rFonts w:ascii="Arial" w:hAnsi="Arial" w:cs="Arial"/>
          <w:spacing w:val="-2"/>
          <w:sz w:val="24"/>
        </w:rPr>
        <w:t>term.</w:t>
      </w:r>
    </w:p>
    <w:p w14:paraId="3DD8B5FF" w14:textId="77777777" w:rsidR="00DB7490" w:rsidRPr="00D152AC" w:rsidRDefault="00DB7490" w:rsidP="00DE101A">
      <w:pPr>
        <w:pStyle w:val="ListParagraph"/>
        <w:widowControl w:val="0"/>
        <w:numPr>
          <w:ilvl w:val="0"/>
          <w:numId w:val="36"/>
        </w:numPr>
        <w:tabs>
          <w:tab w:val="left" w:pos="783"/>
          <w:tab w:val="left" w:pos="784"/>
        </w:tabs>
        <w:autoSpaceDE w:val="0"/>
        <w:autoSpaceDN w:val="0"/>
        <w:spacing w:after="0" w:line="240" w:lineRule="auto"/>
        <w:ind w:right="1160" w:hanging="499"/>
        <w:contextualSpacing w:val="0"/>
        <w:rPr>
          <w:rFonts w:ascii="Arial" w:hAnsi="Arial" w:cs="Arial"/>
          <w:sz w:val="24"/>
        </w:rPr>
      </w:pPr>
      <w:r w:rsidRPr="00D152AC">
        <w:rPr>
          <w:rFonts w:ascii="Arial" w:hAnsi="Arial" w:cs="Arial"/>
          <w:sz w:val="24"/>
        </w:rPr>
        <w:t>Principal,</w:t>
      </w:r>
      <w:r w:rsidRPr="00D152AC">
        <w:rPr>
          <w:rFonts w:ascii="Arial" w:hAnsi="Arial" w:cs="Arial"/>
          <w:spacing w:val="-3"/>
          <w:sz w:val="24"/>
        </w:rPr>
        <w:t xml:space="preserve"> </w:t>
      </w:r>
      <w:r w:rsidRPr="00D152AC">
        <w:rPr>
          <w:rFonts w:ascii="Arial" w:hAnsi="Arial" w:cs="Arial"/>
          <w:sz w:val="24"/>
        </w:rPr>
        <w:t>teacher-tutor</w:t>
      </w:r>
      <w:r w:rsidRPr="00D152AC">
        <w:rPr>
          <w:rFonts w:ascii="Arial" w:hAnsi="Arial" w:cs="Arial"/>
          <w:spacing w:val="-7"/>
          <w:sz w:val="24"/>
        </w:rPr>
        <w:t xml:space="preserve"> </w:t>
      </w:r>
      <w:r w:rsidRPr="00D152AC">
        <w:rPr>
          <w:rFonts w:ascii="Arial" w:hAnsi="Arial" w:cs="Arial"/>
          <w:sz w:val="24"/>
        </w:rPr>
        <w:t>and</w:t>
      </w:r>
      <w:r w:rsidRPr="00D152AC">
        <w:rPr>
          <w:rFonts w:ascii="Arial" w:hAnsi="Arial" w:cs="Arial"/>
          <w:spacing w:val="-5"/>
          <w:sz w:val="24"/>
        </w:rPr>
        <w:t xml:space="preserve"> ECT </w:t>
      </w:r>
      <w:r w:rsidRPr="00D152AC">
        <w:rPr>
          <w:rFonts w:ascii="Arial" w:hAnsi="Arial" w:cs="Arial"/>
          <w:sz w:val="24"/>
        </w:rPr>
        <w:t>agree</w:t>
      </w:r>
      <w:r w:rsidRPr="00D152AC">
        <w:rPr>
          <w:rFonts w:ascii="Arial" w:hAnsi="Arial" w:cs="Arial"/>
          <w:spacing w:val="-5"/>
          <w:sz w:val="24"/>
        </w:rPr>
        <w:t xml:space="preserve"> </w:t>
      </w:r>
      <w:r w:rsidRPr="00D152AC">
        <w:rPr>
          <w:rFonts w:ascii="Arial" w:hAnsi="Arial" w:cs="Arial"/>
          <w:sz w:val="24"/>
        </w:rPr>
        <w:t>focus</w:t>
      </w:r>
      <w:r w:rsidRPr="00D152AC">
        <w:rPr>
          <w:rFonts w:ascii="Arial" w:hAnsi="Arial" w:cs="Arial"/>
          <w:spacing w:val="-4"/>
          <w:sz w:val="24"/>
        </w:rPr>
        <w:t xml:space="preserve"> </w:t>
      </w:r>
      <w:r w:rsidRPr="00D152AC">
        <w:rPr>
          <w:rFonts w:ascii="Arial" w:hAnsi="Arial" w:cs="Arial"/>
          <w:sz w:val="24"/>
        </w:rPr>
        <w:t>of</w:t>
      </w:r>
      <w:r w:rsidRPr="00D152AC">
        <w:rPr>
          <w:rFonts w:ascii="Arial" w:hAnsi="Arial" w:cs="Arial"/>
          <w:spacing w:val="-3"/>
          <w:sz w:val="24"/>
        </w:rPr>
        <w:t xml:space="preserve"> </w:t>
      </w:r>
      <w:r w:rsidRPr="00D152AC">
        <w:rPr>
          <w:rFonts w:ascii="Arial" w:hAnsi="Arial" w:cs="Arial"/>
          <w:sz w:val="24"/>
        </w:rPr>
        <w:t>visits.</w:t>
      </w:r>
      <w:r w:rsidRPr="00D152AC">
        <w:rPr>
          <w:rFonts w:ascii="Arial" w:hAnsi="Arial" w:cs="Arial"/>
          <w:spacing w:val="40"/>
          <w:sz w:val="24"/>
        </w:rPr>
        <w:t xml:space="preserve"> </w:t>
      </w:r>
      <w:r w:rsidRPr="00D152AC">
        <w:rPr>
          <w:rFonts w:ascii="Arial" w:hAnsi="Arial" w:cs="Arial"/>
          <w:sz w:val="24"/>
        </w:rPr>
        <w:t>Follow-up discussions and plans of further action to take place afterwards.</w:t>
      </w:r>
    </w:p>
    <w:p w14:paraId="3DCAC97F" w14:textId="77777777" w:rsidR="00DB7490" w:rsidRPr="00D152AC" w:rsidRDefault="00DB7490" w:rsidP="00DE101A">
      <w:pPr>
        <w:pStyle w:val="ListParagraph"/>
        <w:widowControl w:val="0"/>
        <w:numPr>
          <w:ilvl w:val="0"/>
          <w:numId w:val="36"/>
        </w:numPr>
        <w:tabs>
          <w:tab w:val="left" w:pos="783"/>
          <w:tab w:val="left" w:pos="784"/>
        </w:tabs>
        <w:autoSpaceDE w:val="0"/>
        <w:autoSpaceDN w:val="0"/>
        <w:spacing w:after="0" w:line="292" w:lineRule="exact"/>
        <w:ind w:right="1160" w:hanging="499"/>
        <w:contextualSpacing w:val="0"/>
        <w:rPr>
          <w:rFonts w:ascii="Arial" w:hAnsi="Arial" w:cs="Arial"/>
          <w:sz w:val="24"/>
        </w:rPr>
      </w:pPr>
      <w:r w:rsidRPr="00D152AC">
        <w:rPr>
          <w:rFonts w:ascii="Arial" w:hAnsi="Arial" w:cs="Arial"/>
          <w:sz w:val="24"/>
        </w:rPr>
        <w:t>Completion</w:t>
      </w:r>
      <w:r w:rsidRPr="00D152AC">
        <w:rPr>
          <w:rFonts w:ascii="Arial" w:hAnsi="Arial" w:cs="Arial"/>
          <w:spacing w:val="-9"/>
          <w:sz w:val="24"/>
        </w:rPr>
        <w:t xml:space="preserve"> </w:t>
      </w:r>
      <w:r w:rsidRPr="00D152AC">
        <w:rPr>
          <w:rFonts w:ascii="Arial" w:hAnsi="Arial" w:cs="Arial"/>
          <w:sz w:val="24"/>
        </w:rPr>
        <w:t>of</w:t>
      </w:r>
      <w:r w:rsidRPr="00D152AC">
        <w:rPr>
          <w:rFonts w:ascii="Arial" w:hAnsi="Arial" w:cs="Arial"/>
          <w:spacing w:val="-6"/>
          <w:sz w:val="24"/>
        </w:rPr>
        <w:t xml:space="preserve"> </w:t>
      </w:r>
      <w:r w:rsidRPr="00D152AC">
        <w:rPr>
          <w:rFonts w:ascii="Arial" w:hAnsi="Arial" w:cs="Arial"/>
          <w:sz w:val="24"/>
        </w:rPr>
        <w:t>summative</w:t>
      </w:r>
      <w:r w:rsidRPr="00D152AC">
        <w:rPr>
          <w:rFonts w:ascii="Arial" w:hAnsi="Arial" w:cs="Arial"/>
          <w:spacing w:val="-7"/>
          <w:sz w:val="24"/>
        </w:rPr>
        <w:t xml:space="preserve"> </w:t>
      </w:r>
      <w:r w:rsidRPr="00D152AC">
        <w:rPr>
          <w:rFonts w:ascii="Arial" w:hAnsi="Arial" w:cs="Arial"/>
          <w:sz w:val="24"/>
        </w:rPr>
        <w:t>report</w:t>
      </w:r>
      <w:r w:rsidRPr="00D152AC">
        <w:rPr>
          <w:rFonts w:ascii="Arial" w:hAnsi="Arial" w:cs="Arial"/>
          <w:spacing w:val="-7"/>
          <w:sz w:val="24"/>
        </w:rPr>
        <w:t xml:space="preserve"> </w:t>
      </w:r>
      <w:r w:rsidRPr="00D152AC">
        <w:rPr>
          <w:rFonts w:ascii="Arial" w:hAnsi="Arial" w:cs="Arial"/>
          <w:sz w:val="24"/>
        </w:rPr>
        <w:t>on</w:t>
      </w:r>
      <w:r w:rsidRPr="00D152AC">
        <w:rPr>
          <w:rFonts w:ascii="Arial" w:hAnsi="Arial" w:cs="Arial"/>
          <w:spacing w:val="-10"/>
          <w:sz w:val="24"/>
        </w:rPr>
        <w:t xml:space="preserve"> </w:t>
      </w:r>
      <w:r w:rsidRPr="00D152AC">
        <w:rPr>
          <w:rFonts w:ascii="Arial" w:hAnsi="Arial" w:cs="Arial"/>
          <w:spacing w:val="-2"/>
          <w:sz w:val="24"/>
        </w:rPr>
        <w:t>induction.</w:t>
      </w:r>
    </w:p>
    <w:p w14:paraId="27A0E4CE" w14:textId="77777777" w:rsidR="00DB7490" w:rsidRPr="00D152AC" w:rsidRDefault="00DB7490" w:rsidP="00DE101A">
      <w:pPr>
        <w:pStyle w:val="ListParagraph"/>
        <w:widowControl w:val="0"/>
        <w:numPr>
          <w:ilvl w:val="0"/>
          <w:numId w:val="36"/>
        </w:numPr>
        <w:tabs>
          <w:tab w:val="left" w:pos="783"/>
          <w:tab w:val="left" w:pos="784"/>
        </w:tabs>
        <w:autoSpaceDE w:val="0"/>
        <w:autoSpaceDN w:val="0"/>
        <w:spacing w:after="0" w:line="293" w:lineRule="exact"/>
        <w:ind w:right="1160" w:hanging="499"/>
        <w:contextualSpacing w:val="0"/>
        <w:rPr>
          <w:rFonts w:ascii="Arial" w:hAnsi="Arial" w:cs="Arial"/>
          <w:sz w:val="24"/>
        </w:rPr>
      </w:pPr>
      <w:r w:rsidRPr="00D152AC">
        <w:rPr>
          <w:rFonts w:ascii="Arial" w:hAnsi="Arial" w:cs="Arial"/>
          <w:sz w:val="24"/>
        </w:rPr>
        <w:t>Support</w:t>
      </w:r>
      <w:r w:rsidRPr="00D152AC">
        <w:rPr>
          <w:rFonts w:ascii="Arial" w:hAnsi="Arial" w:cs="Arial"/>
          <w:spacing w:val="-7"/>
          <w:sz w:val="24"/>
        </w:rPr>
        <w:t xml:space="preserve"> </w:t>
      </w:r>
      <w:r w:rsidRPr="00D152AC">
        <w:rPr>
          <w:rFonts w:ascii="Arial" w:hAnsi="Arial" w:cs="Arial"/>
          <w:sz w:val="24"/>
        </w:rPr>
        <w:t>with</w:t>
      </w:r>
      <w:r w:rsidRPr="00D152AC">
        <w:rPr>
          <w:rFonts w:ascii="Arial" w:hAnsi="Arial" w:cs="Arial"/>
          <w:spacing w:val="-6"/>
          <w:sz w:val="24"/>
        </w:rPr>
        <w:t xml:space="preserve"> </w:t>
      </w:r>
      <w:r w:rsidRPr="00D152AC">
        <w:rPr>
          <w:rFonts w:ascii="Arial" w:hAnsi="Arial" w:cs="Arial"/>
          <w:sz w:val="24"/>
        </w:rPr>
        <w:t>the</w:t>
      </w:r>
      <w:r w:rsidRPr="00D152AC">
        <w:rPr>
          <w:rFonts w:ascii="Arial" w:hAnsi="Arial" w:cs="Arial"/>
          <w:spacing w:val="-8"/>
          <w:sz w:val="24"/>
        </w:rPr>
        <w:t xml:space="preserve"> </w:t>
      </w:r>
      <w:r w:rsidRPr="00D152AC">
        <w:rPr>
          <w:rFonts w:ascii="Arial" w:hAnsi="Arial" w:cs="Arial"/>
          <w:sz w:val="24"/>
        </w:rPr>
        <w:t>selection</w:t>
      </w:r>
      <w:r w:rsidRPr="00D152AC">
        <w:rPr>
          <w:rFonts w:ascii="Arial" w:hAnsi="Arial" w:cs="Arial"/>
          <w:spacing w:val="-6"/>
          <w:sz w:val="24"/>
        </w:rPr>
        <w:t xml:space="preserve"> </w:t>
      </w:r>
      <w:r w:rsidRPr="00D152AC">
        <w:rPr>
          <w:rFonts w:ascii="Arial" w:hAnsi="Arial" w:cs="Arial"/>
          <w:sz w:val="24"/>
        </w:rPr>
        <w:t>of</w:t>
      </w:r>
      <w:r w:rsidRPr="00D152AC">
        <w:rPr>
          <w:rFonts w:ascii="Arial" w:hAnsi="Arial" w:cs="Arial"/>
          <w:spacing w:val="-6"/>
          <w:sz w:val="24"/>
        </w:rPr>
        <w:t xml:space="preserve"> </w:t>
      </w:r>
      <w:r w:rsidRPr="00D152AC">
        <w:rPr>
          <w:rFonts w:ascii="Arial" w:hAnsi="Arial" w:cs="Arial"/>
          <w:sz w:val="24"/>
        </w:rPr>
        <w:t>possible</w:t>
      </w:r>
      <w:r w:rsidRPr="00D152AC">
        <w:rPr>
          <w:rFonts w:ascii="Arial" w:hAnsi="Arial" w:cs="Arial"/>
          <w:spacing w:val="-8"/>
          <w:sz w:val="24"/>
        </w:rPr>
        <w:t xml:space="preserve"> </w:t>
      </w:r>
      <w:r w:rsidRPr="00D152AC">
        <w:rPr>
          <w:rFonts w:ascii="Arial" w:hAnsi="Arial" w:cs="Arial"/>
          <w:sz w:val="24"/>
        </w:rPr>
        <w:t>focused</w:t>
      </w:r>
      <w:r w:rsidRPr="00D152AC">
        <w:rPr>
          <w:rFonts w:ascii="Arial" w:hAnsi="Arial" w:cs="Arial"/>
          <w:spacing w:val="-8"/>
          <w:sz w:val="24"/>
        </w:rPr>
        <w:t xml:space="preserve"> </w:t>
      </w:r>
      <w:r w:rsidRPr="00D152AC">
        <w:rPr>
          <w:rFonts w:ascii="Arial" w:hAnsi="Arial" w:cs="Arial"/>
          <w:sz w:val="24"/>
        </w:rPr>
        <w:t>activities</w:t>
      </w:r>
      <w:r w:rsidRPr="00D152AC">
        <w:rPr>
          <w:rFonts w:ascii="Arial" w:hAnsi="Arial" w:cs="Arial"/>
          <w:spacing w:val="-7"/>
          <w:sz w:val="24"/>
        </w:rPr>
        <w:t xml:space="preserve"> </w:t>
      </w:r>
      <w:r w:rsidRPr="00D152AC">
        <w:rPr>
          <w:rFonts w:ascii="Arial" w:hAnsi="Arial" w:cs="Arial"/>
          <w:sz w:val="24"/>
        </w:rPr>
        <w:t>for</w:t>
      </w:r>
      <w:r w:rsidRPr="00D152AC">
        <w:rPr>
          <w:rFonts w:ascii="Arial" w:hAnsi="Arial" w:cs="Arial"/>
          <w:spacing w:val="-8"/>
          <w:sz w:val="24"/>
        </w:rPr>
        <w:t xml:space="preserve"> </w:t>
      </w:r>
      <w:r w:rsidRPr="00D152AC">
        <w:rPr>
          <w:rFonts w:ascii="Arial" w:hAnsi="Arial" w:cs="Arial"/>
          <w:spacing w:val="-4"/>
          <w:sz w:val="24"/>
        </w:rPr>
        <w:t>EPD.</w:t>
      </w:r>
    </w:p>
    <w:p w14:paraId="62767A3E" w14:textId="77777777" w:rsidR="00DB7490" w:rsidRDefault="00DB7490" w:rsidP="00DB7490">
      <w:pPr>
        <w:pStyle w:val="BodyText"/>
        <w:spacing w:before="6"/>
        <w:rPr>
          <w:sz w:val="23"/>
        </w:rPr>
      </w:pPr>
    </w:p>
    <w:p w14:paraId="763C7A55" w14:textId="5391CA35" w:rsidR="00DB7490" w:rsidRDefault="00DB7490" w:rsidP="00DE101A">
      <w:pPr>
        <w:pStyle w:val="Heading2"/>
        <w:numPr>
          <w:ilvl w:val="1"/>
          <w:numId w:val="76"/>
        </w:numPr>
        <w:tabs>
          <w:tab w:val="left" w:pos="936"/>
          <w:tab w:val="left" w:pos="938"/>
        </w:tabs>
        <w:ind w:left="937" w:hanging="722"/>
      </w:pPr>
      <w:r>
        <w:t>Example</w:t>
      </w:r>
      <w:r>
        <w:rPr>
          <w:spacing w:val="-9"/>
        </w:rPr>
        <w:t xml:space="preserve"> </w:t>
      </w:r>
      <w:r>
        <w:t>of</w:t>
      </w:r>
      <w:r>
        <w:rPr>
          <w:spacing w:val="-11"/>
        </w:rPr>
        <w:t xml:space="preserve"> </w:t>
      </w:r>
      <w:r>
        <w:t>a</w:t>
      </w:r>
      <w:r>
        <w:rPr>
          <w:spacing w:val="-10"/>
        </w:rPr>
        <w:t xml:space="preserve"> </w:t>
      </w:r>
      <w:r>
        <w:t>Post-</w:t>
      </w:r>
      <w:r w:rsidR="00415B2C">
        <w:t>P</w:t>
      </w:r>
      <w:r>
        <w:t>rimary</w:t>
      </w:r>
      <w:r>
        <w:rPr>
          <w:spacing w:val="-9"/>
        </w:rPr>
        <w:t xml:space="preserve"> </w:t>
      </w:r>
      <w:r>
        <w:t>School</w:t>
      </w:r>
      <w:r>
        <w:rPr>
          <w:spacing w:val="-9"/>
        </w:rPr>
        <w:t xml:space="preserve"> </w:t>
      </w:r>
      <w:r>
        <w:t>Induction</w:t>
      </w:r>
      <w:r>
        <w:rPr>
          <w:spacing w:val="-9"/>
        </w:rPr>
        <w:t xml:space="preserve"> </w:t>
      </w:r>
      <w:proofErr w:type="spellStart"/>
      <w:r>
        <w:rPr>
          <w:spacing w:val="-2"/>
        </w:rPr>
        <w:t>Programme</w:t>
      </w:r>
      <w:proofErr w:type="spellEnd"/>
    </w:p>
    <w:p w14:paraId="092DF89B" w14:textId="77777777" w:rsidR="00DB7490" w:rsidRDefault="00DB7490" w:rsidP="00DB7490">
      <w:pPr>
        <w:pStyle w:val="BodyText"/>
        <w:rPr>
          <w:b/>
          <w:i/>
        </w:rPr>
      </w:pPr>
    </w:p>
    <w:p w14:paraId="43A7112C" w14:textId="77777777" w:rsidR="00DB7490" w:rsidRPr="00D152AC" w:rsidRDefault="00DB7490" w:rsidP="00D152AC">
      <w:pPr>
        <w:pStyle w:val="BodyText"/>
        <w:ind w:left="216" w:right="1160"/>
      </w:pPr>
      <w:r w:rsidRPr="00D152AC">
        <w:t>The focus of this policy is to provide the maximum of support to ECTs entering</w:t>
      </w:r>
      <w:r w:rsidRPr="00D152AC">
        <w:rPr>
          <w:spacing w:val="-4"/>
        </w:rPr>
        <w:t xml:space="preserve"> </w:t>
      </w:r>
      <w:r w:rsidRPr="00D152AC">
        <w:t>the</w:t>
      </w:r>
      <w:r w:rsidRPr="00D152AC">
        <w:rPr>
          <w:spacing w:val="-2"/>
        </w:rPr>
        <w:t xml:space="preserve"> </w:t>
      </w:r>
      <w:r w:rsidRPr="00D152AC">
        <w:t>school.</w:t>
      </w:r>
      <w:r w:rsidRPr="00D152AC">
        <w:rPr>
          <w:spacing w:val="40"/>
        </w:rPr>
        <w:t xml:space="preserve"> </w:t>
      </w:r>
      <w:r w:rsidRPr="00D152AC">
        <w:t>The</w:t>
      </w:r>
      <w:r w:rsidRPr="00D152AC">
        <w:rPr>
          <w:spacing w:val="-2"/>
        </w:rPr>
        <w:t xml:space="preserve"> </w:t>
      </w:r>
      <w:r w:rsidRPr="00D152AC">
        <w:t>policy</w:t>
      </w:r>
      <w:r w:rsidRPr="00D152AC">
        <w:rPr>
          <w:spacing w:val="-5"/>
        </w:rPr>
        <w:t xml:space="preserve"> </w:t>
      </w:r>
      <w:r w:rsidRPr="00D152AC">
        <w:t>is</w:t>
      </w:r>
      <w:r w:rsidRPr="00D152AC">
        <w:rPr>
          <w:spacing w:val="-3"/>
        </w:rPr>
        <w:t xml:space="preserve"> </w:t>
      </w:r>
      <w:r w:rsidRPr="00D152AC">
        <w:t>designed</w:t>
      </w:r>
      <w:r w:rsidRPr="00D152AC">
        <w:rPr>
          <w:spacing w:val="-2"/>
        </w:rPr>
        <w:t xml:space="preserve"> </w:t>
      </w:r>
      <w:r w:rsidRPr="00D152AC">
        <w:t>to</w:t>
      </w:r>
      <w:r w:rsidRPr="00D152AC">
        <w:rPr>
          <w:spacing w:val="-4"/>
        </w:rPr>
        <w:t xml:space="preserve"> </w:t>
      </w:r>
      <w:r w:rsidRPr="00D152AC">
        <w:t>facilitate</w:t>
      </w:r>
      <w:r w:rsidRPr="00D152AC">
        <w:rPr>
          <w:spacing w:val="-2"/>
        </w:rPr>
        <w:t xml:space="preserve"> </w:t>
      </w:r>
      <w:r w:rsidRPr="00D152AC">
        <w:t>both</w:t>
      </w:r>
      <w:r w:rsidRPr="00D152AC">
        <w:rPr>
          <w:spacing w:val="-4"/>
        </w:rPr>
        <w:t xml:space="preserve"> ECTs</w:t>
      </w:r>
      <w:r w:rsidRPr="00D152AC">
        <w:rPr>
          <w:spacing w:val="-3"/>
        </w:rPr>
        <w:t xml:space="preserve"> </w:t>
      </w:r>
      <w:r w:rsidRPr="00D152AC">
        <w:t>and experienced staff, newly appointed to the school.</w:t>
      </w:r>
    </w:p>
    <w:p w14:paraId="7B4AAE08" w14:textId="77777777" w:rsidR="00DB7490" w:rsidRPr="00D152AC" w:rsidRDefault="00DB7490" w:rsidP="00D152AC">
      <w:pPr>
        <w:pStyle w:val="BodyText"/>
        <w:ind w:right="1162"/>
        <w:rPr>
          <w:sz w:val="23"/>
        </w:rPr>
      </w:pPr>
    </w:p>
    <w:p w14:paraId="7B035C11" w14:textId="77777777" w:rsidR="00DB7490" w:rsidRPr="00D152AC" w:rsidRDefault="00DB7490" w:rsidP="00D152AC">
      <w:pPr>
        <w:spacing w:after="0" w:line="240" w:lineRule="auto"/>
        <w:ind w:left="216" w:right="1162"/>
        <w:rPr>
          <w:rFonts w:ascii="Arial" w:hAnsi="Arial" w:cs="Arial"/>
          <w:i/>
          <w:sz w:val="24"/>
        </w:rPr>
      </w:pPr>
      <w:r w:rsidRPr="00D152AC">
        <w:rPr>
          <w:rFonts w:ascii="Arial" w:hAnsi="Arial" w:cs="Arial"/>
          <w:i/>
          <w:spacing w:val="-4"/>
          <w:sz w:val="24"/>
        </w:rPr>
        <w:t>Aims</w:t>
      </w:r>
    </w:p>
    <w:p w14:paraId="4AEFFF6C" w14:textId="77777777" w:rsidR="00DB7490" w:rsidRPr="00D152AC" w:rsidRDefault="00DB7490" w:rsidP="00D152AC">
      <w:pPr>
        <w:pStyle w:val="BodyText"/>
        <w:ind w:right="1162"/>
        <w:rPr>
          <w:i/>
        </w:rPr>
      </w:pPr>
    </w:p>
    <w:p w14:paraId="7426A6D3" w14:textId="77777777" w:rsidR="00DB7490" w:rsidRPr="00D152AC" w:rsidRDefault="00DB7490" w:rsidP="00DE101A">
      <w:pPr>
        <w:pStyle w:val="ListParagraph"/>
        <w:widowControl w:val="0"/>
        <w:numPr>
          <w:ilvl w:val="0"/>
          <w:numId w:val="77"/>
        </w:numPr>
        <w:tabs>
          <w:tab w:val="left" w:pos="993"/>
        </w:tabs>
        <w:autoSpaceDE w:val="0"/>
        <w:autoSpaceDN w:val="0"/>
        <w:spacing w:after="0" w:line="240" w:lineRule="auto"/>
        <w:ind w:left="851" w:right="1160" w:hanging="567"/>
        <w:rPr>
          <w:rFonts w:ascii="Arial" w:hAnsi="Arial" w:cs="Arial"/>
          <w:sz w:val="24"/>
        </w:rPr>
      </w:pPr>
      <w:r w:rsidRPr="00D152AC">
        <w:rPr>
          <w:rFonts w:ascii="Arial" w:hAnsi="Arial" w:cs="Arial"/>
          <w:sz w:val="24"/>
        </w:rPr>
        <w:t>To</w:t>
      </w:r>
      <w:r w:rsidRPr="00D152AC">
        <w:rPr>
          <w:rFonts w:ascii="Arial" w:hAnsi="Arial" w:cs="Arial"/>
          <w:spacing w:val="-4"/>
          <w:sz w:val="24"/>
        </w:rPr>
        <w:t xml:space="preserve"> </w:t>
      </w:r>
      <w:r w:rsidRPr="00D152AC">
        <w:rPr>
          <w:rFonts w:ascii="Arial" w:hAnsi="Arial" w:cs="Arial"/>
          <w:sz w:val="24"/>
        </w:rPr>
        <w:t>provide</w:t>
      </w:r>
      <w:r w:rsidRPr="00D152AC">
        <w:rPr>
          <w:rFonts w:ascii="Arial" w:hAnsi="Arial" w:cs="Arial"/>
          <w:spacing w:val="-2"/>
          <w:sz w:val="24"/>
        </w:rPr>
        <w:t xml:space="preserve"> </w:t>
      </w:r>
      <w:r w:rsidRPr="00D152AC">
        <w:rPr>
          <w:rFonts w:ascii="Arial" w:hAnsi="Arial" w:cs="Arial"/>
          <w:sz w:val="24"/>
        </w:rPr>
        <w:t>new</w:t>
      </w:r>
      <w:r w:rsidRPr="00D152AC">
        <w:rPr>
          <w:rFonts w:ascii="Arial" w:hAnsi="Arial" w:cs="Arial"/>
          <w:spacing w:val="-6"/>
          <w:sz w:val="24"/>
        </w:rPr>
        <w:t xml:space="preserve"> </w:t>
      </w:r>
      <w:r w:rsidRPr="00D152AC">
        <w:rPr>
          <w:rFonts w:ascii="Arial" w:hAnsi="Arial" w:cs="Arial"/>
          <w:sz w:val="24"/>
        </w:rPr>
        <w:t>staff</w:t>
      </w:r>
      <w:r w:rsidRPr="00D152AC">
        <w:rPr>
          <w:rFonts w:ascii="Arial" w:hAnsi="Arial" w:cs="Arial"/>
          <w:spacing w:val="-2"/>
          <w:sz w:val="24"/>
        </w:rPr>
        <w:t xml:space="preserve"> </w:t>
      </w:r>
      <w:r w:rsidRPr="00D152AC">
        <w:rPr>
          <w:rFonts w:ascii="Arial" w:hAnsi="Arial" w:cs="Arial"/>
          <w:sz w:val="24"/>
        </w:rPr>
        <w:t>with</w:t>
      </w:r>
      <w:r w:rsidRPr="00D152AC">
        <w:rPr>
          <w:rFonts w:ascii="Arial" w:hAnsi="Arial" w:cs="Arial"/>
          <w:spacing w:val="-2"/>
          <w:sz w:val="24"/>
        </w:rPr>
        <w:t xml:space="preserve"> </w:t>
      </w:r>
      <w:r w:rsidRPr="00D152AC">
        <w:rPr>
          <w:rFonts w:ascii="Arial" w:hAnsi="Arial" w:cs="Arial"/>
          <w:sz w:val="24"/>
        </w:rPr>
        <w:t>an</w:t>
      </w:r>
      <w:r w:rsidRPr="00D152AC">
        <w:rPr>
          <w:rFonts w:ascii="Arial" w:hAnsi="Arial" w:cs="Arial"/>
          <w:spacing w:val="-2"/>
          <w:sz w:val="24"/>
        </w:rPr>
        <w:t xml:space="preserve"> </w:t>
      </w:r>
      <w:r w:rsidRPr="00D152AC">
        <w:rPr>
          <w:rFonts w:ascii="Arial" w:hAnsi="Arial" w:cs="Arial"/>
          <w:sz w:val="24"/>
        </w:rPr>
        <w:t>introduction</w:t>
      </w:r>
      <w:r w:rsidRPr="00D152AC">
        <w:rPr>
          <w:rFonts w:ascii="Arial" w:hAnsi="Arial" w:cs="Arial"/>
          <w:spacing w:val="-2"/>
          <w:sz w:val="24"/>
        </w:rPr>
        <w:t xml:space="preserve"> </w:t>
      </w:r>
      <w:r w:rsidRPr="00D152AC">
        <w:rPr>
          <w:rFonts w:ascii="Arial" w:hAnsi="Arial" w:cs="Arial"/>
          <w:sz w:val="24"/>
        </w:rPr>
        <w:t>to</w:t>
      </w:r>
      <w:r w:rsidRPr="00D152AC">
        <w:rPr>
          <w:rFonts w:ascii="Arial" w:hAnsi="Arial" w:cs="Arial"/>
          <w:spacing w:val="-2"/>
          <w:sz w:val="24"/>
        </w:rPr>
        <w:t xml:space="preserve"> </w:t>
      </w:r>
      <w:r w:rsidRPr="00D152AC">
        <w:rPr>
          <w:rFonts w:ascii="Arial" w:hAnsi="Arial" w:cs="Arial"/>
          <w:sz w:val="24"/>
        </w:rPr>
        <w:t>the</w:t>
      </w:r>
      <w:r w:rsidRPr="00D152AC">
        <w:rPr>
          <w:rFonts w:ascii="Arial" w:hAnsi="Arial" w:cs="Arial"/>
          <w:spacing w:val="-2"/>
          <w:sz w:val="24"/>
        </w:rPr>
        <w:t xml:space="preserve"> </w:t>
      </w:r>
      <w:r w:rsidRPr="00D152AC">
        <w:rPr>
          <w:rFonts w:ascii="Arial" w:hAnsi="Arial" w:cs="Arial"/>
          <w:sz w:val="24"/>
        </w:rPr>
        <w:t>aims</w:t>
      </w:r>
      <w:r w:rsidRPr="00D152AC">
        <w:rPr>
          <w:rFonts w:ascii="Arial" w:hAnsi="Arial" w:cs="Arial"/>
          <w:spacing w:val="-5"/>
          <w:sz w:val="24"/>
        </w:rPr>
        <w:t xml:space="preserve"> </w:t>
      </w:r>
      <w:r w:rsidRPr="00D152AC">
        <w:rPr>
          <w:rFonts w:ascii="Arial" w:hAnsi="Arial" w:cs="Arial"/>
          <w:sz w:val="24"/>
        </w:rPr>
        <w:t>and</w:t>
      </w:r>
      <w:r w:rsidRPr="00D152AC">
        <w:rPr>
          <w:rFonts w:ascii="Arial" w:hAnsi="Arial" w:cs="Arial"/>
          <w:spacing w:val="-2"/>
          <w:sz w:val="24"/>
        </w:rPr>
        <w:t xml:space="preserve"> </w:t>
      </w:r>
      <w:r w:rsidRPr="00D152AC">
        <w:rPr>
          <w:rFonts w:ascii="Arial" w:hAnsi="Arial" w:cs="Arial"/>
          <w:sz w:val="24"/>
        </w:rPr>
        <w:t>values</w:t>
      </w:r>
      <w:r w:rsidRPr="00D152AC">
        <w:rPr>
          <w:rFonts w:ascii="Arial" w:hAnsi="Arial" w:cs="Arial"/>
          <w:spacing w:val="-5"/>
          <w:sz w:val="24"/>
        </w:rPr>
        <w:t xml:space="preserve"> </w:t>
      </w:r>
      <w:r w:rsidRPr="00D152AC">
        <w:rPr>
          <w:rFonts w:ascii="Arial" w:hAnsi="Arial" w:cs="Arial"/>
          <w:sz w:val="24"/>
        </w:rPr>
        <w:t>of the</w:t>
      </w:r>
      <w:r w:rsidRPr="00D152AC">
        <w:rPr>
          <w:rFonts w:ascii="Arial" w:hAnsi="Arial" w:cs="Arial"/>
          <w:spacing w:val="-2"/>
          <w:sz w:val="24"/>
        </w:rPr>
        <w:t xml:space="preserve"> </w:t>
      </w:r>
      <w:r w:rsidRPr="00D152AC">
        <w:rPr>
          <w:rFonts w:ascii="Arial" w:hAnsi="Arial" w:cs="Arial"/>
          <w:sz w:val="24"/>
        </w:rPr>
        <w:t>school</w:t>
      </w:r>
      <w:r w:rsidRPr="00D152AC">
        <w:rPr>
          <w:rFonts w:ascii="Arial" w:hAnsi="Arial" w:cs="Arial"/>
          <w:spacing w:val="-3"/>
          <w:sz w:val="24"/>
        </w:rPr>
        <w:t xml:space="preserve"> </w:t>
      </w:r>
      <w:r w:rsidRPr="00D152AC">
        <w:rPr>
          <w:rFonts w:ascii="Arial" w:hAnsi="Arial" w:cs="Arial"/>
          <w:sz w:val="24"/>
        </w:rPr>
        <w:t>with</w:t>
      </w:r>
      <w:r w:rsidRPr="00D152AC">
        <w:rPr>
          <w:rFonts w:ascii="Arial" w:hAnsi="Arial" w:cs="Arial"/>
          <w:spacing w:val="-2"/>
          <w:sz w:val="24"/>
        </w:rPr>
        <w:t xml:space="preserve"> </w:t>
      </w:r>
      <w:r w:rsidRPr="00D152AC">
        <w:rPr>
          <w:rFonts w:ascii="Arial" w:hAnsi="Arial" w:cs="Arial"/>
          <w:sz w:val="24"/>
        </w:rPr>
        <w:t>the intention of creating an awareness of the ethos of the school.</w:t>
      </w:r>
    </w:p>
    <w:p w14:paraId="09DAEFA1" w14:textId="77777777" w:rsidR="00DB7490" w:rsidRPr="00D152AC" w:rsidRDefault="00DB7490" w:rsidP="00D152AC">
      <w:pPr>
        <w:pStyle w:val="BodyText"/>
        <w:tabs>
          <w:tab w:val="left" w:pos="993"/>
        </w:tabs>
        <w:ind w:left="851" w:right="1160" w:hanging="567"/>
      </w:pPr>
    </w:p>
    <w:p w14:paraId="2F27BA72" w14:textId="77777777" w:rsidR="00DB7490" w:rsidRPr="00D152AC" w:rsidRDefault="00DB7490" w:rsidP="00DE101A">
      <w:pPr>
        <w:pStyle w:val="ListParagraph"/>
        <w:widowControl w:val="0"/>
        <w:numPr>
          <w:ilvl w:val="0"/>
          <w:numId w:val="77"/>
        </w:numPr>
        <w:tabs>
          <w:tab w:val="left" w:pos="993"/>
        </w:tabs>
        <w:autoSpaceDE w:val="0"/>
        <w:autoSpaceDN w:val="0"/>
        <w:spacing w:after="0" w:line="240" w:lineRule="auto"/>
        <w:ind w:left="851" w:right="1160" w:hanging="567"/>
        <w:rPr>
          <w:rFonts w:ascii="Arial" w:hAnsi="Arial" w:cs="Arial"/>
          <w:sz w:val="24"/>
        </w:rPr>
      </w:pPr>
      <w:r w:rsidRPr="00D152AC">
        <w:rPr>
          <w:rFonts w:ascii="Arial" w:hAnsi="Arial" w:cs="Arial"/>
          <w:sz w:val="24"/>
        </w:rPr>
        <w:t>To</w:t>
      </w:r>
      <w:r w:rsidRPr="00D152AC">
        <w:rPr>
          <w:rFonts w:ascii="Arial" w:hAnsi="Arial" w:cs="Arial"/>
          <w:spacing w:val="-8"/>
          <w:sz w:val="24"/>
        </w:rPr>
        <w:t xml:space="preserve"> </w:t>
      </w:r>
      <w:r w:rsidRPr="00D152AC">
        <w:rPr>
          <w:rFonts w:ascii="Arial" w:hAnsi="Arial" w:cs="Arial"/>
          <w:sz w:val="24"/>
        </w:rPr>
        <w:t>introduce</w:t>
      </w:r>
      <w:r w:rsidRPr="00D152AC">
        <w:rPr>
          <w:rFonts w:ascii="Arial" w:hAnsi="Arial" w:cs="Arial"/>
          <w:spacing w:val="-7"/>
          <w:sz w:val="24"/>
        </w:rPr>
        <w:t xml:space="preserve"> </w:t>
      </w:r>
      <w:r w:rsidRPr="00D152AC">
        <w:rPr>
          <w:rFonts w:ascii="Arial" w:hAnsi="Arial" w:cs="Arial"/>
          <w:sz w:val="24"/>
        </w:rPr>
        <w:t>new</w:t>
      </w:r>
      <w:r w:rsidRPr="00D152AC">
        <w:rPr>
          <w:rFonts w:ascii="Arial" w:hAnsi="Arial" w:cs="Arial"/>
          <w:spacing w:val="-9"/>
          <w:sz w:val="24"/>
        </w:rPr>
        <w:t xml:space="preserve"> </w:t>
      </w:r>
      <w:r w:rsidRPr="00D152AC">
        <w:rPr>
          <w:rFonts w:ascii="Arial" w:hAnsi="Arial" w:cs="Arial"/>
          <w:sz w:val="24"/>
        </w:rPr>
        <w:t>staff</w:t>
      </w:r>
      <w:r w:rsidRPr="00D152AC">
        <w:rPr>
          <w:rFonts w:ascii="Arial" w:hAnsi="Arial" w:cs="Arial"/>
          <w:spacing w:val="-5"/>
          <w:sz w:val="24"/>
        </w:rPr>
        <w:t xml:space="preserve"> </w:t>
      </w:r>
      <w:r w:rsidRPr="00D152AC">
        <w:rPr>
          <w:rFonts w:ascii="Arial" w:hAnsi="Arial" w:cs="Arial"/>
          <w:sz w:val="24"/>
        </w:rPr>
        <w:t>to</w:t>
      </w:r>
      <w:r w:rsidRPr="00D152AC">
        <w:rPr>
          <w:rFonts w:ascii="Arial" w:hAnsi="Arial" w:cs="Arial"/>
          <w:spacing w:val="-5"/>
          <w:sz w:val="24"/>
        </w:rPr>
        <w:t xml:space="preserve"> </w:t>
      </w:r>
      <w:r w:rsidRPr="00D152AC">
        <w:rPr>
          <w:rFonts w:ascii="Arial" w:hAnsi="Arial" w:cs="Arial"/>
          <w:sz w:val="24"/>
        </w:rPr>
        <w:t>the</w:t>
      </w:r>
      <w:r w:rsidRPr="00D152AC">
        <w:rPr>
          <w:rFonts w:ascii="Arial" w:hAnsi="Arial" w:cs="Arial"/>
          <w:spacing w:val="-6"/>
          <w:sz w:val="24"/>
        </w:rPr>
        <w:t xml:space="preserve"> </w:t>
      </w:r>
      <w:r w:rsidRPr="00D152AC">
        <w:rPr>
          <w:rFonts w:ascii="Arial" w:hAnsi="Arial" w:cs="Arial"/>
          <w:sz w:val="24"/>
        </w:rPr>
        <w:t>organisation</w:t>
      </w:r>
      <w:r w:rsidRPr="00D152AC">
        <w:rPr>
          <w:rFonts w:ascii="Arial" w:hAnsi="Arial" w:cs="Arial"/>
          <w:spacing w:val="-7"/>
          <w:sz w:val="24"/>
        </w:rPr>
        <w:t xml:space="preserve"> </w:t>
      </w:r>
      <w:r w:rsidRPr="00D152AC">
        <w:rPr>
          <w:rFonts w:ascii="Arial" w:hAnsi="Arial" w:cs="Arial"/>
          <w:sz w:val="24"/>
        </w:rPr>
        <w:t>and</w:t>
      </w:r>
      <w:r w:rsidRPr="00D152AC">
        <w:rPr>
          <w:rFonts w:ascii="Arial" w:hAnsi="Arial" w:cs="Arial"/>
          <w:spacing w:val="-7"/>
          <w:sz w:val="24"/>
        </w:rPr>
        <w:t xml:space="preserve"> </w:t>
      </w:r>
      <w:r w:rsidRPr="00D152AC">
        <w:rPr>
          <w:rFonts w:ascii="Arial" w:hAnsi="Arial" w:cs="Arial"/>
          <w:sz w:val="24"/>
        </w:rPr>
        <w:t>administration</w:t>
      </w:r>
      <w:r w:rsidRPr="00D152AC">
        <w:rPr>
          <w:rFonts w:ascii="Arial" w:hAnsi="Arial" w:cs="Arial"/>
          <w:spacing w:val="-5"/>
          <w:sz w:val="24"/>
        </w:rPr>
        <w:t xml:space="preserve"> </w:t>
      </w:r>
      <w:r w:rsidRPr="00D152AC">
        <w:rPr>
          <w:rFonts w:ascii="Arial" w:hAnsi="Arial" w:cs="Arial"/>
          <w:sz w:val="24"/>
        </w:rPr>
        <w:t>of</w:t>
      </w:r>
      <w:r w:rsidRPr="00D152AC">
        <w:rPr>
          <w:rFonts w:ascii="Arial" w:hAnsi="Arial" w:cs="Arial"/>
          <w:spacing w:val="-5"/>
          <w:sz w:val="24"/>
        </w:rPr>
        <w:t xml:space="preserve"> </w:t>
      </w:r>
      <w:r w:rsidRPr="00D152AC">
        <w:rPr>
          <w:rFonts w:ascii="Arial" w:hAnsi="Arial" w:cs="Arial"/>
          <w:sz w:val="24"/>
        </w:rPr>
        <w:t>the</w:t>
      </w:r>
      <w:r w:rsidRPr="00D152AC">
        <w:rPr>
          <w:rFonts w:ascii="Arial" w:hAnsi="Arial" w:cs="Arial"/>
          <w:spacing w:val="-6"/>
          <w:sz w:val="24"/>
        </w:rPr>
        <w:t xml:space="preserve"> </w:t>
      </w:r>
      <w:r w:rsidRPr="00D152AC">
        <w:rPr>
          <w:rFonts w:ascii="Arial" w:hAnsi="Arial" w:cs="Arial"/>
          <w:spacing w:val="-2"/>
          <w:sz w:val="24"/>
        </w:rPr>
        <w:t>school.</w:t>
      </w:r>
    </w:p>
    <w:p w14:paraId="222881C8" w14:textId="77777777" w:rsidR="00DB7490" w:rsidRPr="00D152AC" w:rsidRDefault="00DB7490" w:rsidP="00D152AC">
      <w:pPr>
        <w:pStyle w:val="BodyText"/>
        <w:tabs>
          <w:tab w:val="left" w:pos="993"/>
        </w:tabs>
        <w:ind w:left="851" w:right="1160" w:hanging="567"/>
      </w:pPr>
    </w:p>
    <w:p w14:paraId="07078B62" w14:textId="77777777" w:rsidR="00DB7490" w:rsidRPr="00D152AC" w:rsidRDefault="00DB7490" w:rsidP="00DE101A">
      <w:pPr>
        <w:pStyle w:val="ListParagraph"/>
        <w:widowControl w:val="0"/>
        <w:numPr>
          <w:ilvl w:val="0"/>
          <w:numId w:val="77"/>
        </w:numPr>
        <w:tabs>
          <w:tab w:val="left" w:pos="993"/>
        </w:tabs>
        <w:autoSpaceDE w:val="0"/>
        <w:autoSpaceDN w:val="0"/>
        <w:spacing w:after="0" w:line="240" w:lineRule="auto"/>
        <w:ind w:left="851" w:right="1160" w:hanging="567"/>
        <w:rPr>
          <w:rFonts w:ascii="Arial" w:hAnsi="Arial" w:cs="Arial"/>
          <w:sz w:val="24"/>
        </w:rPr>
      </w:pPr>
      <w:r w:rsidRPr="00D152AC">
        <w:rPr>
          <w:rFonts w:ascii="Arial" w:hAnsi="Arial" w:cs="Arial"/>
          <w:sz w:val="24"/>
        </w:rPr>
        <w:t>To</w:t>
      </w:r>
      <w:r w:rsidRPr="00D152AC">
        <w:rPr>
          <w:rFonts w:ascii="Arial" w:hAnsi="Arial" w:cs="Arial"/>
          <w:spacing w:val="-1"/>
          <w:sz w:val="24"/>
        </w:rPr>
        <w:t xml:space="preserve"> </w:t>
      </w:r>
      <w:r w:rsidRPr="00D152AC">
        <w:rPr>
          <w:rFonts w:ascii="Arial" w:hAnsi="Arial" w:cs="Arial"/>
          <w:sz w:val="24"/>
        </w:rPr>
        <w:t>introduce</w:t>
      </w:r>
      <w:r w:rsidRPr="00D152AC">
        <w:rPr>
          <w:rFonts w:ascii="Arial" w:hAnsi="Arial" w:cs="Arial"/>
          <w:spacing w:val="-1"/>
          <w:sz w:val="24"/>
        </w:rPr>
        <w:t xml:space="preserve"> </w:t>
      </w:r>
      <w:r w:rsidRPr="00D152AC">
        <w:rPr>
          <w:rFonts w:ascii="Arial" w:hAnsi="Arial" w:cs="Arial"/>
          <w:sz w:val="24"/>
        </w:rPr>
        <w:t>new</w:t>
      </w:r>
      <w:r w:rsidRPr="00D152AC">
        <w:rPr>
          <w:rFonts w:ascii="Arial" w:hAnsi="Arial" w:cs="Arial"/>
          <w:spacing w:val="-3"/>
          <w:sz w:val="24"/>
        </w:rPr>
        <w:t xml:space="preserve"> </w:t>
      </w:r>
      <w:r w:rsidRPr="00D152AC">
        <w:rPr>
          <w:rFonts w:ascii="Arial" w:hAnsi="Arial" w:cs="Arial"/>
          <w:sz w:val="24"/>
        </w:rPr>
        <w:t>staff to personnel responsible</w:t>
      </w:r>
      <w:r w:rsidRPr="00D152AC">
        <w:rPr>
          <w:rFonts w:ascii="Arial" w:hAnsi="Arial" w:cs="Arial"/>
          <w:spacing w:val="-1"/>
          <w:sz w:val="24"/>
        </w:rPr>
        <w:t xml:space="preserve"> </w:t>
      </w:r>
      <w:r w:rsidRPr="00D152AC">
        <w:rPr>
          <w:rFonts w:ascii="Arial" w:hAnsi="Arial" w:cs="Arial"/>
          <w:sz w:val="24"/>
        </w:rPr>
        <w:t>for</w:t>
      </w:r>
      <w:r w:rsidRPr="00D152AC">
        <w:rPr>
          <w:rFonts w:ascii="Arial" w:hAnsi="Arial" w:cs="Arial"/>
          <w:spacing w:val="-1"/>
          <w:sz w:val="24"/>
        </w:rPr>
        <w:t xml:space="preserve"> </w:t>
      </w:r>
      <w:r w:rsidRPr="00D152AC">
        <w:rPr>
          <w:rFonts w:ascii="Arial" w:hAnsi="Arial" w:cs="Arial"/>
          <w:sz w:val="24"/>
        </w:rPr>
        <w:t>key</w:t>
      </w:r>
      <w:r w:rsidRPr="00D152AC">
        <w:rPr>
          <w:rFonts w:ascii="Arial" w:hAnsi="Arial" w:cs="Arial"/>
          <w:spacing w:val="-2"/>
          <w:sz w:val="24"/>
        </w:rPr>
        <w:t xml:space="preserve"> </w:t>
      </w:r>
      <w:r w:rsidRPr="00D152AC">
        <w:rPr>
          <w:rFonts w:ascii="Arial" w:hAnsi="Arial" w:cs="Arial"/>
          <w:sz w:val="24"/>
        </w:rPr>
        <w:t>duties within the school.</w:t>
      </w:r>
      <w:r w:rsidRPr="00D152AC">
        <w:rPr>
          <w:rFonts w:ascii="Arial" w:hAnsi="Arial" w:cs="Arial"/>
          <w:spacing w:val="40"/>
          <w:sz w:val="24"/>
        </w:rPr>
        <w:t xml:space="preserve"> </w:t>
      </w:r>
      <w:r w:rsidRPr="00D152AC">
        <w:rPr>
          <w:rFonts w:ascii="Arial" w:hAnsi="Arial" w:cs="Arial"/>
          <w:sz w:val="24"/>
        </w:rPr>
        <w:t>In addition,</w:t>
      </w:r>
      <w:r w:rsidRPr="00D152AC">
        <w:rPr>
          <w:rFonts w:ascii="Arial" w:hAnsi="Arial" w:cs="Arial"/>
          <w:spacing w:val="-2"/>
          <w:sz w:val="24"/>
        </w:rPr>
        <w:t xml:space="preserve"> </w:t>
      </w:r>
      <w:r w:rsidRPr="00D152AC">
        <w:rPr>
          <w:rFonts w:ascii="Arial" w:hAnsi="Arial" w:cs="Arial"/>
          <w:sz w:val="24"/>
        </w:rPr>
        <w:t>staff</w:t>
      </w:r>
      <w:r w:rsidRPr="00D152AC">
        <w:rPr>
          <w:rFonts w:ascii="Arial" w:hAnsi="Arial" w:cs="Arial"/>
          <w:spacing w:val="-1"/>
          <w:sz w:val="24"/>
        </w:rPr>
        <w:t xml:space="preserve"> </w:t>
      </w:r>
      <w:r w:rsidRPr="00D152AC">
        <w:rPr>
          <w:rFonts w:ascii="Arial" w:hAnsi="Arial" w:cs="Arial"/>
          <w:sz w:val="24"/>
        </w:rPr>
        <w:t>will</w:t>
      </w:r>
      <w:r w:rsidRPr="00D152AC">
        <w:rPr>
          <w:rFonts w:ascii="Arial" w:hAnsi="Arial" w:cs="Arial"/>
          <w:spacing w:val="-3"/>
          <w:sz w:val="24"/>
        </w:rPr>
        <w:t xml:space="preserve"> </w:t>
      </w:r>
      <w:r w:rsidRPr="00D152AC">
        <w:rPr>
          <w:rFonts w:ascii="Arial" w:hAnsi="Arial" w:cs="Arial"/>
          <w:sz w:val="24"/>
        </w:rPr>
        <w:t>be</w:t>
      </w:r>
      <w:r w:rsidRPr="00D152AC">
        <w:rPr>
          <w:rFonts w:ascii="Arial" w:hAnsi="Arial" w:cs="Arial"/>
          <w:spacing w:val="-2"/>
          <w:sz w:val="24"/>
        </w:rPr>
        <w:t xml:space="preserve"> </w:t>
      </w:r>
      <w:r w:rsidRPr="00D152AC">
        <w:rPr>
          <w:rFonts w:ascii="Arial" w:hAnsi="Arial" w:cs="Arial"/>
          <w:sz w:val="24"/>
        </w:rPr>
        <w:t>made</w:t>
      </w:r>
      <w:r w:rsidRPr="00D152AC">
        <w:rPr>
          <w:rFonts w:ascii="Arial" w:hAnsi="Arial" w:cs="Arial"/>
          <w:spacing w:val="-4"/>
          <w:sz w:val="24"/>
        </w:rPr>
        <w:t xml:space="preserve"> </w:t>
      </w:r>
      <w:r w:rsidRPr="00D152AC">
        <w:rPr>
          <w:rFonts w:ascii="Arial" w:hAnsi="Arial" w:cs="Arial"/>
          <w:sz w:val="24"/>
        </w:rPr>
        <w:t>aware</w:t>
      </w:r>
      <w:r w:rsidRPr="00D152AC">
        <w:rPr>
          <w:rFonts w:ascii="Arial" w:hAnsi="Arial" w:cs="Arial"/>
          <w:spacing w:val="-2"/>
          <w:sz w:val="24"/>
        </w:rPr>
        <w:t xml:space="preserve"> </w:t>
      </w:r>
      <w:r w:rsidRPr="00D152AC">
        <w:rPr>
          <w:rFonts w:ascii="Arial" w:hAnsi="Arial" w:cs="Arial"/>
          <w:sz w:val="24"/>
        </w:rPr>
        <w:t>of</w:t>
      </w:r>
      <w:r w:rsidRPr="00D152AC">
        <w:rPr>
          <w:rFonts w:ascii="Arial" w:hAnsi="Arial" w:cs="Arial"/>
          <w:spacing w:val="-1"/>
          <w:sz w:val="24"/>
        </w:rPr>
        <w:t xml:space="preserve"> </w:t>
      </w:r>
      <w:r w:rsidRPr="00D152AC">
        <w:rPr>
          <w:rFonts w:ascii="Arial" w:hAnsi="Arial" w:cs="Arial"/>
          <w:sz w:val="24"/>
        </w:rPr>
        <w:t>the</w:t>
      </w:r>
      <w:r w:rsidRPr="00D152AC">
        <w:rPr>
          <w:rFonts w:ascii="Arial" w:hAnsi="Arial" w:cs="Arial"/>
          <w:spacing w:val="-4"/>
          <w:sz w:val="24"/>
        </w:rPr>
        <w:t xml:space="preserve"> </w:t>
      </w:r>
      <w:r w:rsidRPr="00D152AC">
        <w:rPr>
          <w:rFonts w:ascii="Arial" w:hAnsi="Arial" w:cs="Arial"/>
          <w:sz w:val="24"/>
        </w:rPr>
        <w:t>particular</w:t>
      </w:r>
      <w:r w:rsidRPr="00D152AC">
        <w:rPr>
          <w:rFonts w:ascii="Arial" w:hAnsi="Arial" w:cs="Arial"/>
          <w:spacing w:val="-4"/>
          <w:sz w:val="24"/>
        </w:rPr>
        <w:t xml:space="preserve"> </w:t>
      </w:r>
      <w:r w:rsidRPr="00D152AC">
        <w:rPr>
          <w:rFonts w:ascii="Arial" w:hAnsi="Arial" w:cs="Arial"/>
          <w:sz w:val="24"/>
        </w:rPr>
        <w:t>approach</w:t>
      </w:r>
      <w:r w:rsidRPr="00D152AC">
        <w:rPr>
          <w:rFonts w:ascii="Arial" w:hAnsi="Arial" w:cs="Arial"/>
          <w:spacing w:val="-4"/>
          <w:sz w:val="24"/>
        </w:rPr>
        <w:t xml:space="preserve"> </w:t>
      </w:r>
      <w:r w:rsidRPr="00D152AC">
        <w:rPr>
          <w:rFonts w:ascii="Arial" w:hAnsi="Arial" w:cs="Arial"/>
          <w:sz w:val="24"/>
        </w:rPr>
        <w:t>adopted</w:t>
      </w:r>
      <w:r w:rsidRPr="00D152AC">
        <w:rPr>
          <w:rFonts w:ascii="Arial" w:hAnsi="Arial" w:cs="Arial"/>
          <w:spacing w:val="-4"/>
          <w:sz w:val="24"/>
        </w:rPr>
        <w:t xml:space="preserve"> </w:t>
      </w:r>
      <w:r w:rsidRPr="00D152AC">
        <w:rPr>
          <w:rFonts w:ascii="Arial" w:hAnsi="Arial" w:cs="Arial"/>
          <w:sz w:val="24"/>
        </w:rPr>
        <w:t>by</w:t>
      </w:r>
      <w:r w:rsidRPr="00D152AC">
        <w:rPr>
          <w:rFonts w:ascii="Arial" w:hAnsi="Arial" w:cs="Arial"/>
          <w:spacing w:val="-5"/>
          <w:sz w:val="24"/>
        </w:rPr>
        <w:t xml:space="preserve"> </w:t>
      </w:r>
      <w:r w:rsidRPr="00D152AC">
        <w:rPr>
          <w:rFonts w:ascii="Arial" w:hAnsi="Arial" w:cs="Arial"/>
          <w:sz w:val="24"/>
        </w:rPr>
        <w:t>the</w:t>
      </w:r>
      <w:r w:rsidRPr="00D152AC">
        <w:rPr>
          <w:rFonts w:ascii="Arial" w:hAnsi="Arial" w:cs="Arial"/>
          <w:spacing w:val="-2"/>
          <w:sz w:val="24"/>
        </w:rPr>
        <w:t xml:space="preserve"> </w:t>
      </w:r>
      <w:r w:rsidRPr="00D152AC">
        <w:rPr>
          <w:rFonts w:ascii="Arial" w:hAnsi="Arial" w:cs="Arial"/>
          <w:sz w:val="24"/>
        </w:rPr>
        <w:t>school.</w:t>
      </w:r>
    </w:p>
    <w:p w14:paraId="477AEB25" w14:textId="77777777" w:rsidR="00DB7490" w:rsidRPr="00D152AC" w:rsidRDefault="00DB7490" w:rsidP="00D152AC">
      <w:pPr>
        <w:pStyle w:val="BodyText"/>
        <w:tabs>
          <w:tab w:val="left" w:pos="993"/>
        </w:tabs>
        <w:ind w:left="851" w:right="1160" w:hanging="567"/>
      </w:pPr>
    </w:p>
    <w:p w14:paraId="519BBB4A" w14:textId="77777777" w:rsidR="00DB7490" w:rsidRPr="00D152AC" w:rsidRDefault="00DB7490" w:rsidP="00DE101A">
      <w:pPr>
        <w:pStyle w:val="ListParagraph"/>
        <w:widowControl w:val="0"/>
        <w:numPr>
          <w:ilvl w:val="0"/>
          <w:numId w:val="77"/>
        </w:numPr>
        <w:tabs>
          <w:tab w:val="left" w:pos="993"/>
        </w:tabs>
        <w:autoSpaceDE w:val="0"/>
        <w:autoSpaceDN w:val="0"/>
        <w:spacing w:after="0" w:line="240" w:lineRule="auto"/>
        <w:ind w:left="851" w:right="1160" w:hanging="567"/>
        <w:rPr>
          <w:rFonts w:ascii="Arial" w:hAnsi="Arial" w:cs="Arial"/>
          <w:sz w:val="24"/>
        </w:rPr>
      </w:pPr>
      <w:r w:rsidRPr="00D152AC">
        <w:rPr>
          <w:rFonts w:ascii="Arial" w:hAnsi="Arial" w:cs="Arial"/>
          <w:sz w:val="24"/>
        </w:rPr>
        <w:t>To</w:t>
      </w:r>
      <w:r w:rsidRPr="00D152AC">
        <w:rPr>
          <w:rFonts w:ascii="Arial" w:hAnsi="Arial" w:cs="Arial"/>
          <w:spacing w:val="-4"/>
          <w:sz w:val="24"/>
        </w:rPr>
        <w:t xml:space="preserve"> </w:t>
      </w:r>
      <w:r w:rsidRPr="00D152AC">
        <w:rPr>
          <w:rFonts w:ascii="Arial" w:hAnsi="Arial" w:cs="Arial"/>
          <w:sz w:val="24"/>
        </w:rPr>
        <w:t>provide</w:t>
      </w:r>
      <w:r w:rsidRPr="00D152AC">
        <w:rPr>
          <w:rFonts w:ascii="Arial" w:hAnsi="Arial" w:cs="Arial"/>
          <w:spacing w:val="-2"/>
          <w:sz w:val="24"/>
        </w:rPr>
        <w:t xml:space="preserve"> </w:t>
      </w:r>
      <w:r w:rsidRPr="00D152AC">
        <w:rPr>
          <w:rFonts w:ascii="Arial" w:hAnsi="Arial" w:cs="Arial"/>
          <w:sz w:val="24"/>
        </w:rPr>
        <w:t>support</w:t>
      </w:r>
      <w:r w:rsidRPr="00D152AC">
        <w:rPr>
          <w:rFonts w:ascii="Arial" w:hAnsi="Arial" w:cs="Arial"/>
          <w:spacing w:val="-5"/>
          <w:sz w:val="24"/>
        </w:rPr>
        <w:t xml:space="preserve"> </w:t>
      </w:r>
      <w:r w:rsidRPr="00D152AC">
        <w:rPr>
          <w:rFonts w:ascii="Arial" w:hAnsi="Arial" w:cs="Arial"/>
          <w:sz w:val="24"/>
        </w:rPr>
        <w:t>for</w:t>
      </w:r>
      <w:r w:rsidRPr="00D152AC">
        <w:rPr>
          <w:rFonts w:ascii="Arial" w:hAnsi="Arial" w:cs="Arial"/>
          <w:spacing w:val="-6"/>
          <w:sz w:val="24"/>
        </w:rPr>
        <w:t xml:space="preserve"> ECTs</w:t>
      </w:r>
      <w:r w:rsidRPr="00D152AC">
        <w:rPr>
          <w:rFonts w:ascii="Arial" w:hAnsi="Arial" w:cs="Arial"/>
          <w:spacing w:val="-3"/>
          <w:sz w:val="24"/>
        </w:rPr>
        <w:t xml:space="preserve"> </w:t>
      </w:r>
      <w:r w:rsidRPr="00D152AC">
        <w:rPr>
          <w:rFonts w:ascii="Arial" w:hAnsi="Arial" w:cs="Arial"/>
          <w:sz w:val="24"/>
        </w:rPr>
        <w:t>experiencing</w:t>
      </w:r>
      <w:r w:rsidRPr="00D152AC">
        <w:rPr>
          <w:rFonts w:ascii="Arial" w:hAnsi="Arial" w:cs="Arial"/>
          <w:spacing w:val="-4"/>
          <w:sz w:val="24"/>
        </w:rPr>
        <w:t xml:space="preserve"> </w:t>
      </w:r>
      <w:r w:rsidRPr="00D152AC">
        <w:rPr>
          <w:rFonts w:ascii="Arial" w:hAnsi="Arial" w:cs="Arial"/>
          <w:sz w:val="24"/>
        </w:rPr>
        <w:t>particular</w:t>
      </w:r>
      <w:r w:rsidRPr="00D152AC">
        <w:rPr>
          <w:rFonts w:ascii="Arial" w:hAnsi="Arial" w:cs="Arial"/>
          <w:spacing w:val="-4"/>
          <w:sz w:val="24"/>
        </w:rPr>
        <w:t xml:space="preserve"> </w:t>
      </w:r>
      <w:r w:rsidRPr="00D152AC">
        <w:rPr>
          <w:rFonts w:ascii="Arial" w:hAnsi="Arial" w:cs="Arial"/>
          <w:sz w:val="24"/>
        </w:rPr>
        <w:t>difficulties</w:t>
      </w:r>
      <w:r w:rsidRPr="00D152AC">
        <w:rPr>
          <w:rFonts w:ascii="Arial" w:hAnsi="Arial" w:cs="Arial"/>
          <w:spacing w:val="-3"/>
          <w:sz w:val="24"/>
        </w:rPr>
        <w:t xml:space="preserve"> </w:t>
      </w:r>
      <w:r w:rsidRPr="00D152AC">
        <w:rPr>
          <w:rFonts w:ascii="Arial" w:hAnsi="Arial" w:cs="Arial"/>
          <w:sz w:val="24"/>
        </w:rPr>
        <w:t>in</w:t>
      </w:r>
      <w:r w:rsidRPr="00D152AC">
        <w:rPr>
          <w:rFonts w:ascii="Arial" w:hAnsi="Arial" w:cs="Arial"/>
          <w:spacing w:val="-2"/>
          <w:sz w:val="24"/>
        </w:rPr>
        <w:t xml:space="preserve"> </w:t>
      </w:r>
      <w:r w:rsidRPr="00D152AC">
        <w:rPr>
          <w:rFonts w:ascii="Arial" w:hAnsi="Arial" w:cs="Arial"/>
          <w:sz w:val="24"/>
        </w:rPr>
        <w:t>settling into a new environment.</w:t>
      </w:r>
    </w:p>
    <w:p w14:paraId="5E6CDF58" w14:textId="77777777" w:rsidR="00DB7490" w:rsidRPr="00D152AC" w:rsidRDefault="00DB7490" w:rsidP="00D152AC">
      <w:pPr>
        <w:pStyle w:val="BodyText"/>
        <w:tabs>
          <w:tab w:val="left" w:pos="993"/>
        </w:tabs>
        <w:ind w:left="851" w:right="1160" w:hanging="567"/>
      </w:pPr>
    </w:p>
    <w:p w14:paraId="11C12E87" w14:textId="77777777" w:rsidR="00DB7490" w:rsidRPr="00D152AC" w:rsidRDefault="00DB7490" w:rsidP="00DE101A">
      <w:pPr>
        <w:pStyle w:val="ListParagraph"/>
        <w:widowControl w:val="0"/>
        <w:numPr>
          <w:ilvl w:val="0"/>
          <w:numId w:val="77"/>
        </w:numPr>
        <w:tabs>
          <w:tab w:val="left" w:pos="993"/>
        </w:tabs>
        <w:autoSpaceDE w:val="0"/>
        <w:autoSpaceDN w:val="0"/>
        <w:spacing w:after="0" w:line="240" w:lineRule="auto"/>
        <w:ind w:left="851" w:right="1160" w:hanging="567"/>
        <w:rPr>
          <w:rFonts w:ascii="Arial" w:hAnsi="Arial" w:cs="Arial"/>
          <w:sz w:val="24"/>
        </w:rPr>
      </w:pPr>
      <w:r w:rsidRPr="00D152AC">
        <w:rPr>
          <w:rFonts w:ascii="Arial" w:hAnsi="Arial" w:cs="Arial"/>
          <w:sz w:val="24"/>
        </w:rPr>
        <w:t>To</w:t>
      </w:r>
      <w:r w:rsidRPr="00D152AC">
        <w:rPr>
          <w:rFonts w:ascii="Arial" w:hAnsi="Arial" w:cs="Arial"/>
          <w:spacing w:val="-4"/>
          <w:sz w:val="24"/>
        </w:rPr>
        <w:t xml:space="preserve"> </w:t>
      </w:r>
      <w:r w:rsidRPr="00D152AC">
        <w:rPr>
          <w:rFonts w:ascii="Arial" w:hAnsi="Arial" w:cs="Arial"/>
          <w:sz w:val="24"/>
        </w:rPr>
        <w:t>integrate</w:t>
      </w:r>
      <w:r w:rsidRPr="00D152AC">
        <w:rPr>
          <w:rFonts w:ascii="Arial" w:hAnsi="Arial" w:cs="Arial"/>
          <w:spacing w:val="-4"/>
          <w:sz w:val="24"/>
        </w:rPr>
        <w:t xml:space="preserve"> ECTs</w:t>
      </w:r>
      <w:r w:rsidRPr="00D152AC">
        <w:rPr>
          <w:rFonts w:ascii="Arial" w:hAnsi="Arial" w:cs="Arial"/>
          <w:spacing w:val="-3"/>
          <w:sz w:val="24"/>
        </w:rPr>
        <w:t xml:space="preserve"> </w:t>
      </w:r>
      <w:r w:rsidRPr="00D152AC">
        <w:rPr>
          <w:rFonts w:ascii="Arial" w:hAnsi="Arial" w:cs="Arial"/>
          <w:sz w:val="24"/>
        </w:rPr>
        <w:t>into</w:t>
      </w:r>
      <w:r w:rsidRPr="00D152AC">
        <w:rPr>
          <w:rFonts w:ascii="Arial" w:hAnsi="Arial" w:cs="Arial"/>
          <w:spacing w:val="-4"/>
          <w:sz w:val="24"/>
        </w:rPr>
        <w:t xml:space="preserve"> </w:t>
      </w:r>
      <w:r w:rsidRPr="00D152AC">
        <w:rPr>
          <w:rFonts w:ascii="Arial" w:hAnsi="Arial" w:cs="Arial"/>
          <w:sz w:val="24"/>
        </w:rPr>
        <w:t>the</w:t>
      </w:r>
      <w:r w:rsidRPr="00D152AC">
        <w:rPr>
          <w:rFonts w:ascii="Arial" w:hAnsi="Arial" w:cs="Arial"/>
          <w:spacing w:val="-2"/>
          <w:sz w:val="24"/>
        </w:rPr>
        <w:t xml:space="preserve"> </w:t>
      </w:r>
      <w:r w:rsidRPr="00D152AC">
        <w:rPr>
          <w:rFonts w:ascii="Arial" w:hAnsi="Arial" w:cs="Arial"/>
          <w:sz w:val="24"/>
        </w:rPr>
        <w:t>staff</w:t>
      </w:r>
      <w:r w:rsidRPr="00D152AC">
        <w:rPr>
          <w:rFonts w:ascii="Arial" w:hAnsi="Arial" w:cs="Arial"/>
          <w:spacing w:val="-5"/>
          <w:sz w:val="24"/>
        </w:rPr>
        <w:t xml:space="preserve"> </w:t>
      </w:r>
      <w:r w:rsidRPr="00D152AC">
        <w:rPr>
          <w:rFonts w:ascii="Arial" w:hAnsi="Arial" w:cs="Arial"/>
          <w:sz w:val="24"/>
        </w:rPr>
        <w:t>with</w:t>
      </w:r>
      <w:r w:rsidRPr="00D152AC">
        <w:rPr>
          <w:rFonts w:ascii="Arial" w:hAnsi="Arial" w:cs="Arial"/>
          <w:spacing w:val="-2"/>
          <w:sz w:val="24"/>
        </w:rPr>
        <w:t xml:space="preserve"> </w:t>
      </w:r>
      <w:r w:rsidRPr="00D152AC">
        <w:rPr>
          <w:rFonts w:ascii="Arial" w:hAnsi="Arial" w:cs="Arial"/>
          <w:sz w:val="24"/>
        </w:rPr>
        <w:t>the</w:t>
      </w:r>
      <w:r w:rsidRPr="00D152AC">
        <w:rPr>
          <w:rFonts w:ascii="Arial" w:hAnsi="Arial" w:cs="Arial"/>
          <w:spacing w:val="-2"/>
          <w:sz w:val="24"/>
        </w:rPr>
        <w:t xml:space="preserve"> </w:t>
      </w:r>
      <w:r w:rsidRPr="00D152AC">
        <w:rPr>
          <w:rFonts w:ascii="Arial" w:hAnsi="Arial" w:cs="Arial"/>
          <w:sz w:val="24"/>
        </w:rPr>
        <w:t>maximum</w:t>
      </w:r>
      <w:r w:rsidRPr="00D152AC">
        <w:rPr>
          <w:rFonts w:ascii="Arial" w:hAnsi="Arial" w:cs="Arial"/>
          <w:spacing w:val="-1"/>
          <w:sz w:val="24"/>
        </w:rPr>
        <w:t xml:space="preserve"> </w:t>
      </w:r>
      <w:r w:rsidRPr="00D152AC">
        <w:rPr>
          <w:rFonts w:ascii="Arial" w:hAnsi="Arial" w:cs="Arial"/>
          <w:sz w:val="24"/>
        </w:rPr>
        <w:t>support</w:t>
      </w:r>
      <w:r w:rsidRPr="00D152AC">
        <w:rPr>
          <w:rFonts w:ascii="Arial" w:hAnsi="Arial" w:cs="Arial"/>
          <w:spacing w:val="-2"/>
          <w:sz w:val="24"/>
        </w:rPr>
        <w:t xml:space="preserve"> </w:t>
      </w:r>
      <w:r w:rsidRPr="00D152AC">
        <w:rPr>
          <w:rFonts w:ascii="Arial" w:hAnsi="Arial" w:cs="Arial"/>
          <w:sz w:val="24"/>
        </w:rPr>
        <w:t>available</w:t>
      </w:r>
      <w:r w:rsidRPr="00D152AC">
        <w:rPr>
          <w:rFonts w:ascii="Arial" w:hAnsi="Arial" w:cs="Arial"/>
          <w:spacing w:val="-4"/>
          <w:sz w:val="24"/>
        </w:rPr>
        <w:t xml:space="preserve"> </w:t>
      </w:r>
      <w:r w:rsidRPr="00D152AC">
        <w:rPr>
          <w:rFonts w:ascii="Arial" w:hAnsi="Arial" w:cs="Arial"/>
          <w:sz w:val="24"/>
        </w:rPr>
        <w:t>for new personnel.</w:t>
      </w:r>
    </w:p>
    <w:p w14:paraId="3E139133" w14:textId="77777777" w:rsidR="00DB7490" w:rsidRPr="00D152AC" w:rsidRDefault="00DB7490" w:rsidP="00D152AC">
      <w:pPr>
        <w:pStyle w:val="BodyText"/>
        <w:tabs>
          <w:tab w:val="left" w:pos="993"/>
        </w:tabs>
        <w:ind w:left="851" w:right="1160" w:hanging="567"/>
      </w:pPr>
    </w:p>
    <w:p w14:paraId="0FB62EE4" w14:textId="77777777" w:rsidR="00DB7490" w:rsidRPr="00D152AC" w:rsidRDefault="00DB7490" w:rsidP="00DE101A">
      <w:pPr>
        <w:pStyle w:val="ListParagraph"/>
        <w:widowControl w:val="0"/>
        <w:numPr>
          <w:ilvl w:val="0"/>
          <w:numId w:val="77"/>
        </w:numPr>
        <w:tabs>
          <w:tab w:val="left" w:pos="993"/>
        </w:tabs>
        <w:autoSpaceDE w:val="0"/>
        <w:autoSpaceDN w:val="0"/>
        <w:spacing w:after="0" w:line="240" w:lineRule="auto"/>
        <w:ind w:left="851" w:right="1160" w:hanging="567"/>
        <w:rPr>
          <w:rFonts w:ascii="Arial" w:hAnsi="Arial" w:cs="Arial"/>
          <w:sz w:val="24"/>
        </w:rPr>
      </w:pPr>
      <w:r w:rsidRPr="00D152AC">
        <w:rPr>
          <w:rFonts w:ascii="Arial" w:hAnsi="Arial" w:cs="Arial"/>
          <w:sz w:val="24"/>
        </w:rPr>
        <w:t>To</w:t>
      </w:r>
      <w:r w:rsidRPr="00D152AC">
        <w:rPr>
          <w:rFonts w:ascii="Arial" w:hAnsi="Arial" w:cs="Arial"/>
          <w:spacing w:val="-3"/>
          <w:sz w:val="24"/>
        </w:rPr>
        <w:t xml:space="preserve"> </w:t>
      </w:r>
      <w:r w:rsidRPr="00D152AC">
        <w:rPr>
          <w:rFonts w:ascii="Arial" w:hAnsi="Arial" w:cs="Arial"/>
          <w:sz w:val="24"/>
        </w:rPr>
        <w:t>provide</w:t>
      </w:r>
      <w:r w:rsidRPr="00D152AC">
        <w:rPr>
          <w:rFonts w:ascii="Arial" w:hAnsi="Arial" w:cs="Arial"/>
          <w:spacing w:val="-2"/>
          <w:sz w:val="24"/>
        </w:rPr>
        <w:t xml:space="preserve"> </w:t>
      </w:r>
      <w:r w:rsidRPr="00D152AC">
        <w:rPr>
          <w:rFonts w:ascii="Arial" w:hAnsi="Arial" w:cs="Arial"/>
          <w:sz w:val="24"/>
        </w:rPr>
        <w:t>additional</w:t>
      </w:r>
      <w:r w:rsidRPr="00D152AC">
        <w:rPr>
          <w:rFonts w:ascii="Arial" w:hAnsi="Arial" w:cs="Arial"/>
          <w:spacing w:val="-3"/>
          <w:sz w:val="24"/>
        </w:rPr>
        <w:t xml:space="preserve"> </w:t>
      </w:r>
      <w:r w:rsidRPr="00D152AC">
        <w:rPr>
          <w:rFonts w:ascii="Arial" w:hAnsi="Arial" w:cs="Arial"/>
          <w:sz w:val="24"/>
        </w:rPr>
        <w:t>support</w:t>
      </w:r>
      <w:r w:rsidRPr="00D152AC">
        <w:rPr>
          <w:rFonts w:ascii="Arial" w:hAnsi="Arial" w:cs="Arial"/>
          <w:spacing w:val="-4"/>
          <w:sz w:val="24"/>
        </w:rPr>
        <w:t xml:space="preserve"> </w:t>
      </w:r>
      <w:r w:rsidRPr="00D152AC">
        <w:rPr>
          <w:rFonts w:ascii="Arial" w:hAnsi="Arial" w:cs="Arial"/>
          <w:sz w:val="24"/>
        </w:rPr>
        <w:t>for</w:t>
      </w:r>
      <w:r w:rsidRPr="00D152AC">
        <w:rPr>
          <w:rFonts w:ascii="Arial" w:hAnsi="Arial" w:cs="Arial"/>
          <w:spacing w:val="-5"/>
          <w:sz w:val="24"/>
        </w:rPr>
        <w:t xml:space="preserve"> ECTs</w:t>
      </w:r>
      <w:r w:rsidRPr="00D152AC">
        <w:rPr>
          <w:rFonts w:ascii="Arial" w:hAnsi="Arial" w:cs="Arial"/>
          <w:spacing w:val="-3"/>
          <w:sz w:val="24"/>
        </w:rPr>
        <w:t xml:space="preserve"> </w:t>
      </w:r>
      <w:r w:rsidRPr="00D152AC">
        <w:rPr>
          <w:rFonts w:ascii="Arial" w:hAnsi="Arial" w:cs="Arial"/>
          <w:sz w:val="24"/>
        </w:rPr>
        <w:t>by</w:t>
      </w:r>
      <w:r w:rsidRPr="00D152AC">
        <w:rPr>
          <w:rFonts w:ascii="Arial" w:hAnsi="Arial" w:cs="Arial"/>
          <w:spacing w:val="-4"/>
          <w:sz w:val="24"/>
        </w:rPr>
        <w:t xml:space="preserve"> </w:t>
      </w:r>
      <w:r w:rsidRPr="00D152AC">
        <w:rPr>
          <w:rFonts w:ascii="Arial" w:hAnsi="Arial" w:cs="Arial"/>
          <w:sz w:val="24"/>
        </w:rPr>
        <w:t>addressing</w:t>
      </w:r>
      <w:r w:rsidRPr="00D152AC">
        <w:rPr>
          <w:rFonts w:ascii="Arial" w:hAnsi="Arial" w:cs="Arial"/>
          <w:spacing w:val="-6"/>
          <w:sz w:val="24"/>
        </w:rPr>
        <w:t xml:space="preserve"> </w:t>
      </w:r>
      <w:r w:rsidRPr="00D152AC">
        <w:rPr>
          <w:rFonts w:ascii="Arial" w:hAnsi="Arial" w:cs="Arial"/>
          <w:sz w:val="24"/>
        </w:rPr>
        <w:t>key</w:t>
      </w:r>
      <w:r w:rsidRPr="00D152AC">
        <w:rPr>
          <w:rFonts w:ascii="Arial" w:hAnsi="Arial" w:cs="Arial"/>
          <w:spacing w:val="-4"/>
          <w:sz w:val="24"/>
        </w:rPr>
        <w:t xml:space="preserve"> </w:t>
      </w:r>
      <w:r w:rsidRPr="00D152AC">
        <w:rPr>
          <w:rFonts w:ascii="Arial" w:hAnsi="Arial" w:cs="Arial"/>
          <w:sz w:val="24"/>
        </w:rPr>
        <w:t>pedagogical issues.</w:t>
      </w:r>
    </w:p>
    <w:p w14:paraId="5B31A0BE" w14:textId="77777777" w:rsidR="00DB7490" w:rsidRPr="00D152AC" w:rsidRDefault="00DB7490" w:rsidP="00D152AC">
      <w:pPr>
        <w:pStyle w:val="BodyText"/>
        <w:spacing w:before="9"/>
        <w:ind w:right="1160"/>
        <w:rPr>
          <w:szCs w:val="28"/>
        </w:rPr>
      </w:pPr>
    </w:p>
    <w:p w14:paraId="2540BB2A" w14:textId="33227249" w:rsidR="00D152AC" w:rsidRDefault="00DB7490" w:rsidP="00D152AC">
      <w:pPr>
        <w:spacing w:after="0" w:line="240" w:lineRule="auto"/>
        <w:ind w:left="216" w:right="1160"/>
        <w:rPr>
          <w:rFonts w:ascii="Arial" w:hAnsi="Arial" w:cs="Arial"/>
          <w:i/>
          <w:spacing w:val="-4"/>
          <w:sz w:val="24"/>
        </w:rPr>
      </w:pPr>
      <w:r w:rsidRPr="00D152AC">
        <w:rPr>
          <w:rFonts w:ascii="Arial" w:hAnsi="Arial" w:cs="Arial"/>
          <w:i/>
          <w:sz w:val="24"/>
        </w:rPr>
        <w:t>Framework</w:t>
      </w:r>
      <w:r w:rsidRPr="00D152AC">
        <w:rPr>
          <w:rFonts w:ascii="Arial" w:hAnsi="Arial" w:cs="Arial"/>
          <w:i/>
          <w:spacing w:val="-9"/>
          <w:sz w:val="24"/>
        </w:rPr>
        <w:t xml:space="preserve"> </w:t>
      </w:r>
      <w:r w:rsidRPr="00D152AC">
        <w:rPr>
          <w:rFonts w:ascii="Arial" w:hAnsi="Arial" w:cs="Arial"/>
          <w:i/>
          <w:sz w:val="24"/>
        </w:rPr>
        <w:t>for</w:t>
      </w:r>
      <w:r w:rsidRPr="00D152AC">
        <w:rPr>
          <w:rFonts w:ascii="Arial" w:hAnsi="Arial" w:cs="Arial"/>
          <w:i/>
          <w:spacing w:val="-9"/>
          <w:sz w:val="24"/>
        </w:rPr>
        <w:t xml:space="preserve"> </w:t>
      </w:r>
      <w:r w:rsidRPr="00D152AC">
        <w:rPr>
          <w:rFonts w:ascii="Arial" w:hAnsi="Arial" w:cs="Arial"/>
          <w:i/>
          <w:sz w:val="24"/>
        </w:rPr>
        <w:t>Achieving</w:t>
      </w:r>
      <w:r w:rsidRPr="00D152AC">
        <w:rPr>
          <w:rFonts w:ascii="Arial" w:hAnsi="Arial" w:cs="Arial"/>
          <w:i/>
          <w:spacing w:val="-8"/>
          <w:sz w:val="24"/>
        </w:rPr>
        <w:t xml:space="preserve"> </w:t>
      </w:r>
      <w:r w:rsidRPr="00D152AC">
        <w:rPr>
          <w:rFonts w:ascii="Arial" w:hAnsi="Arial" w:cs="Arial"/>
          <w:i/>
          <w:spacing w:val="-4"/>
          <w:sz w:val="24"/>
        </w:rPr>
        <w:t>Aims</w:t>
      </w:r>
    </w:p>
    <w:p w14:paraId="4B8723CD" w14:textId="77777777" w:rsidR="00D152AC" w:rsidRPr="00D152AC" w:rsidRDefault="00D152AC" w:rsidP="00D152AC">
      <w:pPr>
        <w:spacing w:after="0" w:line="240" w:lineRule="auto"/>
        <w:ind w:left="216" w:right="1160"/>
        <w:rPr>
          <w:rFonts w:ascii="Arial" w:hAnsi="Arial" w:cs="Arial"/>
          <w:iCs/>
          <w:spacing w:val="-4"/>
          <w:sz w:val="24"/>
        </w:rPr>
      </w:pPr>
    </w:p>
    <w:p w14:paraId="61C812C8" w14:textId="77777777" w:rsidR="00DB7490" w:rsidRPr="00D152AC" w:rsidRDefault="00DB7490" w:rsidP="00D152AC">
      <w:pPr>
        <w:pStyle w:val="BodyText"/>
        <w:ind w:left="216" w:right="1160"/>
      </w:pPr>
      <w:r w:rsidRPr="00D152AC">
        <w:t>ECTs will be provided with a staff handbook which details the aims, organisation and administration of the school.</w:t>
      </w:r>
      <w:r w:rsidRPr="00D152AC">
        <w:rPr>
          <w:spacing w:val="80"/>
        </w:rPr>
        <w:t xml:space="preserve"> </w:t>
      </w:r>
      <w:r w:rsidRPr="00D152AC">
        <w:t>The handbook will constitute the basis of the induction scheme.</w:t>
      </w:r>
      <w:r w:rsidRPr="00D152AC">
        <w:rPr>
          <w:spacing w:val="40"/>
        </w:rPr>
        <w:t xml:space="preserve"> </w:t>
      </w:r>
      <w:r w:rsidRPr="00D152AC">
        <w:t>The aims of the school will be discussed with new staff, during the course</w:t>
      </w:r>
      <w:r w:rsidRPr="00D152AC">
        <w:rPr>
          <w:spacing w:val="-2"/>
        </w:rPr>
        <w:t xml:space="preserve"> </w:t>
      </w:r>
      <w:r w:rsidRPr="00D152AC">
        <w:t>of</w:t>
      </w:r>
      <w:r w:rsidRPr="00D152AC">
        <w:rPr>
          <w:spacing w:val="-2"/>
        </w:rPr>
        <w:t xml:space="preserve"> </w:t>
      </w:r>
      <w:r w:rsidRPr="00D152AC">
        <w:t>induction</w:t>
      </w:r>
      <w:r w:rsidRPr="00D152AC">
        <w:rPr>
          <w:spacing w:val="-2"/>
        </w:rPr>
        <w:t xml:space="preserve"> </w:t>
      </w:r>
      <w:r w:rsidRPr="00D152AC">
        <w:t>meetings.</w:t>
      </w:r>
      <w:r w:rsidRPr="00D152AC">
        <w:rPr>
          <w:spacing w:val="40"/>
        </w:rPr>
        <w:t xml:space="preserve"> </w:t>
      </w:r>
      <w:r w:rsidRPr="00D152AC">
        <w:t>These</w:t>
      </w:r>
      <w:r w:rsidRPr="00D152AC">
        <w:rPr>
          <w:spacing w:val="-2"/>
        </w:rPr>
        <w:t xml:space="preserve"> </w:t>
      </w:r>
      <w:r w:rsidRPr="00D152AC">
        <w:t>will</w:t>
      </w:r>
      <w:r w:rsidRPr="00D152AC">
        <w:rPr>
          <w:spacing w:val="-3"/>
        </w:rPr>
        <w:t xml:space="preserve"> </w:t>
      </w:r>
      <w:r w:rsidRPr="00D152AC">
        <w:t>be</w:t>
      </w:r>
      <w:r w:rsidRPr="00D152AC">
        <w:rPr>
          <w:spacing w:val="-2"/>
        </w:rPr>
        <w:t xml:space="preserve"> </w:t>
      </w:r>
      <w:r w:rsidRPr="00D152AC">
        <w:t>interactive</w:t>
      </w:r>
      <w:r w:rsidRPr="00D152AC">
        <w:rPr>
          <w:spacing w:val="-2"/>
        </w:rPr>
        <w:t xml:space="preserve"> </w:t>
      </w:r>
      <w:r w:rsidRPr="00D152AC">
        <w:t>in</w:t>
      </w:r>
      <w:r w:rsidRPr="00D152AC">
        <w:rPr>
          <w:spacing w:val="-4"/>
        </w:rPr>
        <w:t xml:space="preserve"> </w:t>
      </w:r>
      <w:r w:rsidRPr="00D152AC">
        <w:t>format,</w:t>
      </w:r>
      <w:r w:rsidRPr="00D152AC">
        <w:rPr>
          <w:spacing w:val="-2"/>
        </w:rPr>
        <w:t xml:space="preserve"> </w:t>
      </w:r>
      <w:r w:rsidRPr="00D152AC">
        <w:t>aiming</w:t>
      </w:r>
      <w:r w:rsidRPr="00D152AC">
        <w:rPr>
          <w:spacing w:val="-4"/>
        </w:rPr>
        <w:t xml:space="preserve"> </w:t>
      </w:r>
      <w:r w:rsidRPr="00D152AC">
        <w:t>to</w:t>
      </w:r>
      <w:r w:rsidRPr="00D152AC">
        <w:rPr>
          <w:spacing w:val="-4"/>
        </w:rPr>
        <w:t xml:space="preserve"> </w:t>
      </w:r>
      <w:r w:rsidRPr="00D152AC">
        <w:t>encourage</w:t>
      </w:r>
      <w:r w:rsidRPr="00D152AC">
        <w:rPr>
          <w:spacing w:val="-2"/>
        </w:rPr>
        <w:t xml:space="preserve"> </w:t>
      </w:r>
      <w:r w:rsidRPr="00D152AC">
        <w:t>new staff to participate in and reflect on practice within the school.</w:t>
      </w:r>
      <w:r w:rsidRPr="00D152AC">
        <w:rPr>
          <w:spacing w:val="40"/>
        </w:rPr>
        <w:t xml:space="preserve"> </w:t>
      </w:r>
      <w:r w:rsidRPr="00D152AC">
        <w:t>The frameworks for achieving these aims consist of several components:</w:t>
      </w:r>
    </w:p>
    <w:p w14:paraId="53856BA1" w14:textId="77777777" w:rsidR="00DB7490" w:rsidRPr="00D152AC" w:rsidRDefault="00DB7490" w:rsidP="00D152AC">
      <w:pPr>
        <w:pStyle w:val="BodyText"/>
      </w:pPr>
    </w:p>
    <w:p w14:paraId="407EEBAF" w14:textId="77777777" w:rsidR="00DB7490" w:rsidRPr="00D152AC" w:rsidRDefault="00DB7490" w:rsidP="00D152AC">
      <w:pPr>
        <w:pStyle w:val="ListParagraph"/>
        <w:widowControl w:val="0"/>
        <w:numPr>
          <w:ilvl w:val="0"/>
          <w:numId w:val="35"/>
        </w:numPr>
        <w:autoSpaceDE w:val="0"/>
        <w:autoSpaceDN w:val="0"/>
        <w:spacing w:after="0" w:line="240" w:lineRule="auto"/>
        <w:ind w:left="709" w:hanging="361"/>
        <w:contextualSpacing w:val="0"/>
        <w:rPr>
          <w:rFonts w:ascii="Arial" w:hAnsi="Arial" w:cs="Arial"/>
          <w:sz w:val="24"/>
        </w:rPr>
      </w:pPr>
      <w:r w:rsidRPr="00D152AC">
        <w:rPr>
          <w:rFonts w:ascii="Arial" w:hAnsi="Arial" w:cs="Arial"/>
          <w:sz w:val="24"/>
        </w:rPr>
        <w:t>Regular</w:t>
      </w:r>
      <w:r w:rsidRPr="00D152AC">
        <w:rPr>
          <w:rFonts w:ascii="Arial" w:hAnsi="Arial" w:cs="Arial"/>
          <w:spacing w:val="-8"/>
          <w:sz w:val="24"/>
        </w:rPr>
        <w:t xml:space="preserve"> </w:t>
      </w:r>
      <w:r w:rsidRPr="00D152AC">
        <w:rPr>
          <w:rFonts w:ascii="Arial" w:hAnsi="Arial" w:cs="Arial"/>
          <w:sz w:val="24"/>
        </w:rPr>
        <w:t>induction</w:t>
      </w:r>
      <w:r w:rsidRPr="00D152AC">
        <w:rPr>
          <w:rFonts w:ascii="Arial" w:hAnsi="Arial" w:cs="Arial"/>
          <w:spacing w:val="-7"/>
          <w:sz w:val="24"/>
        </w:rPr>
        <w:t xml:space="preserve"> </w:t>
      </w:r>
      <w:r w:rsidRPr="00D152AC">
        <w:rPr>
          <w:rFonts w:ascii="Arial" w:hAnsi="Arial" w:cs="Arial"/>
          <w:sz w:val="24"/>
        </w:rPr>
        <w:t>meetings</w:t>
      </w:r>
      <w:r w:rsidRPr="00D152AC">
        <w:rPr>
          <w:rFonts w:ascii="Arial" w:hAnsi="Arial" w:cs="Arial"/>
          <w:spacing w:val="-6"/>
          <w:sz w:val="24"/>
        </w:rPr>
        <w:t xml:space="preserve"> </w:t>
      </w:r>
      <w:r w:rsidRPr="00D152AC">
        <w:rPr>
          <w:rFonts w:ascii="Arial" w:hAnsi="Arial" w:cs="Arial"/>
          <w:sz w:val="24"/>
        </w:rPr>
        <w:t>attended</w:t>
      </w:r>
      <w:r w:rsidRPr="00D152AC">
        <w:rPr>
          <w:rFonts w:ascii="Arial" w:hAnsi="Arial" w:cs="Arial"/>
          <w:spacing w:val="-5"/>
          <w:sz w:val="24"/>
        </w:rPr>
        <w:t xml:space="preserve"> </w:t>
      </w:r>
      <w:r w:rsidRPr="00D152AC">
        <w:rPr>
          <w:rFonts w:ascii="Arial" w:hAnsi="Arial" w:cs="Arial"/>
          <w:sz w:val="24"/>
        </w:rPr>
        <w:t>by</w:t>
      </w:r>
      <w:r w:rsidRPr="00D152AC">
        <w:rPr>
          <w:rFonts w:ascii="Arial" w:hAnsi="Arial" w:cs="Arial"/>
          <w:spacing w:val="-8"/>
          <w:sz w:val="24"/>
        </w:rPr>
        <w:t xml:space="preserve"> </w:t>
      </w:r>
      <w:r w:rsidRPr="00D152AC">
        <w:rPr>
          <w:rFonts w:ascii="Arial" w:hAnsi="Arial" w:cs="Arial"/>
          <w:sz w:val="24"/>
        </w:rPr>
        <w:t>senior management</w:t>
      </w:r>
      <w:r w:rsidRPr="00D152AC">
        <w:rPr>
          <w:rFonts w:ascii="Arial" w:hAnsi="Arial" w:cs="Arial"/>
          <w:spacing w:val="-5"/>
          <w:sz w:val="24"/>
        </w:rPr>
        <w:t xml:space="preserve"> </w:t>
      </w:r>
      <w:r w:rsidRPr="00D152AC">
        <w:rPr>
          <w:rFonts w:ascii="Arial" w:hAnsi="Arial" w:cs="Arial"/>
          <w:sz w:val="24"/>
        </w:rPr>
        <w:t>and</w:t>
      </w:r>
      <w:r w:rsidRPr="00D152AC">
        <w:rPr>
          <w:rFonts w:ascii="Arial" w:hAnsi="Arial" w:cs="Arial"/>
          <w:spacing w:val="-6"/>
          <w:sz w:val="24"/>
        </w:rPr>
        <w:t xml:space="preserve"> </w:t>
      </w:r>
      <w:r w:rsidRPr="00D152AC">
        <w:rPr>
          <w:rFonts w:ascii="Arial" w:hAnsi="Arial" w:cs="Arial"/>
          <w:sz w:val="24"/>
        </w:rPr>
        <w:t>all</w:t>
      </w:r>
      <w:r w:rsidRPr="00D152AC">
        <w:rPr>
          <w:rFonts w:ascii="Arial" w:hAnsi="Arial" w:cs="Arial"/>
          <w:spacing w:val="-6"/>
          <w:sz w:val="24"/>
        </w:rPr>
        <w:t xml:space="preserve"> </w:t>
      </w:r>
      <w:r w:rsidRPr="00D152AC">
        <w:rPr>
          <w:rFonts w:ascii="Arial" w:hAnsi="Arial" w:cs="Arial"/>
          <w:sz w:val="24"/>
        </w:rPr>
        <w:t>new</w:t>
      </w:r>
      <w:r w:rsidRPr="00D152AC">
        <w:rPr>
          <w:rFonts w:ascii="Arial" w:hAnsi="Arial" w:cs="Arial"/>
          <w:spacing w:val="-9"/>
          <w:sz w:val="24"/>
        </w:rPr>
        <w:t xml:space="preserve"> </w:t>
      </w:r>
      <w:r w:rsidRPr="00D152AC">
        <w:rPr>
          <w:rFonts w:ascii="Arial" w:hAnsi="Arial" w:cs="Arial"/>
          <w:spacing w:val="-2"/>
          <w:sz w:val="24"/>
        </w:rPr>
        <w:t>staff;</w:t>
      </w:r>
    </w:p>
    <w:p w14:paraId="5B19C1A3" w14:textId="77777777" w:rsidR="00D152AC" w:rsidRDefault="00D152AC" w:rsidP="00D152AC">
      <w:pPr>
        <w:pStyle w:val="ListParagraph"/>
        <w:widowControl w:val="0"/>
        <w:autoSpaceDE w:val="0"/>
        <w:autoSpaceDN w:val="0"/>
        <w:spacing w:after="0" w:line="240" w:lineRule="auto"/>
        <w:ind w:left="709" w:right="1229"/>
        <w:contextualSpacing w:val="0"/>
        <w:rPr>
          <w:rFonts w:ascii="Arial" w:hAnsi="Arial" w:cs="Arial"/>
          <w:sz w:val="24"/>
        </w:rPr>
      </w:pPr>
    </w:p>
    <w:p w14:paraId="72EF8B09" w14:textId="5130E04D" w:rsidR="00DB7490" w:rsidRPr="00D152AC" w:rsidRDefault="00DB7490" w:rsidP="00D152AC">
      <w:pPr>
        <w:pStyle w:val="ListParagraph"/>
        <w:widowControl w:val="0"/>
        <w:numPr>
          <w:ilvl w:val="0"/>
          <w:numId w:val="35"/>
        </w:numPr>
        <w:autoSpaceDE w:val="0"/>
        <w:autoSpaceDN w:val="0"/>
        <w:spacing w:before="31" w:after="0" w:line="240" w:lineRule="auto"/>
        <w:ind w:left="709" w:right="1229" w:hanging="361"/>
        <w:contextualSpacing w:val="0"/>
        <w:rPr>
          <w:rFonts w:ascii="Arial" w:hAnsi="Arial" w:cs="Arial"/>
          <w:sz w:val="24"/>
        </w:rPr>
      </w:pPr>
      <w:r w:rsidRPr="00D152AC">
        <w:rPr>
          <w:rFonts w:ascii="Arial" w:hAnsi="Arial" w:cs="Arial"/>
          <w:sz w:val="24"/>
        </w:rPr>
        <w:t>Induction</w:t>
      </w:r>
      <w:r w:rsidRPr="00D152AC">
        <w:rPr>
          <w:rFonts w:ascii="Arial" w:hAnsi="Arial" w:cs="Arial"/>
          <w:spacing w:val="-5"/>
          <w:sz w:val="24"/>
        </w:rPr>
        <w:t xml:space="preserve"> </w:t>
      </w:r>
      <w:r w:rsidRPr="00D152AC">
        <w:rPr>
          <w:rFonts w:ascii="Arial" w:hAnsi="Arial" w:cs="Arial"/>
          <w:sz w:val="24"/>
        </w:rPr>
        <w:t>meetings</w:t>
      </w:r>
      <w:r w:rsidRPr="00D152AC">
        <w:rPr>
          <w:rFonts w:ascii="Arial" w:hAnsi="Arial" w:cs="Arial"/>
          <w:spacing w:val="-4"/>
          <w:sz w:val="24"/>
        </w:rPr>
        <w:t xml:space="preserve"> </w:t>
      </w:r>
      <w:r w:rsidRPr="00D152AC">
        <w:rPr>
          <w:rFonts w:ascii="Arial" w:hAnsi="Arial" w:cs="Arial"/>
          <w:sz w:val="24"/>
        </w:rPr>
        <w:t>involving</w:t>
      </w:r>
      <w:r w:rsidRPr="00D152AC">
        <w:rPr>
          <w:rFonts w:ascii="Arial" w:hAnsi="Arial" w:cs="Arial"/>
          <w:spacing w:val="-5"/>
          <w:sz w:val="24"/>
        </w:rPr>
        <w:t xml:space="preserve"> </w:t>
      </w:r>
      <w:r w:rsidRPr="00D152AC">
        <w:rPr>
          <w:rFonts w:ascii="Arial" w:hAnsi="Arial" w:cs="Arial"/>
          <w:sz w:val="24"/>
        </w:rPr>
        <w:t>key</w:t>
      </w:r>
      <w:r w:rsidRPr="00D152AC">
        <w:rPr>
          <w:rFonts w:ascii="Arial" w:hAnsi="Arial" w:cs="Arial"/>
          <w:spacing w:val="-6"/>
          <w:sz w:val="24"/>
        </w:rPr>
        <w:t xml:space="preserve"> </w:t>
      </w:r>
      <w:r w:rsidRPr="00D152AC">
        <w:rPr>
          <w:rFonts w:ascii="Arial" w:hAnsi="Arial" w:cs="Arial"/>
          <w:sz w:val="24"/>
        </w:rPr>
        <w:t>personnel,</w:t>
      </w:r>
      <w:r w:rsidRPr="00D152AC">
        <w:rPr>
          <w:rFonts w:ascii="Arial" w:hAnsi="Arial" w:cs="Arial"/>
          <w:spacing w:val="-6"/>
          <w:sz w:val="24"/>
        </w:rPr>
        <w:t xml:space="preserve"> </w:t>
      </w:r>
      <w:r w:rsidRPr="00D152AC">
        <w:rPr>
          <w:rFonts w:ascii="Arial" w:hAnsi="Arial" w:cs="Arial"/>
          <w:sz w:val="24"/>
        </w:rPr>
        <w:t>responsible</w:t>
      </w:r>
      <w:r w:rsidRPr="00D152AC">
        <w:rPr>
          <w:rFonts w:ascii="Arial" w:hAnsi="Arial" w:cs="Arial"/>
          <w:spacing w:val="-5"/>
          <w:sz w:val="24"/>
        </w:rPr>
        <w:t xml:space="preserve"> </w:t>
      </w:r>
      <w:r w:rsidRPr="00D152AC">
        <w:rPr>
          <w:rFonts w:ascii="Arial" w:hAnsi="Arial" w:cs="Arial"/>
          <w:sz w:val="24"/>
        </w:rPr>
        <w:t>for</w:t>
      </w:r>
      <w:r w:rsidRPr="00D152AC">
        <w:rPr>
          <w:rFonts w:ascii="Arial" w:hAnsi="Arial" w:cs="Arial"/>
          <w:spacing w:val="-5"/>
          <w:sz w:val="24"/>
        </w:rPr>
        <w:t xml:space="preserve"> </w:t>
      </w:r>
      <w:r w:rsidRPr="00D152AC">
        <w:rPr>
          <w:rFonts w:ascii="Arial" w:hAnsi="Arial" w:cs="Arial"/>
          <w:sz w:val="24"/>
        </w:rPr>
        <w:t>organisational</w:t>
      </w:r>
      <w:r w:rsidRPr="00D152AC">
        <w:rPr>
          <w:rFonts w:ascii="Arial" w:hAnsi="Arial" w:cs="Arial"/>
          <w:spacing w:val="-4"/>
          <w:sz w:val="24"/>
        </w:rPr>
        <w:t xml:space="preserve"> </w:t>
      </w:r>
      <w:r w:rsidRPr="00D152AC">
        <w:rPr>
          <w:rFonts w:ascii="Arial" w:hAnsi="Arial" w:cs="Arial"/>
          <w:sz w:val="24"/>
        </w:rPr>
        <w:t>and administrative areas within the school;</w:t>
      </w:r>
    </w:p>
    <w:p w14:paraId="6AB5DBEB" w14:textId="77777777" w:rsidR="00DB7490" w:rsidRPr="00D152AC" w:rsidRDefault="00DB7490" w:rsidP="00D152AC">
      <w:pPr>
        <w:pStyle w:val="BodyText"/>
        <w:ind w:left="709"/>
      </w:pPr>
    </w:p>
    <w:p w14:paraId="5DC2A5C1" w14:textId="77777777" w:rsidR="00DB7490" w:rsidRPr="00D152AC" w:rsidRDefault="00DB7490" w:rsidP="00D152AC">
      <w:pPr>
        <w:pStyle w:val="ListParagraph"/>
        <w:widowControl w:val="0"/>
        <w:numPr>
          <w:ilvl w:val="0"/>
          <w:numId w:val="35"/>
        </w:numPr>
        <w:autoSpaceDE w:val="0"/>
        <w:autoSpaceDN w:val="0"/>
        <w:spacing w:after="0" w:line="240" w:lineRule="auto"/>
        <w:ind w:left="709" w:hanging="361"/>
        <w:contextualSpacing w:val="0"/>
        <w:rPr>
          <w:rFonts w:ascii="Arial" w:hAnsi="Arial" w:cs="Arial"/>
          <w:sz w:val="24"/>
        </w:rPr>
      </w:pPr>
      <w:r w:rsidRPr="00D152AC">
        <w:rPr>
          <w:rFonts w:ascii="Arial" w:hAnsi="Arial" w:cs="Arial"/>
          <w:sz w:val="24"/>
        </w:rPr>
        <w:t>Individual</w:t>
      </w:r>
      <w:r w:rsidRPr="00D152AC">
        <w:rPr>
          <w:rFonts w:ascii="Arial" w:hAnsi="Arial" w:cs="Arial"/>
          <w:spacing w:val="-11"/>
          <w:sz w:val="24"/>
        </w:rPr>
        <w:t xml:space="preserve"> </w:t>
      </w:r>
      <w:r w:rsidRPr="00D152AC">
        <w:rPr>
          <w:rFonts w:ascii="Arial" w:hAnsi="Arial" w:cs="Arial"/>
          <w:sz w:val="24"/>
        </w:rPr>
        <w:t>teacher/SLT</w:t>
      </w:r>
      <w:r w:rsidRPr="00D152AC">
        <w:rPr>
          <w:rFonts w:ascii="Arial" w:hAnsi="Arial" w:cs="Arial"/>
          <w:spacing w:val="-12"/>
          <w:sz w:val="24"/>
        </w:rPr>
        <w:t xml:space="preserve"> </w:t>
      </w:r>
      <w:r w:rsidRPr="00D152AC">
        <w:rPr>
          <w:rFonts w:ascii="Arial" w:hAnsi="Arial" w:cs="Arial"/>
          <w:sz w:val="24"/>
        </w:rPr>
        <w:t>meetings</w:t>
      </w:r>
      <w:r w:rsidRPr="00D152AC">
        <w:rPr>
          <w:rFonts w:ascii="Arial" w:hAnsi="Arial" w:cs="Arial"/>
          <w:spacing w:val="-11"/>
          <w:sz w:val="24"/>
        </w:rPr>
        <w:t xml:space="preserve"> </w:t>
      </w:r>
      <w:r w:rsidRPr="00D152AC">
        <w:rPr>
          <w:rFonts w:ascii="Arial" w:hAnsi="Arial" w:cs="Arial"/>
          <w:sz w:val="24"/>
        </w:rPr>
        <w:t>where</w:t>
      </w:r>
      <w:r w:rsidRPr="00D152AC">
        <w:rPr>
          <w:rFonts w:ascii="Arial" w:hAnsi="Arial" w:cs="Arial"/>
          <w:spacing w:val="-9"/>
          <w:sz w:val="24"/>
        </w:rPr>
        <w:t xml:space="preserve"> </w:t>
      </w:r>
      <w:r w:rsidRPr="00D152AC">
        <w:rPr>
          <w:rFonts w:ascii="Arial" w:hAnsi="Arial" w:cs="Arial"/>
          <w:spacing w:val="-2"/>
          <w:sz w:val="24"/>
        </w:rPr>
        <w:t>appropriate;</w:t>
      </w:r>
    </w:p>
    <w:p w14:paraId="0F5DBFB9" w14:textId="77777777" w:rsidR="00DB7490" w:rsidRPr="00D152AC" w:rsidRDefault="00DB7490" w:rsidP="00D152AC">
      <w:pPr>
        <w:pStyle w:val="BodyText"/>
        <w:ind w:left="709"/>
      </w:pPr>
    </w:p>
    <w:p w14:paraId="1A90D12F" w14:textId="77777777" w:rsidR="00DB7490" w:rsidRPr="00D152AC" w:rsidRDefault="00DB7490" w:rsidP="00D152AC">
      <w:pPr>
        <w:pStyle w:val="ListParagraph"/>
        <w:widowControl w:val="0"/>
        <w:numPr>
          <w:ilvl w:val="0"/>
          <w:numId w:val="35"/>
        </w:numPr>
        <w:autoSpaceDE w:val="0"/>
        <w:autoSpaceDN w:val="0"/>
        <w:spacing w:after="0" w:line="240" w:lineRule="auto"/>
        <w:ind w:left="709" w:hanging="361"/>
        <w:contextualSpacing w:val="0"/>
        <w:rPr>
          <w:rFonts w:ascii="Arial" w:hAnsi="Arial" w:cs="Arial"/>
          <w:sz w:val="24"/>
        </w:rPr>
      </w:pPr>
      <w:r w:rsidRPr="00D152AC">
        <w:rPr>
          <w:rFonts w:ascii="Arial" w:hAnsi="Arial" w:cs="Arial"/>
          <w:sz w:val="24"/>
        </w:rPr>
        <w:t>Individual</w:t>
      </w:r>
      <w:r w:rsidRPr="00D152AC">
        <w:rPr>
          <w:rFonts w:ascii="Arial" w:hAnsi="Arial" w:cs="Arial"/>
          <w:spacing w:val="-13"/>
          <w:sz w:val="24"/>
        </w:rPr>
        <w:t xml:space="preserve"> </w:t>
      </w:r>
      <w:r w:rsidRPr="00D152AC">
        <w:rPr>
          <w:rFonts w:ascii="Arial" w:hAnsi="Arial" w:cs="Arial"/>
          <w:sz w:val="24"/>
        </w:rPr>
        <w:t>departmental</w:t>
      </w:r>
      <w:r w:rsidRPr="00D152AC">
        <w:rPr>
          <w:rFonts w:ascii="Arial" w:hAnsi="Arial" w:cs="Arial"/>
          <w:spacing w:val="-12"/>
          <w:sz w:val="24"/>
        </w:rPr>
        <w:t xml:space="preserve"> </w:t>
      </w:r>
      <w:r w:rsidRPr="00D152AC">
        <w:rPr>
          <w:rFonts w:ascii="Arial" w:hAnsi="Arial" w:cs="Arial"/>
          <w:sz w:val="24"/>
        </w:rPr>
        <w:t>induction</w:t>
      </w:r>
      <w:r w:rsidRPr="00D152AC">
        <w:rPr>
          <w:rFonts w:ascii="Arial" w:hAnsi="Arial" w:cs="Arial"/>
          <w:spacing w:val="-11"/>
          <w:sz w:val="24"/>
        </w:rPr>
        <w:t xml:space="preserve"> </w:t>
      </w:r>
      <w:r w:rsidRPr="00D152AC">
        <w:rPr>
          <w:rFonts w:ascii="Arial" w:hAnsi="Arial" w:cs="Arial"/>
          <w:spacing w:val="-2"/>
          <w:sz w:val="24"/>
        </w:rPr>
        <w:t>programmes;</w:t>
      </w:r>
    </w:p>
    <w:p w14:paraId="40B5BBA9" w14:textId="77777777" w:rsidR="00DB7490" w:rsidRPr="00D152AC" w:rsidRDefault="00DB7490" w:rsidP="00D152AC">
      <w:pPr>
        <w:pStyle w:val="BodyText"/>
        <w:ind w:left="709"/>
      </w:pPr>
    </w:p>
    <w:p w14:paraId="16ED1618" w14:textId="77777777" w:rsidR="00DB7490" w:rsidRPr="00D152AC" w:rsidRDefault="00DB7490" w:rsidP="00D152AC">
      <w:pPr>
        <w:pStyle w:val="ListParagraph"/>
        <w:widowControl w:val="0"/>
        <w:numPr>
          <w:ilvl w:val="0"/>
          <w:numId w:val="35"/>
        </w:numPr>
        <w:autoSpaceDE w:val="0"/>
        <w:autoSpaceDN w:val="0"/>
        <w:spacing w:before="1" w:after="0" w:line="240" w:lineRule="auto"/>
        <w:ind w:left="709" w:hanging="361"/>
        <w:contextualSpacing w:val="0"/>
        <w:rPr>
          <w:rFonts w:ascii="Arial" w:hAnsi="Arial" w:cs="Arial"/>
          <w:sz w:val="24"/>
        </w:rPr>
      </w:pPr>
      <w:r w:rsidRPr="00D152AC">
        <w:rPr>
          <w:rFonts w:ascii="Arial" w:hAnsi="Arial" w:cs="Arial"/>
          <w:sz w:val="24"/>
        </w:rPr>
        <w:t>Individual</w:t>
      </w:r>
      <w:r w:rsidRPr="00D152AC">
        <w:rPr>
          <w:rFonts w:ascii="Arial" w:hAnsi="Arial" w:cs="Arial"/>
          <w:spacing w:val="-12"/>
          <w:sz w:val="24"/>
        </w:rPr>
        <w:t xml:space="preserve"> </w:t>
      </w:r>
      <w:r w:rsidRPr="00D152AC">
        <w:rPr>
          <w:rFonts w:ascii="Arial" w:hAnsi="Arial" w:cs="Arial"/>
          <w:sz w:val="24"/>
        </w:rPr>
        <w:t>teacher/Principal</w:t>
      </w:r>
      <w:r w:rsidRPr="00D152AC">
        <w:rPr>
          <w:rFonts w:ascii="Arial" w:hAnsi="Arial" w:cs="Arial"/>
          <w:spacing w:val="-12"/>
          <w:sz w:val="24"/>
        </w:rPr>
        <w:t xml:space="preserve"> </w:t>
      </w:r>
      <w:r w:rsidRPr="00D152AC">
        <w:rPr>
          <w:rFonts w:ascii="Arial" w:hAnsi="Arial" w:cs="Arial"/>
          <w:sz w:val="24"/>
        </w:rPr>
        <w:t>meetings,</w:t>
      </w:r>
      <w:r w:rsidRPr="00D152AC">
        <w:rPr>
          <w:rFonts w:ascii="Arial" w:hAnsi="Arial" w:cs="Arial"/>
          <w:spacing w:val="-11"/>
          <w:sz w:val="24"/>
        </w:rPr>
        <w:t xml:space="preserve"> </w:t>
      </w:r>
      <w:r w:rsidRPr="00D152AC">
        <w:rPr>
          <w:rFonts w:ascii="Arial" w:hAnsi="Arial" w:cs="Arial"/>
          <w:sz w:val="24"/>
        </w:rPr>
        <w:t>where</w:t>
      </w:r>
      <w:r w:rsidRPr="00D152AC">
        <w:rPr>
          <w:rFonts w:ascii="Arial" w:hAnsi="Arial" w:cs="Arial"/>
          <w:spacing w:val="-13"/>
          <w:sz w:val="24"/>
        </w:rPr>
        <w:t xml:space="preserve"> </w:t>
      </w:r>
      <w:r w:rsidRPr="00D152AC">
        <w:rPr>
          <w:rFonts w:ascii="Arial" w:hAnsi="Arial" w:cs="Arial"/>
          <w:spacing w:val="-2"/>
          <w:sz w:val="24"/>
        </w:rPr>
        <w:t>appropriate;</w:t>
      </w:r>
    </w:p>
    <w:p w14:paraId="4E0E18F3" w14:textId="77777777" w:rsidR="00DB7490" w:rsidRPr="00D152AC" w:rsidRDefault="00DB7490" w:rsidP="00D152AC">
      <w:pPr>
        <w:pStyle w:val="BodyText"/>
        <w:ind w:left="709"/>
      </w:pPr>
    </w:p>
    <w:p w14:paraId="0DDFF826" w14:textId="77777777" w:rsidR="00DB7490" w:rsidRPr="00D152AC" w:rsidRDefault="00DB7490" w:rsidP="00D152AC">
      <w:pPr>
        <w:pStyle w:val="ListParagraph"/>
        <w:widowControl w:val="0"/>
        <w:numPr>
          <w:ilvl w:val="0"/>
          <w:numId w:val="35"/>
        </w:numPr>
        <w:autoSpaceDE w:val="0"/>
        <w:autoSpaceDN w:val="0"/>
        <w:spacing w:after="0" w:line="240" w:lineRule="auto"/>
        <w:ind w:left="709" w:hanging="361"/>
        <w:contextualSpacing w:val="0"/>
        <w:rPr>
          <w:rFonts w:ascii="Arial" w:hAnsi="Arial" w:cs="Arial"/>
          <w:sz w:val="24"/>
        </w:rPr>
      </w:pPr>
      <w:r w:rsidRPr="00D152AC">
        <w:rPr>
          <w:rFonts w:ascii="Arial" w:hAnsi="Arial" w:cs="Arial"/>
          <w:sz w:val="24"/>
        </w:rPr>
        <w:t>Staff</w:t>
      </w:r>
      <w:r w:rsidRPr="00D152AC">
        <w:rPr>
          <w:rFonts w:ascii="Arial" w:hAnsi="Arial" w:cs="Arial"/>
          <w:spacing w:val="-4"/>
          <w:sz w:val="24"/>
        </w:rPr>
        <w:t xml:space="preserve"> </w:t>
      </w:r>
      <w:r w:rsidRPr="00D152AC">
        <w:rPr>
          <w:rFonts w:ascii="Arial" w:hAnsi="Arial" w:cs="Arial"/>
          <w:spacing w:val="-2"/>
          <w:sz w:val="24"/>
        </w:rPr>
        <w:t>handbook.</w:t>
      </w:r>
    </w:p>
    <w:p w14:paraId="643F836C" w14:textId="77777777" w:rsidR="00DB7490" w:rsidRPr="00D152AC" w:rsidRDefault="00DB7490" w:rsidP="00DB7490">
      <w:pPr>
        <w:pStyle w:val="BodyText"/>
      </w:pPr>
    </w:p>
    <w:p w14:paraId="73A1BA38" w14:textId="77777777" w:rsidR="00DB7490" w:rsidRDefault="00DB7490" w:rsidP="00530664">
      <w:pPr>
        <w:pStyle w:val="BodyText"/>
        <w:ind w:left="216" w:right="1160"/>
      </w:pPr>
      <w:r>
        <w:t>Induction meetings are interactive in format, aiming to inform new staff and to encourage reflection on practice.</w:t>
      </w:r>
      <w:r>
        <w:rPr>
          <w:spacing w:val="40"/>
        </w:rPr>
        <w:t xml:space="preserve"> </w:t>
      </w:r>
      <w:r>
        <w:t>By encouraging staff to analyse school systems, schools will promote the exchange of ideas.</w:t>
      </w:r>
      <w:r>
        <w:rPr>
          <w:spacing w:val="40"/>
        </w:rPr>
        <w:t xml:space="preserve"> </w:t>
      </w:r>
      <w:r>
        <w:t>However, most importantly, it should engender an awareness of acceptance</w:t>
      </w:r>
      <w:r>
        <w:rPr>
          <w:spacing w:val="-4"/>
        </w:rPr>
        <w:t xml:space="preserve"> </w:t>
      </w:r>
      <w:r>
        <w:t>on</w:t>
      </w:r>
      <w:r>
        <w:rPr>
          <w:spacing w:val="-4"/>
        </w:rPr>
        <w:t xml:space="preserve"> </w:t>
      </w:r>
      <w:r>
        <w:t>the</w:t>
      </w:r>
      <w:r>
        <w:rPr>
          <w:spacing w:val="-2"/>
        </w:rPr>
        <w:t xml:space="preserve"> </w:t>
      </w:r>
      <w:r>
        <w:t>part</w:t>
      </w:r>
      <w:r>
        <w:rPr>
          <w:spacing w:val="-5"/>
        </w:rPr>
        <w:t xml:space="preserve"> </w:t>
      </w:r>
      <w:r>
        <w:t>of new</w:t>
      </w:r>
      <w:r>
        <w:rPr>
          <w:spacing w:val="-6"/>
        </w:rPr>
        <w:t xml:space="preserve"> </w:t>
      </w:r>
      <w:r>
        <w:t>staff and</w:t>
      </w:r>
      <w:r>
        <w:rPr>
          <w:spacing w:val="-2"/>
        </w:rPr>
        <w:t xml:space="preserve"> </w:t>
      </w:r>
      <w:r>
        <w:t>lead</w:t>
      </w:r>
      <w:r>
        <w:rPr>
          <w:spacing w:val="-4"/>
        </w:rPr>
        <w:t xml:space="preserve"> </w:t>
      </w:r>
      <w:r>
        <w:t>to</w:t>
      </w:r>
      <w:r>
        <w:rPr>
          <w:spacing w:val="-2"/>
        </w:rPr>
        <w:t xml:space="preserve"> </w:t>
      </w:r>
      <w:r>
        <w:t>an</w:t>
      </w:r>
      <w:r>
        <w:rPr>
          <w:spacing w:val="-4"/>
        </w:rPr>
        <w:t xml:space="preserve"> </w:t>
      </w:r>
      <w:r>
        <w:t>appreciation</w:t>
      </w:r>
      <w:r>
        <w:rPr>
          <w:spacing w:val="-2"/>
        </w:rPr>
        <w:t xml:space="preserve"> </w:t>
      </w:r>
      <w:r>
        <w:t>of</w:t>
      </w:r>
      <w:r>
        <w:rPr>
          <w:spacing w:val="-2"/>
        </w:rPr>
        <w:t xml:space="preserve"> </w:t>
      </w:r>
      <w:r>
        <w:t>belonging</w:t>
      </w:r>
      <w:r>
        <w:rPr>
          <w:spacing w:val="-4"/>
        </w:rPr>
        <w:t xml:space="preserve"> </w:t>
      </w:r>
      <w:r>
        <w:t>to</w:t>
      </w:r>
      <w:r>
        <w:rPr>
          <w:spacing w:val="-2"/>
        </w:rPr>
        <w:t xml:space="preserve"> </w:t>
      </w:r>
      <w:r>
        <w:t>the</w:t>
      </w:r>
      <w:r>
        <w:rPr>
          <w:spacing w:val="-4"/>
        </w:rPr>
        <w:t xml:space="preserve"> </w:t>
      </w:r>
      <w:r>
        <w:t>school.</w:t>
      </w:r>
    </w:p>
    <w:p w14:paraId="1E71FD71" w14:textId="77777777" w:rsidR="00DB7490" w:rsidRDefault="00DB7490" w:rsidP="00530664">
      <w:pPr>
        <w:pStyle w:val="BodyText"/>
        <w:ind w:right="1160"/>
      </w:pPr>
    </w:p>
    <w:p w14:paraId="16149EB6" w14:textId="593C822B" w:rsidR="00DB7490" w:rsidRDefault="00DB7490" w:rsidP="00530664">
      <w:pPr>
        <w:pStyle w:val="BodyText"/>
        <w:ind w:left="216" w:right="1160"/>
      </w:pPr>
      <w:r>
        <w:t>Induction meetings, involving post-holders in the school, aim to clarify information contained</w:t>
      </w:r>
      <w:r>
        <w:rPr>
          <w:spacing w:val="-2"/>
        </w:rPr>
        <w:t xml:space="preserve"> </w:t>
      </w:r>
      <w:r>
        <w:t>in</w:t>
      </w:r>
      <w:r>
        <w:rPr>
          <w:spacing w:val="-2"/>
        </w:rPr>
        <w:t xml:space="preserve"> </w:t>
      </w:r>
      <w:r>
        <w:t>the</w:t>
      </w:r>
      <w:r>
        <w:rPr>
          <w:spacing w:val="-2"/>
        </w:rPr>
        <w:t xml:space="preserve"> </w:t>
      </w:r>
      <w:r>
        <w:t>staff</w:t>
      </w:r>
      <w:r>
        <w:rPr>
          <w:spacing w:val="-2"/>
        </w:rPr>
        <w:t xml:space="preserve"> </w:t>
      </w:r>
      <w:r>
        <w:t>handbook.</w:t>
      </w:r>
      <w:r>
        <w:rPr>
          <w:spacing w:val="40"/>
        </w:rPr>
        <w:t xml:space="preserve"> </w:t>
      </w:r>
      <w:r>
        <w:t>The</w:t>
      </w:r>
      <w:r>
        <w:rPr>
          <w:spacing w:val="-3"/>
        </w:rPr>
        <w:t xml:space="preserve"> </w:t>
      </w:r>
      <w:r>
        <w:t>focus</w:t>
      </w:r>
      <w:r>
        <w:rPr>
          <w:spacing w:val="-2"/>
        </w:rPr>
        <w:t xml:space="preserve"> </w:t>
      </w:r>
      <w:r>
        <w:t>of</w:t>
      </w:r>
      <w:r>
        <w:rPr>
          <w:spacing w:val="-4"/>
        </w:rPr>
        <w:t xml:space="preserve"> </w:t>
      </w:r>
      <w:r>
        <w:t>the</w:t>
      </w:r>
      <w:r>
        <w:rPr>
          <w:spacing w:val="-3"/>
        </w:rPr>
        <w:t xml:space="preserve"> </w:t>
      </w:r>
      <w:r>
        <w:t>meetings</w:t>
      </w:r>
      <w:r>
        <w:rPr>
          <w:spacing w:val="-2"/>
        </w:rPr>
        <w:t xml:space="preserve"> </w:t>
      </w:r>
      <w:r>
        <w:t>will</w:t>
      </w:r>
      <w:r>
        <w:rPr>
          <w:spacing w:val="-3"/>
        </w:rPr>
        <w:t xml:space="preserve"> </w:t>
      </w:r>
      <w:r>
        <w:t>aim</w:t>
      </w:r>
      <w:r>
        <w:rPr>
          <w:spacing w:val="-1"/>
        </w:rPr>
        <w:t xml:space="preserve"> </w:t>
      </w:r>
      <w:r>
        <w:t>to</w:t>
      </w:r>
      <w:r>
        <w:rPr>
          <w:spacing w:val="-2"/>
        </w:rPr>
        <w:t xml:space="preserve"> </w:t>
      </w:r>
      <w:r>
        <w:t>develop</w:t>
      </w:r>
      <w:r>
        <w:rPr>
          <w:spacing w:val="-3"/>
        </w:rPr>
        <w:t xml:space="preserve"> </w:t>
      </w:r>
      <w:r>
        <w:t>a</w:t>
      </w:r>
      <w:r>
        <w:rPr>
          <w:spacing w:val="-3"/>
        </w:rPr>
        <w:t xml:space="preserve"> </w:t>
      </w:r>
      <w:r>
        <w:t xml:space="preserve">friendly but </w:t>
      </w:r>
      <w:r>
        <w:lastRenderedPageBreak/>
        <w:t>informative approach, clarifying procedures and engendering an appreciation of the rationale for a particular approach.</w:t>
      </w:r>
      <w:r>
        <w:rPr>
          <w:spacing w:val="40"/>
        </w:rPr>
        <w:t xml:space="preserve"> </w:t>
      </w:r>
      <w:r>
        <w:t xml:space="preserve">Most importantly, it aims to personalise the organisational arena of the school and encourage healthy debate and discussion of an </w:t>
      </w:r>
      <w:r>
        <w:rPr>
          <w:spacing w:val="-2"/>
        </w:rPr>
        <w:t>approach.</w:t>
      </w:r>
    </w:p>
    <w:p w14:paraId="30196A9C" w14:textId="77777777" w:rsidR="00DB7490" w:rsidRDefault="00DB7490" w:rsidP="00530664">
      <w:pPr>
        <w:pStyle w:val="BodyText"/>
        <w:ind w:right="1160"/>
      </w:pPr>
    </w:p>
    <w:p w14:paraId="5A1BA8E1" w14:textId="77777777" w:rsidR="00DB7490" w:rsidRDefault="00DB7490" w:rsidP="00530664">
      <w:pPr>
        <w:pStyle w:val="BodyText"/>
        <w:ind w:left="216" w:right="1160"/>
      </w:pPr>
      <w:r>
        <w:t>Individual teacher/SLT meeting aim to address specific issues which may concern teachers.</w:t>
      </w:r>
      <w:r>
        <w:rPr>
          <w:spacing w:val="40"/>
        </w:rPr>
        <w:t xml:space="preserve"> </w:t>
      </w:r>
      <w:r>
        <w:t>The purpose of these meetings is to individualise the scheme for new staff.</w:t>
      </w:r>
      <w:r>
        <w:rPr>
          <w:spacing w:val="40"/>
        </w:rPr>
        <w:t xml:space="preserve"> </w:t>
      </w:r>
      <w:r>
        <w:t>It should</w:t>
      </w:r>
      <w:r>
        <w:rPr>
          <w:spacing w:val="-4"/>
        </w:rPr>
        <w:t xml:space="preserve"> </w:t>
      </w:r>
      <w:r>
        <w:t>succeed</w:t>
      </w:r>
      <w:r>
        <w:rPr>
          <w:spacing w:val="-2"/>
        </w:rPr>
        <w:t xml:space="preserve"> </w:t>
      </w:r>
      <w:r>
        <w:t>in</w:t>
      </w:r>
      <w:r>
        <w:rPr>
          <w:spacing w:val="-4"/>
        </w:rPr>
        <w:t xml:space="preserve"> </w:t>
      </w:r>
      <w:r>
        <w:t>tailoring</w:t>
      </w:r>
      <w:r>
        <w:rPr>
          <w:spacing w:val="-4"/>
        </w:rPr>
        <w:t xml:space="preserve"> </w:t>
      </w:r>
      <w:r>
        <w:t>the</w:t>
      </w:r>
      <w:r>
        <w:rPr>
          <w:spacing w:val="-2"/>
        </w:rPr>
        <w:t xml:space="preserve"> </w:t>
      </w:r>
      <w:r>
        <w:t>induction</w:t>
      </w:r>
      <w:r>
        <w:rPr>
          <w:spacing w:val="-4"/>
        </w:rPr>
        <w:t xml:space="preserve"> </w:t>
      </w:r>
      <w:r>
        <w:t>scheme</w:t>
      </w:r>
      <w:r>
        <w:rPr>
          <w:spacing w:val="-4"/>
        </w:rPr>
        <w:t xml:space="preserve"> </w:t>
      </w:r>
      <w:r>
        <w:t>to</w:t>
      </w:r>
      <w:r>
        <w:rPr>
          <w:spacing w:val="-4"/>
        </w:rPr>
        <w:t xml:space="preserve"> </w:t>
      </w:r>
      <w:r>
        <w:t>meet</w:t>
      </w:r>
      <w:r>
        <w:rPr>
          <w:spacing w:val="-2"/>
        </w:rPr>
        <w:t xml:space="preserve"> </w:t>
      </w:r>
      <w:r>
        <w:t>the</w:t>
      </w:r>
      <w:r>
        <w:rPr>
          <w:spacing w:val="-2"/>
        </w:rPr>
        <w:t xml:space="preserve"> </w:t>
      </w:r>
      <w:r>
        <w:t>individual</w:t>
      </w:r>
      <w:r>
        <w:rPr>
          <w:spacing w:val="-3"/>
        </w:rPr>
        <w:t xml:space="preserve"> </w:t>
      </w:r>
      <w:r>
        <w:t>needs</w:t>
      </w:r>
      <w:r>
        <w:rPr>
          <w:spacing w:val="-5"/>
        </w:rPr>
        <w:t xml:space="preserve"> </w:t>
      </w:r>
      <w:r>
        <w:t>of</w:t>
      </w:r>
      <w:r>
        <w:rPr>
          <w:spacing w:val="-2"/>
        </w:rPr>
        <w:t xml:space="preserve"> </w:t>
      </w:r>
      <w:r>
        <w:t>teachers. These meetings are designed to offer additional support.</w:t>
      </w:r>
    </w:p>
    <w:p w14:paraId="722AA124" w14:textId="77777777" w:rsidR="00DB7490" w:rsidRDefault="00DB7490" w:rsidP="00530664">
      <w:pPr>
        <w:pStyle w:val="BodyText"/>
        <w:ind w:right="1160"/>
      </w:pPr>
    </w:p>
    <w:p w14:paraId="6874E760" w14:textId="77777777" w:rsidR="00DB7490" w:rsidRDefault="00DB7490" w:rsidP="00530664">
      <w:pPr>
        <w:pStyle w:val="BodyText"/>
        <w:spacing w:before="1"/>
        <w:ind w:left="216" w:right="1160"/>
      </w:pPr>
      <w:r>
        <w:t>Individual</w:t>
      </w:r>
      <w:r>
        <w:rPr>
          <w:spacing w:val="-4"/>
        </w:rPr>
        <w:t xml:space="preserve"> </w:t>
      </w:r>
      <w:r>
        <w:t>teacher/Principal</w:t>
      </w:r>
      <w:r>
        <w:rPr>
          <w:spacing w:val="-4"/>
        </w:rPr>
        <w:t xml:space="preserve"> </w:t>
      </w:r>
      <w:r>
        <w:t>meeting</w:t>
      </w:r>
      <w:r>
        <w:rPr>
          <w:spacing w:val="-5"/>
        </w:rPr>
        <w:t xml:space="preserve"> </w:t>
      </w:r>
      <w:r>
        <w:t>aims</w:t>
      </w:r>
      <w:r>
        <w:rPr>
          <w:spacing w:val="-4"/>
        </w:rPr>
        <w:t xml:space="preserve"> </w:t>
      </w:r>
      <w:r>
        <w:t>to</w:t>
      </w:r>
      <w:r>
        <w:rPr>
          <w:spacing w:val="-3"/>
        </w:rPr>
        <w:t xml:space="preserve"> </w:t>
      </w:r>
      <w:r>
        <w:t>enhance</w:t>
      </w:r>
      <w:r>
        <w:rPr>
          <w:spacing w:val="-3"/>
        </w:rPr>
        <w:t xml:space="preserve"> </w:t>
      </w:r>
      <w:r>
        <w:t>the</w:t>
      </w:r>
      <w:r>
        <w:rPr>
          <w:spacing w:val="-5"/>
        </w:rPr>
        <w:t xml:space="preserve"> </w:t>
      </w:r>
      <w:r>
        <w:t>programme</w:t>
      </w:r>
      <w:r>
        <w:rPr>
          <w:spacing w:val="-3"/>
        </w:rPr>
        <w:t xml:space="preserve"> </w:t>
      </w:r>
      <w:r>
        <w:t>and</w:t>
      </w:r>
      <w:r>
        <w:rPr>
          <w:spacing w:val="-3"/>
        </w:rPr>
        <w:t xml:space="preserve"> </w:t>
      </w:r>
      <w:r>
        <w:t>places</w:t>
      </w:r>
      <w:r>
        <w:rPr>
          <w:spacing w:val="-4"/>
        </w:rPr>
        <w:t xml:space="preserve"> </w:t>
      </w:r>
      <w:r>
        <w:t>the scheme in an appropriate managerial context.</w:t>
      </w:r>
    </w:p>
    <w:p w14:paraId="67DD2D1B" w14:textId="77777777" w:rsidR="00DB7490" w:rsidRDefault="00DB7490" w:rsidP="00530664">
      <w:pPr>
        <w:pStyle w:val="BodyText"/>
        <w:spacing w:before="11"/>
        <w:ind w:right="1160"/>
        <w:rPr>
          <w:sz w:val="23"/>
        </w:rPr>
      </w:pPr>
    </w:p>
    <w:p w14:paraId="2B185FD8" w14:textId="77777777" w:rsidR="00DB7490" w:rsidRDefault="00DB7490" w:rsidP="00530664">
      <w:pPr>
        <w:pStyle w:val="BodyText"/>
        <w:ind w:left="216" w:right="1160"/>
      </w:pPr>
      <w:r>
        <w:t>The</w:t>
      </w:r>
      <w:r>
        <w:rPr>
          <w:spacing w:val="-2"/>
        </w:rPr>
        <w:t xml:space="preserve"> </w:t>
      </w:r>
      <w:r>
        <w:t>staff</w:t>
      </w:r>
      <w:r>
        <w:rPr>
          <w:spacing w:val="-5"/>
        </w:rPr>
        <w:t xml:space="preserve"> </w:t>
      </w:r>
      <w:r>
        <w:t>handbook</w:t>
      </w:r>
      <w:r>
        <w:rPr>
          <w:spacing w:val="-3"/>
        </w:rPr>
        <w:t xml:space="preserve"> </w:t>
      </w:r>
      <w:r>
        <w:t>is</w:t>
      </w:r>
      <w:r>
        <w:rPr>
          <w:spacing w:val="-5"/>
        </w:rPr>
        <w:t xml:space="preserve"> </w:t>
      </w:r>
      <w:r>
        <w:t>designed</w:t>
      </w:r>
      <w:r>
        <w:rPr>
          <w:spacing w:val="-4"/>
        </w:rPr>
        <w:t xml:space="preserve"> </w:t>
      </w:r>
      <w:r>
        <w:t>as</w:t>
      </w:r>
      <w:r>
        <w:rPr>
          <w:spacing w:val="-3"/>
        </w:rPr>
        <w:t xml:space="preserve"> </w:t>
      </w:r>
      <w:r>
        <w:t>a</w:t>
      </w:r>
      <w:r>
        <w:rPr>
          <w:spacing w:val="-2"/>
        </w:rPr>
        <w:t xml:space="preserve"> </w:t>
      </w:r>
      <w:r>
        <w:t>reference</w:t>
      </w:r>
      <w:r>
        <w:rPr>
          <w:spacing w:val="-2"/>
        </w:rPr>
        <w:t xml:space="preserve"> </w:t>
      </w:r>
      <w:r>
        <w:t>book</w:t>
      </w:r>
      <w:r>
        <w:rPr>
          <w:spacing w:val="-5"/>
        </w:rPr>
        <w:t xml:space="preserve"> </w:t>
      </w:r>
      <w:r>
        <w:t>for</w:t>
      </w:r>
      <w:r>
        <w:rPr>
          <w:spacing w:val="-4"/>
        </w:rPr>
        <w:t xml:space="preserve"> </w:t>
      </w:r>
      <w:r>
        <w:t>all</w:t>
      </w:r>
      <w:r>
        <w:rPr>
          <w:spacing w:val="-3"/>
        </w:rPr>
        <w:t xml:space="preserve"> </w:t>
      </w:r>
      <w:r>
        <w:t>staff,</w:t>
      </w:r>
      <w:r>
        <w:rPr>
          <w:spacing w:val="-2"/>
        </w:rPr>
        <w:t xml:space="preserve"> </w:t>
      </w:r>
      <w:r>
        <w:t>detailing</w:t>
      </w:r>
      <w:r>
        <w:rPr>
          <w:spacing w:val="-4"/>
        </w:rPr>
        <w:t xml:space="preserve"> </w:t>
      </w:r>
      <w:r>
        <w:t>the</w:t>
      </w:r>
      <w:r>
        <w:rPr>
          <w:spacing w:val="-2"/>
        </w:rPr>
        <w:t xml:space="preserve"> </w:t>
      </w:r>
      <w:r>
        <w:t>organisation and administration of the school.</w:t>
      </w:r>
      <w:r>
        <w:rPr>
          <w:spacing w:val="40"/>
        </w:rPr>
        <w:t xml:space="preserve"> </w:t>
      </w:r>
      <w:r>
        <w:t>The book aims to inform staff of the mechanics of the school organisation, and it acts as an appendix to the induction meetings.</w:t>
      </w:r>
    </w:p>
    <w:p w14:paraId="61219EAF" w14:textId="77777777" w:rsidR="00DB7490" w:rsidRDefault="00DB7490" w:rsidP="00530664">
      <w:pPr>
        <w:pStyle w:val="BodyText"/>
        <w:ind w:right="1160"/>
      </w:pPr>
    </w:p>
    <w:p w14:paraId="61D188C6" w14:textId="77777777" w:rsidR="00DB7490" w:rsidRDefault="00DB7490" w:rsidP="00530664">
      <w:pPr>
        <w:pStyle w:val="BodyText"/>
        <w:ind w:left="216" w:right="1160"/>
      </w:pPr>
      <w:r>
        <w:t>The school induction programme aims to complement and enhance more specific schemes,</w:t>
      </w:r>
      <w:r>
        <w:rPr>
          <w:spacing w:val="-2"/>
        </w:rPr>
        <w:t xml:space="preserve"> </w:t>
      </w:r>
      <w:r>
        <w:t>including</w:t>
      </w:r>
      <w:r>
        <w:rPr>
          <w:spacing w:val="-4"/>
        </w:rPr>
        <w:t xml:space="preserve"> </w:t>
      </w:r>
      <w:r>
        <w:t>the</w:t>
      </w:r>
      <w:r>
        <w:rPr>
          <w:spacing w:val="-4"/>
        </w:rPr>
        <w:t xml:space="preserve"> </w:t>
      </w:r>
      <w:r>
        <w:t>EA induction programme.</w:t>
      </w:r>
      <w:r>
        <w:rPr>
          <w:spacing w:val="40"/>
        </w:rPr>
        <w:t xml:space="preserve"> </w:t>
      </w:r>
      <w:r>
        <w:t>It</w:t>
      </w:r>
      <w:r>
        <w:rPr>
          <w:spacing w:val="-2"/>
        </w:rPr>
        <w:t xml:space="preserve"> </w:t>
      </w:r>
      <w:r>
        <w:t>is</w:t>
      </w:r>
      <w:r>
        <w:rPr>
          <w:spacing w:val="-5"/>
        </w:rPr>
        <w:t xml:space="preserve"> </w:t>
      </w:r>
      <w:r>
        <w:t>necessary</w:t>
      </w:r>
      <w:r>
        <w:rPr>
          <w:spacing w:val="-5"/>
        </w:rPr>
        <w:t xml:space="preserve"> </w:t>
      </w:r>
      <w:r>
        <w:t>that</w:t>
      </w:r>
      <w:r>
        <w:rPr>
          <w:spacing w:val="-2"/>
        </w:rPr>
        <w:t xml:space="preserve"> </w:t>
      </w:r>
      <w:r>
        <w:t>additional</w:t>
      </w:r>
      <w:r>
        <w:rPr>
          <w:spacing w:val="-3"/>
        </w:rPr>
        <w:t xml:space="preserve"> </w:t>
      </w:r>
      <w:r>
        <w:t>schemes</w:t>
      </w:r>
      <w:r>
        <w:rPr>
          <w:spacing w:val="-3"/>
        </w:rPr>
        <w:t xml:space="preserve"> </w:t>
      </w:r>
      <w:r>
        <w:t>are set firmly in the context of the overall school induction programme, in order to create a clarity of approach, which will guarantee the maximum of support for ECTs.</w:t>
      </w:r>
    </w:p>
    <w:p w14:paraId="3E78EEAB" w14:textId="77777777" w:rsidR="00DB7490" w:rsidRDefault="00DB7490" w:rsidP="00530664">
      <w:pPr>
        <w:pStyle w:val="BodyText"/>
        <w:ind w:right="1160"/>
      </w:pPr>
    </w:p>
    <w:p w14:paraId="4068EEB0" w14:textId="77777777" w:rsidR="00DB7490" w:rsidRDefault="00DB7490" w:rsidP="00530664">
      <w:pPr>
        <w:pStyle w:val="BodyText"/>
        <w:ind w:left="216" w:right="1160"/>
      </w:pPr>
      <w:r>
        <w:t>Finally,</w:t>
      </w:r>
      <w:r>
        <w:rPr>
          <w:spacing w:val="-3"/>
        </w:rPr>
        <w:t xml:space="preserve"> </w:t>
      </w:r>
      <w:r>
        <w:t>the</w:t>
      </w:r>
      <w:r>
        <w:rPr>
          <w:spacing w:val="-3"/>
        </w:rPr>
        <w:t xml:space="preserve"> </w:t>
      </w:r>
      <w:r>
        <w:t>induction</w:t>
      </w:r>
      <w:r>
        <w:rPr>
          <w:spacing w:val="-5"/>
        </w:rPr>
        <w:t xml:space="preserve"> </w:t>
      </w:r>
      <w:r>
        <w:t>programme</w:t>
      </w:r>
      <w:r>
        <w:rPr>
          <w:spacing w:val="-5"/>
        </w:rPr>
        <w:t xml:space="preserve"> </w:t>
      </w:r>
      <w:r>
        <w:t>must</w:t>
      </w:r>
      <w:r>
        <w:rPr>
          <w:spacing w:val="-3"/>
        </w:rPr>
        <w:t xml:space="preserve"> </w:t>
      </w:r>
      <w:r>
        <w:t>also</w:t>
      </w:r>
      <w:r>
        <w:rPr>
          <w:spacing w:val="-3"/>
        </w:rPr>
        <w:t xml:space="preserve"> </w:t>
      </w:r>
      <w:r>
        <w:t>include</w:t>
      </w:r>
      <w:r>
        <w:rPr>
          <w:spacing w:val="-5"/>
        </w:rPr>
        <w:t xml:space="preserve"> </w:t>
      </w:r>
      <w:r>
        <w:t>an</w:t>
      </w:r>
      <w:r>
        <w:rPr>
          <w:spacing w:val="-3"/>
        </w:rPr>
        <w:t xml:space="preserve"> </w:t>
      </w:r>
      <w:r>
        <w:t>informal</w:t>
      </w:r>
      <w:r>
        <w:rPr>
          <w:spacing w:val="-4"/>
        </w:rPr>
        <w:t xml:space="preserve"> </w:t>
      </w:r>
      <w:r>
        <w:t>component</w:t>
      </w:r>
      <w:r>
        <w:rPr>
          <w:spacing w:val="-3"/>
        </w:rPr>
        <w:t xml:space="preserve"> </w:t>
      </w:r>
      <w:r>
        <w:t>which</w:t>
      </w:r>
      <w:r>
        <w:rPr>
          <w:spacing w:val="-3"/>
        </w:rPr>
        <w:t xml:space="preserve"> </w:t>
      </w:r>
      <w:r>
        <w:t>ensures that support for ECTs is built into the fabric of the school.</w:t>
      </w:r>
      <w:r>
        <w:rPr>
          <w:spacing w:val="40"/>
        </w:rPr>
        <w:t xml:space="preserve"> </w:t>
      </w:r>
      <w:r>
        <w:t>Issues and concerns can be addressed through informal means.</w:t>
      </w:r>
    </w:p>
    <w:p w14:paraId="5C578FCB" w14:textId="77777777" w:rsidR="00D152AC" w:rsidRDefault="00D152AC" w:rsidP="00530664">
      <w:pPr>
        <w:spacing w:after="0" w:line="240" w:lineRule="auto"/>
        <w:ind w:left="217" w:right="1160"/>
      </w:pPr>
    </w:p>
    <w:p w14:paraId="653E8AE1" w14:textId="32AAC515" w:rsidR="00DB7490" w:rsidRPr="00D152AC" w:rsidRDefault="00DB7490" w:rsidP="00530664">
      <w:pPr>
        <w:spacing w:after="0" w:line="240" w:lineRule="auto"/>
        <w:ind w:left="217" w:right="1160"/>
        <w:rPr>
          <w:rFonts w:ascii="Arial" w:hAnsi="Arial" w:cs="Arial"/>
          <w:i/>
          <w:sz w:val="24"/>
        </w:rPr>
      </w:pPr>
      <w:r w:rsidRPr="00D152AC">
        <w:rPr>
          <w:rFonts w:ascii="Arial" w:hAnsi="Arial" w:cs="Arial"/>
          <w:i/>
          <w:sz w:val="24"/>
        </w:rPr>
        <w:t>A</w:t>
      </w:r>
      <w:r w:rsidRPr="00D152AC">
        <w:rPr>
          <w:rFonts w:ascii="Arial" w:hAnsi="Arial" w:cs="Arial"/>
          <w:i/>
          <w:spacing w:val="-6"/>
          <w:sz w:val="24"/>
        </w:rPr>
        <w:t xml:space="preserve"> </w:t>
      </w:r>
      <w:r w:rsidRPr="00D152AC">
        <w:rPr>
          <w:rFonts w:ascii="Arial" w:hAnsi="Arial" w:cs="Arial"/>
          <w:i/>
          <w:sz w:val="24"/>
        </w:rPr>
        <w:t>Programme</w:t>
      </w:r>
      <w:r w:rsidRPr="00D152AC">
        <w:rPr>
          <w:rFonts w:ascii="Arial" w:hAnsi="Arial" w:cs="Arial"/>
          <w:i/>
          <w:spacing w:val="-6"/>
          <w:sz w:val="24"/>
        </w:rPr>
        <w:t xml:space="preserve"> </w:t>
      </w:r>
      <w:r w:rsidRPr="00D152AC">
        <w:rPr>
          <w:rFonts w:ascii="Arial" w:hAnsi="Arial" w:cs="Arial"/>
          <w:i/>
          <w:sz w:val="24"/>
        </w:rPr>
        <w:t>for</w:t>
      </w:r>
      <w:r w:rsidRPr="00D152AC">
        <w:rPr>
          <w:rFonts w:ascii="Arial" w:hAnsi="Arial" w:cs="Arial"/>
          <w:i/>
          <w:spacing w:val="-7"/>
          <w:sz w:val="24"/>
        </w:rPr>
        <w:t xml:space="preserve"> </w:t>
      </w:r>
      <w:r w:rsidRPr="00D152AC">
        <w:rPr>
          <w:rFonts w:ascii="Arial" w:hAnsi="Arial" w:cs="Arial"/>
          <w:i/>
          <w:sz w:val="24"/>
        </w:rPr>
        <w:t>policy</w:t>
      </w:r>
      <w:r w:rsidRPr="00D152AC">
        <w:rPr>
          <w:rFonts w:ascii="Arial" w:hAnsi="Arial" w:cs="Arial"/>
          <w:i/>
          <w:spacing w:val="-7"/>
          <w:sz w:val="24"/>
        </w:rPr>
        <w:t xml:space="preserve"> </w:t>
      </w:r>
      <w:r w:rsidRPr="00D152AC">
        <w:rPr>
          <w:rFonts w:ascii="Arial" w:hAnsi="Arial" w:cs="Arial"/>
          <w:i/>
          <w:spacing w:val="-2"/>
          <w:sz w:val="24"/>
        </w:rPr>
        <w:t>implementation</w:t>
      </w:r>
    </w:p>
    <w:p w14:paraId="2B62C7F6" w14:textId="77777777" w:rsidR="00DB7490" w:rsidRPr="00D152AC" w:rsidRDefault="00DB7490" w:rsidP="00530664">
      <w:pPr>
        <w:pStyle w:val="BodyText"/>
        <w:ind w:right="1160"/>
        <w:rPr>
          <w:i/>
        </w:rPr>
      </w:pPr>
    </w:p>
    <w:p w14:paraId="079DE344" w14:textId="77777777" w:rsidR="00DB7490" w:rsidRPr="00D152AC" w:rsidRDefault="00DB7490" w:rsidP="00530664">
      <w:pPr>
        <w:pStyle w:val="BodyText"/>
        <w:ind w:left="217" w:right="1160"/>
      </w:pPr>
      <w:r w:rsidRPr="00D152AC">
        <w:t>Initial Induction Meeting:</w:t>
      </w:r>
      <w:r w:rsidRPr="00D152AC">
        <w:rPr>
          <w:spacing w:val="40"/>
        </w:rPr>
        <w:t xml:space="preserve"> </w:t>
      </w:r>
      <w:r w:rsidRPr="00D152AC">
        <w:t>This meeting is designed to set the tone for the induction programme.</w:t>
      </w:r>
      <w:r w:rsidRPr="00D152AC">
        <w:rPr>
          <w:spacing w:val="40"/>
        </w:rPr>
        <w:t xml:space="preserve"> </w:t>
      </w:r>
      <w:r w:rsidRPr="00D152AC">
        <w:t>Teachers should be made aware of the aims and format of the induction programme.</w:t>
      </w:r>
      <w:r w:rsidRPr="00D152AC">
        <w:rPr>
          <w:spacing w:val="40"/>
        </w:rPr>
        <w:t xml:space="preserve"> </w:t>
      </w:r>
      <w:r w:rsidRPr="00D152AC">
        <w:t>The</w:t>
      </w:r>
      <w:r w:rsidRPr="00D152AC">
        <w:rPr>
          <w:spacing w:val="-4"/>
        </w:rPr>
        <w:t xml:space="preserve"> </w:t>
      </w:r>
      <w:r w:rsidRPr="00D152AC">
        <w:t>meeting</w:t>
      </w:r>
      <w:r w:rsidRPr="00D152AC">
        <w:rPr>
          <w:spacing w:val="-4"/>
        </w:rPr>
        <w:t xml:space="preserve"> </w:t>
      </w:r>
      <w:r w:rsidRPr="00D152AC">
        <w:t>should</w:t>
      </w:r>
      <w:r w:rsidRPr="00D152AC">
        <w:rPr>
          <w:spacing w:val="-4"/>
        </w:rPr>
        <w:t xml:space="preserve"> </w:t>
      </w:r>
      <w:r w:rsidRPr="00D152AC">
        <w:t>examine</w:t>
      </w:r>
      <w:r w:rsidRPr="00D152AC">
        <w:rPr>
          <w:spacing w:val="-4"/>
        </w:rPr>
        <w:t xml:space="preserve"> </w:t>
      </w:r>
      <w:r w:rsidRPr="00D152AC">
        <w:t>the</w:t>
      </w:r>
      <w:r w:rsidRPr="00D152AC">
        <w:rPr>
          <w:spacing w:val="-2"/>
        </w:rPr>
        <w:t xml:space="preserve"> </w:t>
      </w:r>
      <w:r w:rsidRPr="00D152AC">
        <w:t>aims</w:t>
      </w:r>
      <w:r w:rsidRPr="00D152AC">
        <w:rPr>
          <w:spacing w:val="-5"/>
        </w:rPr>
        <w:t xml:space="preserve"> </w:t>
      </w:r>
      <w:r w:rsidRPr="00D152AC">
        <w:t>of</w:t>
      </w:r>
      <w:r w:rsidRPr="00D152AC">
        <w:rPr>
          <w:spacing w:val="-2"/>
        </w:rPr>
        <w:t xml:space="preserve"> </w:t>
      </w:r>
      <w:r w:rsidRPr="00D152AC">
        <w:t>the</w:t>
      </w:r>
      <w:r w:rsidRPr="00D152AC">
        <w:rPr>
          <w:spacing w:val="-4"/>
        </w:rPr>
        <w:t xml:space="preserve"> </w:t>
      </w:r>
      <w:r w:rsidRPr="00D152AC">
        <w:t>school</w:t>
      </w:r>
      <w:r w:rsidRPr="00D152AC">
        <w:rPr>
          <w:spacing w:val="-3"/>
        </w:rPr>
        <w:t xml:space="preserve"> </w:t>
      </w:r>
      <w:r w:rsidRPr="00D152AC">
        <w:t>and</w:t>
      </w:r>
      <w:r w:rsidRPr="00D152AC">
        <w:rPr>
          <w:spacing w:val="-2"/>
        </w:rPr>
        <w:t xml:space="preserve"> </w:t>
      </w:r>
      <w:r w:rsidRPr="00D152AC">
        <w:t>the</w:t>
      </w:r>
      <w:r w:rsidRPr="00D152AC">
        <w:rPr>
          <w:spacing w:val="-2"/>
        </w:rPr>
        <w:t xml:space="preserve"> </w:t>
      </w:r>
      <w:r w:rsidRPr="00D152AC">
        <w:t>context</w:t>
      </w:r>
      <w:r w:rsidRPr="00D152AC">
        <w:rPr>
          <w:spacing w:val="-2"/>
        </w:rPr>
        <w:t xml:space="preserve"> </w:t>
      </w:r>
      <w:r w:rsidRPr="00D152AC">
        <w:t>in</w:t>
      </w:r>
      <w:r w:rsidRPr="00D152AC">
        <w:rPr>
          <w:spacing w:val="-2"/>
        </w:rPr>
        <w:t xml:space="preserve"> </w:t>
      </w:r>
      <w:r w:rsidRPr="00D152AC">
        <w:t>which the induction programme takes place.</w:t>
      </w:r>
      <w:r w:rsidRPr="00D152AC">
        <w:rPr>
          <w:spacing w:val="40"/>
        </w:rPr>
        <w:t xml:space="preserve"> </w:t>
      </w:r>
      <w:r w:rsidRPr="00D152AC">
        <w:t>The meeting should also provide ECTs with the opportunity to raise their own concerns and how they hope to benefit from the scheme.</w:t>
      </w:r>
      <w:r w:rsidRPr="00D152AC">
        <w:rPr>
          <w:spacing w:val="80"/>
        </w:rPr>
        <w:t xml:space="preserve"> </w:t>
      </w:r>
      <w:r w:rsidRPr="00D152AC">
        <w:t>Examination of the staff handbook should also be made.</w:t>
      </w:r>
      <w:r w:rsidRPr="00D152AC">
        <w:rPr>
          <w:spacing w:val="79"/>
        </w:rPr>
        <w:t xml:space="preserve"> </w:t>
      </w:r>
      <w:r w:rsidRPr="00D152AC">
        <w:t>The bulk of the meeting should address the arrangements for the beginning of term and highlight organisational and administrative tasks facing ECTs in the coming weeks.</w:t>
      </w:r>
    </w:p>
    <w:p w14:paraId="4F245256" w14:textId="77777777" w:rsidR="00DB7490" w:rsidRPr="00D152AC" w:rsidRDefault="00DB7490" w:rsidP="00530664">
      <w:pPr>
        <w:pStyle w:val="BodyText"/>
        <w:ind w:left="217" w:right="1160"/>
      </w:pPr>
      <w:r w:rsidRPr="00D152AC">
        <w:t>The</w:t>
      </w:r>
      <w:r w:rsidRPr="00D152AC">
        <w:rPr>
          <w:spacing w:val="-5"/>
        </w:rPr>
        <w:t xml:space="preserve"> ECT</w:t>
      </w:r>
      <w:r w:rsidRPr="00D152AC">
        <w:rPr>
          <w:spacing w:val="-9"/>
        </w:rPr>
        <w:t xml:space="preserve"> </w:t>
      </w:r>
      <w:r w:rsidRPr="00D152AC">
        <w:t>should</w:t>
      </w:r>
      <w:r w:rsidRPr="00D152AC">
        <w:rPr>
          <w:spacing w:val="-6"/>
        </w:rPr>
        <w:t xml:space="preserve"> </w:t>
      </w:r>
      <w:r w:rsidRPr="00D152AC">
        <w:t>be</w:t>
      </w:r>
      <w:r w:rsidRPr="00D152AC">
        <w:rPr>
          <w:spacing w:val="-7"/>
        </w:rPr>
        <w:t xml:space="preserve"> </w:t>
      </w:r>
      <w:r w:rsidRPr="00D152AC">
        <w:t>made</w:t>
      </w:r>
      <w:r w:rsidRPr="00D152AC">
        <w:rPr>
          <w:spacing w:val="-7"/>
        </w:rPr>
        <w:t xml:space="preserve"> </w:t>
      </w:r>
      <w:r w:rsidRPr="00D152AC">
        <w:t>aware</w:t>
      </w:r>
      <w:r w:rsidRPr="00D152AC">
        <w:rPr>
          <w:spacing w:val="-5"/>
        </w:rPr>
        <w:t xml:space="preserve"> </w:t>
      </w:r>
      <w:r w:rsidRPr="00D152AC">
        <w:t>of</w:t>
      </w:r>
      <w:r w:rsidRPr="00D152AC">
        <w:rPr>
          <w:spacing w:val="-3"/>
        </w:rPr>
        <w:t xml:space="preserve"> </w:t>
      </w:r>
      <w:r w:rsidRPr="00D152AC">
        <w:rPr>
          <w:spacing w:val="-4"/>
        </w:rPr>
        <w:t>the:</w:t>
      </w:r>
    </w:p>
    <w:p w14:paraId="3F7794A5" w14:textId="77777777" w:rsidR="00DB7490" w:rsidRPr="00D152AC" w:rsidRDefault="00DB7490" w:rsidP="00530664">
      <w:pPr>
        <w:pStyle w:val="BodyText"/>
        <w:ind w:right="1160"/>
      </w:pPr>
    </w:p>
    <w:p w14:paraId="698E4AE4"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3" w:lineRule="exact"/>
        <w:contextualSpacing w:val="0"/>
        <w:rPr>
          <w:rFonts w:ascii="Arial" w:hAnsi="Arial" w:cs="Arial"/>
          <w:sz w:val="24"/>
        </w:rPr>
      </w:pPr>
      <w:r w:rsidRPr="00D152AC">
        <w:rPr>
          <w:rFonts w:ascii="Arial" w:hAnsi="Arial" w:cs="Arial"/>
          <w:sz w:val="24"/>
        </w:rPr>
        <w:t>pupil</w:t>
      </w:r>
      <w:r w:rsidRPr="00D152AC">
        <w:rPr>
          <w:rFonts w:ascii="Arial" w:hAnsi="Arial" w:cs="Arial"/>
          <w:spacing w:val="-8"/>
          <w:sz w:val="24"/>
        </w:rPr>
        <w:t xml:space="preserve"> </w:t>
      </w:r>
      <w:r w:rsidRPr="00D152AC">
        <w:rPr>
          <w:rFonts w:ascii="Arial" w:hAnsi="Arial" w:cs="Arial"/>
          <w:sz w:val="24"/>
        </w:rPr>
        <w:t>register</w:t>
      </w:r>
      <w:r w:rsidRPr="00D152AC">
        <w:rPr>
          <w:rFonts w:ascii="Arial" w:hAnsi="Arial" w:cs="Arial"/>
          <w:spacing w:val="-8"/>
          <w:sz w:val="24"/>
        </w:rPr>
        <w:t xml:space="preserve"> </w:t>
      </w:r>
      <w:r w:rsidRPr="00D152AC">
        <w:rPr>
          <w:rFonts w:ascii="Arial" w:hAnsi="Arial" w:cs="Arial"/>
          <w:sz w:val="24"/>
        </w:rPr>
        <w:t>and</w:t>
      </w:r>
      <w:r w:rsidRPr="00D152AC">
        <w:rPr>
          <w:rFonts w:ascii="Arial" w:hAnsi="Arial" w:cs="Arial"/>
          <w:spacing w:val="-6"/>
          <w:sz w:val="24"/>
        </w:rPr>
        <w:t xml:space="preserve"> </w:t>
      </w:r>
      <w:r w:rsidRPr="00D152AC">
        <w:rPr>
          <w:rFonts w:ascii="Arial" w:hAnsi="Arial" w:cs="Arial"/>
          <w:sz w:val="24"/>
        </w:rPr>
        <w:t>absentee</w:t>
      </w:r>
      <w:r w:rsidRPr="00D152AC">
        <w:rPr>
          <w:rFonts w:ascii="Arial" w:hAnsi="Arial" w:cs="Arial"/>
          <w:spacing w:val="-8"/>
          <w:sz w:val="24"/>
        </w:rPr>
        <w:t xml:space="preserve"> </w:t>
      </w:r>
      <w:r w:rsidRPr="00D152AC">
        <w:rPr>
          <w:rFonts w:ascii="Arial" w:hAnsi="Arial" w:cs="Arial"/>
          <w:spacing w:val="-2"/>
          <w:sz w:val="24"/>
        </w:rPr>
        <w:t>procedure</w:t>
      </w:r>
    </w:p>
    <w:p w14:paraId="12DBFB93"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2" w:lineRule="exact"/>
        <w:contextualSpacing w:val="0"/>
        <w:rPr>
          <w:rFonts w:ascii="Arial" w:hAnsi="Arial" w:cs="Arial"/>
          <w:sz w:val="24"/>
        </w:rPr>
      </w:pPr>
      <w:r w:rsidRPr="00D152AC">
        <w:rPr>
          <w:rFonts w:ascii="Arial" w:hAnsi="Arial" w:cs="Arial"/>
          <w:sz w:val="24"/>
        </w:rPr>
        <w:t>form</w:t>
      </w:r>
      <w:r w:rsidRPr="00D152AC">
        <w:rPr>
          <w:rFonts w:ascii="Arial" w:hAnsi="Arial" w:cs="Arial"/>
          <w:spacing w:val="-3"/>
          <w:sz w:val="24"/>
        </w:rPr>
        <w:t xml:space="preserve"> </w:t>
      </w:r>
      <w:r w:rsidRPr="00D152AC">
        <w:rPr>
          <w:rFonts w:ascii="Arial" w:hAnsi="Arial" w:cs="Arial"/>
          <w:sz w:val="24"/>
        </w:rPr>
        <w:t>class</w:t>
      </w:r>
      <w:r w:rsidRPr="00D152AC">
        <w:rPr>
          <w:rFonts w:ascii="Arial" w:hAnsi="Arial" w:cs="Arial"/>
          <w:spacing w:val="-7"/>
          <w:sz w:val="24"/>
        </w:rPr>
        <w:t xml:space="preserve"> </w:t>
      </w:r>
      <w:r w:rsidRPr="00D152AC">
        <w:rPr>
          <w:rFonts w:ascii="Arial" w:hAnsi="Arial" w:cs="Arial"/>
          <w:spacing w:val="-2"/>
          <w:sz w:val="24"/>
        </w:rPr>
        <w:t>organisation</w:t>
      </w:r>
    </w:p>
    <w:p w14:paraId="1C4EFBB7"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2" w:lineRule="exact"/>
        <w:contextualSpacing w:val="0"/>
        <w:rPr>
          <w:rFonts w:ascii="Arial" w:hAnsi="Arial" w:cs="Arial"/>
          <w:sz w:val="24"/>
        </w:rPr>
      </w:pPr>
      <w:r w:rsidRPr="00D152AC">
        <w:rPr>
          <w:rFonts w:ascii="Arial" w:hAnsi="Arial" w:cs="Arial"/>
          <w:sz w:val="24"/>
        </w:rPr>
        <w:t>the</w:t>
      </w:r>
      <w:r w:rsidRPr="00D152AC">
        <w:rPr>
          <w:rFonts w:ascii="Arial" w:hAnsi="Arial" w:cs="Arial"/>
          <w:spacing w:val="-4"/>
          <w:sz w:val="24"/>
        </w:rPr>
        <w:t xml:space="preserve"> </w:t>
      </w:r>
      <w:r w:rsidRPr="00D152AC">
        <w:rPr>
          <w:rFonts w:ascii="Arial" w:hAnsi="Arial" w:cs="Arial"/>
          <w:sz w:val="24"/>
        </w:rPr>
        <w:t>school</w:t>
      </w:r>
      <w:r w:rsidRPr="00D152AC">
        <w:rPr>
          <w:rFonts w:ascii="Arial" w:hAnsi="Arial" w:cs="Arial"/>
          <w:spacing w:val="-7"/>
          <w:sz w:val="24"/>
        </w:rPr>
        <w:t xml:space="preserve"> </w:t>
      </w:r>
      <w:r w:rsidRPr="00D152AC">
        <w:rPr>
          <w:rFonts w:ascii="Arial" w:hAnsi="Arial" w:cs="Arial"/>
          <w:spacing w:val="-5"/>
          <w:sz w:val="24"/>
        </w:rPr>
        <w:t>day</w:t>
      </w:r>
    </w:p>
    <w:p w14:paraId="1D1B4FA2"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3" w:lineRule="exact"/>
        <w:contextualSpacing w:val="0"/>
        <w:rPr>
          <w:rFonts w:ascii="Arial" w:hAnsi="Arial" w:cs="Arial"/>
          <w:sz w:val="24"/>
        </w:rPr>
      </w:pPr>
      <w:r w:rsidRPr="00D152AC">
        <w:rPr>
          <w:rFonts w:ascii="Arial" w:hAnsi="Arial" w:cs="Arial"/>
          <w:sz w:val="24"/>
        </w:rPr>
        <w:t>day</w:t>
      </w:r>
      <w:r w:rsidRPr="00D152AC">
        <w:rPr>
          <w:rFonts w:ascii="Arial" w:hAnsi="Arial" w:cs="Arial"/>
          <w:spacing w:val="-5"/>
          <w:sz w:val="24"/>
        </w:rPr>
        <w:t xml:space="preserve"> </w:t>
      </w:r>
      <w:r w:rsidRPr="00D152AC">
        <w:rPr>
          <w:rFonts w:ascii="Arial" w:hAnsi="Arial" w:cs="Arial"/>
          <w:sz w:val="24"/>
        </w:rPr>
        <w:t>one</w:t>
      </w:r>
      <w:r w:rsidRPr="00D152AC">
        <w:rPr>
          <w:rFonts w:ascii="Arial" w:hAnsi="Arial" w:cs="Arial"/>
          <w:spacing w:val="-4"/>
          <w:sz w:val="24"/>
        </w:rPr>
        <w:t xml:space="preserve"> </w:t>
      </w:r>
      <w:r w:rsidRPr="00D152AC">
        <w:rPr>
          <w:rFonts w:ascii="Arial" w:hAnsi="Arial" w:cs="Arial"/>
          <w:sz w:val="24"/>
        </w:rPr>
        <w:t>of term</w:t>
      </w:r>
      <w:r w:rsidRPr="00D152AC">
        <w:rPr>
          <w:rFonts w:ascii="Arial" w:hAnsi="Arial" w:cs="Arial"/>
          <w:spacing w:val="-1"/>
          <w:sz w:val="24"/>
        </w:rPr>
        <w:t xml:space="preserve"> </w:t>
      </w:r>
      <w:r w:rsidRPr="00D152AC">
        <w:rPr>
          <w:rFonts w:ascii="Arial" w:hAnsi="Arial" w:cs="Arial"/>
          <w:sz w:val="24"/>
        </w:rPr>
        <w:t>-</w:t>
      </w:r>
      <w:r w:rsidRPr="00D152AC">
        <w:rPr>
          <w:rFonts w:ascii="Arial" w:hAnsi="Arial" w:cs="Arial"/>
          <w:spacing w:val="-4"/>
          <w:sz w:val="24"/>
        </w:rPr>
        <w:t xml:space="preserve"> </w:t>
      </w:r>
      <w:r w:rsidRPr="00D152AC">
        <w:rPr>
          <w:rFonts w:ascii="Arial" w:hAnsi="Arial" w:cs="Arial"/>
          <w:spacing w:val="-2"/>
          <w:sz w:val="24"/>
        </w:rPr>
        <w:t>timetable</w:t>
      </w:r>
    </w:p>
    <w:p w14:paraId="3BCABD83"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3" w:lineRule="exact"/>
        <w:contextualSpacing w:val="0"/>
        <w:rPr>
          <w:rFonts w:ascii="Arial" w:hAnsi="Arial" w:cs="Arial"/>
          <w:sz w:val="24"/>
        </w:rPr>
      </w:pPr>
      <w:r w:rsidRPr="00D152AC">
        <w:rPr>
          <w:rFonts w:ascii="Arial" w:hAnsi="Arial" w:cs="Arial"/>
          <w:sz w:val="24"/>
        </w:rPr>
        <w:t>school</w:t>
      </w:r>
      <w:r w:rsidRPr="00D152AC">
        <w:rPr>
          <w:rFonts w:ascii="Arial" w:hAnsi="Arial" w:cs="Arial"/>
          <w:spacing w:val="-4"/>
          <w:sz w:val="24"/>
        </w:rPr>
        <w:t xml:space="preserve"> </w:t>
      </w:r>
      <w:r w:rsidRPr="00D152AC">
        <w:rPr>
          <w:rFonts w:ascii="Arial" w:hAnsi="Arial" w:cs="Arial"/>
          <w:spacing w:val="-2"/>
          <w:sz w:val="24"/>
        </w:rPr>
        <w:t>rules</w:t>
      </w:r>
    </w:p>
    <w:p w14:paraId="6BD52540"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2" w:lineRule="exact"/>
        <w:contextualSpacing w:val="0"/>
        <w:rPr>
          <w:rFonts w:ascii="Arial" w:hAnsi="Arial" w:cs="Arial"/>
          <w:sz w:val="24"/>
        </w:rPr>
      </w:pPr>
      <w:r w:rsidRPr="00D152AC">
        <w:rPr>
          <w:rFonts w:ascii="Arial" w:hAnsi="Arial" w:cs="Arial"/>
          <w:sz w:val="24"/>
        </w:rPr>
        <w:t>day</w:t>
      </w:r>
      <w:r w:rsidRPr="00D152AC">
        <w:rPr>
          <w:rFonts w:ascii="Arial" w:hAnsi="Arial" w:cs="Arial"/>
          <w:spacing w:val="-5"/>
          <w:sz w:val="24"/>
        </w:rPr>
        <w:t xml:space="preserve"> </w:t>
      </w:r>
      <w:r w:rsidRPr="00D152AC">
        <w:rPr>
          <w:rFonts w:ascii="Arial" w:hAnsi="Arial" w:cs="Arial"/>
          <w:sz w:val="24"/>
        </w:rPr>
        <w:t>one</w:t>
      </w:r>
      <w:r w:rsidRPr="00D152AC">
        <w:rPr>
          <w:rFonts w:ascii="Arial" w:hAnsi="Arial" w:cs="Arial"/>
          <w:spacing w:val="-4"/>
          <w:sz w:val="24"/>
        </w:rPr>
        <w:t xml:space="preserve"> </w:t>
      </w:r>
      <w:r w:rsidRPr="00D152AC">
        <w:rPr>
          <w:rFonts w:ascii="Arial" w:hAnsi="Arial" w:cs="Arial"/>
          <w:sz w:val="24"/>
        </w:rPr>
        <w:t>of term</w:t>
      </w:r>
      <w:r w:rsidRPr="00D152AC">
        <w:rPr>
          <w:rFonts w:ascii="Arial" w:hAnsi="Arial" w:cs="Arial"/>
          <w:spacing w:val="-1"/>
          <w:sz w:val="24"/>
        </w:rPr>
        <w:t xml:space="preserve"> </w:t>
      </w:r>
      <w:r w:rsidRPr="00D152AC">
        <w:rPr>
          <w:rFonts w:ascii="Arial" w:hAnsi="Arial" w:cs="Arial"/>
          <w:sz w:val="24"/>
        </w:rPr>
        <w:t>-</w:t>
      </w:r>
      <w:r w:rsidRPr="00D152AC">
        <w:rPr>
          <w:rFonts w:ascii="Arial" w:hAnsi="Arial" w:cs="Arial"/>
          <w:spacing w:val="-6"/>
          <w:sz w:val="24"/>
        </w:rPr>
        <w:t xml:space="preserve"> </w:t>
      </w:r>
      <w:r w:rsidRPr="00D152AC">
        <w:rPr>
          <w:rFonts w:ascii="Arial" w:hAnsi="Arial" w:cs="Arial"/>
          <w:spacing w:val="-2"/>
          <w:sz w:val="24"/>
        </w:rPr>
        <w:t>uniform</w:t>
      </w:r>
    </w:p>
    <w:p w14:paraId="6B030035"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3" w:lineRule="exact"/>
        <w:contextualSpacing w:val="0"/>
        <w:rPr>
          <w:rFonts w:ascii="Arial" w:hAnsi="Arial" w:cs="Arial"/>
          <w:sz w:val="24"/>
        </w:rPr>
      </w:pPr>
      <w:r w:rsidRPr="00D152AC">
        <w:rPr>
          <w:rFonts w:ascii="Arial" w:hAnsi="Arial" w:cs="Arial"/>
          <w:sz w:val="24"/>
        </w:rPr>
        <w:t>homework</w:t>
      </w:r>
      <w:r w:rsidRPr="00D152AC">
        <w:rPr>
          <w:rFonts w:ascii="Arial" w:hAnsi="Arial" w:cs="Arial"/>
          <w:spacing w:val="-13"/>
          <w:sz w:val="24"/>
        </w:rPr>
        <w:t xml:space="preserve"> </w:t>
      </w:r>
      <w:r w:rsidRPr="00D152AC">
        <w:rPr>
          <w:rFonts w:ascii="Arial" w:hAnsi="Arial" w:cs="Arial"/>
          <w:spacing w:val="-2"/>
          <w:sz w:val="24"/>
        </w:rPr>
        <w:t>diaries</w:t>
      </w:r>
    </w:p>
    <w:p w14:paraId="6D2BEA1C"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2" w:lineRule="exact"/>
        <w:contextualSpacing w:val="0"/>
        <w:rPr>
          <w:rFonts w:ascii="Arial" w:hAnsi="Arial" w:cs="Arial"/>
          <w:sz w:val="24"/>
        </w:rPr>
      </w:pPr>
      <w:r w:rsidRPr="00D152AC">
        <w:rPr>
          <w:rFonts w:ascii="Arial" w:hAnsi="Arial" w:cs="Arial"/>
          <w:sz w:val="24"/>
        </w:rPr>
        <w:t>remainder</w:t>
      </w:r>
      <w:r w:rsidRPr="00D152AC">
        <w:rPr>
          <w:rFonts w:ascii="Arial" w:hAnsi="Arial" w:cs="Arial"/>
          <w:spacing w:val="-8"/>
          <w:sz w:val="24"/>
        </w:rPr>
        <w:t xml:space="preserve"> </w:t>
      </w:r>
      <w:r w:rsidRPr="00D152AC">
        <w:rPr>
          <w:rFonts w:ascii="Arial" w:hAnsi="Arial" w:cs="Arial"/>
          <w:sz w:val="24"/>
        </w:rPr>
        <w:t>of</w:t>
      </w:r>
      <w:r w:rsidRPr="00D152AC">
        <w:rPr>
          <w:rFonts w:ascii="Arial" w:hAnsi="Arial" w:cs="Arial"/>
          <w:spacing w:val="-6"/>
          <w:sz w:val="24"/>
        </w:rPr>
        <w:t xml:space="preserve"> </w:t>
      </w:r>
      <w:r w:rsidRPr="00D152AC">
        <w:rPr>
          <w:rFonts w:ascii="Arial" w:hAnsi="Arial" w:cs="Arial"/>
          <w:spacing w:val="-5"/>
          <w:sz w:val="24"/>
        </w:rPr>
        <w:t>day</w:t>
      </w:r>
    </w:p>
    <w:p w14:paraId="48C133ED"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2" w:lineRule="exact"/>
        <w:contextualSpacing w:val="0"/>
        <w:rPr>
          <w:rFonts w:ascii="Arial" w:hAnsi="Arial" w:cs="Arial"/>
          <w:sz w:val="24"/>
        </w:rPr>
      </w:pPr>
      <w:r w:rsidRPr="00D152AC">
        <w:rPr>
          <w:rFonts w:ascii="Arial" w:hAnsi="Arial" w:cs="Arial"/>
          <w:sz w:val="24"/>
        </w:rPr>
        <w:t>staff</w:t>
      </w:r>
      <w:r w:rsidRPr="00D152AC">
        <w:rPr>
          <w:rFonts w:ascii="Arial" w:hAnsi="Arial" w:cs="Arial"/>
          <w:spacing w:val="-3"/>
          <w:sz w:val="24"/>
        </w:rPr>
        <w:t xml:space="preserve"> </w:t>
      </w:r>
      <w:r w:rsidRPr="00D152AC">
        <w:rPr>
          <w:rFonts w:ascii="Arial" w:hAnsi="Arial" w:cs="Arial"/>
          <w:sz w:val="24"/>
        </w:rPr>
        <w:t>duty</w:t>
      </w:r>
      <w:r w:rsidRPr="00D152AC">
        <w:rPr>
          <w:rFonts w:ascii="Arial" w:hAnsi="Arial" w:cs="Arial"/>
          <w:spacing w:val="-6"/>
          <w:sz w:val="24"/>
        </w:rPr>
        <w:t xml:space="preserve"> </w:t>
      </w:r>
      <w:r w:rsidRPr="00D152AC">
        <w:rPr>
          <w:rFonts w:ascii="Arial" w:hAnsi="Arial" w:cs="Arial"/>
          <w:spacing w:val="-4"/>
          <w:sz w:val="24"/>
        </w:rPr>
        <w:t>rota</w:t>
      </w:r>
    </w:p>
    <w:p w14:paraId="36F1D966"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3" w:lineRule="exact"/>
        <w:contextualSpacing w:val="0"/>
        <w:rPr>
          <w:rFonts w:ascii="Arial" w:hAnsi="Arial" w:cs="Arial"/>
          <w:sz w:val="24"/>
        </w:rPr>
      </w:pPr>
      <w:r w:rsidRPr="00D152AC">
        <w:rPr>
          <w:rFonts w:ascii="Arial" w:hAnsi="Arial" w:cs="Arial"/>
          <w:spacing w:val="-2"/>
          <w:sz w:val="24"/>
        </w:rPr>
        <w:t>ICT</w:t>
      </w:r>
    </w:p>
    <w:p w14:paraId="772DF0C6"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2" w:lineRule="exact"/>
        <w:contextualSpacing w:val="0"/>
        <w:rPr>
          <w:rFonts w:ascii="Arial" w:hAnsi="Arial" w:cs="Arial"/>
          <w:sz w:val="24"/>
        </w:rPr>
      </w:pPr>
      <w:r w:rsidRPr="00D152AC">
        <w:rPr>
          <w:rFonts w:ascii="Arial" w:hAnsi="Arial" w:cs="Arial"/>
          <w:sz w:val="24"/>
        </w:rPr>
        <w:t>clerical</w:t>
      </w:r>
      <w:r w:rsidRPr="00D152AC">
        <w:rPr>
          <w:rFonts w:ascii="Arial" w:hAnsi="Arial" w:cs="Arial"/>
          <w:spacing w:val="-9"/>
          <w:sz w:val="24"/>
        </w:rPr>
        <w:t xml:space="preserve"> </w:t>
      </w:r>
      <w:r w:rsidRPr="00D152AC">
        <w:rPr>
          <w:rFonts w:ascii="Arial" w:hAnsi="Arial" w:cs="Arial"/>
          <w:spacing w:val="-2"/>
          <w:sz w:val="24"/>
        </w:rPr>
        <w:t>staff</w:t>
      </w:r>
    </w:p>
    <w:p w14:paraId="387ACA26"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2" w:lineRule="exact"/>
        <w:contextualSpacing w:val="0"/>
        <w:rPr>
          <w:rFonts w:ascii="Arial" w:hAnsi="Arial" w:cs="Arial"/>
          <w:sz w:val="24"/>
        </w:rPr>
      </w:pPr>
      <w:r w:rsidRPr="00D152AC">
        <w:rPr>
          <w:rFonts w:ascii="Arial" w:hAnsi="Arial" w:cs="Arial"/>
          <w:sz w:val="24"/>
        </w:rPr>
        <w:t>technical</w:t>
      </w:r>
      <w:r w:rsidRPr="00D152AC">
        <w:rPr>
          <w:rFonts w:ascii="Arial" w:hAnsi="Arial" w:cs="Arial"/>
          <w:spacing w:val="-9"/>
          <w:sz w:val="24"/>
        </w:rPr>
        <w:t xml:space="preserve"> </w:t>
      </w:r>
      <w:r w:rsidRPr="00D152AC">
        <w:rPr>
          <w:rFonts w:ascii="Arial" w:hAnsi="Arial" w:cs="Arial"/>
          <w:spacing w:val="-2"/>
          <w:sz w:val="24"/>
        </w:rPr>
        <w:t>staff</w:t>
      </w:r>
    </w:p>
    <w:p w14:paraId="59A9F523"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3" w:lineRule="exact"/>
        <w:contextualSpacing w:val="0"/>
        <w:rPr>
          <w:rFonts w:ascii="Arial" w:hAnsi="Arial" w:cs="Arial"/>
          <w:sz w:val="24"/>
        </w:rPr>
      </w:pPr>
      <w:r w:rsidRPr="00D152AC">
        <w:rPr>
          <w:rFonts w:ascii="Arial" w:hAnsi="Arial" w:cs="Arial"/>
          <w:sz w:val="24"/>
        </w:rPr>
        <w:t>staff</w:t>
      </w:r>
      <w:r w:rsidRPr="00D152AC">
        <w:rPr>
          <w:rFonts w:ascii="Arial" w:hAnsi="Arial" w:cs="Arial"/>
          <w:spacing w:val="-6"/>
          <w:sz w:val="24"/>
        </w:rPr>
        <w:t xml:space="preserve"> </w:t>
      </w:r>
      <w:r w:rsidRPr="00D152AC">
        <w:rPr>
          <w:rFonts w:ascii="Arial" w:hAnsi="Arial" w:cs="Arial"/>
          <w:sz w:val="24"/>
        </w:rPr>
        <w:t>timetable</w:t>
      </w:r>
      <w:r w:rsidRPr="00D152AC">
        <w:rPr>
          <w:rFonts w:ascii="Arial" w:hAnsi="Arial" w:cs="Arial"/>
          <w:spacing w:val="-9"/>
          <w:sz w:val="24"/>
        </w:rPr>
        <w:t xml:space="preserve"> </w:t>
      </w:r>
      <w:r w:rsidRPr="00D152AC">
        <w:rPr>
          <w:rFonts w:ascii="Arial" w:hAnsi="Arial" w:cs="Arial"/>
          <w:spacing w:val="-2"/>
          <w:sz w:val="24"/>
        </w:rPr>
        <w:t>difficulties</w:t>
      </w:r>
    </w:p>
    <w:p w14:paraId="682E17AE" w14:textId="77777777" w:rsidR="00DB7490" w:rsidRPr="00D152AC" w:rsidRDefault="00DB7490" w:rsidP="00982C88">
      <w:pPr>
        <w:pStyle w:val="ListParagraph"/>
        <w:widowControl w:val="0"/>
        <w:numPr>
          <w:ilvl w:val="0"/>
          <w:numId w:val="34"/>
        </w:numPr>
        <w:tabs>
          <w:tab w:val="left" w:pos="783"/>
          <w:tab w:val="left" w:pos="784"/>
        </w:tabs>
        <w:autoSpaceDE w:val="0"/>
        <w:autoSpaceDN w:val="0"/>
        <w:spacing w:after="0" w:line="293" w:lineRule="exact"/>
        <w:contextualSpacing w:val="0"/>
        <w:rPr>
          <w:rFonts w:ascii="Arial" w:hAnsi="Arial" w:cs="Arial"/>
          <w:sz w:val="24"/>
        </w:rPr>
      </w:pPr>
      <w:r w:rsidRPr="00D152AC">
        <w:rPr>
          <w:rFonts w:ascii="Arial" w:hAnsi="Arial" w:cs="Arial"/>
          <w:sz w:val="24"/>
        </w:rPr>
        <w:t>staff</w:t>
      </w:r>
      <w:r w:rsidRPr="00D152AC">
        <w:rPr>
          <w:rFonts w:ascii="Arial" w:hAnsi="Arial" w:cs="Arial"/>
          <w:spacing w:val="-8"/>
          <w:sz w:val="24"/>
        </w:rPr>
        <w:t xml:space="preserve"> </w:t>
      </w:r>
      <w:r w:rsidRPr="00D152AC">
        <w:rPr>
          <w:rFonts w:ascii="Arial" w:hAnsi="Arial" w:cs="Arial"/>
          <w:sz w:val="24"/>
        </w:rPr>
        <w:t>absenteeism</w:t>
      </w:r>
      <w:r w:rsidRPr="00D152AC">
        <w:rPr>
          <w:rFonts w:ascii="Arial" w:hAnsi="Arial" w:cs="Arial"/>
          <w:spacing w:val="-8"/>
          <w:sz w:val="24"/>
        </w:rPr>
        <w:t xml:space="preserve"> </w:t>
      </w:r>
      <w:r w:rsidRPr="00D152AC">
        <w:rPr>
          <w:rFonts w:ascii="Arial" w:hAnsi="Arial" w:cs="Arial"/>
          <w:sz w:val="24"/>
        </w:rPr>
        <w:t>and</w:t>
      </w:r>
      <w:r w:rsidRPr="00D152AC">
        <w:rPr>
          <w:rFonts w:ascii="Arial" w:hAnsi="Arial" w:cs="Arial"/>
          <w:spacing w:val="-9"/>
          <w:sz w:val="24"/>
        </w:rPr>
        <w:t xml:space="preserve"> </w:t>
      </w:r>
      <w:r w:rsidRPr="00D152AC">
        <w:rPr>
          <w:rFonts w:ascii="Arial" w:hAnsi="Arial" w:cs="Arial"/>
          <w:spacing w:val="-4"/>
          <w:sz w:val="24"/>
        </w:rPr>
        <w:t>cover</w:t>
      </w:r>
    </w:p>
    <w:p w14:paraId="4B4F517E" w14:textId="7AE3EA39" w:rsidR="00DB7490" w:rsidRDefault="00DB7490" w:rsidP="00DB7490">
      <w:pPr>
        <w:pStyle w:val="BodyText"/>
        <w:spacing w:before="5"/>
        <w:rPr>
          <w:sz w:val="23"/>
        </w:rPr>
      </w:pPr>
    </w:p>
    <w:p w14:paraId="149D893E" w14:textId="77777777" w:rsidR="00530664" w:rsidRPr="00D152AC" w:rsidRDefault="00530664" w:rsidP="00DB7490">
      <w:pPr>
        <w:pStyle w:val="BodyText"/>
        <w:spacing w:before="5"/>
        <w:rPr>
          <w:sz w:val="23"/>
        </w:rPr>
      </w:pPr>
    </w:p>
    <w:p w14:paraId="569A01C8" w14:textId="77777777" w:rsidR="00530664" w:rsidRDefault="00530664" w:rsidP="00DB7490">
      <w:pPr>
        <w:ind w:left="217"/>
        <w:rPr>
          <w:rFonts w:ascii="Arial" w:hAnsi="Arial" w:cs="Arial"/>
          <w:i/>
          <w:sz w:val="24"/>
        </w:rPr>
      </w:pPr>
    </w:p>
    <w:p w14:paraId="3CF61C1A" w14:textId="6A18DB17" w:rsidR="00DB7490" w:rsidRPr="00D152AC" w:rsidRDefault="00DB7490" w:rsidP="00530664">
      <w:pPr>
        <w:ind w:left="217" w:right="1160"/>
        <w:rPr>
          <w:rFonts w:ascii="Arial" w:hAnsi="Arial" w:cs="Arial"/>
          <w:i/>
          <w:sz w:val="24"/>
        </w:rPr>
      </w:pPr>
      <w:r w:rsidRPr="00D152AC">
        <w:rPr>
          <w:rFonts w:ascii="Arial" w:hAnsi="Arial" w:cs="Arial"/>
          <w:i/>
          <w:sz w:val="24"/>
        </w:rPr>
        <w:t>Induction</w:t>
      </w:r>
      <w:r w:rsidRPr="00D152AC">
        <w:rPr>
          <w:rFonts w:ascii="Arial" w:hAnsi="Arial" w:cs="Arial"/>
          <w:i/>
          <w:spacing w:val="-8"/>
          <w:sz w:val="24"/>
        </w:rPr>
        <w:t xml:space="preserve"> </w:t>
      </w:r>
      <w:r w:rsidRPr="00D152AC">
        <w:rPr>
          <w:rFonts w:ascii="Arial" w:hAnsi="Arial" w:cs="Arial"/>
          <w:i/>
          <w:spacing w:val="-2"/>
          <w:sz w:val="24"/>
        </w:rPr>
        <w:t>Meetings</w:t>
      </w:r>
    </w:p>
    <w:p w14:paraId="48A0D64E" w14:textId="77777777" w:rsidR="00DB7490" w:rsidRPr="00D152AC" w:rsidRDefault="00DB7490" w:rsidP="00530664">
      <w:pPr>
        <w:pStyle w:val="BodyText"/>
        <w:spacing w:before="2"/>
        <w:ind w:right="1160"/>
        <w:rPr>
          <w:i/>
        </w:rPr>
      </w:pPr>
    </w:p>
    <w:p w14:paraId="5D4A4567" w14:textId="77777777" w:rsidR="00DB7490" w:rsidRPr="00D152AC" w:rsidRDefault="00DB7490" w:rsidP="00530664">
      <w:pPr>
        <w:pStyle w:val="BodyText"/>
        <w:spacing w:before="1"/>
        <w:ind w:left="217" w:right="1160"/>
      </w:pPr>
      <w:r w:rsidRPr="00D152AC">
        <w:t>These</w:t>
      </w:r>
      <w:r w:rsidRPr="00D152AC">
        <w:rPr>
          <w:spacing w:val="-2"/>
        </w:rPr>
        <w:t xml:space="preserve"> </w:t>
      </w:r>
      <w:r w:rsidRPr="00D152AC">
        <w:t>will</w:t>
      </w:r>
      <w:r w:rsidRPr="00D152AC">
        <w:rPr>
          <w:spacing w:val="-3"/>
        </w:rPr>
        <w:t xml:space="preserve"> </w:t>
      </w:r>
      <w:r w:rsidRPr="00D152AC">
        <w:t>address</w:t>
      </w:r>
      <w:r w:rsidRPr="00D152AC">
        <w:rPr>
          <w:spacing w:val="-3"/>
        </w:rPr>
        <w:t xml:space="preserve"> </w:t>
      </w:r>
      <w:r w:rsidRPr="00D152AC">
        <w:t>specific</w:t>
      </w:r>
      <w:r w:rsidRPr="00D152AC">
        <w:rPr>
          <w:spacing w:val="-3"/>
        </w:rPr>
        <w:t xml:space="preserve"> </w:t>
      </w:r>
      <w:r w:rsidRPr="00D152AC">
        <w:t>issues</w:t>
      </w:r>
      <w:r w:rsidRPr="00D152AC">
        <w:rPr>
          <w:spacing w:val="-3"/>
        </w:rPr>
        <w:t xml:space="preserve"> </w:t>
      </w:r>
      <w:r w:rsidRPr="00D152AC">
        <w:t>throughout</w:t>
      </w:r>
      <w:r w:rsidRPr="00D152AC">
        <w:rPr>
          <w:spacing w:val="-5"/>
        </w:rPr>
        <w:t xml:space="preserve"> </w:t>
      </w:r>
      <w:r w:rsidRPr="00D152AC">
        <w:t>the</w:t>
      </w:r>
      <w:r w:rsidRPr="00D152AC">
        <w:rPr>
          <w:spacing w:val="-2"/>
        </w:rPr>
        <w:t xml:space="preserve"> </w:t>
      </w:r>
      <w:r w:rsidRPr="00D152AC">
        <w:t>year</w:t>
      </w:r>
      <w:r w:rsidRPr="00D152AC">
        <w:rPr>
          <w:spacing w:val="-4"/>
        </w:rPr>
        <w:t xml:space="preserve"> </w:t>
      </w:r>
      <w:r w:rsidRPr="00D152AC">
        <w:t>and</w:t>
      </w:r>
      <w:r w:rsidRPr="00D152AC">
        <w:rPr>
          <w:spacing w:val="-2"/>
        </w:rPr>
        <w:t xml:space="preserve"> </w:t>
      </w:r>
      <w:r w:rsidRPr="00D152AC">
        <w:t>will</w:t>
      </w:r>
      <w:r w:rsidRPr="00D152AC">
        <w:rPr>
          <w:spacing w:val="-3"/>
        </w:rPr>
        <w:t xml:space="preserve"> </w:t>
      </w:r>
      <w:r w:rsidRPr="00D152AC">
        <w:t>be</w:t>
      </w:r>
      <w:r w:rsidRPr="00D152AC">
        <w:rPr>
          <w:spacing w:val="-2"/>
        </w:rPr>
        <w:t xml:space="preserve"> </w:t>
      </w:r>
      <w:r w:rsidRPr="00D152AC">
        <w:t>scheduled</w:t>
      </w:r>
      <w:r w:rsidRPr="00D152AC">
        <w:rPr>
          <w:spacing w:val="-4"/>
        </w:rPr>
        <w:t xml:space="preserve"> </w:t>
      </w:r>
      <w:r w:rsidRPr="00D152AC">
        <w:t>on</w:t>
      </w:r>
      <w:r w:rsidRPr="00D152AC">
        <w:rPr>
          <w:spacing w:val="-4"/>
        </w:rPr>
        <w:t xml:space="preserve"> </w:t>
      </w:r>
      <w:r w:rsidRPr="00D152AC">
        <w:t>a</w:t>
      </w:r>
      <w:r w:rsidRPr="00D152AC">
        <w:rPr>
          <w:spacing w:val="-2"/>
        </w:rPr>
        <w:t xml:space="preserve"> </w:t>
      </w:r>
      <w:r w:rsidRPr="00D152AC">
        <w:t>regular basis.</w:t>
      </w:r>
      <w:r w:rsidRPr="00D152AC">
        <w:rPr>
          <w:spacing w:val="40"/>
        </w:rPr>
        <w:t xml:space="preserve"> </w:t>
      </w:r>
      <w:r w:rsidRPr="00D152AC">
        <w:t>In each meeting the teacher should direct the discussion.</w:t>
      </w:r>
    </w:p>
    <w:p w14:paraId="05555CCF" w14:textId="77777777" w:rsidR="00DB7490" w:rsidRPr="00D152AC" w:rsidRDefault="00DB7490" w:rsidP="00530664">
      <w:pPr>
        <w:pStyle w:val="BodyText"/>
        <w:ind w:right="1160"/>
        <w:rPr>
          <w:sz w:val="23"/>
        </w:rPr>
      </w:pPr>
    </w:p>
    <w:p w14:paraId="36D62341" w14:textId="77777777" w:rsidR="00DB7490" w:rsidRPr="00D152AC" w:rsidRDefault="00DB7490" w:rsidP="00530664">
      <w:pPr>
        <w:spacing w:after="0" w:line="240" w:lineRule="auto"/>
        <w:ind w:left="217" w:right="1160"/>
        <w:rPr>
          <w:rFonts w:ascii="Arial" w:hAnsi="Arial" w:cs="Arial"/>
          <w:b/>
          <w:sz w:val="24"/>
        </w:rPr>
      </w:pPr>
      <w:r w:rsidRPr="00D152AC">
        <w:rPr>
          <w:rFonts w:ascii="Arial" w:hAnsi="Arial" w:cs="Arial"/>
          <w:b/>
          <w:sz w:val="24"/>
        </w:rPr>
        <w:t>Meeting</w:t>
      </w:r>
      <w:r w:rsidRPr="00D152AC">
        <w:rPr>
          <w:rFonts w:ascii="Arial" w:hAnsi="Arial" w:cs="Arial"/>
          <w:b/>
          <w:spacing w:val="-6"/>
          <w:sz w:val="24"/>
        </w:rPr>
        <w:t xml:space="preserve"> </w:t>
      </w:r>
      <w:r w:rsidRPr="00D152AC">
        <w:rPr>
          <w:rFonts w:ascii="Arial" w:hAnsi="Arial" w:cs="Arial"/>
          <w:b/>
          <w:sz w:val="24"/>
        </w:rPr>
        <w:t>One</w:t>
      </w:r>
      <w:r w:rsidRPr="00D152AC">
        <w:rPr>
          <w:rFonts w:ascii="Arial" w:hAnsi="Arial" w:cs="Arial"/>
          <w:b/>
          <w:spacing w:val="-4"/>
          <w:sz w:val="24"/>
        </w:rPr>
        <w:t xml:space="preserve"> </w:t>
      </w:r>
      <w:r w:rsidRPr="00D152AC">
        <w:rPr>
          <w:rFonts w:ascii="Arial" w:hAnsi="Arial" w:cs="Arial"/>
          <w:b/>
          <w:sz w:val="24"/>
        </w:rPr>
        <w:t>-</w:t>
      </w:r>
      <w:r w:rsidRPr="00D152AC">
        <w:rPr>
          <w:rFonts w:ascii="Arial" w:hAnsi="Arial" w:cs="Arial"/>
          <w:b/>
          <w:spacing w:val="-6"/>
          <w:sz w:val="24"/>
        </w:rPr>
        <w:t xml:space="preserve"> </w:t>
      </w:r>
      <w:r w:rsidRPr="00D152AC">
        <w:rPr>
          <w:rFonts w:ascii="Arial" w:hAnsi="Arial" w:cs="Arial"/>
          <w:b/>
          <w:sz w:val="24"/>
        </w:rPr>
        <w:t>Mid</w:t>
      </w:r>
      <w:r w:rsidRPr="00D152AC">
        <w:rPr>
          <w:rFonts w:ascii="Arial" w:hAnsi="Arial" w:cs="Arial"/>
          <w:b/>
          <w:spacing w:val="-5"/>
          <w:sz w:val="24"/>
        </w:rPr>
        <w:t xml:space="preserve"> </w:t>
      </w:r>
      <w:r w:rsidRPr="00D152AC">
        <w:rPr>
          <w:rFonts w:ascii="Arial" w:hAnsi="Arial" w:cs="Arial"/>
          <w:b/>
          <w:spacing w:val="-2"/>
          <w:sz w:val="24"/>
        </w:rPr>
        <w:t>September</w:t>
      </w:r>
    </w:p>
    <w:p w14:paraId="501334FA" w14:textId="77777777" w:rsidR="00DB7490" w:rsidRPr="00D152AC" w:rsidRDefault="00DB7490" w:rsidP="00530664">
      <w:pPr>
        <w:pStyle w:val="BodyText"/>
        <w:ind w:right="1160"/>
        <w:rPr>
          <w:b/>
        </w:rPr>
      </w:pPr>
    </w:p>
    <w:p w14:paraId="0BE435C9" w14:textId="77777777" w:rsidR="00DB7490" w:rsidRPr="00D152AC" w:rsidRDefault="00DB7490" w:rsidP="00530664">
      <w:pPr>
        <w:pStyle w:val="BodyText"/>
        <w:ind w:left="217" w:right="1160"/>
      </w:pPr>
      <w:r w:rsidRPr="00D152AC">
        <w:t>This</w:t>
      </w:r>
      <w:r w:rsidRPr="00D152AC">
        <w:rPr>
          <w:spacing w:val="-5"/>
        </w:rPr>
        <w:t xml:space="preserve"> </w:t>
      </w:r>
      <w:r w:rsidRPr="00D152AC">
        <w:t>meeting</w:t>
      </w:r>
      <w:r w:rsidRPr="00D152AC">
        <w:rPr>
          <w:spacing w:val="-4"/>
        </w:rPr>
        <w:t xml:space="preserve"> </w:t>
      </w:r>
      <w:r w:rsidRPr="00D152AC">
        <w:t>should</w:t>
      </w:r>
      <w:r w:rsidRPr="00D152AC">
        <w:rPr>
          <w:spacing w:val="-4"/>
        </w:rPr>
        <w:t xml:space="preserve"> </w:t>
      </w:r>
      <w:r w:rsidRPr="00D152AC">
        <w:t>provide</w:t>
      </w:r>
      <w:r w:rsidRPr="00D152AC">
        <w:rPr>
          <w:spacing w:val="-2"/>
        </w:rPr>
        <w:t xml:space="preserve"> </w:t>
      </w:r>
      <w:r w:rsidRPr="00D152AC">
        <w:t>the</w:t>
      </w:r>
      <w:r w:rsidRPr="00D152AC">
        <w:rPr>
          <w:spacing w:val="-4"/>
        </w:rPr>
        <w:t xml:space="preserve"> </w:t>
      </w:r>
      <w:r w:rsidRPr="00D152AC">
        <w:t>opportunity</w:t>
      </w:r>
      <w:r w:rsidRPr="00D152AC">
        <w:rPr>
          <w:spacing w:val="-5"/>
        </w:rPr>
        <w:t xml:space="preserve"> </w:t>
      </w:r>
      <w:r w:rsidRPr="00D152AC">
        <w:t>to</w:t>
      </w:r>
      <w:r w:rsidRPr="00D152AC">
        <w:rPr>
          <w:spacing w:val="-2"/>
        </w:rPr>
        <w:t xml:space="preserve"> </w:t>
      </w:r>
      <w:r w:rsidRPr="00D152AC">
        <w:t>address</w:t>
      </w:r>
      <w:r w:rsidRPr="00D152AC">
        <w:rPr>
          <w:spacing w:val="-3"/>
        </w:rPr>
        <w:t xml:space="preserve"> </w:t>
      </w:r>
      <w:r w:rsidRPr="00D152AC">
        <w:t>initial</w:t>
      </w:r>
      <w:r w:rsidRPr="00D152AC">
        <w:rPr>
          <w:spacing w:val="-3"/>
        </w:rPr>
        <w:t xml:space="preserve"> </w:t>
      </w:r>
      <w:r w:rsidRPr="00D152AC">
        <w:t>concerns,</w:t>
      </w:r>
      <w:r w:rsidRPr="00D152AC">
        <w:rPr>
          <w:spacing w:val="-2"/>
        </w:rPr>
        <w:t xml:space="preserve"> </w:t>
      </w:r>
      <w:r w:rsidRPr="00D152AC">
        <w:t>arising</w:t>
      </w:r>
      <w:r w:rsidRPr="00D152AC">
        <w:rPr>
          <w:spacing w:val="-4"/>
        </w:rPr>
        <w:t xml:space="preserve"> </w:t>
      </w:r>
      <w:r w:rsidRPr="00D152AC">
        <w:t>out</w:t>
      </w:r>
      <w:r w:rsidRPr="00D152AC">
        <w:rPr>
          <w:spacing w:val="-5"/>
        </w:rPr>
        <w:t xml:space="preserve"> </w:t>
      </w:r>
      <w:r w:rsidRPr="00D152AC">
        <w:t>of</w:t>
      </w:r>
      <w:r w:rsidRPr="00D152AC">
        <w:rPr>
          <w:spacing w:val="-2"/>
        </w:rPr>
        <w:t xml:space="preserve"> </w:t>
      </w:r>
      <w:r w:rsidRPr="00D152AC">
        <w:t>the first week of term.</w:t>
      </w:r>
      <w:r w:rsidRPr="00D152AC">
        <w:rPr>
          <w:spacing w:val="40"/>
        </w:rPr>
        <w:t xml:space="preserve"> </w:t>
      </w:r>
      <w:r w:rsidRPr="00D152AC">
        <w:t>It should provide the opportunity for staff to talk and exchange views, which will be an integral part of all future meetings.</w:t>
      </w:r>
    </w:p>
    <w:p w14:paraId="4CF02720" w14:textId="77777777" w:rsidR="00DB7490" w:rsidRPr="00D152AC" w:rsidRDefault="00DB7490" w:rsidP="00530664">
      <w:pPr>
        <w:pStyle w:val="BodyText"/>
        <w:ind w:right="1160"/>
      </w:pPr>
    </w:p>
    <w:p w14:paraId="3419DEED" w14:textId="77777777" w:rsidR="00DB7490" w:rsidRPr="00D152AC" w:rsidRDefault="00DB7490" w:rsidP="00530664">
      <w:pPr>
        <w:pStyle w:val="BodyText"/>
        <w:ind w:left="217"/>
      </w:pPr>
      <w:r w:rsidRPr="00D152AC">
        <w:t>Focus</w:t>
      </w:r>
      <w:r w:rsidRPr="00D152AC">
        <w:rPr>
          <w:spacing w:val="-5"/>
        </w:rPr>
        <w:t xml:space="preserve"> </w:t>
      </w:r>
      <w:r w:rsidRPr="00D152AC">
        <w:t>of</w:t>
      </w:r>
      <w:r w:rsidRPr="00D152AC">
        <w:rPr>
          <w:spacing w:val="-4"/>
        </w:rPr>
        <w:t xml:space="preserve"> </w:t>
      </w:r>
      <w:r w:rsidRPr="00D152AC">
        <w:t>the</w:t>
      </w:r>
      <w:r w:rsidRPr="00D152AC">
        <w:rPr>
          <w:spacing w:val="-5"/>
        </w:rPr>
        <w:t xml:space="preserve"> </w:t>
      </w:r>
      <w:r w:rsidRPr="00D152AC">
        <w:rPr>
          <w:spacing w:val="-2"/>
        </w:rPr>
        <w:t>meeting:</w:t>
      </w:r>
    </w:p>
    <w:p w14:paraId="5F89FDF1" w14:textId="77777777" w:rsidR="00DB7490" w:rsidRPr="00D152AC" w:rsidRDefault="00DB7490" w:rsidP="00530664">
      <w:pPr>
        <w:pStyle w:val="BodyText"/>
      </w:pPr>
    </w:p>
    <w:p w14:paraId="4BDFEA34" w14:textId="77777777" w:rsidR="00DB7490" w:rsidRPr="00D152AC" w:rsidRDefault="00DB7490" w:rsidP="00530664">
      <w:pPr>
        <w:pStyle w:val="ListParagraph"/>
        <w:widowControl w:val="0"/>
        <w:numPr>
          <w:ilvl w:val="0"/>
          <w:numId w:val="34"/>
        </w:numPr>
        <w:tabs>
          <w:tab w:val="left" w:pos="783"/>
          <w:tab w:val="left" w:pos="784"/>
        </w:tabs>
        <w:autoSpaceDE w:val="0"/>
        <w:autoSpaceDN w:val="0"/>
        <w:spacing w:after="0" w:line="240" w:lineRule="auto"/>
        <w:contextualSpacing w:val="0"/>
        <w:rPr>
          <w:rFonts w:ascii="Arial" w:hAnsi="Arial" w:cs="Arial"/>
          <w:sz w:val="24"/>
        </w:rPr>
      </w:pPr>
      <w:r w:rsidRPr="00D152AC">
        <w:rPr>
          <w:rFonts w:ascii="Arial" w:hAnsi="Arial" w:cs="Arial"/>
          <w:sz w:val="24"/>
        </w:rPr>
        <w:t>Pastoral</w:t>
      </w:r>
      <w:r w:rsidRPr="00D152AC">
        <w:rPr>
          <w:rFonts w:ascii="Arial" w:hAnsi="Arial" w:cs="Arial"/>
          <w:spacing w:val="-7"/>
          <w:sz w:val="24"/>
        </w:rPr>
        <w:t xml:space="preserve"> </w:t>
      </w:r>
      <w:r w:rsidRPr="00D152AC">
        <w:rPr>
          <w:rFonts w:ascii="Arial" w:hAnsi="Arial" w:cs="Arial"/>
          <w:spacing w:val="-2"/>
          <w:sz w:val="24"/>
        </w:rPr>
        <w:t>structure;</w:t>
      </w:r>
    </w:p>
    <w:p w14:paraId="6828BD0E" w14:textId="77777777" w:rsidR="00DB7490" w:rsidRPr="00D152AC" w:rsidRDefault="00DB7490" w:rsidP="00530664">
      <w:pPr>
        <w:pStyle w:val="ListParagraph"/>
        <w:widowControl w:val="0"/>
        <w:numPr>
          <w:ilvl w:val="0"/>
          <w:numId w:val="34"/>
        </w:numPr>
        <w:tabs>
          <w:tab w:val="left" w:pos="783"/>
          <w:tab w:val="left" w:pos="784"/>
        </w:tabs>
        <w:autoSpaceDE w:val="0"/>
        <w:autoSpaceDN w:val="0"/>
        <w:spacing w:after="0" w:line="240" w:lineRule="auto"/>
        <w:contextualSpacing w:val="0"/>
        <w:rPr>
          <w:rFonts w:ascii="Arial" w:hAnsi="Arial" w:cs="Arial"/>
          <w:sz w:val="24"/>
        </w:rPr>
      </w:pPr>
      <w:r w:rsidRPr="00D152AC">
        <w:rPr>
          <w:rFonts w:ascii="Arial" w:hAnsi="Arial" w:cs="Arial"/>
          <w:sz w:val="24"/>
        </w:rPr>
        <w:t>Role</w:t>
      </w:r>
      <w:r w:rsidRPr="00D152AC">
        <w:rPr>
          <w:rFonts w:ascii="Arial" w:hAnsi="Arial" w:cs="Arial"/>
          <w:spacing w:val="-4"/>
          <w:sz w:val="24"/>
        </w:rPr>
        <w:t xml:space="preserve"> </w:t>
      </w:r>
      <w:r w:rsidRPr="00D152AC">
        <w:rPr>
          <w:rFonts w:ascii="Arial" w:hAnsi="Arial" w:cs="Arial"/>
          <w:sz w:val="24"/>
        </w:rPr>
        <w:t>of</w:t>
      </w:r>
      <w:r w:rsidRPr="00D152AC">
        <w:rPr>
          <w:rFonts w:ascii="Arial" w:hAnsi="Arial" w:cs="Arial"/>
          <w:spacing w:val="-3"/>
          <w:sz w:val="24"/>
        </w:rPr>
        <w:t xml:space="preserve"> </w:t>
      </w:r>
      <w:r w:rsidRPr="00D152AC">
        <w:rPr>
          <w:rFonts w:ascii="Arial" w:hAnsi="Arial" w:cs="Arial"/>
          <w:sz w:val="24"/>
        </w:rPr>
        <w:t>the</w:t>
      </w:r>
      <w:r w:rsidRPr="00D152AC">
        <w:rPr>
          <w:rFonts w:ascii="Arial" w:hAnsi="Arial" w:cs="Arial"/>
          <w:spacing w:val="-7"/>
          <w:sz w:val="24"/>
        </w:rPr>
        <w:t xml:space="preserve"> </w:t>
      </w:r>
      <w:r w:rsidRPr="00D152AC">
        <w:rPr>
          <w:rFonts w:ascii="Arial" w:hAnsi="Arial" w:cs="Arial"/>
          <w:sz w:val="24"/>
        </w:rPr>
        <w:t>form</w:t>
      </w:r>
      <w:r w:rsidRPr="00D152AC">
        <w:rPr>
          <w:rFonts w:ascii="Arial" w:hAnsi="Arial" w:cs="Arial"/>
          <w:spacing w:val="-3"/>
          <w:sz w:val="24"/>
        </w:rPr>
        <w:t xml:space="preserve"> </w:t>
      </w:r>
      <w:r w:rsidRPr="00D152AC">
        <w:rPr>
          <w:rFonts w:ascii="Arial" w:hAnsi="Arial" w:cs="Arial"/>
          <w:spacing w:val="-2"/>
          <w:sz w:val="24"/>
        </w:rPr>
        <w:t>teacher;</w:t>
      </w:r>
    </w:p>
    <w:p w14:paraId="7DE9BF10" w14:textId="77777777" w:rsidR="00DB7490" w:rsidRPr="00D152AC" w:rsidRDefault="00DB7490" w:rsidP="00530664">
      <w:pPr>
        <w:pStyle w:val="ListParagraph"/>
        <w:widowControl w:val="0"/>
        <w:numPr>
          <w:ilvl w:val="0"/>
          <w:numId w:val="34"/>
        </w:numPr>
        <w:tabs>
          <w:tab w:val="left" w:pos="783"/>
          <w:tab w:val="left" w:pos="784"/>
        </w:tabs>
        <w:autoSpaceDE w:val="0"/>
        <w:autoSpaceDN w:val="0"/>
        <w:spacing w:after="0" w:line="240" w:lineRule="auto"/>
        <w:contextualSpacing w:val="0"/>
        <w:rPr>
          <w:rFonts w:ascii="Arial" w:hAnsi="Arial" w:cs="Arial"/>
          <w:sz w:val="24"/>
        </w:rPr>
      </w:pPr>
      <w:r w:rsidRPr="00D152AC">
        <w:rPr>
          <w:rFonts w:ascii="Arial" w:hAnsi="Arial" w:cs="Arial"/>
          <w:spacing w:val="-2"/>
          <w:sz w:val="24"/>
        </w:rPr>
        <w:t>Discipline;</w:t>
      </w:r>
    </w:p>
    <w:p w14:paraId="0B53C81F" w14:textId="77777777" w:rsidR="00DB7490" w:rsidRPr="00D152AC" w:rsidRDefault="00DB7490" w:rsidP="00530664">
      <w:pPr>
        <w:pStyle w:val="ListParagraph"/>
        <w:widowControl w:val="0"/>
        <w:numPr>
          <w:ilvl w:val="0"/>
          <w:numId w:val="34"/>
        </w:numPr>
        <w:tabs>
          <w:tab w:val="left" w:pos="783"/>
          <w:tab w:val="left" w:pos="784"/>
        </w:tabs>
        <w:autoSpaceDE w:val="0"/>
        <w:autoSpaceDN w:val="0"/>
        <w:spacing w:after="0" w:line="240" w:lineRule="auto"/>
        <w:contextualSpacing w:val="0"/>
        <w:rPr>
          <w:rFonts w:ascii="Arial" w:hAnsi="Arial" w:cs="Arial"/>
          <w:sz w:val="24"/>
        </w:rPr>
      </w:pPr>
      <w:r w:rsidRPr="00D152AC">
        <w:rPr>
          <w:rFonts w:ascii="Arial" w:hAnsi="Arial" w:cs="Arial"/>
          <w:sz w:val="24"/>
        </w:rPr>
        <w:t>Fire</w:t>
      </w:r>
      <w:r w:rsidRPr="00D152AC">
        <w:rPr>
          <w:rFonts w:ascii="Arial" w:hAnsi="Arial" w:cs="Arial"/>
          <w:spacing w:val="-7"/>
          <w:sz w:val="24"/>
        </w:rPr>
        <w:t xml:space="preserve"> </w:t>
      </w:r>
      <w:r w:rsidRPr="00D152AC">
        <w:rPr>
          <w:rFonts w:ascii="Arial" w:hAnsi="Arial" w:cs="Arial"/>
          <w:spacing w:val="-2"/>
          <w:sz w:val="24"/>
        </w:rPr>
        <w:t>drill.</w:t>
      </w:r>
    </w:p>
    <w:p w14:paraId="130CB8C3" w14:textId="77777777" w:rsidR="00530664" w:rsidRPr="00530664" w:rsidRDefault="00530664" w:rsidP="00530664">
      <w:pPr>
        <w:spacing w:after="0" w:line="240" w:lineRule="auto"/>
        <w:ind w:left="216"/>
        <w:rPr>
          <w:rFonts w:ascii="Arial" w:hAnsi="Arial" w:cs="Arial"/>
          <w:sz w:val="24"/>
        </w:rPr>
      </w:pPr>
    </w:p>
    <w:p w14:paraId="78B73E32" w14:textId="1385E772" w:rsidR="00DB7490" w:rsidRPr="00530664" w:rsidRDefault="00DB7490" w:rsidP="00530664">
      <w:pPr>
        <w:spacing w:after="0" w:line="240" w:lineRule="auto"/>
        <w:ind w:left="216"/>
        <w:rPr>
          <w:rFonts w:ascii="Arial" w:hAnsi="Arial" w:cs="Arial"/>
          <w:b/>
          <w:sz w:val="24"/>
        </w:rPr>
      </w:pPr>
      <w:r w:rsidRPr="00530664">
        <w:rPr>
          <w:rFonts w:ascii="Arial" w:hAnsi="Arial" w:cs="Arial"/>
          <w:b/>
          <w:sz w:val="24"/>
        </w:rPr>
        <w:t>Meeting</w:t>
      </w:r>
      <w:r w:rsidRPr="00530664">
        <w:rPr>
          <w:rFonts w:ascii="Arial" w:hAnsi="Arial" w:cs="Arial"/>
          <w:b/>
          <w:spacing w:val="-5"/>
          <w:sz w:val="24"/>
        </w:rPr>
        <w:t xml:space="preserve"> </w:t>
      </w:r>
      <w:r w:rsidRPr="00530664">
        <w:rPr>
          <w:rFonts w:ascii="Arial" w:hAnsi="Arial" w:cs="Arial"/>
          <w:b/>
          <w:sz w:val="24"/>
        </w:rPr>
        <w:t>Two</w:t>
      </w:r>
      <w:r w:rsidRPr="00530664">
        <w:rPr>
          <w:rFonts w:ascii="Arial" w:hAnsi="Arial" w:cs="Arial"/>
          <w:b/>
          <w:spacing w:val="-7"/>
          <w:sz w:val="24"/>
        </w:rPr>
        <w:t xml:space="preserve"> </w:t>
      </w:r>
      <w:r w:rsidRPr="00530664">
        <w:rPr>
          <w:rFonts w:ascii="Arial" w:hAnsi="Arial" w:cs="Arial"/>
          <w:b/>
          <w:sz w:val="24"/>
        </w:rPr>
        <w:t>-</w:t>
      </w:r>
      <w:r w:rsidRPr="00530664">
        <w:rPr>
          <w:rFonts w:ascii="Arial" w:hAnsi="Arial" w:cs="Arial"/>
          <w:b/>
          <w:spacing w:val="-6"/>
          <w:sz w:val="24"/>
        </w:rPr>
        <w:t xml:space="preserve"> </w:t>
      </w:r>
      <w:r w:rsidRPr="00530664">
        <w:rPr>
          <w:rFonts w:ascii="Arial" w:hAnsi="Arial" w:cs="Arial"/>
          <w:b/>
          <w:sz w:val="24"/>
        </w:rPr>
        <w:t>Mid</w:t>
      </w:r>
      <w:r w:rsidRPr="00530664">
        <w:rPr>
          <w:rFonts w:ascii="Arial" w:hAnsi="Arial" w:cs="Arial"/>
          <w:b/>
          <w:spacing w:val="-4"/>
          <w:sz w:val="24"/>
        </w:rPr>
        <w:t xml:space="preserve"> </w:t>
      </w:r>
      <w:r w:rsidRPr="00530664">
        <w:rPr>
          <w:rFonts w:ascii="Arial" w:hAnsi="Arial" w:cs="Arial"/>
          <w:b/>
          <w:spacing w:val="-2"/>
          <w:sz w:val="24"/>
        </w:rPr>
        <w:t>October</w:t>
      </w:r>
    </w:p>
    <w:p w14:paraId="28D9F023" w14:textId="77777777" w:rsidR="00DB7490" w:rsidRPr="00530664" w:rsidRDefault="00DB7490" w:rsidP="00530664">
      <w:pPr>
        <w:pStyle w:val="BodyText"/>
        <w:rPr>
          <w:b/>
        </w:rPr>
      </w:pPr>
    </w:p>
    <w:p w14:paraId="4BDE3ED0" w14:textId="77777777" w:rsidR="00DB7490" w:rsidRPr="00530664" w:rsidRDefault="00DB7490" w:rsidP="00530664">
      <w:pPr>
        <w:pStyle w:val="BodyText"/>
        <w:ind w:left="216"/>
      </w:pPr>
      <w:r w:rsidRPr="00530664">
        <w:t>Focus</w:t>
      </w:r>
      <w:r w:rsidRPr="00530664">
        <w:rPr>
          <w:spacing w:val="-5"/>
        </w:rPr>
        <w:t xml:space="preserve"> </w:t>
      </w:r>
      <w:r w:rsidRPr="00530664">
        <w:t>of</w:t>
      </w:r>
      <w:r w:rsidRPr="00530664">
        <w:rPr>
          <w:spacing w:val="-4"/>
        </w:rPr>
        <w:t xml:space="preserve"> </w:t>
      </w:r>
      <w:r w:rsidRPr="00530664">
        <w:t>the</w:t>
      </w:r>
      <w:r w:rsidRPr="00530664">
        <w:rPr>
          <w:spacing w:val="-5"/>
        </w:rPr>
        <w:t xml:space="preserve"> </w:t>
      </w:r>
      <w:r w:rsidRPr="00530664">
        <w:rPr>
          <w:spacing w:val="-2"/>
        </w:rPr>
        <w:t>meeting:</w:t>
      </w:r>
    </w:p>
    <w:p w14:paraId="281C9212" w14:textId="77777777" w:rsidR="00DB7490" w:rsidRPr="00530664" w:rsidRDefault="00DB7490" w:rsidP="00530664">
      <w:pPr>
        <w:pStyle w:val="BodyText"/>
      </w:pPr>
    </w:p>
    <w:p w14:paraId="6B1C9494"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sz w:val="24"/>
        </w:rPr>
      </w:pPr>
      <w:r w:rsidRPr="00530664">
        <w:rPr>
          <w:rFonts w:ascii="Arial" w:hAnsi="Arial" w:cs="Arial"/>
          <w:sz w:val="24"/>
        </w:rPr>
        <w:t>Role</w:t>
      </w:r>
      <w:r w:rsidRPr="00530664">
        <w:rPr>
          <w:rFonts w:ascii="Arial" w:hAnsi="Arial" w:cs="Arial"/>
          <w:spacing w:val="-5"/>
          <w:sz w:val="24"/>
        </w:rPr>
        <w:t xml:space="preserve"> </w:t>
      </w:r>
      <w:r w:rsidRPr="00530664">
        <w:rPr>
          <w:rFonts w:ascii="Arial" w:hAnsi="Arial" w:cs="Arial"/>
          <w:sz w:val="24"/>
        </w:rPr>
        <w:t>of</w:t>
      </w:r>
      <w:r w:rsidRPr="00530664">
        <w:rPr>
          <w:rFonts w:ascii="Arial" w:hAnsi="Arial" w:cs="Arial"/>
          <w:spacing w:val="-5"/>
          <w:sz w:val="24"/>
        </w:rPr>
        <w:t xml:space="preserve"> </w:t>
      </w:r>
      <w:r w:rsidRPr="00530664">
        <w:rPr>
          <w:rFonts w:ascii="Arial" w:hAnsi="Arial" w:cs="Arial"/>
          <w:sz w:val="24"/>
        </w:rPr>
        <w:t>head</w:t>
      </w:r>
      <w:r w:rsidRPr="00530664">
        <w:rPr>
          <w:rFonts w:ascii="Arial" w:hAnsi="Arial" w:cs="Arial"/>
          <w:spacing w:val="-5"/>
          <w:sz w:val="24"/>
        </w:rPr>
        <w:t xml:space="preserve"> </w:t>
      </w:r>
      <w:r w:rsidRPr="00530664">
        <w:rPr>
          <w:rFonts w:ascii="Arial" w:hAnsi="Arial" w:cs="Arial"/>
          <w:sz w:val="24"/>
        </w:rPr>
        <w:t>of</w:t>
      </w:r>
      <w:r w:rsidRPr="00530664">
        <w:rPr>
          <w:rFonts w:ascii="Arial" w:hAnsi="Arial" w:cs="Arial"/>
          <w:spacing w:val="-5"/>
          <w:sz w:val="24"/>
        </w:rPr>
        <w:t xml:space="preserve"> </w:t>
      </w:r>
      <w:r w:rsidRPr="00530664">
        <w:rPr>
          <w:rFonts w:ascii="Arial" w:hAnsi="Arial" w:cs="Arial"/>
          <w:sz w:val="24"/>
        </w:rPr>
        <w:t>year,</w:t>
      </w:r>
      <w:r w:rsidRPr="00530664">
        <w:rPr>
          <w:rFonts w:ascii="Arial" w:hAnsi="Arial" w:cs="Arial"/>
          <w:spacing w:val="-4"/>
          <w:sz w:val="24"/>
        </w:rPr>
        <w:t xml:space="preserve"> </w:t>
      </w:r>
      <w:r w:rsidRPr="00530664">
        <w:rPr>
          <w:rFonts w:ascii="Arial" w:hAnsi="Arial" w:cs="Arial"/>
          <w:sz w:val="24"/>
        </w:rPr>
        <w:t>liaison</w:t>
      </w:r>
      <w:r w:rsidRPr="00530664">
        <w:rPr>
          <w:rFonts w:ascii="Arial" w:hAnsi="Arial" w:cs="Arial"/>
          <w:spacing w:val="-5"/>
          <w:sz w:val="24"/>
        </w:rPr>
        <w:t xml:space="preserve"> </w:t>
      </w:r>
      <w:r w:rsidRPr="00530664">
        <w:rPr>
          <w:rFonts w:ascii="Arial" w:hAnsi="Arial" w:cs="Arial"/>
          <w:sz w:val="24"/>
        </w:rPr>
        <w:t>with</w:t>
      </w:r>
      <w:r w:rsidRPr="00530664">
        <w:rPr>
          <w:rFonts w:ascii="Arial" w:hAnsi="Arial" w:cs="Arial"/>
          <w:spacing w:val="-7"/>
          <w:sz w:val="24"/>
        </w:rPr>
        <w:t xml:space="preserve"> </w:t>
      </w:r>
      <w:r w:rsidRPr="00530664">
        <w:rPr>
          <w:rFonts w:ascii="Arial" w:hAnsi="Arial" w:cs="Arial"/>
          <w:sz w:val="24"/>
        </w:rPr>
        <w:t>form</w:t>
      </w:r>
      <w:r w:rsidRPr="00530664">
        <w:rPr>
          <w:rFonts w:ascii="Arial" w:hAnsi="Arial" w:cs="Arial"/>
          <w:spacing w:val="-6"/>
          <w:sz w:val="24"/>
        </w:rPr>
        <w:t xml:space="preserve"> </w:t>
      </w:r>
      <w:r w:rsidRPr="00530664">
        <w:rPr>
          <w:rFonts w:ascii="Arial" w:hAnsi="Arial" w:cs="Arial"/>
          <w:spacing w:val="-2"/>
          <w:sz w:val="24"/>
        </w:rPr>
        <w:t>teachers;</w:t>
      </w:r>
    </w:p>
    <w:p w14:paraId="427CDC04"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sz w:val="24"/>
        </w:rPr>
      </w:pPr>
      <w:r w:rsidRPr="00530664">
        <w:rPr>
          <w:rFonts w:ascii="Arial" w:hAnsi="Arial" w:cs="Arial"/>
          <w:sz w:val="24"/>
        </w:rPr>
        <w:t>Role</w:t>
      </w:r>
      <w:r w:rsidRPr="00530664">
        <w:rPr>
          <w:rFonts w:ascii="Arial" w:hAnsi="Arial" w:cs="Arial"/>
          <w:spacing w:val="-5"/>
          <w:sz w:val="24"/>
        </w:rPr>
        <w:t xml:space="preserve"> </w:t>
      </w:r>
      <w:r w:rsidRPr="00530664">
        <w:rPr>
          <w:rFonts w:ascii="Arial" w:hAnsi="Arial" w:cs="Arial"/>
          <w:sz w:val="24"/>
        </w:rPr>
        <w:t>of</w:t>
      </w:r>
      <w:r w:rsidRPr="00530664">
        <w:rPr>
          <w:rFonts w:ascii="Arial" w:hAnsi="Arial" w:cs="Arial"/>
          <w:spacing w:val="-5"/>
          <w:sz w:val="24"/>
        </w:rPr>
        <w:t xml:space="preserve"> </w:t>
      </w:r>
      <w:r w:rsidRPr="00530664">
        <w:rPr>
          <w:rFonts w:ascii="Arial" w:hAnsi="Arial" w:cs="Arial"/>
          <w:sz w:val="24"/>
        </w:rPr>
        <w:t>head of department</w:t>
      </w:r>
      <w:r w:rsidRPr="00530664">
        <w:rPr>
          <w:rFonts w:ascii="Arial" w:hAnsi="Arial" w:cs="Arial"/>
          <w:spacing w:val="-6"/>
          <w:sz w:val="24"/>
        </w:rPr>
        <w:t xml:space="preserve"> </w:t>
      </w:r>
      <w:r w:rsidRPr="00530664">
        <w:rPr>
          <w:rFonts w:ascii="Arial" w:hAnsi="Arial" w:cs="Arial"/>
          <w:sz w:val="24"/>
        </w:rPr>
        <w:t>and</w:t>
      </w:r>
      <w:r w:rsidRPr="00530664">
        <w:rPr>
          <w:rFonts w:ascii="Arial" w:hAnsi="Arial" w:cs="Arial"/>
          <w:spacing w:val="-7"/>
          <w:sz w:val="24"/>
        </w:rPr>
        <w:t xml:space="preserve"> </w:t>
      </w:r>
      <w:r w:rsidRPr="00530664">
        <w:rPr>
          <w:rFonts w:ascii="Arial" w:hAnsi="Arial" w:cs="Arial"/>
          <w:sz w:val="24"/>
        </w:rPr>
        <w:t>subject</w:t>
      </w:r>
      <w:r w:rsidRPr="00530664">
        <w:rPr>
          <w:rFonts w:ascii="Arial" w:hAnsi="Arial" w:cs="Arial"/>
          <w:spacing w:val="-5"/>
          <w:sz w:val="24"/>
        </w:rPr>
        <w:t xml:space="preserve"> </w:t>
      </w:r>
      <w:r w:rsidRPr="00530664">
        <w:rPr>
          <w:rFonts w:ascii="Arial" w:hAnsi="Arial" w:cs="Arial"/>
          <w:spacing w:val="-2"/>
          <w:sz w:val="24"/>
        </w:rPr>
        <w:t>teachers;</w:t>
      </w:r>
    </w:p>
    <w:p w14:paraId="4B114ECF"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sz w:val="24"/>
        </w:rPr>
      </w:pPr>
      <w:r w:rsidRPr="00530664">
        <w:rPr>
          <w:rFonts w:ascii="Arial" w:hAnsi="Arial" w:cs="Arial"/>
          <w:sz w:val="24"/>
        </w:rPr>
        <w:t>Parents</w:t>
      </w:r>
      <w:r w:rsidRPr="00530664">
        <w:rPr>
          <w:rFonts w:ascii="Arial" w:hAnsi="Arial" w:cs="Arial"/>
          <w:spacing w:val="-8"/>
          <w:sz w:val="24"/>
        </w:rPr>
        <w:t xml:space="preserve"> </w:t>
      </w:r>
      <w:r w:rsidRPr="00530664">
        <w:rPr>
          <w:rFonts w:ascii="Arial" w:hAnsi="Arial" w:cs="Arial"/>
          <w:spacing w:val="-2"/>
          <w:sz w:val="24"/>
        </w:rPr>
        <w:t>consultation.</w:t>
      </w:r>
    </w:p>
    <w:p w14:paraId="72092E5E" w14:textId="77777777" w:rsidR="00DB7490" w:rsidRPr="00530664" w:rsidRDefault="00DB7490" w:rsidP="00530664">
      <w:pPr>
        <w:pStyle w:val="BodyText"/>
        <w:rPr>
          <w:sz w:val="23"/>
        </w:rPr>
      </w:pPr>
    </w:p>
    <w:p w14:paraId="6544BDD0" w14:textId="77777777" w:rsidR="00DB7490" w:rsidRPr="00530664" w:rsidRDefault="00DB7490" w:rsidP="00530664">
      <w:pPr>
        <w:spacing w:after="0" w:line="240" w:lineRule="auto"/>
        <w:ind w:left="216"/>
        <w:rPr>
          <w:rFonts w:ascii="Arial" w:hAnsi="Arial" w:cs="Arial"/>
          <w:b/>
          <w:sz w:val="24"/>
        </w:rPr>
      </w:pPr>
      <w:r w:rsidRPr="00530664">
        <w:rPr>
          <w:rFonts w:ascii="Arial" w:hAnsi="Arial" w:cs="Arial"/>
          <w:b/>
          <w:sz w:val="24"/>
        </w:rPr>
        <w:t>Meeting</w:t>
      </w:r>
      <w:r w:rsidRPr="00530664">
        <w:rPr>
          <w:rFonts w:ascii="Arial" w:hAnsi="Arial" w:cs="Arial"/>
          <w:b/>
          <w:spacing w:val="-6"/>
          <w:sz w:val="24"/>
        </w:rPr>
        <w:t xml:space="preserve"> </w:t>
      </w:r>
      <w:r w:rsidRPr="00530664">
        <w:rPr>
          <w:rFonts w:ascii="Arial" w:hAnsi="Arial" w:cs="Arial"/>
          <w:b/>
          <w:sz w:val="24"/>
        </w:rPr>
        <w:t>Three</w:t>
      </w:r>
      <w:r w:rsidRPr="00530664">
        <w:rPr>
          <w:rFonts w:ascii="Arial" w:hAnsi="Arial" w:cs="Arial"/>
          <w:b/>
          <w:spacing w:val="-5"/>
          <w:sz w:val="24"/>
        </w:rPr>
        <w:t xml:space="preserve"> </w:t>
      </w:r>
      <w:r w:rsidRPr="00530664">
        <w:rPr>
          <w:rFonts w:ascii="Arial" w:hAnsi="Arial" w:cs="Arial"/>
          <w:b/>
          <w:sz w:val="24"/>
        </w:rPr>
        <w:t>-</w:t>
      </w:r>
      <w:r w:rsidRPr="00530664">
        <w:rPr>
          <w:rFonts w:ascii="Arial" w:hAnsi="Arial" w:cs="Arial"/>
          <w:b/>
          <w:spacing w:val="-6"/>
          <w:sz w:val="24"/>
        </w:rPr>
        <w:t xml:space="preserve"> </w:t>
      </w:r>
      <w:r w:rsidRPr="00530664">
        <w:rPr>
          <w:rFonts w:ascii="Arial" w:hAnsi="Arial" w:cs="Arial"/>
          <w:b/>
          <w:sz w:val="24"/>
        </w:rPr>
        <w:t>Mid</w:t>
      </w:r>
      <w:r w:rsidRPr="00530664">
        <w:rPr>
          <w:rFonts w:ascii="Arial" w:hAnsi="Arial" w:cs="Arial"/>
          <w:b/>
          <w:spacing w:val="-9"/>
          <w:sz w:val="24"/>
        </w:rPr>
        <w:t xml:space="preserve"> </w:t>
      </w:r>
      <w:r w:rsidRPr="00530664">
        <w:rPr>
          <w:rFonts w:ascii="Arial" w:hAnsi="Arial" w:cs="Arial"/>
          <w:b/>
          <w:spacing w:val="-2"/>
          <w:sz w:val="24"/>
        </w:rPr>
        <w:t>November</w:t>
      </w:r>
    </w:p>
    <w:p w14:paraId="1932C389" w14:textId="77777777" w:rsidR="00DB7490" w:rsidRPr="00530664" w:rsidRDefault="00DB7490" w:rsidP="00530664">
      <w:pPr>
        <w:pStyle w:val="BodyText"/>
        <w:rPr>
          <w:b/>
        </w:rPr>
      </w:pPr>
    </w:p>
    <w:p w14:paraId="4B84129F" w14:textId="77777777" w:rsidR="00DB7490" w:rsidRPr="00530664" w:rsidRDefault="00DB7490" w:rsidP="00530664">
      <w:pPr>
        <w:pStyle w:val="BodyText"/>
        <w:ind w:left="216"/>
      </w:pPr>
      <w:r w:rsidRPr="00530664">
        <w:t>Focus</w:t>
      </w:r>
      <w:r w:rsidRPr="00530664">
        <w:rPr>
          <w:spacing w:val="-5"/>
        </w:rPr>
        <w:t xml:space="preserve"> </w:t>
      </w:r>
      <w:r w:rsidRPr="00530664">
        <w:t>of</w:t>
      </w:r>
      <w:r w:rsidRPr="00530664">
        <w:rPr>
          <w:spacing w:val="-4"/>
        </w:rPr>
        <w:t xml:space="preserve"> </w:t>
      </w:r>
      <w:r w:rsidRPr="00530664">
        <w:t>the</w:t>
      </w:r>
      <w:r w:rsidRPr="00530664">
        <w:rPr>
          <w:spacing w:val="-5"/>
        </w:rPr>
        <w:t xml:space="preserve"> </w:t>
      </w:r>
      <w:r w:rsidRPr="00530664">
        <w:rPr>
          <w:spacing w:val="-2"/>
        </w:rPr>
        <w:t>meeting:</w:t>
      </w:r>
    </w:p>
    <w:p w14:paraId="24CB2BEA" w14:textId="77777777" w:rsidR="00DB7490" w:rsidRPr="00530664" w:rsidRDefault="00DB7490" w:rsidP="00530664">
      <w:pPr>
        <w:pStyle w:val="BodyText"/>
      </w:pPr>
    </w:p>
    <w:p w14:paraId="216074CB"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sz w:val="24"/>
        </w:rPr>
      </w:pPr>
      <w:r w:rsidRPr="00530664">
        <w:rPr>
          <w:rFonts w:ascii="Arial" w:hAnsi="Arial" w:cs="Arial"/>
          <w:sz w:val="24"/>
        </w:rPr>
        <w:t>Teacher</w:t>
      </w:r>
      <w:r w:rsidRPr="00530664">
        <w:rPr>
          <w:rFonts w:ascii="Arial" w:hAnsi="Arial" w:cs="Arial"/>
          <w:spacing w:val="-7"/>
          <w:sz w:val="24"/>
        </w:rPr>
        <w:t xml:space="preserve"> </w:t>
      </w:r>
      <w:r w:rsidRPr="00530664">
        <w:rPr>
          <w:rFonts w:ascii="Arial" w:hAnsi="Arial" w:cs="Arial"/>
          <w:sz w:val="24"/>
        </w:rPr>
        <w:t>duty</w:t>
      </w:r>
      <w:r w:rsidRPr="00530664">
        <w:rPr>
          <w:rFonts w:ascii="Arial" w:hAnsi="Arial" w:cs="Arial"/>
          <w:spacing w:val="-6"/>
          <w:sz w:val="24"/>
        </w:rPr>
        <w:t xml:space="preserve"> </w:t>
      </w:r>
      <w:r w:rsidRPr="00530664">
        <w:rPr>
          <w:rFonts w:ascii="Arial" w:hAnsi="Arial" w:cs="Arial"/>
          <w:spacing w:val="-4"/>
          <w:sz w:val="24"/>
        </w:rPr>
        <w:t>rota;</w:t>
      </w:r>
    </w:p>
    <w:p w14:paraId="0C6D5FD9"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sz w:val="24"/>
        </w:rPr>
      </w:pPr>
      <w:r w:rsidRPr="00530664">
        <w:rPr>
          <w:rFonts w:ascii="Arial" w:hAnsi="Arial" w:cs="Arial"/>
          <w:sz w:val="24"/>
        </w:rPr>
        <w:t>Detention</w:t>
      </w:r>
      <w:r w:rsidRPr="00530664">
        <w:rPr>
          <w:rFonts w:ascii="Arial" w:hAnsi="Arial" w:cs="Arial"/>
          <w:spacing w:val="-8"/>
          <w:sz w:val="24"/>
        </w:rPr>
        <w:t xml:space="preserve"> </w:t>
      </w:r>
      <w:r w:rsidRPr="00530664">
        <w:rPr>
          <w:rFonts w:ascii="Arial" w:hAnsi="Arial" w:cs="Arial"/>
          <w:spacing w:val="-2"/>
          <w:sz w:val="24"/>
        </w:rPr>
        <w:t>system;</w:t>
      </w:r>
    </w:p>
    <w:p w14:paraId="5B02C1FA"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sz w:val="24"/>
        </w:rPr>
      </w:pPr>
      <w:r w:rsidRPr="00530664">
        <w:rPr>
          <w:rFonts w:ascii="Arial" w:hAnsi="Arial" w:cs="Arial"/>
          <w:sz w:val="24"/>
        </w:rPr>
        <w:t>Internal</w:t>
      </w:r>
      <w:r w:rsidRPr="00530664">
        <w:rPr>
          <w:rFonts w:ascii="Arial" w:hAnsi="Arial" w:cs="Arial"/>
          <w:spacing w:val="-12"/>
          <w:sz w:val="24"/>
        </w:rPr>
        <w:t xml:space="preserve"> </w:t>
      </w:r>
      <w:r w:rsidRPr="00530664">
        <w:rPr>
          <w:rFonts w:ascii="Arial" w:hAnsi="Arial" w:cs="Arial"/>
          <w:sz w:val="24"/>
        </w:rPr>
        <w:t>Examination</w:t>
      </w:r>
      <w:r w:rsidRPr="00530664">
        <w:rPr>
          <w:rFonts w:ascii="Arial" w:hAnsi="Arial" w:cs="Arial"/>
          <w:spacing w:val="-12"/>
          <w:sz w:val="24"/>
        </w:rPr>
        <w:t xml:space="preserve"> </w:t>
      </w:r>
      <w:r w:rsidRPr="00530664">
        <w:rPr>
          <w:rFonts w:ascii="Arial" w:hAnsi="Arial" w:cs="Arial"/>
          <w:spacing w:val="-2"/>
          <w:sz w:val="24"/>
        </w:rPr>
        <w:t>system;</w:t>
      </w:r>
    </w:p>
    <w:p w14:paraId="13D86BDD"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sz w:val="24"/>
        </w:rPr>
      </w:pPr>
      <w:r w:rsidRPr="00530664">
        <w:rPr>
          <w:rFonts w:ascii="Arial" w:hAnsi="Arial" w:cs="Arial"/>
          <w:sz w:val="24"/>
        </w:rPr>
        <w:t>Reporting</w:t>
      </w:r>
      <w:r w:rsidRPr="00530664">
        <w:rPr>
          <w:rFonts w:ascii="Arial" w:hAnsi="Arial" w:cs="Arial"/>
          <w:spacing w:val="-10"/>
          <w:sz w:val="24"/>
        </w:rPr>
        <w:t xml:space="preserve"> </w:t>
      </w:r>
      <w:r w:rsidRPr="00530664">
        <w:rPr>
          <w:rFonts w:ascii="Arial" w:hAnsi="Arial" w:cs="Arial"/>
          <w:spacing w:val="-2"/>
          <w:sz w:val="24"/>
        </w:rPr>
        <w:t>system;</w:t>
      </w:r>
    </w:p>
    <w:p w14:paraId="70AEC12B"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sz w:val="24"/>
        </w:rPr>
      </w:pPr>
      <w:r w:rsidRPr="00530664">
        <w:rPr>
          <w:rFonts w:ascii="Arial" w:hAnsi="Arial" w:cs="Arial"/>
          <w:sz w:val="24"/>
        </w:rPr>
        <w:t>Staff</w:t>
      </w:r>
      <w:r w:rsidRPr="00530664">
        <w:rPr>
          <w:rFonts w:ascii="Arial" w:hAnsi="Arial" w:cs="Arial"/>
          <w:spacing w:val="-7"/>
          <w:sz w:val="24"/>
        </w:rPr>
        <w:t xml:space="preserve"> </w:t>
      </w:r>
      <w:r w:rsidRPr="00530664">
        <w:rPr>
          <w:rFonts w:ascii="Arial" w:hAnsi="Arial" w:cs="Arial"/>
          <w:sz w:val="24"/>
        </w:rPr>
        <w:t>absenteeism</w:t>
      </w:r>
      <w:r w:rsidRPr="00530664">
        <w:rPr>
          <w:rFonts w:ascii="Arial" w:hAnsi="Arial" w:cs="Arial"/>
          <w:spacing w:val="-8"/>
          <w:sz w:val="24"/>
        </w:rPr>
        <w:t xml:space="preserve"> </w:t>
      </w:r>
      <w:r w:rsidRPr="00530664">
        <w:rPr>
          <w:rFonts w:ascii="Arial" w:hAnsi="Arial" w:cs="Arial"/>
          <w:sz w:val="24"/>
        </w:rPr>
        <w:t>and</w:t>
      </w:r>
      <w:r w:rsidRPr="00530664">
        <w:rPr>
          <w:rFonts w:ascii="Arial" w:hAnsi="Arial" w:cs="Arial"/>
          <w:spacing w:val="-8"/>
          <w:sz w:val="24"/>
        </w:rPr>
        <w:t xml:space="preserve"> </w:t>
      </w:r>
      <w:r w:rsidRPr="00530664">
        <w:rPr>
          <w:rFonts w:ascii="Arial" w:hAnsi="Arial" w:cs="Arial"/>
          <w:spacing w:val="-2"/>
          <w:sz w:val="24"/>
        </w:rPr>
        <w:t>cover.</w:t>
      </w:r>
    </w:p>
    <w:p w14:paraId="7B357E30" w14:textId="77777777" w:rsidR="00DB7490" w:rsidRPr="00530664" w:rsidRDefault="00DB7490" w:rsidP="00530664">
      <w:pPr>
        <w:pStyle w:val="BodyText"/>
        <w:rPr>
          <w:sz w:val="23"/>
        </w:rPr>
      </w:pPr>
    </w:p>
    <w:p w14:paraId="4E36E31C" w14:textId="77777777" w:rsidR="00DB7490" w:rsidRPr="00530664" w:rsidRDefault="00DB7490" w:rsidP="00530664">
      <w:pPr>
        <w:spacing w:after="0" w:line="240" w:lineRule="auto"/>
        <w:ind w:left="216"/>
        <w:rPr>
          <w:rFonts w:ascii="Arial" w:hAnsi="Arial" w:cs="Arial"/>
          <w:b/>
          <w:sz w:val="24"/>
        </w:rPr>
      </w:pPr>
      <w:r w:rsidRPr="00530664">
        <w:rPr>
          <w:rFonts w:ascii="Arial" w:hAnsi="Arial" w:cs="Arial"/>
          <w:b/>
          <w:sz w:val="24"/>
        </w:rPr>
        <w:t>Meeting</w:t>
      </w:r>
      <w:r w:rsidRPr="00530664">
        <w:rPr>
          <w:rFonts w:ascii="Arial" w:hAnsi="Arial" w:cs="Arial"/>
          <w:b/>
          <w:spacing w:val="-6"/>
          <w:sz w:val="24"/>
        </w:rPr>
        <w:t xml:space="preserve"> </w:t>
      </w:r>
      <w:r w:rsidRPr="00530664">
        <w:rPr>
          <w:rFonts w:ascii="Arial" w:hAnsi="Arial" w:cs="Arial"/>
          <w:b/>
          <w:sz w:val="24"/>
        </w:rPr>
        <w:t>Four</w:t>
      </w:r>
      <w:r w:rsidRPr="00530664">
        <w:rPr>
          <w:rFonts w:ascii="Arial" w:hAnsi="Arial" w:cs="Arial"/>
          <w:b/>
          <w:spacing w:val="-6"/>
          <w:sz w:val="24"/>
        </w:rPr>
        <w:t xml:space="preserve"> </w:t>
      </w:r>
      <w:r w:rsidRPr="00530664">
        <w:rPr>
          <w:rFonts w:ascii="Arial" w:hAnsi="Arial" w:cs="Arial"/>
          <w:b/>
          <w:sz w:val="24"/>
        </w:rPr>
        <w:t>-</w:t>
      </w:r>
      <w:r w:rsidRPr="00530664">
        <w:rPr>
          <w:rFonts w:ascii="Arial" w:hAnsi="Arial" w:cs="Arial"/>
          <w:b/>
          <w:spacing w:val="-7"/>
          <w:sz w:val="24"/>
        </w:rPr>
        <w:t xml:space="preserve"> </w:t>
      </w:r>
      <w:r w:rsidRPr="00530664">
        <w:rPr>
          <w:rFonts w:ascii="Arial" w:hAnsi="Arial" w:cs="Arial"/>
          <w:b/>
          <w:sz w:val="24"/>
        </w:rPr>
        <w:t>Mid</w:t>
      </w:r>
      <w:r w:rsidRPr="00530664">
        <w:rPr>
          <w:rFonts w:ascii="Arial" w:hAnsi="Arial" w:cs="Arial"/>
          <w:b/>
          <w:spacing w:val="-5"/>
          <w:sz w:val="24"/>
        </w:rPr>
        <w:t xml:space="preserve"> </w:t>
      </w:r>
      <w:r w:rsidRPr="00530664">
        <w:rPr>
          <w:rFonts w:ascii="Arial" w:hAnsi="Arial" w:cs="Arial"/>
          <w:b/>
          <w:spacing w:val="-2"/>
          <w:sz w:val="24"/>
        </w:rPr>
        <w:t>December</w:t>
      </w:r>
    </w:p>
    <w:p w14:paraId="2AB383C3" w14:textId="77777777" w:rsidR="00DB7490" w:rsidRPr="00530664" w:rsidRDefault="00DB7490" w:rsidP="00530664">
      <w:pPr>
        <w:pStyle w:val="BodyText"/>
        <w:rPr>
          <w:b/>
        </w:rPr>
      </w:pPr>
    </w:p>
    <w:p w14:paraId="43D29A78" w14:textId="77777777" w:rsidR="00DB7490" w:rsidRPr="00530664" w:rsidRDefault="00DB7490" w:rsidP="00530664">
      <w:pPr>
        <w:pStyle w:val="BodyText"/>
        <w:ind w:left="216"/>
      </w:pPr>
      <w:r w:rsidRPr="00530664">
        <w:t>Focus</w:t>
      </w:r>
      <w:r w:rsidRPr="00530664">
        <w:rPr>
          <w:spacing w:val="-5"/>
        </w:rPr>
        <w:t xml:space="preserve"> </w:t>
      </w:r>
      <w:r w:rsidRPr="00530664">
        <w:t>of</w:t>
      </w:r>
      <w:r w:rsidRPr="00530664">
        <w:rPr>
          <w:spacing w:val="-4"/>
        </w:rPr>
        <w:t xml:space="preserve"> </w:t>
      </w:r>
      <w:r w:rsidRPr="00530664">
        <w:t>the</w:t>
      </w:r>
      <w:r w:rsidRPr="00530664">
        <w:rPr>
          <w:spacing w:val="-5"/>
        </w:rPr>
        <w:t xml:space="preserve"> </w:t>
      </w:r>
      <w:r w:rsidRPr="00530664">
        <w:rPr>
          <w:spacing w:val="-2"/>
        </w:rPr>
        <w:t>meeting:</w:t>
      </w:r>
    </w:p>
    <w:p w14:paraId="017CC424" w14:textId="77777777" w:rsidR="00DB7490" w:rsidRPr="00530664" w:rsidRDefault="00DB7490" w:rsidP="00530664">
      <w:pPr>
        <w:pStyle w:val="BodyText"/>
      </w:pPr>
    </w:p>
    <w:p w14:paraId="2A7D44B0"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sz w:val="24"/>
        </w:rPr>
      </w:pPr>
      <w:r w:rsidRPr="00530664">
        <w:rPr>
          <w:rFonts w:ascii="Arial" w:hAnsi="Arial" w:cs="Arial"/>
          <w:sz w:val="24"/>
        </w:rPr>
        <w:t>Special</w:t>
      </w:r>
      <w:r w:rsidRPr="00530664">
        <w:rPr>
          <w:rFonts w:ascii="Arial" w:hAnsi="Arial" w:cs="Arial"/>
          <w:spacing w:val="-10"/>
          <w:sz w:val="24"/>
        </w:rPr>
        <w:t xml:space="preserve"> </w:t>
      </w:r>
      <w:r w:rsidRPr="00530664">
        <w:rPr>
          <w:rFonts w:ascii="Arial" w:hAnsi="Arial" w:cs="Arial"/>
          <w:sz w:val="24"/>
        </w:rPr>
        <w:t>Events</w:t>
      </w:r>
      <w:r w:rsidRPr="00530664">
        <w:rPr>
          <w:rFonts w:ascii="Arial" w:hAnsi="Arial" w:cs="Arial"/>
          <w:spacing w:val="-7"/>
          <w:sz w:val="24"/>
        </w:rPr>
        <w:t xml:space="preserve"> </w:t>
      </w:r>
      <w:r w:rsidRPr="00530664">
        <w:rPr>
          <w:rFonts w:ascii="Arial" w:hAnsi="Arial" w:cs="Arial"/>
          <w:sz w:val="24"/>
        </w:rPr>
        <w:t>(prize</w:t>
      </w:r>
      <w:r w:rsidRPr="00530664">
        <w:rPr>
          <w:rFonts w:ascii="Arial" w:hAnsi="Arial" w:cs="Arial"/>
          <w:spacing w:val="-6"/>
          <w:sz w:val="24"/>
        </w:rPr>
        <w:t xml:space="preserve"> </w:t>
      </w:r>
      <w:r w:rsidRPr="00530664">
        <w:rPr>
          <w:rFonts w:ascii="Arial" w:hAnsi="Arial" w:cs="Arial"/>
          <w:sz w:val="24"/>
        </w:rPr>
        <w:t>day,</w:t>
      </w:r>
      <w:r w:rsidRPr="00530664">
        <w:rPr>
          <w:rFonts w:ascii="Arial" w:hAnsi="Arial" w:cs="Arial"/>
          <w:spacing w:val="-7"/>
          <w:sz w:val="24"/>
        </w:rPr>
        <w:t xml:space="preserve"> </w:t>
      </w:r>
      <w:r w:rsidRPr="00530664">
        <w:rPr>
          <w:rFonts w:ascii="Arial" w:hAnsi="Arial" w:cs="Arial"/>
          <w:sz w:val="24"/>
        </w:rPr>
        <w:t>open</w:t>
      </w:r>
      <w:r w:rsidRPr="00530664">
        <w:rPr>
          <w:rFonts w:ascii="Arial" w:hAnsi="Arial" w:cs="Arial"/>
          <w:spacing w:val="-8"/>
          <w:sz w:val="24"/>
        </w:rPr>
        <w:t xml:space="preserve"> </w:t>
      </w:r>
      <w:r w:rsidRPr="00530664">
        <w:rPr>
          <w:rFonts w:ascii="Arial" w:hAnsi="Arial" w:cs="Arial"/>
          <w:sz w:val="24"/>
        </w:rPr>
        <w:t>evening,</w:t>
      </w:r>
      <w:r w:rsidRPr="00530664">
        <w:rPr>
          <w:rFonts w:ascii="Arial" w:hAnsi="Arial" w:cs="Arial"/>
          <w:spacing w:val="-6"/>
          <w:sz w:val="24"/>
        </w:rPr>
        <w:t xml:space="preserve"> </w:t>
      </w:r>
      <w:r w:rsidRPr="00530664">
        <w:rPr>
          <w:rFonts w:ascii="Arial" w:hAnsi="Arial" w:cs="Arial"/>
          <w:sz w:val="24"/>
        </w:rPr>
        <w:t>carol</w:t>
      </w:r>
      <w:r w:rsidRPr="00530664">
        <w:rPr>
          <w:rFonts w:ascii="Arial" w:hAnsi="Arial" w:cs="Arial"/>
          <w:spacing w:val="-7"/>
          <w:sz w:val="24"/>
        </w:rPr>
        <w:t xml:space="preserve"> </w:t>
      </w:r>
      <w:r w:rsidRPr="00530664">
        <w:rPr>
          <w:rFonts w:ascii="Arial" w:hAnsi="Arial" w:cs="Arial"/>
          <w:spacing w:val="-2"/>
          <w:sz w:val="24"/>
        </w:rPr>
        <w:t>service);</w:t>
      </w:r>
    </w:p>
    <w:p w14:paraId="22C0E2D7"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sz w:val="24"/>
        </w:rPr>
      </w:pPr>
      <w:r w:rsidRPr="00530664">
        <w:rPr>
          <w:rFonts w:ascii="Arial" w:hAnsi="Arial" w:cs="Arial"/>
          <w:sz w:val="24"/>
        </w:rPr>
        <w:t>ICT</w:t>
      </w:r>
      <w:r w:rsidRPr="00530664">
        <w:rPr>
          <w:rFonts w:ascii="Arial" w:hAnsi="Arial" w:cs="Arial"/>
          <w:spacing w:val="-6"/>
          <w:sz w:val="24"/>
        </w:rPr>
        <w:t xml:space="preserve"> </w:t>
      </w:r>
      <w:r w:rsidRPr="00530664">
        <w:rPr>
          <w:rFonts w:ascii="Arial" w:hAnsi="Arial" w:cs="Arial"/>
          <w:spacing w:val="-2"/>
          <w:sz w:val="24"/>
        </w:rPr>
        <w:t>systems.</w:t>
      </w:r>
    </w:p>
    <w:p w14:paraId="5CCB1B59" w14:textId="77777777" w:rsidR="00DB7490" w:rsidRPr="00530664" w:rsidRDefault="00DB7490" w:rsidP="00530664">
      <w:pPr>
        <w:pStyle w:val="BodyText"/>
        <w:rPr>
          <w:sz w:val="23"/>
        </w:rPr>
      </w:pPr>
    </w:p>
    <w:p w14:paraId="76E5013B" w14:textId="77777777" w:rsidR="00DB7490" w:rsidRPr="00530664" w:rsidRDefault="00DB7490" w:rsidP="00530664">
      <w:pPr>
        <w:spacing w:after="0" w:line="240" w:lineRule="auto"/>
        <w:ind w:left="216"/>
        <w:rPr>
          <w:rFonts w:ascii="Arial" w:hAnsi="Arial" w:cs="Arial"/>
          <w:b/>
          <w:sz w:val="24"/>
        </w:rPr>
      </w:pPr>
      <w:r w:rsidRPr="00530664">
        <w:rPr>
          <w:rFonts w:ascii="Arial" w:hAnsi="Arial" w:cs="Arial"/>
          <w:b/>
          <w:sz w:val="24"/>
        </w:rPr>
        <w:t>Meeting</w:t>
      </w:r>
      <w:r w:rsidRPr="00530664">
        <w:rPr>
          <w:rFonts w:ascii="Arial" w:hAnsi="Arial" w:cs="Arial"/>
          <w:b/>
          <w:spacing w:val="-6"/>
          <w:sz w:val="24"/>
        </w:rPr>
        <w:t xml:space="preserve"> </w:t>
      </w:r>
      <w:r w:rsidRPr="00530664">
        <w:rPr>
          <w:rFonts w:ascii="Arial" w:hAnsi="Arial" w:cs="Arial"/>
          <w:b/>
          <w:sz w:val="24"/>
        </w:rPr>
        <w:t>Five</w:t>
      </w:r>
      <w:r w:rsidRPr="00530664">
        <w:rPr>
          <w:rFonts w:ascii="Arial" w:hAnsi="Arial" w:cs="Arial"/>
          <w:b/>
          <w:spacing w:val="-5"/>
          <w:sz w:val="24"/>
        </w:rPr>
        <w:t xml:space="preserve"> </w:t>
      </w:r>
      <w:r w:rsidRPr="00530664">
        <w:rPr>
          <w:rFonts w:ascii="Arial" w:hAnsi="Arial" w:cs="Arial"/>
          <w:b/>
          <w:sz w:val="24"/>
        </w:rPr>
        <w:t>-</w:t>
      </w:r>
      <w:r w:rsidRPr="00530664">
        <w:rPr>
          <w:rFonts w:ascii="Arial" w:hAnsi="Arial" w:cs="Arial"/>
          <w:b/>
          <w:spacing w:val="-7"/>
          <w:sz w:val="24"/>
        </w:rPr>
        <w:t xml:space="preserve"> </w:t>
      </w:r>
      <w:r w:rsidRPr="00530664">
        <w:rPr>
          <w:rFonts w:ascii="Arial" w:hAnsi="Arial" w:cs="Arial"/>
          <w:b/>
          <w:sz w:val="24"/>
        </w:rPr>
        <w:t>Mid</w:t>
      </w:r>
      <w:r w:rsidRPr="00530664">
        <w:rPr>
          <w:rFonts w:ascii="Arial" w:hAnsi="Arial" w:cs="Arial"/>
          <w:b/>
          <w:spacing w:val="-6"/>
          <w:sz w:val="24"/>
        </w:rPr>
        <w:t xml:space="preserve"> </w:t>
      </w:r>
      <w:r w:rsidRPr="00530664">
        <w:rPr>
          <w:rFonts w:ascii="Arial" w:hAnsi="Arial" w:cs="Arial"/>
          <w:b/>
          <w:spacing w:val="-2"/>
          <w:sz w:val="24"/>
        </w:rPr>
        <w:t>January</w:t>
      </w:r>
    </w:p>
    <w:p w14:paraId="4A6D1923" w14:textId="77777777" w:rsidR="00DB7490" w:rsidRPr="00530664" w:rsidRDefault="00DB7490" w:rsidP="00530664">
      <w:pPr>
        <w:pStyle w:val="BodyText"/>
        <w:rPr>
          <w:b/>
          <w:sz w:val="23"/>
        </w:rPr>
      </w:pPr>
    </w:p>
    <w:p w14:paraId="566A3259" w14:textId="77777777" w:rsidR="00DB7490" w:rsidRPr="00530664" w:rsidRDefault="00DB7490" w:rsidP="00530664">
      <w:pPr>
        <w:pStyle w:val="BodyText"/>
        <w:ind w:left="216"/>
      </w:pPr>
      <w:r w:rsidRPr="00530664">
        <w:t>Focus</w:t>
      </w:r>
      <w:r w:rsidRPr="00530664">
        <w:rPr>
          <w:spacing w:val="-5"/>
        </w:rPr>
        <w:t xml:space="preserve"> </w:t>
      </w:r>
      <w:r w:rsidRPr="00530664">
        <w:t>of</w:t>
      </w:r>
      <w:r w:rsidRPr="00530664">
        <w:rPr>
          <w:spacing w:val="-4"/>
        </w:rPr>
        <w:t xml:space="preserve"> </w:t>
      </w:r>
      <w:r w:rsidRPr="00530664">
        <w:t>the</w:t>
      </w:r>
      <w:r w:rsidRPr="00530664">
        <w:rPr>
          <w:spacing w:val="-5"/>
        </w:rPr>
        <w:t xml:space="preserve"> </w:t>
      </w:r>
      <w:r w:rsidRPr="00530664">
        <w:rPr>
          <w:spacing w:val="-2"/>
        </w:rPr>
        <w:t>meeting:</w:t>
      </w:r>
    </w:p>
    <w:p w14:paraId="431A69FB" w14:textId="77777777" w:rsidR="00DB7490" w:rsidRPr="00530664" w:rsidRDefault="00DB7490" w:rsidP="00530664">
      <w:pPr>
        <w:pStyle w:val="BodyText"/>
      </w:pPr>
    </w:p>
    <w:p w14:paraId="6760A05E"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sz w:val="24"/>
        </w:rPr>
      </w:pPr>
      <w:r w:rsidRPr="00530664">
        <w:rPr>
          <w:rFonts w:ascii="Arial" w:hAnsi="Arial" w:cs="Arial"/>
          <w:sz w:val="24"/>
        </w:rPr>
        <w:t>External</w:t>
      </w:r>
      <w:r w:rsidRPr="00530664">
        <w:rPr>
          <w:rFonts w:ascii="Arial" w:hAnsi="Arial" w:cs="Arial"/>
          <w:spacing w:val="-10"/>
          <w:sz w:val="24"/>
        </w:rPr>
        <w:t xml:space="preserve"> </w:t>
      </w:r>
      <w:r w:rsidRPr="00530664">
        <w:rPr>
          <w:rFonts w:ascii="Arial" w:hAnsi="Arial" w:cs="Arial"/>
          <w:spacing w:val="-2"/>
          <w:sz w:val="24"/>
        </w:rPr>
        <w:t>examinations;</w:t>
      </w:r>
    </w:p>
    <w:p w14:paraId="00F51C5B"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sz w:val="24"/>
        </w:rPr>
      </w:pPr>
      <w:r w:rsidRPr="00530664">
        <w:rPr>
          <w:rFonts w:ascii="Arial" w:hAnsi="Arial" w:cs="Arial"/>
          <w:sz w:val="24"/>
        </w:rPr>
        <w:t>Educational</w:t>
      </w:r>
      <w:r w:rsidRPr="00530664">
        <w:rPr>
          <w:rFonts w:ascii="Arial" w:hAnsi="Arial" w:cs="Arial"/>
          <w:spacing w:val="-13"/>
          <w:sz w:val="24"/>
        </w:rPr>
        <w:t xml:space="preserve"> </w:t>
      </w:r>
      <w:r w:rsidRPr="00530664">
        <w:rPr>
          <w:rFonts w:ascii="Arial" w:hAnsi="Arial" w:cs="Arial"/>
          <w:spacing w:val="-2"/>
          <w:sz w:val="24"/>
        </w:rPr>
        <w:t>visits.</w:t>
      </w:r>
    </w:p>
    <w:p w14:paraId="564D793E" w14:textId="51A744C9" w:rsidR="00DB7490" w:rsidRDefault="00DB7490" w:rsidP="00530664">
      <w:pPr>
        <w:pStyle w:val="BodyText"/>
        <w:rPr>
          <w:sz w:val="23"/>
        </w:rPr>
      </w:pPr>
    </w:p>
    <w:p w14:paraId="1906BA93" w14:textId="32304DEE" w:rsidR="00530664" w:rsidRDefault="00530664" w:rsidP="00530664">
      <w:pPr>
        <w:pStyle w:val="BodyText"/>
        <w:rPr>
          <w:sz w:val="23"/>
        </w:rPr>
      </w:pPr>
    </w:p>
    <w:p w14:paraId="022A639B" w14:textId="77777777" w:rsidR="00530664" w:rsidRPr="00530664" w:rsidRDefault="00530664" w:rsidP="00530664">
      <w:pPr>
        <w:pStyle w:val="BodyText"/>
        <w:rPr>
          <w:sz w:val="23"/>
        </w:rPr>
      </w:pPr>
    </w:p>
    <w:p w14:paraId="15E0FF5A" w14:textId="77777777" w:rsidR="00530664" w:rsidRDefault="00530664" w:rsidP="00530664">
      <w:pPr>
        <w:spacing w:after="0" w:line="240" w:lineRule="auto"/>
        <w:ind w:left="216"/>
        <w:rPr>
          <w:rFonts w:ascii="Arial" w:hAnsi="Arial" w:cs="Arial"/>
          <w:b/>
          <w:sz w:val="24"/>
        </w:rPr>
      </w:pPr>
    </w:p>
    <w:p w14:paraId="7531237A" w14:textId="10909641" w:rsidR="00DB7490" w:rsidRPr="00530664" w:rsidRDefault="00DB7490" w:rsidP="00530664">
      <w:pPr>
        <w:spacing w:after="0" w:line="240" w:lineRule="auto"/>
        <w:ind w:left="216"/>
        <w:rPr>
          <w:rFonts w:ascii="Arial" w:hAnsi="Arial" w:cs="Arial"/>
          <w:b/>
          <w:sz w:val="24"/>
        </w:rPr>
      </w:pPr>
      <w:r w:rsidRPr="00530664">
        <w:rPr>
          <w:rFonts w:ascii="Arial" w:hAnsi="Arial" w:cs="Arial"/>
          <w:b/>
          <w:sz w:val="24"/>
        </w:rPr>
        <w:t>Meeting</w:t>
      </w:r>
      <w:r w:rsidRPr="00530664">
        <w:rPr>
          <w:rFonts w:ascii="Arial" w:hAnsi="Arial" w:cs="Arial"/>
          <w:b/>
          <w:spacing w:val="-5"/>
          <w:sz w:val="24"/>
        </w:rPr>
        <w:t xml:space="preserve"> </w:t>
      </w:r>
      <w:r w:rsidRPr="00530664">
        <w:rPr>
          <w:rFonts w:ascii="Arial" w:hAnsi="Arial" w:cs="Arial"/>
          <w:b/>
          <w:sz w:val="24"/>
        </w:rPr>
        <w:t>Six</w:t>
      </w:r>
      <w:r w:rsidRPr="00530664">
        <w:rPr>
          <w:rFonts w:ascii="Arial" w:hAnsi="Arial" w:cs="Arial"/>
          <w:b/>
          <w:spacing w:val="-5"/>
          <w:sz w:val="24"/>
        </w:rPr>
        <w:t xml:space="preserve"> </w:t>
      </w:r>
      <w:r w:rsidRPr="00530664">
        <w:rPr>
          <w:rFonts w:ascii="Arial" w:hAnsi="Arial" w:cs="Arial"/>
          <w:b/>
          <w:sz w:val="24"/>
        </w:rPr>
        <w:t>-</w:t>
      </w:r>
      <w:r w:rsidRPr="00530664">
        <w:rPr>
          <w:rFonts w:ascii="Arial" w:hAnsi="Arial" w:cs="Arial"/>
          <w:b/>
          <w:spacing w:val="-6"/>
          <w:sz w:val="24"/>
        </w:rPr>
        <w:t xml:space="preserve"> </w:t>
      </w:r>
      <w:r w:rsidRPr="00530664">
        <w:rPr>
          <w:rFonts w:ascii="Arial" w:hAnsi="Arial" w:cs="Arial"/>
          <w:b/>
          <w:sz w:val="24"/>
        </w:rPr>
        <w:t>Mid</w:t>
      </w:r>
      <w:r w:rsidRPr="00530664">
        <w:rPr>
          <w:rFonts w:ascii="Arial" w:hAnsi="Arial" w:cs="Arial"/>
          <w:b/>
          <w:spacing w:val="-4"/>
          <w:sz w:val="24"/>
        </w:rPr>
        <w:t xml:space="preserve"> </w:t>
      </w:r>
      <w:r w:rsidRPr="00530664">
        <w:rPr>
          <w:rFonts w:ascii="Arial" w:hAnsi="Arial" w:cs="Arial"/>
          <w:b/>
          <w:spacing w:val="-2"/>
          <w:sz w:val="24"/>
        </w:rPr>
        <w:t>February</w:t>
      </w:r>
    </w:p>
    <w:p w14:paraId="792AF075" w14:textId="77777777" w:rsidR="00DB7490" w:rsidRPr="00530664" w:rsidRDefault="00DB7490" w:rsidP="00530664">
      <w:pPr>
        <w:pStyle w:val="BodyText"/>
        <w:rPr>
          <w:b/>
        </w:rPr>
      </w:pPr>
    </w:p>
    <w:p w14:paraId="7F57C37E" w14:textId="77777777" w:rsidR="00DB7490" w:rsidRPr="00530664" w:rsidRDefault="00DB7490" w:rsidP="00530664">
      <w:pPr>
        <w:pStyle w:val="BodyText"/>
        <w:ind w:left="216"/>
      </w:pPr>
      <w:r w:rsidRPr="00530664">
        <w:t>Focus</w:t>
      </w:r>
      <w:r w:rsidRPr="00530664">
        <w:rPr>
          <w:spacing w:val="-5"/>
        </w:rPr>
        <w:t xml:space="preserve"> </w:t>
      </w:r>
      <w:r w:rsidRPr="00530664">
        <w:t>of</w:t>
      </w:r>
      <w:r w:rsidRPr="00530664">
        <w:rPr>
          <w:spacing w:val="-4"/>
        </w:rPr>
        <w:t xml:space="preserve"> </w:t>
      </w:r>
      <w:r w:rsidRPr="00530664">
        <w:t>the</w:t>
      </w:r>
      <w:r w:rsidRPr="00530664">
        <w:rPr>
          <w:spacing w:val="-5"/>
        </w:rPr>
        <w:t xml:space="preserve"> </w:t>
      </w:r>
      <w:r w:rsidRPr="00530664">
        <w:rPr>
          <w:spacing w:val="-2"/>
        </w:rPr>
        <w:t>meeting:</w:t>
      </w:r>
    </w:p>
    <w:p w14:paraId="64F3B6E0" w14:textId="77777777" w:rsidR="00DB7490" w:rsidRPr="00530664" w:rsidRDefault="00DB7490" w:rsidP="00530664">
      <w:pPr>
        <w:pStyle w:val="BodyText"/>
      </w:pPr>
    </w:p>
    <w:p w14:paraId="74BBA42F"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sz w:val="24"/>
        </w:rPr>
      </w:pPr>
      <w:r w:rsidRPr="00530664">
        <w:rPr>
          <w:rFonts w:ascii="Arial" w:hAnsi="Arial" w:cs="Arial"/>
          <w:sz w:val="24"/>
        </w:rPr>
        <w:t>Sixth</w:t>
      </w:r>
      <w:r w:rsidRPr="00530664">
        <w:rPr>
          <w:rFonts w:ascii="Arial" w:hAnsi="Arial" w:cs="Arial"/>
          <w:spacing w:val="-9"/>
          <w:sz w:val="24"/>
        </w:rPr>
        <w:t xml:space="preserve"> </w:t>
      </w:r>
      <w:r w:rsidRPr="00530664">
        <w:rPr>
          <w:rFonts w:ascii="Arial" w:hAnsi="Arial" w:cs="Arial"/>
          <w:sz w:val="24"/>
        </w:rPr>
        <w:t>form</w:t>
      </w:r>
      <w:r w:rsidRPr="00530664">
        <w:rPr>
          <w:rFonts w:ascii="Arial" w:hAnsi="Arial" w:cs="Arial"/>
          <w:spacing w:val="-8"/>
          <w:sz w:val="24"/>
        </w:rPr>
        <w:t xml:space="preserve"> </w:t>
      </w:r>
      <w:r w:rsidRPr="00530664">
        <w:rPr>
          <w:rFonts w:ascii="Arial" w:hAnsi="Arial" w:cs="Arial"/>
          <w:sz w:val="24"/>
        </w:rPr>
        <w:t>provision</w:t>
      </w:r>
      <w:r w:rsidRPr="00530664">
        <w:rPr>
          <w:rFonts w:ascii="Arial" w:hAnsi="Arial" w:cs="Arial"/>
          <w:spacing w:val="-9"/>
          <w:sz w:val="24"/>
        </w:rPr>
        <w:t xml:space="preserve"> </w:t>
      </w:r>
      <w:r w:rsidRPr="00530664">
        <w:rPr>
          <w:rFonts w:ascii="Arial" w:hAnsi="Arial" w:cs="Arial"/>
          <w:spacing w:val="-2"/>
          <w:sz w:val="24"/>
        </w:rPr>
        <w:t>facilities.</w:t>
      </w:r>
    </w:p>
    <w:p w14:paraId="5D96A618" w14:textId="77777777" w:rsidR="00DB7490" w:rsidRPr="00530664" w:rsidRDefault="00DB7490" w:rsidP="00530664">
      <w:pPr>
        <w:pStyle w:val="BodyText"/>
        <w:rPr>
          <w:sz w:val="23"/>
        </w:rPr>
      </w:pPr>
    </w:p>
    <w:p w14:paraId="776ECCD8" w14:textId="77777777" w:rsidR="00DB7490" w:rsidRPr="00530664" w:rsidRDefault="00DB7490" w:rsidP="00530664">
      <w:pPr>
        <w:spacing w:after="0" w:line="240" w:lineRule="auto"/>
        <w:ind w:left="216"/>
        <w:rPr>
          <w:rFonts w:ascii="Arial" w:hAnsi="Arial" w:cs="Arial"/>
          <w:b/>
          <w:sz w:val="24"/>
        </w:rPr>
      </w:pPr>
      <w:r w:rsidRPr="00530664">
        <w:rPr>
          <w:rFonts w:ascii="Arial" w:hAnsi="Arial" w:cs="Arial"/>
          <w:b/>
          <w:sz w:val="24"/>
        </w:rPr>
        <w:t>Meeting</w:t>
      </w:r>
      <w:r w:rsidRPr="00530664">
        <w:rPr>
          <w:rFonts w:ascii="Arial" w:hAnsi="Arial" w:cs="Arial"/>
          <w:b/>
          <w:spacing w:val="-6"/>
          <w:sz w:val="24"/>
        </w:rPr>
        <w:t xml:space="preserve"> </w:t>
      </w:r>
      <w:r w:rsidRPr="00530664">
        <w:rPr>
          <w:rFonts w:ascii="Arial" w:hAnsi="Arial" w:cs="Arial"/>
          <w:b/>
          <w:sz w:val="24"/>
        </w:rPr>
        <w:t>Seven</w:t>
      </w:r>
      <w:r w:rsidRPr="00530664">
        <w:rPr>
          <w:rFonts w:ascii="Arial" w:hAnsi="Arial" w:cs="Arial"/>
          <w:b/>
          <w:spacing w:val="-6"/>
          <w:sz w:val="24"/>
        </w:rPr>
        <w:t xml:space="preserve"> </w:t>
      </w:r>
      <w:r w:rsidRPr="00530664">
        <w:rPr>
          <w:rFonts w:ascii="Arial" w:hAnsi="Arial" w:cs="Arial"/>
          <w:b/>
          <w:sz w:val="24"/>
        </w:rPr>
        <w:t>-</w:t>
      </w:r>
      <w:r w:rsidRPr="00530664">
        <w:rPr>
          <w:rFonts w:ascii="Arial" w:hAnsi="Arial" w:cs="Arial"/>
          <w:b/>
          <w:spacing w:val="-6"/>
          <w:sz w:val="24"/>
        </w:rPr>
        <w:t xml:space="preserve"> </w:t>
      </w:r>
      <w:r w:rsidRPr="00530664">
        <w:rPr>
          <w:rFonts w:ascii="Arial" w:hAnsi="Arial" w:cs="Arial"/>
          <w:b/>
          <w:sz w:val="24"/>
        </w:rPr>
        <w:t>End</w:t>
      </w:r>
      <w:r w:rsidRPr="00530664">
        <w:rPr>
          <w:rFonts w:ascii="Arial" w:hAnsi="Arial" w:cs="Arial"/>
          <w:b/>
          <w:spacing w:val="-6"/>
          <w:sz w:val="24"/>
        </w:rPr>
        <w:t xml:space="preserve"> </w:t>
      </w:r>
      <w:r w:rsidRPr="00530664">
        <w:rPr>
          <w:rFonts w:ascii="Arial" w:hAnsi="Arial" w:cs="Arial"/>
          <w:b/>
          <w:sz w:val="24"/>
        </w:rPr>
        <w:t>of</w:t>
      </w:r>
      <w:r w:rsidRPr="00530664">
        <w:rPr>
          <w:rFonts w:ascii="Arial" w:hAnsi="Arial" w:cs="Arial"/>
          <w:b/>
          <w:spacing w:val="-7"/>
          <w:sz w:val="24"/>
        </w:rPr>
        <w:t xml:space="preserve"> </w:t>
      </w:r>
      <w:r w:rsidRPr="00530664">
        <w:rPr>
          <w:rFonts w:ascii="Arial" w:hAnsi="Arial" w:cs="Arial"/>
          <w:b/>
          <w:spacing w:val="-4"/>
          <w:sz w:val="24"/>
        </w:rPr>
        <w:t>March</w:t>
      </w:r>
    </w:p>
    <w:p w14:paraId="70B56A69" w14:textId="77777777" w:rsidR="00DB7490" w:rsidRPr="00530664" w:rsidRDefault="00DB7490" w:rsidP="00530664">
      <w:pPr>
        <w:pStyle w:val="BodyText"/>
        <w:rPr>
          <w:b/>
        </w:rPr>
      </w:pPr>
    </w:p>
    <w:p w14:paraId="7AC0265E" w14:textId="77777777" w:rsidR="00DB7490" w:rsidRPr="00530664" w:rsidRDefault="00DB7490" w:rsidP="00530664">
      <w:pPr>
        <w:pStyle w:val="BodyText"/>
        <w:ind w:left="216"/>
      </w:pPr>
      <w:r w:rsidRPr="00530664">
        <w:t>Focus</w:t>
      </w:r>
      <w:r w:rsidRPr="00530664">
        <w:rPr>
          <w:spacing w:val="-5"/>
        </w:rPr>
        <w:t xml:space="preserve"> </w:t>
      </w:r>
      <w:r w:rsidRPr="00530664">
        <w:t>of</w:t>
      </w:r>
      <w:r w:rsidRPr="00530664">
        <w:rPr>
          <w:spacing w:val="-4"/>
        </w:rPr>
        <w:t xml:space="preserve"> </w:t>
      </w:r>
      <w:r w:rsidRPr="00530664">
        <w:t>the</w:t>
      </w:r>
      <w:r w:rsidRPr="00530664">
        <w:rPr>
          <w:spacing w:val="-5"/>
        </w:rPr>
        <w:t xml:space="preserve"> </w:t>
      </w:r>
      <w:r w:rsidRPr="00530664">
        <w:rPr>
          <w:spacing w:val="-2"/>
        </w:rPr>
        <w:t>meeting:</w:t>
      </w:r>
    </w:p>
    <w:p w14:paraId="388CD777" w14:textId="77777777" w:rsidR="00DB7490" w:rsidRPr="00530664" w:rsidRDefault="00DB7490" w:rsidP="00530664">
      <w:pPr>
        <w:pStyle w:val="BodyText"/>
      </w:pPr>
    </w:p>
    <w:p w14:paraId="21E1276A" w14:textId="77777777" w:rsidR="00530664"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hanging="568"/>
        <w:contextualSpacing w:val="0"/>
        <w:rPr>
          <w:rFonts w:ascii="Arial" w:hAnsi="Arial" w:cs="Arial"/>
          <w:b/>
          <w:sz w:val="24"/>
        </w:rPr>
      </w:pPr>
      <w:r w:rsidRPr="00530664">
        <w:rPr>
          <w:rFonts w:ascii="Arial" w:hAnsi="Arial" w:cs="Arial"/>
          <w:sz w:val="24"/>
        </w:rPr>
        <w:t>Reporting</w:t>
      </w:r>
      <w:r w:rsidRPr="00530664">
        <w:rPr>
          <w:rFonts w:ascii="Arial" w:hAnsi="Arial" w:cs="Arial"/>
          <w:spacing w:val="-8"/>
          <w:sz w:val="24"/>
        </w:rPr>
        <w:t xml:space="preserve"> </w:t>
      </w:r>
      <w:r w:rsidRPr="00530664">
        <w:rPr>
          <w:rFonts w:ascii="Arial" w:hAnsi="Arial" w:cs="Arial"/>
          <w:sz w:val="24"/>
        </w:rPr>
        <w:t>and</w:t>
      </w:r>
      <w:r w:rsidRPr="00530664">
        <w:rPr>
          <w:rFonts w:ascii="Arial" w:hAnsi="Arial" w:cs="Arial"/>
          <w:spacing w:val="-6"/>
          <w:sz w:val="24"/>
        </w:rPr>
        <w:t xml:space="preserve"> </w:t>
      </w:r>
      <w:r w:rsidRPr="00530664">
        <w:rPr>
          <w:rFonts w:ascii="Arial" w:hAnsi="Arial" w:cs="Arial"/>
          <w:spacing w:val="-2"/>
          <w:sz w:val="24"/>
        </w:rPr>
        <w:t>assessment.</w:t>
      </w:r>
    </w:p>
    <w:p w14:paraId="66765E3E" w14:textId="77777777" w:rsidR="00530664" w:rsidRDefault="00530664" w:rsidP="00530664">
      <w:pPr>
        <w:widowControl w:val="0"/>
        <w:tabs>
          <w:tab w:val="left" w:pos="782"/>
          <w:tab w:val="left" w:pos="784"/>
        </w:tabs>
        <w:autoSpaceDE w:val="0"/>
        <w:autoSpaceDN w:val="0"/>
        <w:spacing w:after="0" w:line="240" w:lineRule="auto"/>
        <w:ind w:left="215"/>
        <w:rPr>
          <w:b/>
          <w:sz w:val="24"/>
        </w:rPr>
      </w:pPr>
    </w:p>
    <w:p w14:paraId="28828860" w14:textId="101DE8BD" w:rsidR="00DB7490" w:rsidRPr="00530664" w:rsidRDefault="00DB7490" w:rsidP="00530664">
      <w:pPr>
        <w:widowControl w:val="0"/>
        <w:tabs>
          <w:tab w:val="left" w:pos="782"/>
          <w:tab w:val="left" w:pos="784"/>
        </w:tabs>
        <w:autoSpaceDE w:val="0"/>
        <w:autoSpaceDN w:val="0"/>
        <w:spacing w:after="0" w:line="240" w:lineRule="auto"/>
        <w:ind w:left="215"/>
        <w:rPr>
          <w:rFonts w:ascii="Arial" w:hAnsi="Arial" w:cs="Arial"/>
          <w:b/>
          <w:sz w:val="24"/>
        </w:rPr>
      </w:pPr>
      <w:r w:rsidRPr="00530664">
        <w:rPr>
          <w:rFonts w:ascii="Arial" w:hAnsi="Arial" w:cs="Arial"/>
          <w:b/>
          <w:sz w:val="24"/>
        </w:rPr>
        <w:t>Meeting</w:t>
      </w:r>
      <w:r w:rsidRPr="00530664">
        <w:rPr>
          <w:rFonts w:ascii="Arial" w:hAnsi="Arial" w:cs="Arial"/>
          <w:b/>
          <w:spacing w:val="-6"/>
          <w:sz w:val="24"/>
        </w:rPr>
        <w:t xml:space="preserve"> </w:t>
      </w:r>
      <w:r w:rsidRPr="00530664">
        <w:rPr>
          <w:rFonts w:ascii="Arial" w:hAnsi="Arial" w:cs="Arial"/>
          <w:b/>
          <w:sz w:val="24"/>
        </w:rPr>
        <w:t>Eight</w:t>
      </w:r>
      <w:r w:rsidRPr="00530664">
        <w:rPr>
          <w:rFonts w:ascii="Arial" w:hAnsi="Arial" w:cs="Arial"/>
          <w:b/>
          <w:spacing w:val="-6"/>
          <w:sz w:val="24"/>
        </w:rPr>
        <w:t xml:space="preserve"> </w:t>
      </w:r>
      <w:r w:rsidRPr="00530664">
        <w:rPr>
          <w:rFonts w:ascii="Arial" w:hAnsi="Arial" w:cs="Arial"/>
          <w:b/>
          <w:sz w:val="24"/>
        </w:rPr>
        <w:t>-</w:t>
      </w:r>
      <w:r w:rsidRPr="00530664">
        <w:rPr>
          <w:rFonts w:ascii="Arial" w:hAnsi="Arial" w:cs="Arial"/>
          <w:b/>
          <w:spacing w:val="-7"/>
          <w:sz w:val="24"/>
        </w:rPr>
        <w:t xml:space="preserve"> </w:t>
      </w:r>
      <w:r w:rsidRPr="00530664">
        <w:rPr>
          <w:rFonts w:ascii="Arial" w:hAnsi="Arial" w:cs="Arial"/>
          <w:b/>
          <w:sz w:val="24"/>
        </w:rPr>
        <w:t>Mid</w:t>
      </w:r>
      <w:r w:rsidRPr="00530664">
        <w:rPr>
          <w:rFonts w:ascii="Arial" w:hAnsi="Arial" w:cs="Arial"/>
          <w:b/>
          <w:spacing w:val="-3"/>
          <w:sz w:val="24"/>
        </w:rPr>
        <w:t xml:space="preserve"> </w:t>
      </w:r>
      <w:r w:rsidRPr="00530664">
        <w:rPr>
          <w:rFonts w:ascii="Arial" w:hAnsi="Arial" w:cs="Arial"/>
          <w:b/>
          <w:spacing w:val="-4"/>
          <w:sz w:val="24"/>
        </w:rPr>
        <w:t>April</w:t>
      </w:r>
    </w:p>
    <w:p w14:paraId="32B68EE9" w14:textId="77777777" w:rsidR="00DB7490" w:rsidRPr="00530664" w:rsidRDefault="00DB7490" w:rsidP="00DB7490">
      <w:pPr>
        <w:pStyle w:val="BodyText"/>
        <w:rPr>
          <w:b/>
        </w:rPr>
      </w:pPr>
    </w:p>
    <w:p w14:paraId="209557CA" w14:textId="77777777" w:rsidR="00DB7490" w:rsidRPr="00530664" w:rsidRDefault="00DB7490" w:rsidP="00DB7490">
      <w:pPr>
        <w:pStyle w:val="BodyText"/>
        <w:ind w:left="216"/>
      </w:pPr>
      <w:r w:rsidRPr="00530664">
        <w:t>Focus</w:t>
      </w:r>
      <w:r w:rsidRPr="00530664">
        <w:rPr>
          <w:spacing w:val="-5"/>
        </w:rPr>
        <w:t xml:space="preserve"> </w:t>
      </w:r>
      <w:r w:rsidRPr="00530664">
        <w:t>of</w:t>
      </w:r>
      <w:r w:rsidRPr="00530664">
        <w:rPr>
          <w:spacing w:val="-4"/>
        </w:rPr>
        <w:t xml:space="preserve"> </w:t>
      </w:r>
      <w:r w:rsidRPr="00530664">
        <w:t>the</w:t>
      </w:r>
      <w:r w:rsidRPr="00530664">
        <w:rPr>
          <w:spacing w:val="-5"/>
        </w:rPr>
        <w:t xml:space="preserve"> </w:t>
      </w:r>
      <w:r w:rsidRPr="00530664">
        <w:rPr>
          <w:spacing w:val="-2"/>
        </w:rPr>
        <w:t>meeting:</w:t>
      </w:r>
    </w:p>
    <w:p w14:paraId="1C559D60" w14:textId="77777777" w:rsidR="00DB7490" w:rsidRPr="00530664" w:rsidRDefault="00DB7490" w:rsidP="00DB7490">
      <w:pPr>
        <w:pStyle w:val="BodyText"/>
        <w:spacing w:before="1"/>
      </w:pPr>
    </w:p>
    <w:p w14:paraId="1B83402C"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40" w:lineRule="auto"/>
        <w:ind w:right="1160"/>
        <w:contextualSpacing w:val="0"/>
        <w:rPr>
          <w:rFonts w:ascii="Arial" w:hAnsi="Arial" w:cs="Arial"/>
          <w:sz w:val="24"/>
        </w:rPr>
      </w:pPr>
      <w:r w:rsidRPr="00530664">
        <w:rPr>
          <w:rFonts w:ascii="Arial" w:hAnsi="Arial" w:cs="Arial"/>
          <w:sz w:val="24"/>
        </w:rPr>
        <w:t>Careers</w:t>
      </w:r>
      <w:r w:rsidRPr="00530664">
        <w:rPr>
          <w:rFonts w:ascii="Arial" w:hAnsi="Arial" w:cs="Arial"/>
          <w:spacing w:val="-6"/>
          <w:sz w:val="24"/>
        </w:rPr>
        <w:t xml:space="preserve"> </w:t>
      </w:r>
      <w:r w:rsidRPr="00530664">
        <w:rPr>
          <w:rFonts w:ascii="Arial" w:hAnsi="Arial" w:cs="Arial"/>
          <w:sz w:val="24"/>
        </w:rPr>
        <w:t>provision;</w:t>
      </w:r>
      <w:r w:rsidRPr="00530664">
        <w:rPr>
          <w:rFonts w:ascii="Arial" w:hAnsi="Arial" w:cs="Arial"/>
          <w:spacing w:val="-5"/>
          <w:sz w:val="24"/>
        </w:rPr>
        <w:t xml:space="preserve"> </w:t>
      </w:r>
      <w:r w:rsidRPr="00530664">
        <w:rPr>
          <w:rFonts w:ascii="Arial" w:hAnsi="Arial" w:cs="Arial"/>
          <w:sz w:val="24"/>
        </w:rPr>
        <w:t>careers</w:t>
      </w:r>
      <w:r w:rsidRPr="00530664">
        <w:rPr>
          <w:rFonts w:ascii="Arial" w:hAnsi="Arial" w:cs="Arial"/>
          <w:spacing w:val="-6"/>
          <w:sz w:val="24"/>
        </w:rPr>
        <w:t xml:space="preserve"> </w:t>
      </w:r>
      <w:r w:rsidRPr="00530664">
        <w:rPr>
          <w:rFonts w:ascii="Arial" w:hAnsi="Arial" w:cs="Arial"/>
          <w:sz w:val="24"/>
        </w:rPr>
        <w:t>education</w:t>
      </w:r>
      <w:r w:rsidRPr="00530664">
        <w:rPr>
          <w:rFonts w:ascii="Arial" w:hAnsi="Arial" w:cs="Arial"/>
          <w:spacing w:val="-7"/>
          <w:sz w:val="24"/>
        </w:rPr>
        <w:t xml:space="preserve"> </w:t>
      </w:r>
      <w:r w:rsidRPr="00530664">
        <w:rPr>
          <w:rFonts w:ascii="Arial" w:hAnsi="Arial" w:cs="Arial"/>
          <w:sz w:val="24"/>
        </w:rPr>
        <w:t>programme;</w:t>
      </w:r>
      <w:r w:rsidRPr="00530664">
        <w:rPr>
          <w:rFonts w:ascii="Arial" w:hAnsi="Arial" w:cs="Arial"/>
          <w:spacing w:val="-5"/>
          <w:sz w:val="24"/>
        </w:rPr>
        <w:t xml:space="preserve"> </w:t>
      </w:r>
      <w:r w:rsidRPr="00530664">
        <w:rPr>
          <w:rFonts w:ascii="Arial" w:hAnsi="Arial" w:cs="Arial"/>
          <w:sz w:val="24"/>
        </w:rPr>
        <w:t>careers</w:t>
      </w:r>
      <w:r w:rsidRPr="00530664">
        <w:rPr>
          <w:rFonts w:ascii="Arial" w:hAnsi="Arial" w:cs="Arial"/>
          <w:spacing w:val="-6"/>
          <w:sz w:val="24"/>
        </w:rPr>
        <w:t xml:space="preserve"> </w:t>
      </w:r>
      <w:r w:rsidRPr="00530664">
        <w:rPr>
          <w:rFonts w:ascii="Arial" w:hAnsi="Arial" w:cs="Arial"/>
          <w:sz w:val="24"/>
        </w:rPr>
        <w:t>guidance</w:t>
      </w:r>
      <w:r w:rsidRPr="00530664">
        <w:rPr>
          <w:rFonts w:ascii="Arial" w:hAnsi="Arial" w:cs="Arial"/>
          <w:spacing w:val="-5"/>
          <w:sz w:val="24"/>
        </w:rPr>
        <w:t xml:space="preserve"> </w:t>
      </w:r>
      <w:r w:rsidRPr="00530664">
        <w:rPr>
          <w:rFonts w:ascii="Arial" w:hAnsi="Arial" w:cs="Arial"/>
          <w:sz w:val="24"/>
        </w:rPr>
        <w:t>programme; careers facilities.</w:t>
      </w:r>
    </w:p>
    <w:p w14:paraId="154198BA" w14:textId="77777777" w:rsidR="00DB7490" w:rsidRPr="00530664" w:rsidRDefault="00DB7490" w:rsidP="00DB7490">
      <w:pPr>
        <w:pStyle w:val="BodyText"/>
        <w:spacing w:before="10"/>
        <w:rPr>
          <w:sz w:val="23"/>
        </w:rPr>
      </w:pPr>
    </w:p>
    <w:p w14:paraId="108CC8A7" w14:textId="77777777" w:rsidR="00DB7490" w:rsidRPr="00530664" w:rsidRDefault="00DB7490" w:rsidP="00DB7490">
      <w:pPr>
        <w:ind w:left="216"/>
        <w:rPr>
          <w:rFonts w:ascii="Arial" w:hAnsi="Arial" w:cs="Arial"/>
          <w:b/>
          <w:sz w:val="24"/>
        </w:rPr>
      </w:pPr>
      <w:r w:rsidRPr="00530664">
        <w:rPr>
          <w:rFonts w:ascii="Arial" w:hAnsi="Arial" w:cs="Arial"/>
          <w:b/>
          <w:sz w:val="24"/>
        </w:rPr>
        <w:t>Meeting</w:t>
      </w:r>
      <w:r w:rsidRPr="00530664">
        <w:rPr>
          <w:rFonts w:ascii="Arial" w:hAnsi="Arial" w:cs="Arial"/>
          <w:b/>
          <w:spacing w:val="-6"/>
          <w:sz w:val="24"/>
        </w:rPr>
        <w:t xml:space="preserve"> </w:t>
      </w:r>
      <w:r w:rsidRPr="00530664">
        <w:rPr>
          <w:rFonts w:ascii="Arial" w:hAnsi="Arial" w:cs="Arial"/>
          <w:b/>
          <w:sz w:val="24"/>
        </w:rPr>
        <w:t>Nine</w:t>
      </w:r>
      <w:r w:rsidRPr="00530664">
        <w:rPr>
          <w:rFonts w:ascii="Arial" w:hAnsi="Arial" w:cs="Arial"/>
          <w:b/>
          <w:spacing w:val="-4"/>
          <w:sz w:val="24"/>
        </w:rPr>
        <w:t xml:space="preserve"> </w:t>
      </w:r>
      <w:r w:rsidRPr="00530664">
        <w:rPr>
          <w:rFonts w:ascii="Arial" w:hAnsi="Arial" w:cs="Arial"/>
          <w:b/>
          <w:sz w:val="24"/>
        </w:rPr>
        <w:t>-</w:t>
      </w:r>
      <w:r w:rsidRPr="00530664">
        <w:rPr>
          <w:rFonts w:ascii="Arial" w:hAnsi="Arial" w:cs="Arial"/>
          <w:b/>
          <w:spacing w:val="-6"/>
          <w:sz w:val="24"/>
        </w:rPr>
        <w:t xml:space="preserve"> </w:t>
      </w:r>
      <w:r w:rsidRPr="00530664">
        <w:rPr>
          <w:rFonts w:ascii="Arial" w:hAnsi="Arial" w:cs="Arial"/>
          <w:b/>
          <w:sz w:val="24"/>
        </w:rPr>
        <w:t>End</w:t>
      </w:r>
      <w:r w:rsidRPr="00530664">
        <w:rPr>
          <w:rFonts w:ascii="Arial" w:hAnsi="Arial" w:cs="Arial"/>
          <w:b/>
          <w:spacing w:val="-5"/>
          <w:sz w:val="24"/>
        </w:rPr>
        <w:t xml:space="preserve"> </w:t>
      </w:r>
      <w:r w:rsidRPr="00530664">
        <w:rPr>
          <w:rFonts w:ascii="Arial" w:hAnsi="Arial" w:cs="Arial"/>
          <w:b/>
          <w:sz w:val="24"/>
        </w:rPr>
        <w:t>of</w:t>
      </w:r>
      <w:r w:rsidRPr="00530664">
        <w:rPr>
          <w:rFonts w:ascii="Arial" w:hAnsi="Arial" w:cs="Arial"/>
          <w:b/>
          <w:spacing w:val="-8"/>
          <w:sz w:val="24"/>
        </w:rPr>
        <w:t xml:space="preserve"> </w:t>
      </w:r>
      <w:r w:rsidRPr="00530664">
        <w:rPr>
          <w:rFonts w:ascii="Arial" w:hAnsi="Arial" w:cs="Arial"/>
          <w:b/>
          <w:spacing w:val="-5"/>
          <w:sz w:val="24"/>
        </w:rPr>
        <w:t>May</w:t>
      </w:r>
    </w:p>
    <w:p w14:paraId="03FA612C" w14:textId="77777777" w:rsidR="00DB7490" w:rsidRPr="00530664" w:rsidRDefault="00DB7490" w:rsidP="00DB7490">
      <w:pPr>
        <w:pStyle w:val="BodyText"/>
        <w:rPr>
          <w:b/>
        </w:rPr>
      </w:pPr>
    </w:p>
    <w:p w14:paraId="376E98CC" w14:textId="77777777" w:rsidR="00DB7490" w:rsidRPr="00530664" w:rsidRDefault="00DB7490" w:rsidP="00DB7490">
      <w:pPr>
        <w:pStyle w:val="BodyText"/>
        <w:ind w:left="216"/>
      </w:pPr>
      <w:r w:rsidRPr="00530664">
        <w:t>Focus</w:t>
      </w:r>
      <w:r w:rsidRPr="00530664">
        <w:rPr>
          <w:spacing w:val="-5"/>
        </w:rPr>
        <w:t xml:space="preserve"> </w:t>
      </w:r>
      <w:r w:rsidRPr="00530664">
        <w:t>of</w:t>
      </w:r>
      <w:r w:rsidRPr="00530664">
        <w:rPr>
          <w:spacing w:val="-4"/>
        </w:rPr>
        <w:t xml:space="preserve"> </w:t>
      </w:r>
      <w:r w:rsidRPr="00530664">
        <w:t>the</w:t>
      </w:r>
      <w:r w:rsidRPr="00530664">
        <w:rPr>
          <w:spacing w:val="-5"/>
        </w:rPr>
        <w:t xml:space="preserve"> </w:t>
      </w:r>
      <w:r w:rsidRPr="00530664">
        <w:rPr>
          <w:spacing w:val="-2"/>
        </w:rPr>
        <w:t>meeting:</w:t>
      </w:r>
    </w:p>
    <w:p w14:paraId="28E88C59" w14:textId="77777777" w:rsidR="00DB7490" w:rsidRPr="00530664" w:rsidRDefault="00DB7490" w:rsidP="00DB7490">
      <w:pPr>
        <w:pStyle w:val="BodyText"/>
      </w:pPr>
    </w:p>
    <w:p w14:paraId="7C5CFBAF" w14:textId="77777777" w:rsidR="00DB7490" w:rsidRPr="00530664" w:rsidRDefault="00DB7490" w:rsidP="00982C88">
      <w:pPr>
        <w:pStyle w:val="ListParagraph"/>
        <w:widowControl w:val="0"/>
        <w:numPr>
          <w:ilvl w:val="0"/>
          <w:numId w:val="34"/>
        </w:numPr>
        <w:tabs>
          <w:tab w:val="left" w:pos="782"/>
          <w:tab w:val="left" w:pos="784"/>
        </w:tabs>
        <w:autoSpaceDE w:val="0"/>
        <w:autoSpaceDN w:val="0"/>
        <w:spacing w:before="1" w:after="0" w:line="292" w:lineRule="exact"/>
        <w:ind w:hanging="568"/>
        <w:contextualSpacing w:val="0"/>
        <w:rPr>
          <w:rFonts w:ascii="Arial" w:hAnsi="Arial" w:cs="Arial"/>
          <w:sz w:val="24"/>
        </w:rPr>
      </w:pPr>
      <w:r w:rsidRPr="00530664">
        <w:rPr>
          <w:rFonts w:ascii="Arial" w:hAnsi="Arial" w:cs="Arial"/>
          <w:sz w:val="24"/>
        </w:rPr>
        <w:t>Staff</w:t>
      </w:r>
      <w:r w:rsidRPr="00530664">
        <w:rPr>
          <w:rFonts w:ascii="Arial" w:hAnsi="Arial" w:cs="Arial"/>
          <w:spacing w:val="-9"/>
          <w:sz w:val="24"/>
        </w:rPr>
        <w:t xml:space="preserve"> </w:t>
      </w:r>
      <w:r w:rsidRPr="00530664">
        <w:rPr>
          <w:rFonts w:ascii="Arial" w:hAnsi="Arial" w:cs="Arial"/>
          <w:sz w:val="24"/>
        </w:rPr>
        <w:t>development</w:t>
      </w:r>
      <w:r w:rsidRPr="00530664">
        <w:rPr>
          <w:rFonts w:ascii="Arial" w:hAnsi="Arial" w:cs="Arial"/>
          <w:spacing w:val="-10"/>
          <w:sz w:val="24"/>
        </w:rPr>
        <w:t xml:space="preserve"> </w:t>
      </w:r>
      <w:r w:rsidRPr="00530664">
        <w:rPr>
          <w:rFonts w:ascii="Arial" w:hAnsi="Arial" w:cs="Arial"/>
          <w:spacing w:val="-2"/>
          <w:sz w:val="24"/>
        </w:rPr>
        <w:t>arrangements;</w:t>
      </w:r>
    </w:p>
    <w:p w14:paraId="1630621C" w14:textId="77777777" w:rsidR="00DB7490" w:rsidRPr="00530664" w:rsidRDefault="00DB7490" w:rsidP="00982C88">
      <w:pPr>
        <w:pStyle w:val="ListParagraph"/>
        <w:widowControl w:val="0"/>
        <w:numPr>
          <w:ilvl w:val="0"/>
          <w:numId w:val="34"/>
        </w:numPr>
        <w:tabs>
          <w:tab w:val="left" w:pos="782"/>
          <w:tab w:val="left" w:pos="784"/>
        </w:tabs>
        <w:autoSpaceDE w:val="0"/>
        <w:autoSpaceDN w:val="0"/>
        <w:spacing w:after="0" w:line="292" w:lineRule="exact"/>
        <w:ind w:hanging="568"/>
        <w:contextualSpacing w:val="0"/>
        <w:rPr>
          <w:rFonts w:ascii="Arial" w:hAnsi="Arial" w:cs="Arial"/>
          <w:sz w:val="24"/>
        </w:rPr>
      </w:pPr>
      <w:r w:rsidRPr="00530664">
        <w:rPr>
          <w:rFonts w:ascii="Arial" w:hAnsi="Arial" w:cs="Arial"/>
          <w:sz w:val="24"/>
        </w:rPr>
        <w:t>Discussions</w:t>
      </w:r>
      <w:r w:rsidRPr="00530664">
        <w:rPr>
          <w:rFonts w:ascii="Arial" w:hAnsi="Arial" w:cs="Arial"/>
          <w:spacing w:val="-10"/>
          <w:sz w:val="24"/>
        </w:rPr>
        <w:t xml:space="preserve"> </w:t>
      </w:r>
      <w:r w:rsidRPr="00530664">
        <w:rPr>
          <w:rFonts w:ascii="Arial" w:hAnsi="Arial" w:cs="Arial"/>
          <w:sz w:val="24"/>
        </w:rPr>
        <w:t>of</w:t>
      </w:r>
      <w:r w:rsidRPr="00530664">
        <w:rPr>
          <w:rFonts w:ascii="Arial" w:hAnsi="Arial" w:cs="Arial"/>
          <w:spacing w:val="-6"/>
          <w:sz w:val="24"/>
        </w:rPr>
        <w:t xml:space="preserve"> </w:t>
      </w:r>
      <w:r w:rsidRPr="00530664">
        <w:rPr>
          <w:rFonts w:ascii="Arial" w:hAnsi="Arial" w:cs="Arial"/>
          <w:sz w:val="24"/>
        </w:rPr>
        <w:t>concerns</w:t>
      </w:r>
      <w:r w:rsidRPr="00530664">
        <w:rPr>
          <w:rFonts w:ascii="Arial" w:hAnsi="Arial" w:cs="Arial"/>
          <w:spacing w:val="-9"/>
          <w:sz w:val="24"/>
        </w:rPr>
        <w:t xml:space="preserve"> </w:t>
      </w:r>
      <w:r w:rsidRPr="00530664">
        <w:rPr>
          <w:rFonts w:ascii="Arial" w:hAnsi="Arial" w:cs="Arial"/>
          <w:sz w:val="24"/>
        </w:rPr>
        <w:t>and</w:t>
      </w:r>
      <w:r w:rsidRPr="00530664">
        <w:rPr>
          <w:rFonts w:ascii="Arial" w:hAnsi="Arial" w:cs="Arial"/>
          <w:spacing w:val="-9"/>
          <w:sz w:val="24"/>
        </w:rPr>
        <w:t xml:space="preserve"> </w:t>
      </w:r>
      <w:r w:rsidRPr="00530664">
        <w:rPr>
          <w:rFonts w:ascii="Arial" w:hAnsi="Arial" w:cs="Arial"/>
          <w:sz w:val="24"/>
        </w:rPr>
        <w:t>evaluation</w:t>
      </w:r>
      <w:r w:rsidRPr="00530664">
        <w:rPr>
          <w:rFonts w:ascii="Arial" w:hAnsi="Arial" w:cs="Arial"/>
          <w:spacing w:val="-10"/>
          <w:sz w:val="24"/>
        </w:rPr>
        <w:t xml:space="preserve"> </w:t>
      </w:r>
      <w:r w:rsidRPr="00530664">
        <w:rPr>
          <w:rFonts w:ascii="Arial" w:hAnsi="Arial" w:cs="Arial"/>
          <w:spacing w:val="-2"/>
          <w:sz w:val="24"/>
        </w:rPr>
        <w:t>forms.</w:t>
      </w:r>
    </w:p>
    <w:p w14:paraId="593097A0" w14:textId="77777777" w:rsidR="00DB7490" w:rsidRPr="00530664" w:rsidRDefault="00DB7490" w:rsidP="00DB7490">
      <w:pPr>
        <w:pStyle w:val="BodyText"/>
        <w:spacing w:before="9"/>
        <w:rPr>
          <w:sz w:val="23"/>
        </w:rPr>
      </w:pPr>
    </w:p>
    <w:p w14:paraId="3835AB98" w14:textId="77777777" w:rsidR="00DB7490" w:rsidRPr="00530664" w:rsidRDefault="00DB7490" w:rsidP="00DB7490">
      <w:pPr>
        <w:ind w:left="216"/>
        <w:rPr>
          <w:rFonts w:ascii="Arial" w:hAnsi="Arial" w:cs="Arial"/>
          <w:b/>
          <w:sz w:val="24"/>
        </w:rPr>
      </w:pPr>
      <w:r w:rsidRPr="00530664">
        <w:rPr>
          <w:rFonts w:ascii="Arial" w:hAnsi="Arial" w:cs="Arial"/>
          <w:b/>
          <w:sz w:val="24"/>
        </w:rPr>
        <w:t>Meeting</w:t>
      </w:r>
      <w:r w:rsidRPr="00530664">
        <w:rPr>
          <w:rFonts w:ascii="Arial" w:hAnsi="Arial" w:cs="Arial"/>
          <w:b/>
          <w:spacing w:val="-5"/>
          <w:sz w:val="24"/>
        </w:rPr>
        <w:t xml:space="preserve"> </w:t>
      </w:r>
      <w:r w:rsidRPr="00530664">
        <w:rPr>
          <w:rFonts w:ascii="Arial" w:hAnsi="Arial" w:cs="Arial"/>
          <w:b/>
          <w:sz w:val="24"/>
        </w:rPr>
        <w:t>Ten</w:t>
      </w:r>
      <w:r w:rsidRPr="00530664">
        <w:rPr>
          <w:rFonts w:ascii="Arial" w:hAnsi="Arial" w:cs="Arial"/>
          <w:b/>
          <w:spacing w:val="-5"/>
          <w:sz w:val="24"/>
        </w:rPr>
        <w:t xml:space="preserve"> </w:t>
      </w:r>
      <w:r w:rsidRPr="00530664">
        <w:rPr>
          <w:rFonts w:ascii="Arial" w:hAnsi="Arial" w:cs="Arial"/>
          <w:b/>
          <w:sz w:val="24"/>
        </w:rPr>
        <w:t>-</w:t>
      </w:r>
      <w:r w:rsidRPr="00530664">
        <w:rPr>
          <w:rFonts w:ascii="Arial" w:hAnsi="Arial" w:cs="Arial"/>
          <w:b/>
          <w:spacing w:val="-6"/>
          <w:sz w:val="24"/>
        </w:rPr>
        <w:t xml:space="preserve"> </w:t>
      </w:r>
      <w:r w:rsidRPr="00530664">
        <w:rPr>
          <w:rFonts w:ascii="Arial" w:hAnsi="Arial" w:cs="Arial"/>
          <w:b/>
          <w:sz w:val="24"/>
        </w:rPr>
        <w:t>End</w:t>
      </w:r>
      <w:r w:rsidRPr="00530664">
        <w:rPr>
          <w:rFonts w:ascii="Arial" w:hAnsi="Arial" w:cs="Arial"/>
          <w:b/>
          <w:spacing w:val="-4"/>
          <w:sz w:val="24"/>
        </w:rPr>
        <w:t xml:space="preserve"> </w:t>
      </w:r>
      <w:r w:rsidRPr="00530664">
        <w:rPr>
          <w:rFonts w:ascii="Arial" w:hAnsi="Arial" w:cs="Arial"/>
          <w:b/>
          <w:sz w:val="24"/>
        </w:rPr>
        <w:t>of</w:t>
      </w:r>
      <w:r w:rsidRPr="00530664">
        <w:rPr>
          <w:rFonts w:ascii="Arial" w:hAnsi="Arial" w:cs="Arial"/>
          <w:b/>
          <w:spacing w:val="-8"/>
          <w:sz w:val="24"/>
        </w:rPr>
        <w:t xml:space="preserve"> </w:t>
      </w:r>
      <w:r w:rsidRPr="00530664">
        <w:rPr>
          <w:rFonts w:ascii="Arial" w:hAnsi="Arial" w:cs="Arial"/>
          <w:b/>
          <w:spacing w:val="-4"/>
          <w:sz w:val="24"/>
        </w:rPr>
        <w:t>June</w:t>
      </w:r>
    </w:p>
    <w:p w14:paraId="7E04B138" w14:textId="77777777" w:rsidR="00DB7490" w:rsidRPr="00530664" w:rsidRDefault="00DB7490" w:rsidP="00DB7490">
      <w:pPr>
        <w:pStyle w:val="BodyText"/>
        <w:rPr>
          <w:b/>
        </w:rPr>
      </w:pPr>
    </w:p>
    <w:p w14:paraId="150FAABB" w14:textId="77777777" w:rsidR="00DB7490" w:rsidRPr="00530664" w:rsidRDefault="00DB7490" w:rsidP="00DB7490">
      <w:pPr>
        <w:pStyle w:val="BodyText"/>
        <w:ind w:left="216"/>
      </w:pPr>
      <w:r w:rsidRPr="00530664">
        <w:t>Focus</w:t>
      </w:r>
      <w:r w:rsidRPr="00530664">
        <w:rPr>
          <w:spacing w:val="-5"/>
        </w:rPr>
        <w:t xml:space="preserve"> </w:t>
      </w:r>
      <w:r w:rsidRPr="00530664">
        <w:t>of</w:t>
      </w:r>
      <w:r w:rsidRPr="00530664">
        <w:rPr>
          <w:spacing w:val="-4"/>
        </w:rPr>
        <w:t xml:space="preserve"> </w:t>
      </w:r>
      <w:r w:rsidRPr="00530664">
        <w:t>the</w:t>
      </w:r>
      <w:r w:rsidRPr="00530664">
        <w:rPr>
          <w:spacing w:val="-5"/>
        </w:rPr>
        <w:t xml:space="preserve"> </w:t>
      </w:r>
      <w:r w:rsidRPr="00530664">
        <w:rPr>
          <w:spacing w:val="-2"/>
        </w:rPr>
        <w:t>meeting:</w:t>
      </w:r>
    </w:p>
    <w:p w14:paraId="1515854E" w14:textId="77777777" w:rsidR="00DB7490" w:rsidRPr="00530664" w:rsidRDefault="00DB7490" w:rsidP="00DB7490">
      <w:pPr>
        <w:pStyle w:val="BodyText"/>
        <w:spacing w:before="1"/>
      </w:pPr>
    </w:p>
    <w:p w14:paraId="75A7ABBE" w14:textId="77777777" w:rsidR="00DB7490" w:rsidRPr="00530664" w:rsidRDefault="00DB7490" w:rsidP="00530664">
      <w:pPr>
        <w:pStyle w:val="ListParagraph"/>
        <w:widowControl w:val="0"/>
        <w:numPr>
          <w:ilvl w:val="0"/>
          <w:numId w:val="34"/>
        </w:numPr>
        <w:tabs>
          <w:tab w:val="left" w:pos="782"/>
          <w:tab w:val="left" w:pos="784"/>
        </w:tabs>
        <w:autoSpaceDE w:val="0"/>
        <w:autoSpaceDN w:val="0"/>
        <w:spacing w:after="0" w:line="293" w:lineRule="exact"/>
        <w:ind w:right="1160" w:hanging="568"/>
        <w:contextualSpacing w:val="0"/>
        <w:rPr>
          <w:rFonts w:ascii="Arial" w:hAnsi="Arial" w:cs="Arial"/>
          <w:sz w:val="24"/>
        </w:rPr>
      </w:pPr>
      <w:r w:rsidRPr="00530664">
        <w:rPr>
          <w:rFonts w:ascii="Arial" w:hAnsi="Arial" w:cs="Arial"/>
          <w:sz w:val="24"/>
        </w:rPr>
        <w:t>Plenary</w:t>
      </w:r>
      <w:r w:rsidRPr="00530664">
        <w:rPr>
          <w:rFonts w:ascii="Arial" w:hAnsi="Arial" w:cs="Arial"/>
          <w:spacing w:val="-12"/>
          <w:sz w:val="24"/>
        </w:rPr>
        <w:t xml:space="preserve"> </w:t>
      </w:r>
      <w:r w:rsidRPr="00530664">
        <w:rPr>
          <w:rFonts w:ascii="Arial" w:hAnsi="Arial" w:cs="Arial"/>
          <w:sz w:val="24"/>
        </w:rPr>
        <w:t>discussion:</w:t>
      </w:r>
      <w:r w:rsidRPr="00530664">
        <w:rPr>
          <w:rFonts w:ascii="Arial" w:hAnsi="Arial" w:cs="Arial"/>
          <w:spacing w:val="-12"/>
          <w:sz w:val="24"/>
        </w:rPr>
        <w:t xml:space="preserve"> </w:t>
      </w:r>
      <w:r w:rsidRPr="00530664">
        <w:rPr>
          <w:rFonts w:ascii="Arial" w:hAnsi="Arial" w:cs="Arial"/>
          <w:sz w:val="24"/>
        </w:rPr>
        <w:t>evaluation</w:t>
      </w:r>
      <w:r w:rsidRPr="00530664">
        <w:rPr>
          <w:rFonts w:ascii="Arial" w:hAnsi="Arial" w:cs="Arial"/>
          <w:spacing w:val="-9"/>
          <w:sz w:val="24"/>
        </w:rPr>
        <w:t xml:space="preserve"> </w:t>
      </w:r>
      <w:r w:rsidRPr="00530664">
        <w:rPr>
          <w:rFonts w:ascii="Arial" w:hAnsi="Arial" w:cs="Arial"/>
          <w:sz w:val="24"/>
        </w:rPr>
        <w:t>of</w:t>
      </w:r>
      <w:r w:rsidRPr="00530664">
        <w:rPr>
          <w:rFonts w:ascii="Arial" w:hAnsi="Arial" w:cs="Arial"/>
          <w:spacing w:val="-9"/>
          <w:sz w:val="24"/>
        </w:rPr>
        <w:t xml:space="preserve"> </w:t>
      </w:r>
      <w:r w:rsidRPr="00530664">
        <w:rPr>
          <w:rFonts w:ascii="Arial" w:hAnsi="Arial" w:cs="Arial"/>
          <w:sz w:val="24"/>
        </w:rPr>
        <w:t>the</w:t>
      </w:r>
      <w:r w:rsidRPr="00530664">
        <w:rPr>
          <w:rFonts w:ascii="Arial" w:hAnsi="Arial" w:cs="Arial"/>
          <w:spacing w:val="-10"/>
          <w:sz w:val="24"/>
        </w:rPr>
        <w:t xml:space="preserve"> </w:t>
      </w:r>
      <w:r w:rsidRPr="00530664">
        <w:rPr>
          <w:rFonts w:ascii="Arial" w:hAnsi="Arial" w:cs="Arial"/>
          <w:sz w:val="24"/>
        </w:rPr>
        <w:t>scheme;</w:t>
      </w:r>
      <w:r w:rsidRPr="00530664">
        <w:rPr>
          <w:rFonts w:ascii="Arial" w:hAnsi="Arial" w:cs="Arial"/>
          <w:spacing w:val="-9"/>
          <w:sz w:val="24"/>
        </w:rPr>
        <w:t xml:space="preserve"> </w:t>
      </w:r>
      <w:r w:rsidRPr="00530664">
        <w:rPr>
          <w:rFonts w:ascii="Arial" w:hAnsi="Arial" w:cs="Arial"/>
          <w:sz w:val="24"/>
        </w:rPr>
        <w:t>improvements;</w:t>
      </w:r>
      <w:r w:rsidRPr="00530664">
        <w:rPr>
          <w:rFonts w:ascii="Arial" w:hAnsi="Arial" w:cs="Arial"/>
          <w:spacing w:val="-9"/>
          <w:sz w:val="24"/>
        </w:rPr>
        <w:t xml:space="preserve"> </w:t>
      </w:r>
      <w:r w:rsidRPr="00530664">
        <w:rPr>
          <w:rFonts w:ascii="Arial" w:hAnsi="Arial" w:cs="Arial"/>
          <w:sz w:val="24"/>
        </w:rPr>
        <w:t>concerns;</w:t>
      </w:r>
      <w:r w:rsidRPr="00530664">
        <w:rPr>
          <w:rFonts w:ascii="Arial" w:hAnsi="Arial" w:cs="Arial"/>
          <w:spacing w:val="-9"/>
          <w:sz w:val="24"/>
        </w:rPr>
        <w:t xml:space="preserve"> </w:t>
      </w:r>
      <w:r w:rsidRPr="00530664">
        <w:rPr>
          <w:rFonts w:ascii="Arial" w:hAnsi="Arial" w:cs="Arial"/>
          <w:spacing w:val="-2"/>
          <w:sz w:val="24"/>
        </w:rPr>
        <w:t>benefits;</w:t>
      </w:r>
    </w:p>
    <w:p w14:paraId="3C7490E2" w14:textId="77777777" w:rsidR="00DB7490" w:rsidRPr="00530664" w:rsidRDefault="00DB7490" w:rsidP="00982C88">
      <w:pPr>
        <w:pStyle w:val="ListParagraph"/>
        <w:widowControl w:val="0"/>
        <w:numPr>
          <w:ilvl w:val="0"/>
          <w:numId w:val="34"/>
        </w:numPr>
        <w:tabs>
          <w:tab w:val="left" w:pos="782"/>
          <w:tab w:val="left" w:pos="784"/>
        </w:tabs>
        <w:autoSpaceDE w:val="0"/>
        <w:autoSpaceDN w:val="0"/>
        <w:spacing w:after="0" w:line="293" w:lineRule="exact"/>
        <w:ind w:hanging="568"/>
        <w:contextualSpacing w:val="0"/>
        <w:rPr>
          <w:rFonts w:ascii="Arial" w:hAnsi="Arial" w:cs="Arial"/>
          <w:sz w:val="24"/>
        </w:rPr>
      </w:pPr>
      <w:r w:rsidRPr="00530664">
        <w:rPr>
          <w:rFonts w:ascii="Arial" w:hAnsi="Arial" w:cs="Arial"/>
          <w:sz w:val="24"/>
        </w:rPr>
        <w:t>Discussion</w:t>
      </w:r>
      <w:r w:rsidRPr="00530664">
        <w:rPr>
          <w:rFonts w:ascii="Arial" w:hAnsi="Arial" w:cs="Arial"/>
          <w:spacing w:val="-7"/>
          <w:sz w:val="24"/>
        </w:rPr>
        <w:t xml:space="preserve"> </w:t>
      </w:r>
      <w:r w:rsidRPr="00530664">
        <w:rPr>
          <w:rFonts w:ascii="Arial" w:hAnsi="Arial" w:cs="Arial"/>
          <w:sz w:val="24"/>
        </w:rPr>
        <w:t>on</w:t>
      </w:r>
      <w:r w:rsidRPr="00530664">
        <w:rPr>
          <w:rFonts w:ascii="Arial" w:hAnsi="Arial" w:cs="Arial"/>
          <w:spacing w:val="-9"/>
          <w:sz w:val="24"/>
        </w:rPr>
        <w:t xml:space="preserve"> </w:t>
      </w:r>
      <w:r w:rsidRPr="00530664">
        <w:rPr>
          <w:rFonts w:ascii="Arial" w:hAnsi="Arial" w:cs="Arial"/>
          <w:sz w:val="24"/>
        </w:rPr>
        <w:t>possible</w:t>
      </w:r>
      <w:r w:rsidRPr="00530664">
        <w:rPr>
          <w:rFonts w:ascii="Arial" w:hAnsi="Arial" w:cs="Arial"/>
          <w:spacing w:val="-9"/>
          <w:sz w:val="24"/>
        </w:rPr>
        <w:t xml:space="preserve"> </w:t>
      </w:r>
      <w:r w:rsidRPr="00530664">
        <w:rPr>
          <w:rFonts w:ascii="Arial" w:hAnsi="Arial" w:cs="Arial"/>
          <w:sz w:val="24"/>
        </w:rPr>
        <w:t>focused</w:t>
      </w:r>
      <w:r w:rsidRPr="00530664">
        <w:rPr>
          <w:rFonts w:ascii="Arial" w:hAnsi="Arial" w:cs="Arial"/>
          <w:spacing w:val="-8"/>
          <w:sz w:val="24"/>
        </w:rPr>
        <w:t xml:space="preserve"> </w:t>
      </w:r>
      <w:r w:rsidRPr="00530664">
        <w:rPr>
          <w:rFonts w:ascii="Arial" w:hAnsi="Arial" w:cs="Arial"/>
          <w:sz w:val="24"/>
        </w:rPr>
        <w:t>activities</w:t>
      </w:r>
      <w:r w:rsidRPr="00530664">
        <w:rPr>
          <w:rFonts w:ascii="Arial" w:hAnsi="Arial" w:cs="Arial"/>
          <w:spacing w:val="-8"/>
          <w:sz w:val="24"/>
        </w:rPr>
        <w:t xml:space="preserve"> </w:t>
      </w:r>
      <w:r w:rsidRPr="00530664">
        <w:rPr>
          <w:rFonts w:ascii="Arial" w:hAnsi="Arial" w:cs="Arial"/>
          <w:sz w:val="24"/>
        </w:rPr>
        <w:t>for</w:t>
      </w:r>
      <w:r w:rsidRPr="00530664">
        <w:rPr>
          <w:rFonts w:ascii="Arial" w:hAnsi="Arial" w:cs="Arial"/>
          <w:spacing w:val="-10"/>
          <w:sz w:val="24"/>
        </w:rPr>
        <w:t xml:space="preserve"> </w:t>
      </w:r>
      <w:r w:rsidRPr="00530664">
        <w:rPr>
          <w:rFonts w:ascii="Arial" w:hAnsi="Arial" w:cs="Arial"/>
          <w:sz w:val="24"/>
        </w:rPr>
        <w:t>early</w:t>
      </w:r>
      <w:r w:rsidRPr="00530664">
        <w:rPr>
          <w:rFonts w:ascii="Arial" w:hAnsi="Arial" w:cs="Arial"/>
          <w:spacing w:val="-10"/>
          <w:sz w:val="24"/>
        </w:rPr>
        <w:t xml:space="preserve"> </w:t>
      </w:r>
      <w:r w:rsidRPr="00530664">
        <w:rPr>
          <w:rFonts w:ascii="Arial" w:hAnsi="Arial" w:cs="Arial"/>
          <w:sz w:val="24"/>
        </w:rPr>
        <w:t>professional</w:t>
      </w:r>
      <w:r w:rsidRPr="00530664">
        <w:rPr>
          <w:rFonts w:ascii="Arial" w:hAnsi="Arial" w:cs="Arial"/>
          <w:spacing w:val="-7"/>
          <w:sz w:val="24"/>
        </w:rPr>
        <w:t xml:space="preserve"> </w:t>
      </w:r>
      <w:r w:rsidRPr="00530664">
        <w:rPr>
          <w:rFonts w:ascii="Arial" w:hAnsi="Arial" w:cs="Arial"/>
          <w:spacing w:val="-2"/>
          <w:sz w:val="24"/>
        </w:rPr>
        <w:t>development.</w:t>
      </w:r>
    </w:p>
    <w:p w14:paraId="24CDE6D6" w14:textId="4796105F" w:rsidR="00530664" w:rsidRDefault="00530664">
      <w:pPr>
        <w:rPr>
          <w:rFonts w:ascii="Arial" w:eastAsiaTheme="majorEastAsia" w:hAnsi="Arial" w:cs="Arial"/>
          <w:color w:val="2E74B5" w:themeColor="accent1" w:themeShade="BF"/>
          <w:sz w:val="24"/>
          <w:szCs w:val="24"/>
        </w:rPr>
      </w:pPr>
      <w:r>
        <w:rPr>
          <w:rFonts w:ascii="Arial" w:hAnsi="Arial" w:cs="Arial"/>
          <w:sz w:val="24"/>
          <w:szCs w:val="24"/>
        </w:rPr>
        <w:br w:type="page"/>
      </w:r>
    </w:p>
    <w:p w14:paraId="62FEF6FC" w14:textId="77777777" w:rsidR="00530664" w:rsidRPr="00530664" w:rsidRDefault="00530664" w:rsidP="00530664">
      <w:pPr>
        <w:pStyle w:val="Heading1"/>
        <w:tabs>
          <w:tab w:val="left" w:pos="936"/>
          <w:tab w:val="left" w:pos="937"/>
        </w:tabs>
        <w:spacing w:before="35"/>
        <w:ind w:right="1664"/>
        <w:rPr>
          <w:rFonts w:ascii="Arial" w:hAnsi="Arial" w:cs="Arial"/>
          <w:sz w:val="24"/>
          <w:szCs w:val="24"/>
        </w:rPr>
      </w:pPr>
    </w:p>
    <w:p w14:paraId="60173AFF" w14:textId="5325215D" w:rsidR="00DB7490" w:rsidRPr="00F4527F" w:rsidRDefault="00F4527F" w:rsidP="00F4527F">
      <w:pPr>
        <w:pStyle w:val="Heading1"/>
        <w:numPr>
          <w:ilvl w:val="1"/>
          <w:numId w:val="33"/>
        </w:numPr>
        <w:spacing w:before="35"/>
        <w:ind w:left="709" w:right="1664" w:hanging="709"/>
        <w:rPr>
          <w:rFonts w:ascii="Arial" w:hAnsi="Arial" w:cs="Arial"/>
          <w:b/>
          <w:bCs/>
          <w:color w:val="auto"/>
          <w:sz w:val="24"/>
          <w:szCs w:val="24"/>
        </w:rPr>
      </w:pPr>
      <w:r w:rsidRPr="00F4527F">
        <w:rPr>
          <w:rFonts w:ascii="Arial" w:hAnsi="Arial" w:cs="Arial"/>
          <w:b/>
          <w:bCs/>
          <w:color w:val="auto"/>
          <w:sz w:val="24"/>
          <w:szCs w:val="24"/>
        </w:rPr>
        <w:t>E</w:t>
      </w:r>
      <w:r>
        <w:rPr>
          <w:rFonts w:ascii="Arial" w:hAnsi="Arial" w:cs="Arial"/>
          <w:b/>
          <w:bCs/>
          <w:color w:val="auto"/>
          <w:sz w:val="24"/>
          <w:szCs w:val="24"/>
        </w:rPr>
        <w:t>ARLY PROFESSIONAL DEVELOPMENT</w:t>
      </w:r>
      <w:r w:rsidRPr="00F4527F">
        <w:rPr>
          <w:rFonts w:ascii="Arial" w:hAnsi="Arial" w:cs="Arial"/>
          <w:b/>
          <w:bCs/>
          <w:color w:val="auto"/>
          <w:sz w:val="24"/>
          <w:szCs w:val="24"/>
        </w:rPr>
        <w:t xml:space="preserve"> (EPD): M</w:t>
      </w:r>
      <w:r>
        <w:rPr>
          <w:rFonts w:ascii="Arial" w:hAnsi="Arial" w:cs="Arial"/>
          <w:b/>
          <w:bCs/>
          <w:color w:val="auto"/>
          <w:sz w:val="24"/>
          <w:szCs w:val="24"/>
        </w:rPr>
        <w:t>ANAGING AND CO-ORDINATING EPD IN SCHOOLS</w:t>
      </w:r>
    </w:p>
    <w:p w14:paraId="763F3AC0" w14:textId="77777777" w:rsidR="00DB7490" w:rsidRDefault="00DB7490" w:rsidP="00DB7490">
      <w:pPr>
        <w:pStyle w:val="BodyText"/>
        <w:rPr>
          <w:b/>
        </w:rPr>
      </w:pPr>
    </w:p>
    <w:p w14:paraId="72BDCA16" w14:textId="12D3A228" w:rsidR="00DB7490" w:rsidRPr="005921C9" w:rsidRDefault="00F4527F" w:rsidP="00F4527F">
      <w:pPr>
        <w:pStyle w:val="Heading2"/>
        <w:ind w:left="709"/>
        <w:rPr>
          <w:i w:val="0"/>
          <w:iCs w:val="0"/>
        </w:rPr>
      </w:pPr>
      <w:r>
        <w:tab/>
      </w:r>
      <w:r w:rsidR="00DB7490" w:rsidRPr="005921C9">
        <w:rPr>
          <w:i w:val="0"/>
          <w:iCs w:val="0"/>
        </w:rPr>
        <w:t>Introduction</w:t>
      </w:r>
      <w:r w:rsidR="00DB7490" w:rsidRPr="005921C9">
        <w:rPr>
          <w:i w:val="0"/>
          <w:iCs w:val="0"/>
          <w:spacing w:val="-10"/>
        </w:rPr>
        <w:t xml:space="preserve"> </w:t>
      </w:r>
      <w:r w:rsidR="00DB7490" w:rsidRPr="005921C9">
        <w:rPr>
          <w:i w:val="0"/>
          <w:iCs w:val="0"/>
        </w:rPr>
        <w:t>and</w:t>
      </w:r>
      <w:r w:rsidR="00DB7490" w:rsidRPr="005921C9">
        <w:rPr>
          <w:i w:val="0"/>
          <w:iCs w:val="0"/>
          <w:spacing w:val="-10"/>
        </w:rPr>
        <w:t xml:space="preserve"> </w:t>
      </w:r>
      <w:r w:rsidR="00DB7490" w:rsidRPr="005921C9">
        <w:rPr>
          <w:i w:val="0"/>
          <w:iCs w:val="0"/>
        </w:rPr>
        <w:t>objectives</w:t>
      </w:r>
      <w:r w:rsidR="00DB7490" w:rsidRPr="005921C9">
        <w:rPr>
          <w:i w:val="0"/>
          <w:iCs w:val="0"/>
          <w:spacing w:val="-11"/>
        </w:rPr>
        <w:t xml:space="preserve"> </w:t>
      </w:r>
      <w:r w:rsidR="00DB7490" w:rsidRPr="005921C9">
        <w:rPr>
          <w:i w:val="0"/>
          <w:iCs w:val="0"/>
        </w:rPr>
        <w:t>of</w:t>
      </w:r>
      <w:r w:rsidR="00DB7490" w:rsidRPr="005921C9">
        <w:rPr>
          <w:i w:val="0"/>
          <w:iCs w:val="0"/>
          <w:spacing w:val="-10"/>
        </w:rPr>
        <w:t xml:space="preserve"> </w:t>
      </w:r>
      <w:r w:rsidR="00DB7490" w:rsidRPr="005921C9">
        <w:rPr>
          <w:i w:val="0"/>
          <w:iCs w:val="0"/>
          <w:spacing w:val="-5"/>
        </w:rPr>
        <w:t>EPD</w:t>
      </w:r>
    </w:p>
    <w:p w14:paraId="75FEB562" w14:textId="77777777" w:rsidR="00DB7490" w:rsidRDefault="00DB7490" w:rsidP="00DB7490">
      <w:pPr>
        <w:pStyle w:val="BodyText"/>
        <w:rPr>
          <w:b/>
          <w:i/>
        </w:rPr>
      </w:pPr>
    </w:p>
    <w:p w14:paraId="4781797F" w14:textId="7B360480" w:rsidR="00DB7490" w:rsidRPr="006324EC" w:rsidRDefault="00F4527F" w:rsidP="00F4527F">
      <w:pPr>
        <w:pStyle w:val="BodyText"/>
        <w:ind w:left="720" w:right="1160" w:hanging="720"/>
      </w:pPr>
      <w:r>
        <w:t>5.1</w:t>
      </w:r>
      <w:r>
        <w:tab/>
      </w:r>
      <w:r w:rsidR="00DB7490">
        <w:t>At the heart of becoming a teacher is, above all else, being a learner - a life-long learner. Only by being a learner will we be able to grow professionally and personally.</w:t>
      </w:r>
      <w:r w:rsidR="00DB7490">
        <w:rPr>
          <w:spacing w:val="40"/>
        </w:rPr>
        <w:t xml:space="preserve"> </w:t>
      </w:r>
      <w:r w:rsidR="00DB7490">
        <w:t xml:space="preserve">To </w:t>
      </w:r>
      <w:r w:rsidR="00DB7490" w:rsidRPr="006324EC">
        <w:t>learn, one</w:t>
      </w:r>
      <w:r w:rsidR="00DB7490" w:rsidRPr="006324EC">
        <w:rPr>
          <w:spacing w:val="-3"/>
        </w:rPr>
        <w:t xml:space="preserve"> </w:t>
      </w:r>
      <w:r w:rsidR="00DB7490" w:rsidRPr="006324EC">
        <w:t>has</w:t>
      </w:r>
      <w:r w:rsidR="00DB7490" w:rsidRPr="006324EC">
        <w:rPr>
          <w:spacing w:val="-4"/>
        </w:rPr>
        <w:t xml:space="preserve"> </w:t>
      </w:r>
      <w:r w:rsidR="00DB7490" w:rsidRPr="006324EC">
        <w:t>to</w:t>
      </w:r>
      <w:r w:rsidR="00DB7490" w:rsidRPr="006324EC">
        <w:rPr>
          <w:spacing w:val="-3"/>
        </w:rPr>
        <w:t xml:space="preserve"> </w:t>
      </w:r>
      <w:r w:rsidR="00DB7490" w:rsidRPr="006324EC">
        <w:t>ask</w:t>
      </w:r>
      <w:r w:rsidR="00DB7490" w:rsidRPr="006324EC">
        <w:rPr>
          <w:spacing w:val="-2"/>
        </w:rPr>
        <w:t xml:space="preserve"> </w:t>
      </w:r>
      <w:r w:rsidR="00DB7490" w:rsidRPr="006324EC">
        <w:t>questions,</w:t>
      </w:r>
      <w:r w:rsidR="00DB7490" w:rsidRPr="006324EC">
        <w:rPr>
          <w:spacing w:val="-1"/>
        </w:rPr>
        <w:t xml:space="preserve"> </w:t>
      </w:r>
      <w:r w:rsidR="00DB7490" w:rsidRPr="006324EC">
        <w:t>of</w:t>
      </w:r>
      <w:r w:rsidR="00DB7490" w:rsidRPr="006324EC">
        <w:rPr>
          <w:spacing w:val="-1"/>
        </w:rPr>
        <w:t xml:space="preserve"> </w:t>
      </w:r>
      <w:r w:rsidR="00DB7490" w:rsidRPr="006324EC">
        <w:t>oneself</w:t>
      </w:r>
      <w:r w:rsidR="00DB7490" w:rsidRPr="006324EC">
        <w:rPr>
          <w:spacing w:val="-1"/>
        </w:rPr>
        <w:t xml:space="preserve"> </w:t>
      </w:r>
      <w:r w:rsidR="00DB7490" w:rsidRPr="006324EC">
        <w:t>and</w:t>
      </w:r>
      <w:r w:rsidR="00DB7490" w:rsidRPr="006324EC">
        <w:rPr>
          <w:spacing w:val="-3"/>
        </w:rPr>
        <w:t xml:space="preserve"> </w:t>
      </w:r>
      <w:r w:rsidR="00DB7490" w:rsidRPr="006324EC">
        <w:t>of</w:t>
      </w:r>
      <w:r w:rsidR="00DB7490" w:rsidRPr="006324EC">
        <w:rPr>
          <w:spacing w:val="-1"/>
        </w:rPr>
        <w:t xml:space="preserve"> </w:t>
      </w:r>
      <w:r w:rsidR="00DB7490" w:rsidRPr="006324EC">
        <w:t>others,</w:t>
      </w:r>
      <w:r w:rsidR="00DB7490" w:rsidRPr="006324EC">
        <w:rPr>
          <w:spacing w:val="-1"/>
        </w:rPr>
        <w:t xml:space="preserve"> </w:t>
      </w:r>
      <w:r w:rsidR="00DB7490" w:rsidRPr="006324EC">
        <w:t>and</w:t>
      </w:r>
      <w:r w:rsidR="00DB7490" w:rsidRPr="006324EC">
        <w:rPr>
          <w:spacing w:val="-1"/>
        </w:rPr>
        <w:t xml:space="preserve"> </w:t>
      </w:r>
      <w:r w:rsidR="00DB7490" w:rsidRPr="006324EC">
        <w:t>to</w:t>
      </w:r>
      <w:r w:rsidR="00DB7490" w:rsidRPr="006324EC">
        <w:rPr>
          <w:spacing w:val="-1"/>
        </w:rPr>
        <w:t xml:space="preserve"> </w:t>
      </w:r>
      <w:r w:rsidR="00DB7490" w:rsidRPr="006324EC">
        <w:t>know</w:t>
      </w:r>
      <w:r w:rsidR="00DB7490" w:rsidRPr="006324EC">
        <w:rPr>
          <w:spacing w:val="-5"/>
        </w:rPr>
        <w:t xml:space="preserve"> </w:t>
      </w:r>
      <w:r w:rsidR="00DB7490" w:rsidRPr="006324EC">
        <w:t>that</w:t>
      </w:r>
      <w:r w:rsidR="00DB7490" w:rsidRPr="006324EC">
        <w:rPr>
          <w:spacing w:val="-4"/>
        </w:rPr>
        <w:t xml:space="preserve"> </w:t>
      </w:r>
      <w:r w:rsidR="00DB7490" w:rsidRPr="006324EC">
        <w:t>this</w:t>
      </w:r>
      <w:r w:rsidR="00DB7490" w:rsidRPr="006324EC">
        <w:rPr>
          <w:spacing w:val="-2"/>
        </w:rPr>
        <w:t xml:space="preserve"> </w:t>
      </w:r>
      <w:r w:rsidR="00DB7490" w:rsidRPr="006324EC">
        <w:t>process</w:t>
      </w:r>
      <w:r w:rsidR="00DB7490" w:rsidRPr="006324EC">
        <w:rPr>
          <w:spacing w:val="-4"/>
        </w:rPr>
        <w:t xml:space="preserve"> </w:t>
      </w:r>
      <w:r w:rsidR="00DB7490" w:rsidRPr="006324EC">
        <w:t>is</w:t>
      </w:r>
      <w:r w:rsidR="00DB7490" w:rsidRPr="006324EC">
        <w:rPr>
          <w:spacing w:val="-2"/>
        </w:rPr>
        <w:t xml:space="preserve"> </w:t>
      </w:r>
      <w:r w:rsidR="00DB7490" w:rsidRPr="006324EC">
        <w:t>valued and shared across the school.</w:t>
      </w:r>
      <w:r w:rsidR="00DB7490" w:rsidRPr="006324EC">
        <w:rPr>
          <w:spacing w:val="40"/>
        </w:rPr>
        <w:t xml:space="preserve"> </w:t>
      </w:r>
      <w:r w:rsidR="00DB7490" w:rsidRPr="006324EC">
        <w:t>Reflecting on teaching provides a focus for analysing and developing learning and teaching.</w:t>
      </w:r>
    </w:p>
    <w:p w14:paraId="4D1ED195" w14:textId="77777777" w:rsidR="00DB7490" w:rsidRPr="006324EC" w:rsidRDefault="00DB7490" w:rsidP="00DB7490">
      <w:pPr>
        <w:pStyle w:val="BodyText"/>
        <w:spacing w:before="10"/>
        <w:rPr>
          <w:sz w:val="23"/>
        </w:rPr>
      </w:pPr>
    </w:p>
    <w:p w14:paraId="325B0FCE" w14:textId="5D8D255E" w:rsidR="00DB7490" w:rsidRPr="006324EC" w:rsidRDefault="006324EC" w:rsidP="006324EC">
      <w:pPr>
        <w:ind w:left="709" w:hanging="709"/>
        <w:rPr>
          <w:rFonts w:ascii="Arial" w:hAnsi="Arial" w:cs="Arial"/>
          <w:iCs/>
          <w:sz w:val="24"/>
        </w:rPr>
      </w:pPr>
      <w:r>
        <w:rPr>
          <w:rFonts w:ascii="Arial" w:hAnsi="Arial" w:cs="Arial"/>
          <w:iCs/>
          <w:sz w:val="24"/>
        </w:rPr>
        <w:t>5.2</w:t>
      </w:r>
      <w:r>
        <w:rPr>
          <w:rFonts w:ascii="Arial" w:hAnsi="Arial" w:cs="Arial"/>
          <w:iCs/>
          <w:sz w:val="24"/>
        </w:rPr>
        <w:tab/>
      </w:r>
      <w:r w:rsidR="00DB7490" w:rsidRPr="006324EC">
        <w:rPr>
          <w:rFonts w:ascii="Arial" w:hAnsi="Arial" w:cs="Arial"/>
          <w:iCs/>
          <w:sz w:val="24"/>
        </w:rPr>
        <w:t>Professional</w:t>
      </w:r>
      <w:r w:rsidR="00DB7490" w:rsidRPr="006324EC">
        <w:rPr>
          <w:rFonts w:ascii="Arial" w:hAnsi="Arial" w:cs="Arial"/>
          <w:iCs/>
          <w:spacing w:val="-9"/>
          <w:sz w:val="24"/>
        </w:rPr>
        <w:t xml:space="preserve"> </w:t>
      </w:r>
      <w:r w:rsidR="00DB7490" w:rsidRPr="006324EC">
        <w:rPr>
          <w:rFonts w:ascii="Arial" w:hAnsi="Arial" w:cs="Arial"/>
          <w:iCs/>
          <w:sz w:val="24"/>
        </w:rPr>
        <w:t>development</w:t>
      </w:r>
      <w:r w:rsidR="00DB7490" w:rsidRPr="006324EC">
        <w:rPr>
          <w:rFonts w:ascii="Arial" w:hAnsi="Arial" w:cs="Arial"/>
          <w:iCs/>
          <w:spacing w:val="-7"/>
          <w:sz w:val="24"/>
        </w:rPr>
        <w:t xml:space="preserve"> </w:t>
      </w:r>
      <w:r w:rsidR="00DB7490" w:rsidRPr="006324EC">
        <w:rPr>
          <w:rFonts w:ascii="Arial" w:hAnsi="Arial" w:cs="Arial"/>
          <w:iCs/>
          <w:sz w:val="24"/>
        </w:rPr>
        <w:t>for</w:t>
      </w:r>
      <w:r w:rsidR="00DB7490" w:rsidRPr="006324EC">
        <w:rPr>
          <w:rFonts w:ascii="Arial" w:hAnsi="Arial" w:cs="Arial"/>
          <w:iCs/>
          <w:spacing w:val="-9"/>
          <w:sz w:val="24"/>
        </w:rPr>
        <w:t xml:space="preserve"> </w:t>
      </w:r>
      <w:r w:rsidR="00DB7490" w:rsidRPr="006324EC">
        <w:rPr>
          <w:rFonts w:ascii="Arial" w:hAnsi="Arial" w:cs="Arial"/>
          <w:iCs/>
          <w:sz w:val="24"/>
        </w:rPr>
        <w:t>teachers</w:t>
      </w:r>
      <w:r w:rsidR="00DB7490" w:rsidRPr="006324EC">
        <w:rPr>
          <w:rFonts w:ascii="Arial" w:hAnsi="Arial" w:cs="Arial"/>
          <w:iCs/>
          <w:spacing w:val="-8"/>
          <w:sz w:val="24"/>
        </w:rPr>
        <w:t xml:space="preserve"> </w:t>
      </w:r>
      <w:r w:rsidR="00DB7490" w:rsidRPr="006324EC">
        <w:rPr>
          <w:rFonts w:ascii="Arial" w:hAnsi="Arial" w:cs="Arial"/>
          <w:iCs/>
          <w:sz w:val="24"/>
        </w:rPr>
        <w:t>is</w:t>
      </w:r>
      <w:r w:rsidR="00DB7490" w:rsidRPr="006324EC">
        <w:rPr>
          <w:rFonts w:ascii="Arial" w:hAnsi="Arial" w:cs="Arial"/>
          <w:iCs/>
          <w:spacing w:val="-10"/>
          <w:sz w:val="24"/>
        </w:rPr>
        <w:t xml:space="preserve"> </w:t>
      </w:r>
      <w:r w:rsidR="00DB7490" w:rsidRPr="006324EC">
        <w:rPr>
          <w:rFonts w:ascii="Arial" w:hAnsi="Arial" w:cs="Arial"/>
          <w:iCs/>
          <w:sz w:val="24"/>
        </w:rPr>
        <w:t>about</w:t>
      </w:r>
      <w:r w:rsidR="00DB7490" w:rsidRPr="006324EC">
        <w:rPr>
          <w:rFonts w:ascii="Arial" w:hAnsi="Arial" w:cs="Arial"/>
          <w:iCs/>
          <w:spacing w:val="-8"/>
          <w:sz w:val="24"/>
        </w:rPr>
        <w:t xml:space="preserve"> </w:t>
      </w:r>
      <w:r w:rsidR="00DB7490" w:rsidRPr="006324EC">
        <w:rPr>
          <w:rFonts w:ascii="Arial" w:hAnsi="Arial" w:cs="Arial"/>
          <w:iCs/>
          <w:sz w:val="24"/>
        </w:rPr>
        <w:t>enhancing</w:t>
      </w:r>
      <w:r w:rsidR="00DB7490" w:rsidRPr="006324EC">
        <w:rPr>
          <w:rFonts w:ascii="Arial" w:hAnsi="Arial" w:cs="Arial"/>
          <w:iCs/>
          <w:spacing w:val="-9"/>
          <w:sz w:val="24"/>
        </w:rPr>
        <w:t xml:space="preserve"> </w:t>
      </w:r>
      <w:r w:rsidR="00DB7490" w:rsidRPr="006324EC">
        <w:rPr>
          <w:rFonts w:ascii="Arial" w:hAnsi="Arial" w:cs="Arial"/>
          <w:iCs/>
          <w:sz w:val="24"/>
        </w:rPr>
        <w:t>pupil</w:t>
      </w:r>
      <w:r w:rsidR="00DB7490" w:rsidRPr="006324EC">
        <w:rPr>
          <w:rFonts w:ascii="Arial" w:hAnsi="Arial" w:cs="Arial"/>
          <w:iCs/>
          <w:spacing w:val="-8"/>
          <w:sz w:val="24"/>
        </w:rPr>
        <w:t xml:space="preserve"> </w:t>
      </w:r>
      <w:r w:rsidR="00DB7490" w:rsidRPr="006324EC">
        <w:rPr>
          <w:rFonts w:ascii="Arial" w:hAnsi="Arial" w:cs="Arial"/>
          <w:iCs/>
          <w:sz w:val="24"/>
        </w:rPr>
        <w:t>learning</w:t>
      </w:r>
      <w:r w:rsidR="00DB7490" w:rsidRPr="006324EC">
        <w:rPr>
          <w:rFonts w:ascii="Arial" w:hAnsi="Arial" w:cs="Arial"/>
          <w:iCs/>
          <w:spacing w:val="-8"/>
          <w:sz w:val="24"/>
        </w:rPr>
        <w:t xml:space="preserve"> </w:t>
      </w:r>
      <w:r w:rsidR="00DB7490" w:rsidRPr="006324EC">
        <w:rPr>
          <w:rFonts w:ascii="Arial" w:hAnsi="Arial" w:cs="Arial"/>
          <w:iCs/>
          <w:spacing w:val="-2"/>
          <w:sz w:val="24"/>
        </w:rPr>
        <w:t>through:</w:t>
      </w:r>
    </w:p>
    <w:p w14:paraId="6A7A2108" w14:textId="77777777" w:rsidR="00DB7490" w:rsidRPr="006324EC" w:rsidRDefault="00DB7490" w:rsidP="00DB7490">
      <w:pPr>
        <w:pStyle w:val="BodyText"/>
        <w:spacing w:before="3"/>
        <w:rPr>
          <w:i/>
        </w:rPr>
      </w:pPr>
    </w:p>
    <w:p w14:paraId="6A522FE2" w14:textId="77777777" w:rsidR="00DB7490" w:rsidRPr="006324EC" w:rsidRDefault="00DB7490" w:rsidP="006324EC">
      <w:pPr>
        <w:pStyle w:val="ListParagraph"/>
        <w:widowControl w:val="0"/>
        <w:numPr>
          <w:ilvl w:val="0"/>
          <w:numId w:val="31"/>
        </w:numPr>
        <w:tabs>
          <w:tab w:val="left" w:pos="782"/>
          <w:tab w:val="left" w:pos="783"/>
        </w:tabs>
        <w:autoSpaceDE w:val="0"/>
        <w:autoSpaceDN w:val="0"/>
        <w:spacing w:after="0" w:line="293" w:lineRule="exact"/>
        <w:ind w:right="1160"/>
        <w:contextualSpacing w:val="0"/>
        <w:rPr>
          <w:rFonts w:ascii="Arial" w:hAnsi="Arial" w:cs="Arial"/>
          <w:sz w:val="24"/>
        </w:rPr>
      </w:pPr>
      <w:r w:rsidRPr="006324EC">
        <w:rPr>
          <w:rFonts w:ascii="Arial" w:hAnsi="Arial" w:cs="Arial"/>
          <w:sz w:val="24"/>
        </w:rPr>
        <w:t>increasing</w:t>
      </w:r>
      <w:r w:rsidRPr="006324EC">
        <w:rPr>
          <w:rFonts w:ascii="Arial" w:hAnsi="Arial" w:cs="Arial"/>
          <w:spacing w:val="-12"/>
          <w:sz w:val="24"/>
        </w:rPr>
        <w:t xml:space="preserve"> </w:t>
      </w:r>
      <w:r w:rsidRPr="006324EC">
        <w:rPr>
          <w:rFonts w:ascii="Arial" w:hAnsi="Arial" w:cs="Arial"/>
          <w:sz w:val="24"/>
        </w:rPr>
        <w:t>professional</w:t>
      </w:r>
      <w:r w:rsidRPr="006324EC">
        <w:rPr>
          <w:rFonts w:ascii="Arial" w:hAnsi="Arial" w:cs="Arial"/>
          <w:spacing w:val="-14"/>
          <w:sz w:val="24"/>
        </w:rPr>
        <w:t xml:space="preserve"> </w:t>
      </w:r>
      <w:r w:rsidRPr="006324EC">
        <w:rPr>
          <w:rFonts w:ascii="Arial" w:hAnsi="Arial" w:cs="Arial"/>
          <w:spacing w:val="-2"/>
          <w:sz w:val="24"/>
        </w:rPr>
        <w:t>knowledge;</w:t>
      </w:r>
    </w:p>
    <w:p w14:paraId="6E03D43B" w14:textId="77777777" w:rsidR="00DB7490" w:rsidRPr="006324EC" w:rsidRDefault="00DB7490" w:rsidP="006324EC">
      <w:pPr>
        <w:pStyle w:val="ListParagraph"/>
        <w:widowControl w:val="0"/>
        <w:numPr>
          <w:ilvl w:val="0"/>
          <w:numId w:val="31"/>
        </w:numPr>
        <w:tabs>
          <w:tab w:val="left" w:pos="782"/>
          <w:tab w:val="left" w:pos="783"/>
        </w:tabs>
        <w:autoSpaceDE w:val="0"/>
        <w:autoSpaceDN w:val="0"/>
        <w:spacing w:after="0" w:line="292" w:lineRule="exact"/>
        <w:ind w:right="1160"/>
        <w:contextualSpacing w:val="0"/>
        <w:rPr>
          <w:rFonts w:ascii="Arial" w:hAnsi="Arial" w:cs="Arial"/>
          <w:sz w:val="24"/>
        </w:rPr>
      </w:pPr>
      <w:r w:rsidRPr="006324EC">
        <w:rPr>
          <w:rFonts w:ascii="Arial" w:hAnsi="Arial" w:cs="Arial"/>
          <w:sz w:val="24"/>
        </w:rPr>
        <w:t>becoming</w:t>
      </w:r>
      <w:r w:rsidRPr="006324EC">
        <w:rPr>
          <w:rFonts w:ascii="Arial" w:hAnsi="Arial" w:cs="Arial"/>
          <w:spacing w:val="-8"/>
          <w:sz w:val="24"/>
        </w:rPr>
        <w:t xml:space="preserve"> </w:t>
      </w:r>
      <w:r w:rsidRPr="006324EC">
        <w:rPr>
          <w:rFonts w:ascii="Arial" w:hAnsi="Arial" w:cs="Arial"/>
          <w:sz w:val="24"/>
        </w:rPr>
        <w:t>increasingly</w:t>
      </w:r>
      <w:r w:rsidRPr="006324EC">
        <w:rPr>
          <w:rFonts w:ascii="Arial" w:hAnsi="Arial" w:cs="Arial"/>
          <w:spacing w:val="-8"/>
          <w:sz w:val="24"/>
        </w:rPr>
        <w:t xml:space="preserve"> </w:t>
      </w:r>
      <w:r w:rsidRPr="006324EC">
        <w:rPr>
          <w:rFonts w:ascii="Arial" w:hAnsi="Arial" w:cs="Arial"/>
          <w:sz w:val="24"/>
        </w:rPr>
        <w:t>aware</w:t>
      </w:r>
      <w:r w:rsidRPr="006324EC">
        <w:rPr>
          <w:rFonts w:ascii="Arial" w:hAnsi="Arial" w:cs="Arial"/>
          <w:spacing w:val="-5"/>
          <w:sz w:val="24"/>
        </w:rPr>
        <w:t xml:space="preserve"> </w:t>
      </w:r>
      <w:r w:rsidRPr="006324EC">
        <w:rPr>
          <w:rFonts w:ascii="Arial" w:hAnsi="Arial" w:cs="Arial"/>
          <w:sz w:val="24"/>
        </w:rPr>
        <w:t>of</w:t>
      </w:r>
      <w:r w:rsidRPr="006324EC">
        <w:rPr>
          <w:rFonts w:ascii="Arial" w:hAnsi="Arial" w:cs="Arial"/>
          <w:spacing w:val="-6"/>
          <w:sz w:val="24"/>
        </w:rPr>
        <w:t xml:space="preserve"> </w:t>
      </w:r>
      <w:r w:rsidRPr="006324EC">
        <w:rPr>
          <w:rFonts w:ascii="Arial" w:hAnsi="Arial" w:cs="Arial"/>
          <w:sz w:val="24"/>
        </w:rPr>
        <w:t>the</w:t>
      </w:r>
      <w:r w:rsidRPr="006324EC">
        <w:rPr>
          <w:rFonts w:ascii="Arial" w:hAnsi="Arial" w:cs="Arial"/>
          <w:spacing w:val="-5"/>
          <w:sz w:val="24"/>
        </w:rPr>
        <w:t xml:space="preserve"> </w:t>
      </w:r>
      <w:r w:rsidRPr="006324EC">
        <w:rPr>
          <w:rFonts w:ascii="Arial" w:hAnsi="Arial" w:cs="Arial"/>
          <w:sz w:val="24"/>
        </w:rPr>
        <w:t>complexities</w:t>
      </w:r>
      <w:r w:rsidRPr="006324EC">
        <w:rPr>
          <w:rFonts w:ascii="Arial" w:hAnsi="Arial" w:cs="Arial"/>
          <w:spacing w:val="-6"/>
          <w:sz w:val="24"/>
        </w:rPr>
        <w:t xml:space="preserve"> </w:t>
      </w:r>
      <w:r w:rsidRPr="006324EC">
        <w:rPr>
          <w:rFonts w:ascii="Arial" w:hAnsi="Arial" w:cs="Arial"/>
          <w:sz w:val="24"/>
        </w:rPr>
        <w:t>of</w:t>
      </w:r>
      <w:r w:rsidRPr="006324EC">
        <w:rPr>
          <w:rFonts w:ascii="Arial" w:hAnsi="Arial" w:cs="Arial"/>
          <w:spacing w:val="-6"/>
          <w:sz w:val="24"/>
        </w:rPr>
        <w:t xml:space="preserve"> </w:t>
      </w:r>
      <w:r w:rsidRPr="006324EC">
        <w:rPr>
          <w:rFonts w:ascii="Arial" w:hAnsi="Arial" w:cs="Arial"/>
          <w:sz w:val="24"/>
        </w:rPr>
        <w:t>the</w:t>
      </w:r>
      <w:r w:rsidRPr="006324EC">
        <w:rPr>
          <w:rFonts w:ascii="Arial" w:hAnsi="Arial" w:cs="Arial"/>
          <w:spacing w:val="-7"/>
          <w:sz w:val="24"/>
        </w:rPr>
        <w:t xml:space="preserve"> </w:t>
      </w:r>
      <w:r w:rsidRPr="006324EC">
        <w:rPr>
          <w:rFonts w:ascii="Arial" w:hAnsi="Arial" w:cs="Arial"/>
          <w:sz w:val="24"/>
        </w:rPr>
        <w:t>school</w:t>
      </w:r>
      <w:r w:rsidRPr="006324EC">
        <w:rPr>
          <w:rFonts w:ascii="Arial" w:hAnsi="Arial" w:cs="Arial"/>
          <w:spacing w:val="-6"/>
          <w:sz w:val="24"/>
        </w:rPr>
        <w:t xml:space="preserve"> </w:t>
      </w:r>
      <w:r w:rsidRPr="006324EC">
        <w:rPr>
          <w:rFonts w:ascii="Arial" w:hAnsi="Arial" w:cs="Arial"/>
          <w:sz w:val="24"/>
        </w:rPr>
        <w:t>as</w:t>
      </w:r>
      <w:r w:rsidRPr="006324EC">
        <w:rPr>
          <w:rFonts w:ascii="Arial" w:hAnsi="Arial" w:cs="Arial"/>
          <w:spacing w:val="-8"/>
          <w:sz w:val="24"/>
        </w:rPr>
        <w:t xml:space="preserve"> </w:t>
      </w:r>
      <w:r w:rsidRPr="006324EC">
        <w:rPr>
          <w:rFonts w:ascii="Arial" w:hAnsi="Arial" w:cs="Arial"/>
          <w:sz w:val="24"/>
        </w:rPr>
        <w:t>a</w:t>
      </w:r>
      <w:r w:rsidRPr="006324EC">
        <w:rPr>
          <w:rFonts w:ascii="Arial" w:hAnsi="Arial" w:cs="Arial"/>
          <w:spacing w:val="-5"/>
          <w:sz w:val="24"/>
        </w:rPr>
        <w:t xml:space="preserve"> </w:t>
      </w:r>
      <w:r w:rsidRPr="006324EC">
        <w:rPr>
          <w:rFonts w:ascii="Arial" w:hAnsi="Arial" w:cs="Arial"/>
          <w:spacing w:val="-2"/>
          <w:sz w:val="24"/>
        </w:rPr>
        <w:t>whole;</w:t>
      </w:r>
    </w:p>
    <w:p w14:paraId="23F1C130" w14:textId="77777777" w:rsidR="00DB7490" w:rsidRPr="006324EC" w:rsidRDefault="00DB7490" w:rsidP="006324EC">
      <w:pPr>
        <w:pStyle w:val="ListParagraph"/>
        <w:widowControl w:val="0"/>
        <w:numPr>
          <w:ilvl w:val="0"/>
          <w:numId w:val="31"/>
        </w:numPr>
        <w:tabs>
          <w:tab w:val="left" w:pos="782"/>
          <w:tab w:val="left" w:pos="783"/>
        </w:tabs>
        <w:autoSpaceDE w:val="0"/>
        <w:autoSpaceDN w:val="0"/>
        <w:spacing w:after="0" w:line="240" w:lineRule="auto"/>
        <w:ind w:right="1160"/>
        <w:contextualSpacing w:val="0"/>
        <w:rPr>
          <w:rFonts w:ascii="Arial" w:hAnsi="Arial" w:cs="Arial"/>
          <w:sz w:val="24"/>
        </w:rPr>
      </w:pPr>
      <w:r w:rsidRPr="006324EC">
        <w:rPr>
          <w:rFonts w:ascii="Arial" w:hAnsi="Arial" w:cs="Arial"/>
          <w:sz w:val="24"/>
        </w:rPr>
        <w:t>seeing</w:t>
      </w:r>
      <w:r w:rsidRPr="006324EC">
        <w:rPr>
          <w:rFonts w:ascii="Arial" w:hAnsi="Arial" w:cs="Arial"/>
          <w:spacing w:val="-4"/>
          <w:sz w:val="24"/>
        </w:rPr>
        <w:t xml:space="preserve"> </w:t>
      </w:r>
      <w:r w:rsidRPr="006324EC">
        <w:rPr>
          <w:rFonts w:ascii="Arial" w:hAnsi="Arial" w:cs="Arial"/>
          <w:sz w:val="24"/>
        </w:rPr>
        <w:t>teaching</w:t>
      </w:r>
      <w:r w:rsidRPr="006324EC">
        <w:rPr>
          <w:rFonts w:ascii="Arial" w:hAnsi="Arial" w:cs="Arial"/>
          <w:spacing w:val="-4"/>
          <w:sz w:val="24"/>
        </w:rPr>
        <w:t xml:space="preserve"> </w:t>
      </w:r>
      <w:r w:rsidRPr="006324EC">
        <w:rPr>
          <w:rFonts w:ascii="Arial" w:hAnsi="Arial" w:cs="Arial"/>
          <w:sz w:val="24"/>
        </w:rPr>
        <w:t>as</w:t>
      </w:r>
      <w:r w:rsidRPr="006324EC">
        <w:rPr>
          <w:rFonts w:ascii="Arial" w:hAnsi="Arial" w:cs="Arial"/>
          <w:spacing w:val="-5"/>
          <w:sz w:val="24"/>
        </w:rPr>
        <w:t xml:space="preserve"> </w:t>
      </w:r>
      <w:r w:rsidRPr="006324EC">
        <w:rPr>
          <w:rFonts w:ascii="Arial" w:hAnsi="Arial" w:cs="Arial"/>
          <w:sz w:val="24"/>
        </w:rPr>
        <w:t>a</w:t>
      </w:r>
      <w:r w:rsidRPr="006324EC">
        <w:rPr>
          <w:rFonts w:ascii="Arial" w:hAnsi="Arial" w:cs="Arial"/>
          <w:spacing w:val="-2"/>
          <w:sz w:val="24"/>
        </w:rPr>
        <w:t xml:space="preserve"> </w:t>
      </w:r>
      <w:r w:rsidRPr="006324EC">
        <w:rPr>
          <w:rFonts w:ascii="Arial" w:hAnsi="Arial" w:cs="Arial"/>
          <w:sz w:val="24"/>
        </w:rPr>
        <w:t>process</w:t>
      </w:r>
      <w:r w:rsidRPr="006324EC">
        <w:rPr>
          <w:rFonts w:ascii="Arial" w:hAnsi="Arial" w:cs="Arial"/>
          <w:spacing w:val="-3"/>
          <w:sz w:val="24"/>
        </w:rPr>
        <w:t xml:space="preserve"> </w:t>
      </w:r>
      <w:r w:rsidRPr="006324EC">
        <w:rPr>
          <w:rFonts w:ascii="Arial" w:hAnsi="Arial" w:cs="Arial"/>
          <w:sz w:val="24"/>
        </w:rPr>
        <w:t>which</w:t>
      </w:r>
      <w:r w:rsidRPr="006324EC">
        <w:rPr>
          <w:rFonts w:ascii="Arial" w:hAnsi="Arial" w:cs="Arial"/>
          <w:spacing w:val="-2"/>
          <w:sz w:val="24"/>
        </w:rPr>
        <w:t xml:space="preserve"> </w:t>
      </w:r>
      <w:r w:rsidRPr="006324EC">
        <w:rPr>
          <w:rFonts w:ascii="Arial" w:hAnsi="Arial" w:cs="Arial"/>
          <w:sz w:val="24"/>
        </w:rPr>
        <w:t>is</w:t>
      </w:r>
      <w:r w:rsidRPr="006324EC">
        <w:rPr>
          <w:rFonts w:ascii="Arial" w:hAnsi="Arial" w:cs="Arial"/>
          <w:spacing w:val="-3"/>
          <w:sz w:val="24"/>
        </w:rPr>
        <w:t xml:space="preserve"> </w:t>
      </w:r>
      <w:r w:rsidRPr="006324EC">
        <w:rPr>
          <w:rFonts w:ascii="Arial" w:hAnsi="Arial" w:cs="Arial"/>
          <w:sz w:val="24"/>
        </w:rPr>
        <w:t>developed</w:t>
      </w:r>
      <w:r w:rsidRPr="006324EC">
        <w:rPr>
          <w:rFonts w:ascii="Arial" w:hAnsi="Arial" w:cs="Arial"/>
          <w:spacing w:val="-4"/>
          <w:sz w:val="24"/>
        </w:rPr>
        <w:t xml:space="preserve"> </w:t>
      </w:r>
      <w:r w:rsidRPr="006324EC">
        <w:rPr>
          <w:rFonts w:ascii="Arial" w:hAnsi="Arial" w:cs="Arial"/>
          <w:sz w:val="24"/>
        </w:rPr>
        <w:t>through</w:t>
      </w:r>
      <w:r w:rsidRPr="006324EC">
        <w:rPr>
          <w:rFonts w:ascii="Arial" w:hAnsi="Arial" w:cs="Arial"/>
          <w:spacing w:val="-2"/>
          <w:sz w:val="24"/>
        </w:rPr>
        <w:t xml:space="preserve"> </w:t>
      </w:r>
      <w:r w:rsidRPr="006324EC">
        <w:rPr>
          <w:rFonts w:ascii="Arial" w:hAnsi="Arial" w:cs="Arial"/>
          <w:sz w:val="24"/>
        </w:rPr>
        <w:t>reflection,</w:t>
      </w:r>
      <w:r w:rsidRPr="006324EC">
        <w:rPr>
          <w:rFonts w:ascii="Arial" w:hAnsi="Arial" w:cs="Arial"/>
          <w:spacing w:val="-5"/>
          <w:sz w:val="24"/>
        </w:rPr>
        <w:t xml:space="preserve"> </w:t>
      </w:r>
      <w:r w:rsidRPr="006324EC">
        <w:rPr>
          <w:rFonts w:ascii="Arial" w:hAnsi="Arial" w:cs="Arial"/>
          <w:sz w:val="24"/>
        </w:rPr>
        <w:t>and</w:t>
      </w:r>
      <w:r w:rsidRPr="006324EC">
        <w:rPr>
          <w:rFonts w:ascii="Arial" w:hAnsi="Arial" w:cs="Arial"/>
          <w:spacing w:val="-4"/>
          <w:sz w:val="24"/>
        </w:rPr>
        <w:t xml:space="preserve"> </w:t>
      </w:r>
      <w:r w:rsidRPr="006324EC">
        <w:rPr>
          <w:rFonts w:ascii="Arial" w:hAnsi="Arial" w:cs="Arial"/>
          <w:sz w:val="24"/>
        </w:rPr>
        <w:t>through analysis of pupil learning outcomes;</w:t>
      </w:r>
    </w:p>
    <w:p w14:paraId="0C8D1BB1" w14:textId="77777777" w:rsidR="00DB7490" w:rsidRPr="006324EC" w:rsidRDefault="00DB7490" w:rsidP="006324EC">
      <w:pPr>
        <w:pStyle w:val="ListParagraph"/>
        <w:widowControl w:val="0"/>
        <w:numPr>
          <w:ilvl w:val="0"/>
          <w:numId w:val="31"/>
        </w:numPr>
        <w:tabs>
          <w:tab w:val="left" w:pos="782"/>
          <w:tab w:val="left" w:pos="783"/>
        </w:tabs>
        <w:autoSpaceDE w:val="0"/>
        <w:autoSpaceDN w:val="0"/>
        <w:spacing w:after="0" w:line="240" w:lineRule="auto"/>
        <w:ind w:right="1160"/>
        <w:contextualSpacing w:val="0"/>
        <w:rPr>
          <w:rFonts w:ascii="Arial" w:hAnsi="Arial" w:cs="Arial"/>
          <w:sz w:val="24"/>
        </w:rPr>
      </w:pPr>
      <w:r w:rsidRPr="006324EC">
        <w:rPr>
          <w:rFonts w:ascii="Arial" w:hAnsi="Arial" w:cs="Arial"/>
          <w:sz w:val="24"/>
        </w:rPr>
        <w:t>exercising</w:t>
      </w:r>
      <w:r w:rsidRPr="006324EC">
        <w:rPr>
          <w:rFonts w:ascii="Arial" w:hAnsi="Arial" w:cs="Arial"/>
          <w:spacing w:val="-5"/>
          <w:sz w:val="24"/>
        </w:rPr>
        <w:t xml:space="preserve"> </w:t>
      </w:r>
      <w:r w:rsidRPr="006324EC">
        <w:rPr>
          <w:rFonts w:ascii="Arial" w:hAnsi="Arial" w:cs="Arial"/>
          <w:sz w:val="24"/>
        </w:rPr>
        <w:t>responsibility</w:t>
      </w:r>
      <w:r w:rsidRPr="006324EC">
        <w:rPr>
          <w:rFonts w:ascii="Arial" w:hAnsi="Arial" w:cs="Arial"/>
          <w:spacing w:val="-6"/>
          <w:sz w:val="24"/>
        </w:rPr>
        <w:t xml:space="preserve"> </w:t>
      </w:r>
      <w:r w:rsidRPr="006324EC">
        <w:rPr>
          <w:rFonts w:ascii="Arial" w:hAnsi="Arial" w:cs="Arial"/>
          <w:sz w:val="24"/>
        </w:rPr>
        <w:t>and</w:t>
      </w:r>
      <w:r w:rsidRPr="006324EC">
        <w:rPr>
          <w:rFonts w:ascii="Arial" w:hAnsi="Arial" w:cs="Arial"/>
          <w:spacing w:val="-3"/>
          <w:sz w:val="24"/>
        </w:rPr>
        <w:t xml:space="preserve"> </w:t>
      </w:r>
      <w:r w:rsidRPr="006324EC">
        <w:rPr>
          <w:rFonts w:ascii="Arial" w:hAnsi="Arial" w:cs="Arial"/>
          <w:sz w:val="24"/>
        </w:rPr>
        <w:t>initiative</w:t>
      </w:r>
      <w:r w:rsidRPr="006324EC">
        <w:rPr>
          <w:rFonts w:ascii="Arial" w:hAnsi="Arial" w:cs="Arial"/>
          <w:spacing w:val="-5"/>
          <w:sz w:val="24"/>
        </w:rPr>
        <w:t xml:space="preserve"> </w:t>
      </w:r>
      <w:r w:rsidRPr="006324EC">
        <w:rPr>
          <w:rFonts w:ascii="Arial" w:hAnsi="Arial" w:cs="Arial"/>
          <w:sz w:val="24"/>
        </w:rPr>
        <w:t>for</w:t>
      </w:r>
      <w:r w:rsidRPr="006324EC">
        <w:rPr>
          <w:rFonts w:ascii="Arial" w:hAnsi="Arial" w:cs="Arial"/>
          <w:spacing w:val="-5"/>
          <w:sz w:val="24"/>
        </w:rPr>
        <w:t xml:space="preserve"> </w:t>
      </w:r>
      <w:r w:rsidRPr="006324EC">
        <w:rPr>
          <w:rFonts w:ascii="Arial" w:hAnsi="Arial" w:cs="Arial"/>
          <w:sz w:val="24"/>
        </w:rPr>
        <w:t>learning</w:t>
      </w:r>
      <w:r w:rsidRPr="006324EC">
        <w:rPr>
          <w:rFonts w:ascii="Arial" w:hAnsi="Arial" w:cs="Arial"/>
          <w:spacing w:val="-5"/>
          <w:sz w:val="24"/>
        </w:rPr>
        <w:t xml:space="preserve"> </w:t>
      </w:r>
      <w:r w:rsidRPr="006324EC">
        <w:rPr>
          <w:rFonts w:ascii="Arial" w:hAnsi="Arial" w:cs="Arial"/>
          <w:sz w:val="24"/>
        </w:rPr>
        <w:t>outcomes,</w:t>
      </w:r>
      <w:r w:rsidRPr="006324EC">
        <w:rPr>
          <w:rFonts w:ascii="Arial" w:hAnsi="Arial" w:cs="Arial"/>
          <w:spacing w:val="-3"/>
          <w:sz w:val="24"/>
        </w:rPr>
        <w:t xml:space="preserve"> </w:t>
      </w:r>
      <w:r w:rsidRPr="006324EC">
        <w:rPr>
          <w:rFonts w:ascii="Arial" w:hAnsi="Arial" w:cs="Arial"/>
          <w:sz w:val="24"/>
        </w:rPr>
        <w:t>using</w:t>
      </w:r>
      <w:r w:rsidRPr="006324EC">
        <w:rPr>
          <w:rFonts w:ascii="Arial" w:hAnsi="Arial" w:cs="Arial"/>
          <w:spacing w:val="-5"/>
          <w:sz w:val="24"/>
        </w:rPr>
        <w:t xml:space="preserve"> </w:t>
      </w:r>
      <w:r w:rsidRPr="006324EC">
        <w:rPr>
          <w:rFonts w:ascii="Arial" w:hAnsi="Arial" w:cs="Arial"/>
          <w:sz w:val="24"/>
        </w:rPr>
        <w:t>the</w:t>
      </w:r>
      <w:r w:rsidRPr="006324EC">
        <w:rPr>
          <w:rFonts w:ascii="Arial" w:hAnsi="Arial" w:cs="Arial"/>
          <w:spacing w:val="-3"/>
          <w:sz w:val="24"/>
        </w:rPr>
        <w:t xml:space="preserve"> </w:t>
      </w:r>
      <w:r w:rsidRPr="006324EC">
        <w:rPr>
          <w:rFonts w:ascii="Arial" w:hAnsi="Arial" w:cs="Arial"/>
          <w:sz w:val="24"/>
        </w:rPr>
        <w:t>teacher competences as a focus for analysing, discussing and developing practice;</w:t>
      </w:r>
    </w:p>
    <w:p w14:paraId="1C6C1332" w14:textId="77777777" w:rsidR="00DB7490" w:rsidRPr="006324EC" w:rsidRDefault="00DB7490" w:rsidP="006324EC">
      <w:pPr>
        <w:pStyle w:val="ListParagraph"/>
        <w:widowControl w:val="0"/>
        <w:numPr>
          <w:ilvl w:val="0"/>
          <w:numId w:val="31"/>
        </w:numPr>
        <w:tabs>
          <w:tab w:val="left" w:pos="782"/>
          <w:tab w:val="left" w:pos="783"/>
        </w:tabs>
        <w:autoSpaceDE w:val="0"/>
        <w:autoSpaceDN w:val="0"/>
        <w:spacing w:after="0" w:line="291" w:lineRule="exact"/>
        <w:ind w:right="1160"/>
        <w:contextualSpacing w:val="0"/>
        <w:rPr>
          <w:rFonts w:ascii="Arial" w:hAnsi="Arial" w:cs="Arial"/>
          <w:sz w:val="24"/>
        </w:rPr>
      </w:pPr>
      <w:r w:rsidRPr="006324EC">
        <w:rPr>
          <w:rFonts w:ascii="Arial" w:hAnsi="Arial" w:cs="Arial"/>
          <w:sz w:val="24"/>
        </w:rPr>
        <w:t>having</w:t>
      </w:r>
      <w:r w:rsidRPr="006324EC">
        <w:rPr>
          <w:rFonts w:ascii="Arial" w:hAnsi="Arial" w:cs="Arial"/>
          <w:spacing w:val="-7"/>
          <w:sz w:val="24"/>
        </w:rPr>
        <w:t xml:space="preserve"> </w:t>
      </w:r>
      <w:r w:rsidRPr="006324EC">
        <w:rPr>
          <w:rFonts w:ascii="Arial" w:hAnsi="Arial" w:cs="Arial"/>
          <w:sz w:val="24"/>
        </w:rPr>
        <w:t>an</w:t>
      </w:r>
      <w:r w:rsidRPr="006324EC">
        <w:rPr>
          <w:rFonts w:ascii="Arial" w:hAnsi="Arial" w:cs="Arial"/>
          <w:spacing w:val="-5"/>
          <w:sz w:val="24"/>
        </w:rPr>
        <w:t xml:space="preserve"> </w:t>
      </w:r>
      <w:r w:rsidRPr="006324EC">
        <w:rPr>
          <w:rFonts w:ascii="Arial" w:hAnsi="Arial" w:cs="Arial"/>
          <w:sz w:val="24"/>
        </w:rPr>
        <w:t>open,</w:t>
      </w:r>
      <w:r w:rsidRPr="006324EC">
        <w:rPr>
          <w:rFonts w:ascii="Arial" w:hAnsi="Arial" w:cs="Arial"/>
          <w:spacing w:val="-8"/>
          <w:sz w:val="24"/>
        </w:rPr>
        <w:t xml:space="preserve"> </w:t>
      </w:r>
      <w:r w:rsidRPr="006324EC">
        <w:rPr>
          <w:rFonts w:ascii="Arial" w:hAnsi="Arial" w:cs="Arial"/>
          <w:sz w:val="24"/>
        </w:rPr>
        <w:t>enquiring</w:t>
      </w:r>
      <w:r w:rsidRPr="006324EC">
        <w:rPr>
          <w:rFonts w:ascii="Arial" w:hAnsi="Arial" w:cs="Arial"/>
          <w:spacing w:val="-6"/>
          <w:sz w:val="24"/>
        </w:rPr>
        <w:t xml:space="preserve"> </w:t>
      </w:r>
      <w:r w:rsidRPr="006324EC">
        <w:rPr>
          <w:rFonts w:ascii="Arial" w:hAnsi="Arial" w:cs="Arial"/>
          <w:sz w:val="24"/>
        </w:rPr>
        <w:t>mind,</w:t>
      </w:r>
      <w:r w:rsidRPr="006324EC">
        <w:rPr>
          <w:rFonts w:ascii="Arial" w:hAnsi="Arial" w:cs="Arial"/>
          <w:spacing w:val="-8"/>
          <w:sz w:val="24"/>
        </w:rPr>
        <w:t xml:space="preserve"> </w:t>
      </w:r>
      <w:r w:rsidRPr="006324EC">
        <w:rPr>
          <w:rFonts w:ascii="Arial" w:hAnsi="Arial" w:cs="Arial"/>
          <w:sz w:val="24"/>
        </w:rPr>
        <w:t>and</w:t>
      </w:r>
      <w:r w:rsidRPr="006324EC">
        <w:rPr>
          <w:rFonts w:ascii="Arial" w:hAnsi="Arial" w:cs="Arial"/>
          <w:spacing w:val="-5"/>
          <w:sz w:val="24"/>
        </w:rPr>
        <w:t xml:space="preserve"> </w:t>
      </w:r>
      <w:r w:rsidRPr="006324EC">
        <w:rPr>
          <w:rFonts w:ascii="Arial" w:hAnsi="Arial" w:cs="Arial"/>
          <w:sz w:val="24"/>
        </w:rPr>
        <w:t>the</w:t>
      </w:r>
      <w:r w:rsidRPr="006324EC">
        <w:rPr>
          <w:rFonts w:ascii="Arial" w:hAnsi="Arial" w:cs="Arial"/>
          <w:spacing w:val="-7"/>
          <w:sz w:val="24"/>
        </w:rPr>
        <w:t xml:space="preserve"> </w:t>
      </w:r>
      <w:r w:rsidRPr="006324EC">
        <w:rPr>
          <w:rFonts w:ascii="Arial" w:hAnsi="Arial" w:cs="Arial"/>
          <w:sz w:val="24"/>
        </w:rPr>
        <w:t>motivation</w:t>
      </w:r>
      <w:r w:rsidRPr="006324EC">
        <w:rPr>
          <w:rFonts w:ascii="Arial" w:hAnsi="Arial" w:cs="Arial"/>
          <w:spacing w:val="-4"/>
          <w:sz w:val="24"/>
        </w:rPr>
        <w:t xml:space="preserve"> </w:t>
      </w:r>
      <w:r w:rsidRPr="006324EC">
        <w:rPr>
          <w:rFonts w:ascii="Arial" w:hAnsi="Arial" w:cs="Arial"/>
          <w:sz w:val="24"/>
        </w:rPr>
        <w:t>to</w:t>
      </w:r>
      <w:r w:rsidRPr="006324EC">
        <w:rPr>
          <w:rFonts w:ascii="Arial" w:hAnsi="Arial" w:cs="Arial"/>
          <w:spacing w:val="-5"/>
          <w:sz w:val="24"/>
        </w:rPr>
        <w:t xml:space="preserve"> </w:t>
      </w:r>
      <w:r w:rsidRPr="006324EC">
        <w:rPr>
          <w:rFonts w:ascii="Arial" w:hAnsi="Arial" w:cs="Arial"/>
          <w:spacing w:val="-2"/>
          <w:sz w:val="24"/>
        </w:rPr>
        <w:t>improve;</w:t>
      </w:r>
    </w:p>
    <w:p w14:paraId="792919FC" w14:textId="77777777" w:rsidR="00DB7490" w:rsidRPr="006324EC" w:rsidRDefault="00DB7490" w:rsidP="006324EC">
      <w:pPr>
        <w:pStyle w:val="ListParagraph"/>
        <w:widowControl w:val="0"/>
        <w:numPr>
          <w:ilvl w:val="0"/>
          <w:numId w:val="31"/>
        </w:numPr>
        <w:tabs>
          <w:tab w:val="left" w:pos="782"/>
          <w:tab w:val="left" w:pos="783"/>
        </w:tabs>
        <w:autoSpaceDE w:val="0"/>
        <w:autoSpaceDN w:val="0"/>
        <w:spacing w:after="0" w:line="240" w:lineRule="auto"/>
        <w:ind w:right="1160"/>
        <w:contextualSpacing w:val="0"/>
        <w:rPr>
          <w:rFonts w:ascii="Arial" w:hAnsi="Arial" w:cs="Arial"/>
          <w:sz w:val="24"/>
        </w:rPr>
      </w:pPr>
      <w:r w:rsidRPr="006324EC">
        <w:rPr>
          <w:rFonts w:ascii="Arial" w:hAnsi="Arial" w:cs="Arial"/>
          <w:sz w:val="24"/>
        </w:rPr>
        <w:t>contributing</w:t>
      </w:r>
      <w:r w:rsidRPr="006324EC">
        <w:rPr>
          <w:rFonts w:ascii="Arial" w:hAnsi="Arial" w:cs="Arial"/>
          <w:spacing w:val="-4"/>
          <w:sz w:val="24"/>
        </w:rPr>
        <w:t xml:space="preserve"> </w:t>
      </w:r>
      <w:r w:rsidRPr="006324EC">
        <w:rPr>
          <w:rFonts w:ascii="Arial" w:hAnsi="Arial" w:cs="Arial"/>
          <w:sz w:val="24"/>
        </w:rPr>
        <w:t>to</w:t>
      </w:r>
      <w:r w:rsidRPr="006324EC">
        <w:rPr>
          <w:rFonts w:ascii="Arial" w:hAnsi="Arial" w:cs="Arial"/>
          <w:spacing w:val="-2"/>
          <w:sz w:val="24"/>
        </w:rPr>
        <w:t xml:space="preserve"> </w:t>
      </w:r>
      <w:r w:rsidRPr="006324EC">
        <w:rPr>
          <w:rFonts w:ascii="Arial" w:hAnsi="Arial" w:cs="Arial"/>
          <w:sz w:val="24"/>
        </w:rPr>
        <w:t>an</w:t>
      </w:r>
      <w:r w:rsidRPr="006324EC">
        <w:rPr>
          <w:rFonts w:ascii="Arial" w:hAnsi="Arial" w:cs="Arial"/>
          <w:spacing w:val="-2"/>
          <w:sz w:val="24"/>
        </w:rPr>
        <w:t xml:space="preserve"> </w:t>
      </w:r>
      <w:r w:rsidRPr="006324EC">
        <w:rPr>
          <w:rFonts w:ascii="Arial" w:hAnsi="Arial" w:cs="Arial"/>
          <w:sz w:val="24"/>
        </w:rPr>
        <w:t>atmosphere</w:t>
      </w:r>
      <w:r w:rsidRPr="006324EC">
        <w:rPr>
          <w:rFonts w:ascii="Arial" w:hAnsi="Arial" w:cs="Arial"/>
          <w:spacing w:val="-4"/>
          <w:sz w:val="24"/>
        </w:rPr>
        <w:t xml:space="preserve"> </w:t>
      </w:r>
      <w:r w:rsidRPr="006324EC">
        <w:rPr>
          <w:rFonts w:ascii="Arial" w:hAnsi="Arial" w:cs="Arial"/>
          <w:sz w:val="24"/>
        </w:rPr>
        <w:t>of</w:t>
      </w:r>
      <w:r w:rsidRPr="006324EC">
        <w:rPr>
          <w:rFonts w:ascii="Arial" w:hAnsi="Arial" w:cs="Arial"/>
          <w:spacing w:val="-2"/>
          <w:sz w:val="24"/>
        </w:rPr>
        <w:t xml:space="preserve"> </w:t>
      </w:r>
      <w:r w:rsidRPr="006324EC">
        <w:rPr>
          <w:rFonts w:ascii="Arial" w:hAnsi="Arial" w:cs="Arial"/>
          <w:sz w:val="24"/>
        </w:rPr>
        <w:t>openness</w:t>
      </w:r>
      <w:r w:rsidRPr="006324EC">
        <w:rPr>
          <w:rFonts w:ascii="Arial" w:hAnsi="Arial" w:cs="Arial"/>
          <w:spacing w:val="-3"/>
          <w:sz w:val="24"/>
        </w:rPr>
        <w:t xml:space="preserve"> </w:t>
      </w:r>
      <w:r w:rsidRPr="006324EC">
        <w:rPr>
          <w:rFonts w:ascii="Arial" w:hAnsi="Arial" w:cs="Arial"/>
          <w:sz w:val="24"/>
        </w:rPr>
        <w:t>in</w:t>
      </w:r>
      <w:r w:rsidRPr="006324EC">
        <w:rPr>
          <w:rFonts w:ascii="Arial" w:hAnsi="Arial" w:cs="Arial"/>
          <w:spacing w:val="-4"/>
          <w:sz w:val="24"/>
        </w:rPr>
        <w:t xml:space="preserve"> </w:t>
      </w:r>
      <w:r w:rsidRPr="006324EC">
        <w:rPr>
          <w:rFonts w:ascii="Arial" w:hAnsi="Arial" w:cs="Arial"/>
          <w:sz w:val="24"/>
        </w:rPr>
        <w:t>the</w:t>
      </w:r>
      <w:r w:rsidRPr="006324EC">
        <w:rPr>
          <w:rFonts w:ascii="Arial" w:hAnsi="Arial" w:cs="Arial"/>
          <w:spacing w:val="-2"/>
          <w:sz w:val="24"/>
        </w:rPr>
        <w:t xml:space="preserve"> </w:t>
      </w:r>
      <w:r w:rsidRPr="006324EC">
        <w:rPr>
          <w:rFonts w:ascii="Arial" w:hAnsi="Arial" w:cs="Arial"/>
          <w:sz w:val="24"/>
        </w:rPr>
        <w:t>school</w:t>
      </w:r>
      <w:r w:rsidRPr="006324EC">
        <w:rPr>
          <w:rFonts w:ascii="Arial" w:hAnsi="Arial" w:cs="Arial"/>
          <w:spacing w:val="-6"/>
          <w:sz w:val="24"/>
        </w:rPr>
        <w:t xml:space="preserve"> </w:t>
      </w:r>
      <w:r w:rsidRPr="006324EC">
        <w:rPr>
          <w:rFonts w:ascii="Arial" w:hAnsi="Arial" w:cs="Arial"/>
          <w:sz w:val="24"/>
        </w:rPr>
        <w:t>by</w:t>
      </w:r>
      <w:r w:rsidRPr="006324EC">
        <w:rPr>
          <w:rFonts w:ascii="Arial" w:hAnsi="Arial" w:cs="Arial"/>
          <w:spacing w:val="-5"/>
          <w:sz w:val="24"/>
        </w:rPr>
        <w:t xml:space="preserve"> </w:t>
      </w:r>
      <w:r w:rsidRPr="006324EC">
        <w:rPr>
          <w:rFonts w:ascii="Arial" w:hAnsi="Arial" w:cs="Arial"/>
          <w:sz w:val="24"/>
        </w:rPr>
        <w:t>discussing</w:t>
      </w:r>
      <w:r w:rsidRPr="006324EC">
        <w:rPr>
          <w:rFonts w:ascii="Arial" w:hAnsi="Arial" w:cs="Arial"/>
          <w:spacing w:val="-4"/>
          <w:sz w:val="24"/>
        </w:rPr>
        <w:t xml:space="preserve"> </w:t>
      </w:r>
      <w:r w:rsidRPr="006324EC">
        <w:rPr>
          <w:rFonts w:ascii="Arial" w:hAnsi="Arial" w:cs="Arial"/>
          <w:sz w:val="24"/>
        </w:rPr>
        <w:t>and</w:t>
      </w:r>
      <w:r w:rsidRPr="006324EC">
        <w:rPr>
          <w:rFonts w:ascii="Arial" w:hAnsi="Arial" w:cs="Arial"/>
          <w:spacing w:val="-2"/>
          <w:sz w:val="24"/>
        </w:rPr>
        <w:t xml:space="preserve"> </w:t>
      </w:r>
      <w:r w:rsidRPr="006324EC">
        <w:rPr>
          <w:rFonts w:ascii="Arial" w:hAnsi="Arial" w:cs="Arial"/>
          <w:sz w:val="24"/>
        </w:rPr>
        <w:t>sharing practice with others;</w:t>
      </w:r>
    </w:p>
    <w:p w14:paraId="38D6DAEC" w14:textId="77777777" w:rsidR="00DB7490" w:rsidRPr="006324EC" w:rsidRDefault="00DB7490" w:rsidP="006324EC">
      <w:pPr>
        <w:pStyle w:val="ListParagraph"/>
        <w:widowControl w:val="0"/>
        <w:numPr>
          <w:ilvl w:val="0"/>
          <w:numId w:val="31"/>
        </w:numPr>
        <w:tabs>
          <w:tab w:val="left" w:pos="782"/>
          <w:tab w:val="left" w:pos="783"/>
        </w:tabs>
        <w:autoSpaceDE w:val="0"/>
        <w:autoSpaceDN w:val="0"/>
        <w:spacing w:after="0" w:line="292" w:lineRule="exact"/>
        <w:ind w:right="1160"/>
        <w:contextualSpacing w:val="0"/>
        <w:rPr>
          <w:rFonts w:ascii="Arial" w:hAnsi="Arial" w:cs="Arial"/>
          <w:sz w:val="24"/>
        </w:rPr>
      </w:pPr>
      <w:r w:rsidRPr="006324EC">
        <w:rPr>
          <w:rFonts w:ascii="Arial" w:hAnsi="Arial" w:cs="Arial"/>
          <w:sz w:val="24"/>
        </w:rPr>
        <w:t>building</w:t>
      </w:r>
      <w:r w:rsidRPr="006324EC">
        <w:rPr>
          <w:rFonts w:ascii="Arial" w:hAnsi="Arial" w:cs="Arial"/>
          <w:spacing w:val="-10"/>
          <w:sz w:val="24"/>
        </w:rPr>
        <w:t xml:space="preserve"> </w:t>
      </w:r>
      <w:r w:rsidRPr="006324EC">
        <w:rPr>
          <w:rFonts w:ascii="Arial" w:hAnsi="Arial" w:cs="Arial"/>
          <w:sz w:val="24"/>
        </w:rPr>
        <w:t>relationships</w:t>
      </w:r>
      <w:r w:rsidRPr="006324EC">
        <w:rPr>
          <w:rFonts w:ascii="Arial" w:hAnsi="Arial" w:cs="Arial"/>
          <w:spacing w:val="-11"/>
          <w:sz w:val="24"/>
        </w:rPr>
        <w:t xml:space="preserve"> </w:t>
      </w:r>
      <w:r w:rsidRPr="006324EC">
        <w:rPr>
          <w:rFonts w:ascii="Arial" w:hAnsi="Arial" w:cs="Arial"/>
          <w:sz w:val="24"/>
        </w:rPr>
        <w:t>with</w:t>
      </w:r>
      <w:r w:rsidRPr="006324EC">
        <w:rPr>
          <w:rFonts w:ascii="Arial" w:hAnsi="Arial" w:cs="Arial"/>
          <w:spacing w:val="-8"/>
          <w:sz w:val="24"/>
        </w:rPr>
        <w:t xml:space="preserve"> </w:t>
      </w:r>
      <w:r w:rsidRPr="006324EC">
        <w:rPr>
          <w:rFonts w:ascii="Arial" w:hAnsi="Arial" w:cs="Arial"/>
          <w:sz w:val="24"/>
        </w:rPr>
        <w:t>learners</w:t>
      </w:r>
      <w:r w:rsidRPr="006324EC">
        <w:rPr>
          <w:rFonts w:ascii="Arial" w:hAnsi="Arial" w:cs="Arial"/>
          <w:spacing w:val="-9"/>
          <w:sz w:val="24"/>
        </w:rPr>
        <w:t xml:space="preserve"> </w:t>
      </w:r>
      <w:r w:rsidRPr="006324EC">
        <w:rPr>
          <w:rFonts w:ascii="Arial" w:hAnsi="Arial" w:cs="Arial"/>
          <w:sz w:val="24"/>
        </w:rPr>
        <w:t>and</w:t>
      </w:r>
      <w:r w:rsidRPr="006324EC">
        <w:rPr>
          <w:rFonts w:ascii="Arial" w:hAnsi="Arial" w:cs="Arial"/>
          <w:spacing w:val="-9"/>
          <w:sz w:val="24"/>
        </w:rPr>
        <w:t xml:space="preserve"> </w:t>
      </w:r>
      <w:r w:rsidRPr="006324EC">
        <w:rPr>
          <w:rFonts w:ascii="Arial" w:hAnsi="Arial" w:cs="Arial"/>
          <w:sz w:val="24"/>
        </w:rPr>
        <w:t>professional</w:t>
      </w:r>
      <w:r w:rsidRPr="006324EC">
        <w:rPr>
          <w:rFonts w:ascii="Arial" w:hAnsi="Arial" w:cs="Arial"/>
          <w:spacing w:val="-9"/>
          <w:sz w:val="24"/>
        </w:rPr>
        <w:t xml:space="preserve"> </w:t>
      </w:r>
      <w:r w:rsidRPr="006324EC">
        <w:rPr>
          <w:rFonts w:ascii="Arial" w:hAnsi="Arial" w:cs="Arial"/>
          <w:spacing w:val="-2"/>
          <w:sz w:val="24"/>
        </w:rPr>
        <w:t>colleagues;</w:t>
      </w:r>
    </w:p>
    <w:p w14:paraId="25996BAC" w14:textId="77777777" w:rsidR="00DB7490" w:rsidRPr="006324EC" w:rsidRDefault="00DB7490" w:rsidP="006324EC">
      <w:pPr>
        <w:pStyle w:val="ListParagraph"/>
        <w:widowControl w:val="0"/>
        <w:numPr>
          <w:ilvl w:val="0"/>
          <w:numId w:val="31"/>
        </w:numPr>
        <w:tabs>
          <w:tab w:val="left" w:pos="782"/>
          <w:tab w:val="left" w:pos="783"/>
        </w:tabs>
        <w:autoSpaceDE w:val="0"/>
        <w:autoSpaceDN w:val="0"/>
        <w:spacing w:after="0" w:line="293" w:lineRule="exact"/>
        <w:ind w:right="1160"/>
        <w:contextualSpacing w:val="0"/>
        <w:rPr>
          <w:rFonts w:ascii="Arial" w:hAnsi="Arial" w:cs="Arial"/>
          <w:sz w:val="24"/>
        </w:rPr>
      </w:pPr>
      <w:r w:rsidRPr="006324EC">
        <w:rPr>
          <w:rFonts w:ascii="Arial" w:hAnsi="Arial" w:cs="Arial"/>
          <w:sz w:val="24"/>
        </w:rPr>
        <w:t>interacting</w:t>
      </w:r>
      <w:r w:rsidRPr="006324EC">
        <w:rPr>
          <w:rFonts w:ascii="Arial" w:hAnsi="Arial" w:cs="Arial"/>
          <w:spacing w:val="-8"/>
          <w:sz w:val="24"/>
        </w:rPr>
        <w:t xml:space="preserve"> </w:t>
      </w:r>
      <w:r w:rsidRPr="006324EC">
        <w:rPr>
          <w:rFonts w:ascii="Arial" w:hAnsi="Arial" w:cs="Arial"/>
          <w:sz w:val="24"/>
        </w:rPr>
        <w:t>with</w:t>
      </w:r>
      <w:r w:rsidRPr="006324EC">
        <w:rPr>
          <w:rFonts w:ascii="Arial" w:hAnsi="Arial" w:cs="Arial"/>
          <w:spacing w:val="-6"/>
          <w:sz w:val="24"/>
        </w:rPr>
        <w:t xml:space="preserve"> </w:t>
      </w:r>
      <w:r w:rsidRPr="006324EC">
        <w:rPr>
          <w:rFonts w:ascii="Arial" w:hAnsi="Arial" w:cs="Arial"/>
          <w:sz w:val="24"/>
        </w:rPr>
        <w:t>a</w:t>
      </w:r>
      <w:r w:rsidRPr="006324EC">
        <w:rPr>
          <w:rFonts w:ascii="Arial" w:hAnsi="Arial" w:cs="Arial"/>
          <w:spacing w:val="-6"/>
          <w:sz w:val="24"/>
        </w:rPr>
        <w:t xml:space="preserve"> </w:t>
      </w:r>
      <w:r w:rsidRPr="006324EC">
        <w:rPr>
          <w:rFonts w:ascii="Arial" w:hAnsi="Arial" w:cs="Arial"/>
          <w:sz w:val="24"/>
        </w:rPr>
        <w:t>widening</w:t>
      </w:r>
      <w:r w:rsidRPr="006324EC">
        <w:rPr>
          <w:rFonts w:ascii="Arial" w:hAnsi="Arial" w:cs="Arial"/>
          <w:spacing w:val="-8"/>
          <w:sz w:val="24"/>
        </w:rPr>
        <w:t xml:space="preserve"> </w:t>
      </w:r>
      <w:r w:rsidRPr="006324EC">
        <w:rPr>
          <w:rFonts w:ascii="Arial" w:hAnsi="Arial" w:cs="Arial"/>
          <w:sz w:val="24"/>
        </w:rPr>
        <w:t>network</w:t>
      </w:r>
      <w:r w:rsidRPr="006324EC">
        <w:rPr>
          <w:rFonts w:ascii="Arial" w:hAnsi="Arial" w:cs="Arial"/>
          <w:spacing w:val="-6"/>
          <w:sz w:val="24"/>
        </w:rPr>
        <w:t xml:space="preserve"> </w:t>
      </w:r>
      <w:r w:rsidRPr="006324EC">
        <w:rPr>
          <w:rFonts w:ascii="Arial" w:hAnsi="Arial" w:cs="Arial"/>
          <w:sz w:val="24"/>
        </w:rPr>
        <w:t>of</w:t>
      </w:r>
      <w:r w:rsidRPr="006324EC">
        <w:rPr>
          <w:rFonts w:ascii="Arial" w:hAnsi="Arial" w:cs="Arial"/>
          <w:spacing w:val="-4"/>
          <w:sz w:val="24"/>
        </w:rPr>
        <w:t xml:space="preserve"> </w:t>
      </w:r>
      <w:r w:rsidRPr="006324EC">
        <w:rPr>
          <w:rFonts w:ascii="Arial" w:hAnsi="Arial" w:cs="Arial"/>
          <w:spacing w:val="-2"/>
          <w:sz w:val="24"/>
        </w:rPr>
        <w:t>professionals.</w:t>
      </w:r>
    </w:p>
    <w:p w14:paraId="09C47A75" w14:textId="77777777" w:rsidR="00DB7490" w:rsidRPr="006324EC" w:rsidRDefault="00DB7490" w:rsidP="00DB7490">
      <w:pPr>
        <w:pStyle w:val="BodyText"/>
        <w:spacing w:before="4"/>
        <w:rPr>
          <w:sz w:val="23"/>
        </w:rPr>
      </w:pPr>
    </w:p>
    <w:p w14:paraId="519A8D3B" w14:textId="68EF2916" w:rsidR="00DB7490" w:rsidRPr="006324EC" w:rsidRDefault="006324EC" w:rsidP="006324EC">
      <w:pPr>
        <w:pStyle w:val="BodyText"/>
        <w:spacing w:before="1"/>
        <w:ind w:left="709" w:right="1160" w:hanging="709"/>
      </w:pPr>
      <w:r>
        <w:t>5.3</w:t>
      </w:r>
      <w:r>
        <w:tab/>
      </w:r>
      <w:r w:rsidR="00DB7490" w:rsidRPr="006324EC">
        <w:t>EPD is the third stage of teacher education, a continuous integrated process which commences with initial teacher education and progresses through the induction stage. EPD is designed to build upon progressive development as a competent teacher and is not a major change of gear.</w:t>
      </w:r>
      <w:r w:rsidR="00DB7490" w:rsidRPr="006324EC">
        <w:rPr>
          <w:spacing w:val="40"/>
        </w:rPr>
        <w:t xml:space="preserve"> </w:t>
      </w:r>
      <w:r w:rsidR="00DB7490" w:rsidRPr="006324EC">
        <w:t>EPD sees the focus of reflection shift from thinking about teaching to thinking about learning and is designed to ensure that teachers continue to receive</w:t>
      </w:r>
      <w:r w:rsidR="00DB7490" w:rsidRPr="006324EC">
        <w:rPr>
          <w:spacing w:val="-2"/>
        </w:rPr>
        <w:t xml:space="preserve"> </w:t>
      </w:r>
      <w:r w:rsidR="00DB7490" w:rsidRPr="006324EC">
        <w:t>the</w:t>
      </w:r>
      <w:r w:rsidR="00DB7490" w:rsidRPr="006324EC">
        <w:rPr>
          <w:spacing w:val="-2"/>
        </w:rPr>
        <w:t xml:space="preserve"> </w:t>
      </w:r>
      <w:r w:rsidR="00DB7490" w:rsidRPr="006324EC">
        <w:t>support</w:t>
      </w:r>
      <w:r w:rsidR="00DB7490" w:rsidRPr="006324EC">
        <w:rPr>
          <w:spacing w:val="-5"/>
        </w:rPr>
        <w:t xml:space="preserve"> </w:t>
      </w:r>
      <w:r w:rsidR="00DB7490" w:rsidRPr="006324EC">
        <w:t>from</w:t>
      </w:r>
      <w:r w:rsidR="00DB7490" w:rsidRPr="006324EC">
        <w:rPr>
          <w:spacing w:val="-1"/>
        </w:rPr>
        <w:t xml:space="preserve"> </w:t>
      </w:r>
      <w:r w:rsidR="00DB7490" w:rsidRPr="006324EC">
        <w:t>within</w:t>
      </w:r>
      <w:r w:rsidR="00DB7490" w:rsidRPr="006324EC">
        <w:rPr>
          <w:spacing w:val="-2"/>
        </w:rPr>
        <w:t xml:space="preserve"> </w:t>
      </w:r>
      <w:r w:rsidR="00DB7490" w:rsidRPr="006324EC">
        <w:t>the</w:t>
      </w:r>
      <w:r w:rsidR="00DB7490" w:rsidRPr="006324EC">
        <w:rPr>
          <w:spacing w:val="-4"/>
        </w:rPr>
        <w:t xml:space="preserve"> </w:t>
      </w:r>
      <w:r w:rsidR="00DB7490" w:rsidRPr="006324EC">
        <w:t>teaching</w:t>
      </w:r>
      <w:r w:rsidR="00DB7490" w:rsidRPr="006324EC">
        <w:rPr>
          <w:spacing w:val="-4"/>
        </w:rPr>
        <w:t xml:space="preserve"> </w:t>
      </w:r>
      <w:r w:rsidR="00DB7490" w:rsidRPr="006324EC">
        <w:t>profession</w:t>
      </w:r>
      <w:r w:rsidR="00DB7490" w:rsidRPr="006324EC">
        <w:rPr>
          <w:spacing w:val="-2"/>
        </w:rPr>
        <w:t xml:space="preserve"> </w:t>
      </w:r>
      <w:r w:rsidR="00DB7490" w:rsidRPr="006324EC">
        <w:t>which</w:t>
      </w:r>
      <w:r w:rsidR="00DB7490" w:rsidRPr="006324EC">
        <w:rPr>
          <w:spacing w:val="-2"/>
        </w:rPr>
        <w:t xml:space="preserve"> </w:t>
      </w:r>
      <w:r w:rsidR="00DB7490" w:rsidRPr="006324EC">
        <w:t>is</w:t>
      </w:r>
      <w:r w:rsidR="00DB7490" w:rsidRPr="006324EC">
        <w:rPr>
          <w:spacing w:val="-3"/>
        </w:rPr>
        <w:t xml:space="preserve"> </w:t>
      </w:r>
      <w:r w:rsidR="00DB7490" w:rsidRPr="006324EC">
        <w:t>characteristic</w:t>
      </w:r>
      <w:r w:rsidR="00DB7490" w:rsidRPr="006324EC">
        <w:rPr>
          <w:spacing w:val="-3"/>
        </w:rPr>
        <w:t xml:space="preserve"> </w:t>
      </w:r>
      <w:r w:rsidR="00DB7490" w:rsidRPr="006324EC">
        <w:t>of</w:t>
      </w:r>
      <w:r w:rsidR="00DB7490" w:rsidRPr="006324EC">
        <w:rPr>
          <w:spacing w:val="-2"/>
        </w:rPr>
        <w:t xml:space="preserve"> </w:t>
      </w:r>
      <w:r w:rsidR="00DB7490" w:rsidRPr="006324EC">
        <w:t>the</w:t>
      </w:r>
      <w:r w:rsidR="00DB7490" w:rsidRPr="006324EC">
        <w:rPr>
          <w:spacing w:val="-4"/>
        </w:rPr>
        <w:t xml:space="preserve"> </w:t>
      </w:r>
      <w:r w:rsidR="00DB7490" w:rsidRPr="006324EC">
        <w:t xml:space="preserve">best practice of professional development. </w:t>
      </w:r>
    </w:p>
    <w:p w14:paraId="3128E926" w14:textId="77777777" w:rsidR="00DB7490" w:rsidRPr="006324EC" w:rsidRDefault="00DB7490" w:rsidP="006324EC">
      <w:pPr>
        <w:pStyle w:val="BodyText"/>
        <w:ind w:right="1160"/>
      </w:pPr>
    </w:p>
    <w:p w14:paraId="0985330C" w14:textId="35A1FB73" w:rsidR="00DB7490" w:rsidRPr="006324EC" w:rsidRDefault="006324EC" w:rsidP="006324EC">
      <w:pPr>
        <w:spacing w:after="0" w:line="240" w:lineRule="auto"/>
        <w:ind w:left="709" w:right="1160" w:hanging="709"/>
        <w:rPr>
          <w:rFonts w:ascii="Arial" w:hAnsi="Arial" w:cs="Arial"/>
          <w:bCs/>
          <w:sz w:val="24"/>
        </w:rPr>
      </w:pPr>
      <w:r w:rsidRPr="006324EC">
        <w:rPr>
          <w:rFonts w:ascii="Arial" w:hAnsi="Arial" w:cs="Arial"/>
          <w:bCs/>
          <w:sz w:val="24"/>
        </w:rPr>
        <w:t>5.4</w:t>
      </w:r>
      <w:r w:rsidRPr="006324EC">
        <w:rPr>
          <w:rFonts w:ascii="Arial" w:hAnsi="Arial" w:cs="Arial"/>
          <w:bCs/>
          <w:sz w:val="24"/>
        </w:rPr>
        <w:tab/>
      </w:r>
      <w:r w:rsidR="00DB7490" w:rsidRPr="006324EC">
        <w:rPr>
          <w:rFonts w:ascii="Arial" w:hAnsi="Arial" w:cs="Arial"/>
          <w:bCs/>
          <w:sz w:val="24"/>
        </w:rPr>
        <w:t>Similar to the induction stage, the EPD stage is not an option but</w:t>
      </w:r>
      <w:r w:rsidR="00DB7490" w:rsidRPr="006324EC">
        <w:rPr>
          <w:rFonts w:ascii="Arial" w:hAnsi="Arial" w:cs="Arial"/>
          <w:bCs/>
          <w:spacing w:val="40"/>
          <w:sz w:val="24"/>
        </w:rPr>
        <w:t xml:space="preserve"> </w:t>
      </w:r>
      <w:r w:rsidR="00DB7490" w:rsidRPr="006324EC">
        <w:rPr>
          <w:rFonts w:ascii="Arial" w:hAnsi="Arial" w:cs="Arial"/>
          <w:bCs/>
          <w:sz w:val="24"/>
        </w:rPr>
        <w:t xml:space="preserve">an essential part of further </w:t>
      </w:r>
      <w:r w:rsidRPr="006324EC">
        <w:rPr>
          <w:rFonts w:ascii="Arial" w:hAnsi="Arial" w:cs="Arial"/>
          <w:bCs/>
          <w:sz w:val="24"/>
        </w:rPr>
        <w:t xml:space="preserve">professional learning </w:t>
      </w:r>
      <w:r w:rsidR="00DB7490" w:rsidRPr="006324EC">
        <w:rPr>
          <w:rFonts w:ascii="Arial" w:hAnsi="Arial" w:cs="Arial"/>
          <w:bCs/>
          <w:sz w:val="24"/>
        </w:rPr>
        <w:t>in which all teachers are required to participate (reference:</w:t>
      </w:r>
      <w:r w:rsidR="00DB7490" w:rsidRPr="006324EC">
        <w:rPr>
          <w:rFonts w:ascii="Arial" w:hAnsi="Arial" w:cs="Arial"/>
          <w:bCs/>
          <w:spacing w:val="40"/>
          <w:sz w:val="24"/>
        </w:rPr>
        <w:t xml:space="preserve"> </w:t>
      </w:r>
      <w:r w:rsidR="00DB7490" w:rsidRPr="006324EC">
        <w:rPr>
          <w:rFonts w:ascii="Arial" w:hAnsi="Arial" w:cs="Arial"/>
          <w:bCs/>
          <w:sz w:val="24"/>
        </w:rPr>
        <w:t>Teachers (Terms and Conditions of Employment)</w:t>
      </w:r>
      <w:r w:rsidR="00DB7490" w:rsidRPr="006324EC">
        <w:rPr>
          <w:rFonts w:ascii="Arial" w:hAnsi="Arial" w:cs="Arial"/>
          <w:bCs/>
          <w:spacing w:val="-5"/>
          <w:sz w:val="24"/>
        </w:rPr>
        <w:t xml:space="preserve"> </w:t>
      </w:r>
      <w:r w:rsidR="00DB7490" w:rsidRPr="006324EC">
        <w:rPr>
          <w:rFonts w:ascii="Arial" w:hAnsi="Arial" w:cs="Arial"/>
          <w:bCs/>
          <w:sz w:val="24"/>
        </w:rPr>
        <w:t>Regulations</w:t>
      </w:r>
      <w:r w:rsidR="00DB7490" w:rsidRPr="006324EC">
        <w:rPr>
          <w:rFonts w:ascii="Arial" w:hAnsi="Arial" w:cs="Arial"/>
          <w:bCs/>
          <w:spacing w:val="-3"/>
          <w:sz w:val="24"/>
        </w:rPr>
        <w:t xml:space="preserve"> </w:t>
      </w:r>
      <w:r w:rsidR="00DB7490" w:rsidRPr="006324EC">
        <w:rPr>
          <w:rFonts w:ascii="Arial" w:hAnsi="Arial" w:cs="Arial"/>
          <w:bCs/>
          <w:sz w:val="24"/>
        </w:rPr>
        <w:t>(NI)</w:t>
      </w:r>
      <w:r w:rsidR="00DB7490" w:rsidRPr="006324EC">
        <w:rPr>
          <w:rFonts w:ascii="Arial" w:hAnsi="Arial" w:cs="Arial"/>
          <w:bCs/>
          <w:spacing w:val="-5"/>
          <w:sz w:val="24"/>
        </w:rPr>
        <w:t xml:space="preserve"> </w:t>
      </w:r>
      <w:r w:rsidR="00DB7490" w:rsidRPr="006324EC">
        <w:rPr>
          <w:rFonts w:ascii="Arial" w:hAnsi="Arial" w:cs="Arial"/>
          <w:bCs/>
          <w:sz w:val="24"/>
        </w:rPr>
        <w:t>1987).</w:t>
      </w:r>
      <w:r w:rsidR="00DB7490" w:rsidRPr="006324EC">
        <w:rPr>
          <w:rFonts w:ascii="Arial" w:hAnsi="Arial" w:cs="Arial"/>
          <w:bCs/>
          <w:spacing w:val="40"/>
          <w:sz w:val="24"/>
        </w:rPr>
        <w:t xml:space="preserve"> </w:t>
      </w:r>
    </w:p>
    <w:p w14:paraId="5603F779" w14:textId="77777777" w:rsidR="00DB7490" w:rsidRPr="006324EC" w:rsidRDefault="00DB7490" w:rsidP="006324EC">
      <w:pPr>
        <w:pStyle w:val="BodyText"/>
        <w:rPr>
          <w:bCs/>
        </w:rPr>
      </w:pPr>
    </w:p>
    <w:p w14:paraId="7139CBEC" w14:textId="4A392EB7" w:rsidR="00DB7490" w:rsidRDefault="006324EC" w:rsidP="006324EC">
      <w:pPr>
        <w:pStyle w:val="BodyText"/>
        <w:ind w:left="709" w:right="1160" w:hanging="709"/>
      </w:pPr>
      <w:r>
        <w:t>5.5</w:t>
      </w:r>
      <w:r>
        <w:tab/>
      </w:r>
      <w:r w:rsidR="00DB7490">
        <w:t xml:space="preserve">All teachers who have completed induction are required to register with </w:t>
      </w:r>
      <w:r>
        <w:t xml:space="preserve">the </w:t>
      </w:r>
      <w:r w:rsidR="00DB7490">
        <w:t>EA to access professional learning to support EPD.</w:t>
      </w:r>
    </w:p>
    <w:p w14:paraId="51511D50" w14:textId="77777777" w:rsidR="00DB7490" w:rsidRDefault="00DB7490" w:rsidP="006324EC">
      <w:pPr>
        <w:pStyle w:val="BodyText"/>
        <w:ind w:right="1160"/>
        <w:rPr>
          <w:sz w:val="23"/>
        </w:rPr>
      </w:pPr>
    </w:p>
    <w:p w14:paraId="2FDE5437" w14:textId="322C7C7B" w:rsidR="00DB7490" w:rsidRPr="005D66A1" w:rsidRDefault="006324EC" w:rsidP="006324EC">
      <w:pPr>
        <w:pStyle w:val="Heading2"/>
        <w:ind w:left="0" w:right="1160" w:firstLine="0"/>
        <w:rPr>
          <w:i w:val="0"/>
          <w:iCs w:val="0"/>
        </w:rPr>
      </w:pPr>
      <w:r>
        <w:tab/>
      </w:r>
      <w:r w:rsidR="00DB7490" w:rsidRPr="005D66A1">
        <w:rPr>
          <w:i w:val="0"/>
          <w:iCs w:val="0"/>
        </w:rPr>
        <w:t>EPD:</w:t>
      </w:r>
      <w:r w:rsidR="00DB7490" w:rsidRPr="005D66A1">
        <w:rPr>
          <w:i w:val="0"/>
          <w:iCs w:val="0"/>
          <w:spacing w:val="58"/>
        </w:rPr>
        <w:t xml:space="preserve"> </w:t>
      </w:r>
      <w:r w:rsidR="00DB7490" w:rsidRPr="005D66A1">
        <w:rPr>
          <w:i w:val="0"/>
          <w:iCs w:val="0"/>
        </w:rPr>
        <w:t>the</w:t>
      </w:r>
      <w:r w:rsidR="00DB7490" w:rsidRPr="005D66A1">
        <w:rPr>
          <w:i w:val="0"/>
          <w:iCs w:val="0"/>
          <w:spacing w:val="-3"/>
        </w:rPr>
        <w:t xml:space="preserve"> </w:t>
      </w:r>
      <w:r w:rsidR="00DB7490" w:rsidRPr="005D66A1">
        <w:rPr>
          <w:i w:val="0"/>
          <w:iCs w:val="0"/>
          <w:spacing w:val="-2"/>
        </w:rPr>
        <w:t>programme</w:t>
      </w:r>
    </w:p>
    <w:p w14:paraId="7F5186C3" w14:textId="77777777" w:rsidR="00DB7490" w:rsidRDefault="00DB7490" w:rsidP="00DB7490">
      <w:pPr>
        <w:pStyle w:val="BodyText"/>
        <w:rPr>
          <w:b/>
          <w:i/>
        </w:rPr>
      </w:pPr>
    </w:p>
    <w:p w14:paraId="75ABDD4C" w14:textId="23501457" w:rsidR="00DB7490" w:rsidRDefault="006324EC" w:rsidP="006324EC">
      <w:pPr>
        <w:pStyle w:val="BodyText"/>
        <w:ind w:left="720" w:right="1160" w:hanging="720"/>
      </w:pPr>
      <w:r>
        <w:t>5.6</w:t>
      </w:r>
      <w:r>
        <w:tab/>
      </w:r>
      <w:r w:rsidR="00DB7490">
        <w:t>It</w:t>
      </w:r>
      <w:r w:rsidR="00DB7490">
        <w:rPr>
          <w:spacing w:val="-2"/>
        </w:rPr>
        <w:t xml:space="preserve"> </w:t>
      </w:r>
      <w:r w:rsidR="00DB7490">
        <w:t>is</w:t>
      </w:r>
      <w:r w:rsidR="00DB7490">
        <w:rPr>
          <w:spacing w:val="-3"/>
        </w:rPr>
        <w:t xml:space="preserve"> </w:t>
      </w:r>
      <w:r w:rsidR="00DB7490">
        <w:t>essential</w:t>
      </w:r>
      <w:r w:rsidR="00DB7490">
        <w:rPr>
          <w:spacing w:val="-3"/>
        </w:rPr>
        <w:t xml:space="preserve"> </w:t>
      </w:r>
      <w:r w:rsidR="00DB7490">
        <w:t>that</w:t>
      </w:r>
      <w:r w:rsidR="00DB7490">
        <w:rPr>
          <w:spacing w:val="-5"/>
        </w:rPr>
        <w:t xml:space="preserve"> </w:t>
      </w:r>
      <w:r w:rsidR="00DB7490">
        <w:t>EPD</w:t>
      </w:r>
      <w:r w:rsidR="00DB7490">
        <w:rPr>
          <w:spacing w:val="-6"/>
        </w:rPr>
        <w:t xml:space="preserve"> </w:t>
      </w:r>
      <w:r w:rsidR="00DB7490">
        <w:t>supports</w:t>
      </w:r>
      <w:r w:rsidR="00DB7490">
        <w:rPr>
          <w:spacing w:val="-3"/>
        </w:rPr>
        <w:t xml:space="preserve"> </w:t>
      </w:r>
      <w:r w:rsidR="00DB7490">
        <w:t>the</w:t>
      </w:r>
      <w:r w:rsidR="00DB7490">
        <w:rPr>
          <w:spacing w:val="-2"/>
        </w:rPr>
        <w:t xml:space="preserve"> </w:t>
      </w:r>
      <w:r w:rsidR="00DB7490">
        <w:t>teacher</w:t>
      </w:r>
      <w:r w:rsidR="00DB7490">
        <w:rPr>
          <w:spacing w:val="-4"/>
        </w:rPr>
        <w:t xml:space="preserve"> </w:t>
      </w:r>
      <w:r w:rsidR="00DB7490">
        <w:t>and</w:t>
      </w:r>
      <w:r w:rsidR="00DB7490">
        <w:rPr>
          <w:spacing w:val="-2"/>
        </w:rPr>
        <w:t xml:space="preserve"> </w:t>
      </w:r>
      <w:r w:rsidR="00DB7490">
        <w:t>remains</w:t>
      </w:r>
      <w:r w:rsidR="00DB7490">
        <w:rPr>
          <w:spacing w:val="-5"/>
        </w:rPr>
        <w:t xml:space="preserve"> </w:t>
      </w:r>
      <w:r w:rsidR="00DB7490">
        <w:t>manageable.</w:t>
      </w:r>
      <w:r w:rsidR="00DB7490">
        <w:rPr>
          <w:spacing w:val="40"/>
        </w:rPr>
        <w:t xml:space="preserve"> </w:t>
      </w:r>
      <w:r w:rsidR="00DB7490">
        <w:t>EPD</w:t>
      </w:r>
      <w:r w:rsidR="00DB7490">
        <w:rPr>
          <w:spacing w:val="-3"/>
        </w:rPr>
        <w:t xml:space="preserve"> </w:t>
      </w:r>
      <w:r w:rsidR="00DB7490">
        <w:t>should</w:t>
      </w:r>
      <w:r w:rsidR="00DB7490">
        <w:rPr>
          <w:spacing w:val="-4"/>
        </w:rPr>
        <w:t xml:space="preserve"> </w:t>
      </w:r>
      <w:r w:rsidR="00DB7490">
        <w:t>focus specifically on the professional development needs of the individual teacher within the context of her/his school.</w:t>
      </w:r>
    </w:p>
    <w:p w14:paraId="52291131" w14:textId="77777777" w:rsidR="006324EC" w:rsidRDefault="006324EC" w:rsidP="006324EC">
      <w:pPr>
        <w:pStyle w:val="BodyText"/>
        <w:ind w:left="720" w:right="1160" w:hanging="720"/>
      </w:pPr>
    </w:p>
    <w:p w14:paraId="3BD62DAC" w14:textId="2A6D2EF0" w:rsidR="00DB7490" w:rsidRPr="006324EC" w:rsidRDefault="006324EC" w:rsidP="006324EC">
      <w:pPr>
        <w:pStyle w:val="BodyText"/>
        <w:spacing w:before="35"/>
        <w:ind w:left="720" w:right="1160" w:hanging="720"/>
      </w:pPr>
      <w:r>
        <w:t>5.7</w:t>
      </w:r>
      <w:r>
        <w:tab/>
      </w:r>
      <w:r w:rsidR="00DB7490" w:rsidRPr="006324EC">
        <w:t>Two</w:t>
      </w:r>
      <w:r w:rsidR="00DB7490" w:rsidRPr="006324EC">
        <w:rPr>
          <w:spacing w:val="-3"/>
        </w:rPr>
        <w:t xml:space="preserve"> </w:t>
      </w:r>
      <w:r w:rsidR="00DB7490" w:rsidRPr="006324EC">
        <w:t>discrete</w:t>
      </w:r>
      <w:r w:rsidR="00DB7490" w:rsidRPr="006324EC">
        <w:rPr>
          <w:spacing w:val="-5"/>
        </w:rPr>
        <w:t xml:space="preserve"> </w:t>
      </w:r>
      <w:r w:rsidR="00DB7490" w:rsidRPr="006324EC">
        <w:t>professional</w:t>
      </w:r>
      <w:r w:rsidR="00DB7490" w:rsidRPr="006324EC">
        <w:rPr>
          <w:spacing w:val="-4"/>
        </w:rPr>
        <w:t xml:space="preserve"> </w:t>
      </w:r>
      <w:r w:rsidR="00DB7490" w:rsidRPr="006324EC">
        <w:t>development</w:t>
      </w:r>
      <w:r w:rsidR="00DB7490" w:rsidRPr="006324EC">
        <w:rPr>
          <w:spacing w:val="-6"/>
        </w:rPr>
        <w:t xml:space="preserve"> </w:t>
      </w:r>
      <w:r w:rsidR="00DB7490" w:rsidRPr="006324EC">
        <w:t>activities</w:t>
      </w:r>
      <w:r w:rsidR="00DB7490" w:rsidRPr="006324EC">
        <w:rPr>
          <w:spacing w:val="-4"/>
        </w:rPr>
        <w:t xml:space="preserve"> </w:t>
      </w:r>
      <w:r w:rsidR="00DB7490" w:rsidRPr="006324EC">
        <w:t>(PDAs)</w:t>
      </w:r>
      <w:r w:rsidR="00DB7490" w:rsidRPr="006324EC">
        <w:rPr>
          <w:spacing w:val="-5"/>
        </w:rPr>
        <w:t xml:space="preserve"> </w:t>
      </w:r>
      <w:r w:rsidR="00DB7490" w:rsidRPr="006324EC">
        <w:t>comprise</w:t>
      </w:r>
      <w:r w:rsidR="00DB7490" w:rsidRPr="006324EC">
        <w:rPr>
          <w:spacing w:val="-3"/>
        </w:rPr>
        <w:t xml:space="preserve"> </w:t>
      </w:r>
      <w:r w:rsidR="00DB7490" w:rsidRPr="006324EC">
        <w:t>the</w:t>
      </w:r>
      <w:r w:rsidR="00DB7490" w:rsidRPr="006324EC">
        <w:rPr>
          <w:spacing w:val="-3"/>
        </w:rPr>
        <w:t xml:space="preserve"> </w:t>
      </w:r>
      <w:r w:rsidR="00DB7490" w:rsidRPr="006324EC">
        <w:t>programme</w:t>
      </w:r>
      <w:r w:rsidR="00DB7490" w:rsidRPr="006324EC">
        <w:rPr>
          <w:spacing w:val="-5"/>
        </w:rPr>
        <w:t xml:space="preserve"> </w:t>
      </w:r>
      <w:r w:rsidR="00DB7490" w:rsidRPr="006324EC">
        <w:t>of</w:t>
      </w:r>
      <w:r w:rsidR="00DB7490" w:rsidRPr="006324EC">
        <w:rPr>
          <w:spacing w:val="-3"/>
        </w:rPr>
        <w:t xml:space="preserve"> </w:t>
      </w:r>
      <w:r w:rsidR="00DB7490" w:rsidRPr="006324EC">
        <w:t>early professional development.</w:t>
      </w:r>
      <w:r w:rsidR="00DB7490" w:rsidRPr="006324EC">
        <w:rPr>
          <w:spacing w:val="40"/>
        </w:rPr>
        <w:t xml:space="preserve"> </w:t>
      </w:r>
      <w:r w:rsidR="00DB7490" w:rsidRPr="006324EC">
        <w:t>Both activities will:</w:t>
      </w:r>
    </w:p>
    <w:p w14:paraId="22A2E638" w14:textId="77777777" w:rsidR="00DB7490" w:rsidRPr="006324EC" w:rsidRDefault="00DB7490" w:rsidP="006324EC">
      <w:pPr>
        <w:pStyle w:val="BodyText"/>
        <w:spacing w:before="1"/>
        <w:ind w:right="1160"/>
      </w:pPr>
    </w:p>
    <w:p w14:paraId="5E66B7CD" w14:textId="77777777" w:rsidR="00DB7490" w:rsidRPr="006324EC" w:rsidRDefault="00DB7490" w:rsidP="006324EC">
      <w:pPr>
        <w:pStyle w:val="ListParagraph"/>
        <w:widowControl w:val="0"/>
        <w:numPr>
          <w:ilvl w:val="0"/>
          <w:numId w:val="32"/>
        </w:numPr>
        <w:tabs>
          <w:tab w:val="left" w:pos="783"/>
          <w:tab w:val="left" w:pos="784"/>
        </w:tabs>
        <w:autoSpaceDE w:val="0"/>
        <w:autoSpaceDN w:val="0"/>
        <w:spacing w:after="0" w:line="293" w:lineRule="exact"/>
        <w:ind w:right="1160"/>
        <w:contextualSpacing w:val="0"/>
        <w:rPr>
          <w:rFonts w:ascii="Arial" w:hAnsi="Arial" w:cs="Arial"/>
          <w:sz w:val="24"/>
        </w:rPr>
      </w:pPr>
      <w:r w:rsidRPr="006324EC">
        <w:rPr>
          <w:rFonts w:ascii="Arial" w:hAnsi="Arial" w:cs="Arial"/>
          <w:sz w:val="24"/>
        </w:rPr>
        <w:t>focus</w:t>
      </w:r>
      <w:r w:rsidRPr="006324EC">
        <w:rPr>
          <w:rFonts w:ascii="Arial" w:hAnsi="Arial" w:cs="Arial"/>
          <w:spacing w:val="-7"/>
          <w:sz w:val="24"/>
        </w:rPr>
        <w:t xml:space="preserve"> </w:t>
      </w:r>
      <w:r w:rsidRPr="006324EC">
        <w:rPr>
          <w:rFonts w:ascii="Arial" w:hAnsi="Arial" w:cs="Arial"/>
          <w:sz w:val="24"/>
        </w:rPr>
        <w:t>on</w:t>
      </w:r>
      <w:r w:rsidRPr="006324EC">
        <w:rPr>
          <w:rFonts w:ascii="Arial" w:hAnsi="Arial" w:cs="Arial"/>
          <w:spacing w:val="-3"/>
          <w:sz w:val="24"/>
        </w:rPr>
        <w:t xml:space="preserve"> </w:t>
      </w:r>
      <w:r w:rsidRPr="006324EC">
        <w:rPr>
          <w:rFonts w:ascii="Arial" w:hAnsi="Arial" w:cs="Arial"/>
          <w:sz w:val="24"/>
        </w:rPr>
        <w:t>teaching</w:t>
      </w:r>
      <w:r w:rsidRPr="006324EC">
        <w:rPr>
          <w:rFonts w:ascii="Arial" w:hAnsi="Arial" w:cs="Arial"/>
          <w:spacing w:val="-6"/>
          <w:sz w:val="24"/>
        </w:rPr>
        <w:t xml:space="preserve"> </w:t>
      </w:r>
      <w:r w:rsidRPr="006324EC">
        <w:rPr>
          <w:rFonts w:ascii="Arial" w:hAnsi="Arial" w:cs="Arial"/>
          <w:sz w:val="24"/>
        </w:rPr>
        <w:t>and</w:t>
      </w:r>
      <w:r w:rsidRPr="006324EC">
        <w:rPr>
          <w:rFonts w:ascii="Arial" w:hAnsi="Arial" w:cs="Arial"/>
          <w:spacing w:val="-8"/>
          <w:sz w:val="24"/>
        </w:rPr>
        <w:t xml:space="preserve"> </w:t>
      </w:r>
      <w:r w:rsidRPr="006324EC">
        <w:rPr>
          <w:rFonts w:ascii="Arial" w:hAnsi="Arial" w:cs="Arial"/>
          <w:spacing w:val="-2"/>
          <w:sz w:val="24"/>
        </w:rPr>
        <w:t>learning;</w:t>
      </w:r>
    </w:p>
    <w:p w14:paraId="25A61BED" w14:textId="3D62E5C7" w:rsidR="00DB7490" w:rsidRPr="006324EC" w:rsidRDefault="00DB7490" w:rsidP="006324EC">
      <w:pPr>
        <w:pStyle w:val="ListParagraph"/>
        <w:widowControl w:val="0"/>
        <w:numPr>
          <w:ilvl w:val="0"/>
          <w:numId w:val="32"/>
        </w:numPr>
        <w:tabs>
          <w:tab w:val="left" w:pos="783"/>
          <w:tab w:val="left" w:pos="784"/>
        </w:tabs>
        <w:autoSpaceDE w:val="0"/>
        <w:autoSpaceDN w:val="0"/>
        <w:spacing w:after="0" w:line="293" w:lineRule="exact"/>
        <w:ind w:right="1160"/>
        <w:contextualSpacing w:val="0"/>
        <w:rPr>
          <w:rFonts w:ascii="Arial" w:hAnsi="Arial" w:cs="Arial"/>
          <w:sz w:val="24"/>
        </w:rPr>
      </w:pPr>
      <w:r w:rsidRPr="006324EC">
        <w:rPr>
          <w:rFonts w:ascii="Arial" w:hAnsi="Arial" w:cs="Arial"/>
          <w:sz w:val="24"/>
        </w:rPr>
        <w:t>include</w:t>
      </w:r>
      <w:r w:rsidRPr="006324EC">
        <w:rPr>
          <w:rFonts w:ascii="Arial" w:hAnsi="Arial" w:cs="Arial"/>
          <w:spacing w:val="-9"/>
          <w:sz w:val="24"/>
        </w:rPr>
        <w:t xml:space="preserve"> </w:t>
      </w:r>
      <w:r w:rsidRPr="006324EC">
        <w:rPr>
          <w:rFonts w:ascii="Arial" w:hAnsi="Arial" w:cs="Arial"/>
          <w:spacing w:val="-2"/>
          <w:sz w:val="24"/>
        </w:rPr>
        <w:t>ICT.</w:t>
      </w:r>
    </w:p>
    <w:p w14:paraId="708A0E83" w14:textId="77777777" w:rsidR="00DB7490" w:rsidRPr="006324EC" w:rsidRDefault="00DB7490" w:rsidP="00DB7490">
      <w:pPr>
        <w:pStyle w:val="BodyText"/>
        <w:spacing w:before="7"/>
        <w:rPr>
          <w:sz w:val="23"/>
        </w:rPr>
      </w:pPr>
    </w:p>
    <w:p w14:paraId="7B5BB95D" w14:textId="29A8CE93" w:rsidR="00DB7490" w:rsidRPr="006324EC" w:rsidRDefault="006324EC" w:rsidP="006324EC">
      <w:pPr>
        <w:pStyle w:val="BodyText"/>
        <w:ind w:left="709" w:hanging="709"/>
      </w:pPr>
      <w:r>
        <w:lastRenderedPageBreak/>
        <w:t>5.8</w:t>
      </w:r>
      <w:r>
        <w:tab/>
      </w:r>
      <w:r w:rsidR="00DB7490" w:rsidRPr="006324EC">
        <w:t>Each</w:t>
      </w:r>
      <w:r w:rsidR="00DB7490" w:rsidRPr="006324EC">
        <w:rPr>
          <w:spacing w:val="-8"/>
        </w:rPr>
        <w:t xml:space="preserve"> </w:t>
      </w:r>
      <w:r w:rsidR="00DB7490" w:rsidRPr="006324EC">
        <w:t>focused</w:t>
      </w:r>
      <w:r w:rsidR="00DB7490" w:rsidRPr="006324EC">
        <w:rPr>
          <w:spacing w:val="-8"/>
        </w:rPr>
        <w:t xml:space="preserve"> </w:t>
      </w:r>
      <w:r w:rsidR="00DB7490" w:rsidRPr="006324EC">
        <w:t>activity</w:t>
      </w:r>
      <w:r w:rsidR="00DB7490" w:rsidRPr="006324EC">
        <w:rPr>
          <w:spacing w:val="-8"/>
        </w:rPr>
        <w:t xml:space="preserve"> </w:t>
      </w:r>
      <w:r w:rsidR="00DB7490" w:rsidRPr="006324EC">
        <w:t>should</w:t>
      </w:r>
      <w:r w:rsidR="00DB7490" w:rsidRPr="006324EC">
        <w:rPr>
          <w:spacing w:val="-8"/>
        </w:rPr>
        <w:t xml:space="preserve"> </w:t>
      </w:r>
      <w:r w:rsidR="00DB7490" w:rsidRPr="006324EC">
        <w:t>engage</w:t>
      </w:r>
      <w:r w:rsidR="00DB7490" w:rsidRPr="006324EC">
        <w:rPr>
          <w:spacing w:val="-6"/>
        </w:rPr>
        <w:t xml:space="preserve"> </w:t>
      </w:r>
      <w:r w:rsidR="00DB7490" w:rsidRPr="006324EC">
        <w:t>the</w:t>
      </w:r>
      <w:r w:rsidR="00DB7490" w:rsidRPr="006324EC">
        <w:rPr>
          <w:spacing w:val="-6"/>
        </w:rPr>
        <w:t xml:space="preserve"> </w:t>
      </w:r>
      <w:r w:rsidR="00DB7490" w:rsidRPr="006324EC">
        <w:t>teacher</w:t>
      </w:r>
      <w:r w:rsidR="00DB7490" w:rsidRPr="006324EC">
        <w:rPr>
          <w:spacing w:val="-7"/>
        </w:rPr>
        <w:t xml:space="preserve"> </w:t>
      </w:r>
      <w:r w:rsidR="00DB7490" w:rsidRPr="006324EC">
        <w:rPr>
          <w:spacing w:val="-5"/>
        </w:rPr>
        <w:t>in:</w:t>
      </w:r>
    </w:p>
    <w:p w14:paraId="08E315B5" w14:textId="77777777" w:rsidR="00DB7490" w:rsidRPr="006324EC" w:rsidRDefault="00DB7490" w:rsidP="00DB7490">
      <w:pPr>
        <w:pStyle w:val="BodyText"/>
        <w:spacing w:before="1"/>
      </w:pPr>
    </w:p>
    <w:p w14:paraId="0AC46A0B" w14:textId="77777777" w:rsidR="00DB7490" w:rsidRPr="006324EC" w:rsidRDefault="00DB7490" w:rsidP="00982C88">
      <w:pPr>
        <w:pStyle w:val="ListParagraph"/>
        <w:widowControl w:val="0"/>
        <w:numPr>
          <w:ilvl w:val="0"/>
          <w:numId w:val="32"/>
        </w:numPr>
        <w:tabs>
          <w:tab w:val="left" w:pos="783"/>
          <w:tab w:val="left" w:pos="784"/>
        </w:tabs>
        <w:autoSpaceDE w:val="0"/>
        <w:autoSpaceDN w:val="0"/>
        <w:spacing w:after="0" w:line="293" w:lineRule="exact"/>
        <w:contextualSpacing w:val="0"/>
        <w:rPr>
          <w:rFonts w:ascii="Arial" w:hAnsi="Arial" w:cs="Arial"/>
          <w:sz w:val="24"/>
        </w:rPr>
      </w:pPr>
      <w:r w:rsidRPr="006324EC">
        <w:rPr>
          <w:rFonts w:ascii="Arial" w:hAnsi="Arial" w:cs="Arial"/>
          <w:sz w:val="24"/>
        </w:rPr>
        <w:t>relevant</w:t>
      </w:r>
      <w:r w:rsidRPr="006324EC">
        <w:rPr>
          <w:rFonts w:ascii="Arial" w:hAnsi="Arial" w:cs="Arial"/>
          <w:spacing w:val="-11"/>
          <w:sz w:val="24"/>
        </w:rPr>
        <w:t xml:space="preserve"> </w:t>
      </w:r>
      <w:r w:rsidRPr="006324EC">
        <w:rPr>
          <w:rFonts w:ascii="Arial" w:hAnsi="Arial" w:cs="Arial"/>
          <w:sz w:val="24"/>
        </w:rPr>
        <w:t>background</w:t>
      </w:r>
      <w:r w:rsidRPr="006324EC">
        <w:rPr>
          <w:rFonts w:ascii="Arial" w:hAnsi="Arial" w:cs="Arial"/>
          <w:spacing w:val="-10"/>
          <w:sz w:val="24"/>
        </w:rPr>
        <w:t xml:space="preserve"> </w:t>
      </w:r>
      <w:r w:rsidRPr="006324EC">
        <w:rPr>
          <w:rFonts w:ascii="Arial" w:hAnsi="Arial" w:cs="Arial"/>
          <w:spacing w:val="-2"/>
          <w:sz w:val="24"/>
        </w:rPr>
        <w:t>reading;</w:t>
      </w:r>
    </w:p>
    <w:p w14:paraId="2C24DEB2" w14:textId="77777777" w:rsidR="00DB7490" w:rsidRPr="006324EC" w:rsidRDefault="00DB7490" w:rsidP="00982C88">
      <w:pPr>
        <w:pStyle w:val="ListParagraph"/>
        <w:widowControl w:val="0"/>
        <w:numPr>
          <w:ilvl w:val="0"/>
          <w:numId w:val="32"/>
        </w:numPr>
        <w:tabs>
          <w:tab w:val="left" w:pos="783"/>
          <w:tab w:val="left" w:pos="784"/>
        </w:tabs>
        <w:autoSpaceDE w:val="0"/>
        <w:autoSpaceDN w:val="0"/>
        <w:spacing w:after="0" w:line="293" w:lineRule="exact"/>
        <w:contextualSpacing w:val="0"/>
        <w:rPr>
          <w:rFonts w:ascii="Arial" w:hAnsi="Arial" w:cs="Arial"/>
          <w:sz w:val="24"/>
        </w:rPr>
      </w:pPr>
      <w:r w:rsidRPr="006324EC">
        <w:rPr>
          <w:rFonts w:ascii="Arial" w:hAnsi="Arial" w:cs="Arial"/>
          <w:sz w:val="24"/>
        </w:rPr>
        <w:t>reflective</w:t>
      </w:r>
      <w:r w:rsidRPr="006324EC">
        <w:rPr>
          <w:rFonts w:ascii="Arial" w:hAnsi="Arial" w:cs="Arial"/>
          <w:spacing w:val="-13"/>
          <w:sz w:val="24"/>
        </w:rPr>
        <w:t xml:space="preserve"> </w:t>
      </w:r>
      <w:r w:rsidRPr="006324EC">
        <w:rPr>
          <w:rFonts w:ascii="Arial" w:hAnsi="Arial" w:cs="Arial"/>
          <w:spacing w:val="-2"/>
          <w:sz w:val="24"/>
        </w:rPr>
        <w:t>thinking;</w:t>
      </w:r>
    </w:p>
    <w:p w14:paraId="1D801D12" w14:textId="77777777" w:rsidR="00DB7490" w:rsidRPr="006324EC" w:rsidRDefault="00DB7490" w:rsidP="00982C88">
      <w:pPr>
        <w:pStyle w:val="ListParagraph"/>
        <w:widowControl w:val="0"/>
        <w:numPr>
          <w:ilvl w:val="0"/>
          <w:numId w:val="32"/>
        </w:numPr>
        <w:tabs>
          <w:tab w:val="left" w:pos="783"/>
          <w:tab w:val="left" w:pos="784"/>
        </w:tabs>
        <w:autoSpaceDE w:val="0"/>
        <w:autoSpaceDN w:val="0"/>
        <w:spacing w:after="0" w:line="293" w:lineRule="exact"/>
        <w:contextualSpacing w:val="0"/>
        <w:rPr>
          <w:rFonts w:ascii="Arial" w:hAnsi="Arial" w:cs="Arial"/>
          <w:sz w:val="24"/>
        </w:rPr>
      </w:pPr>
      <w:r w:rsidRPr="006324EC">
        <w:rPr>
          <w:rFonts w:ascii="Arial" w:hAnsi="Arial" w:cs="Arial"/>
          <w:spacing w:val="-2"/>
          <w:sz w:val="24"/>
        </w:rPr>
        <w:t>planning;</w:t>
      </w:r>
    </w:p>
    <w:p w14:paraId="56E7FD2D" w14:textId="77777777" w:rsidR="00DB7490" w:rsidRPr="006324EC" w:rsidRDefault="00DB7490" w:rsidP="00DB7490">
      <w:pPr>
        <w:pStyle w:val="BodyText"/>
        <w:spacing w:before="9"/>
        <w:rPr>
          <w:sz w:val="23"/>
        </w:rPr>
      </w:pPr>
    </w:p>
    <w:p w14:paraId="1CE885AF" w14:textId="77777777" w:rsidR="00DB7490" w:rsidRPr="006324EC" w:rsidRDefault="00DB7490" w:rsidP="006324EC">
      <w:pPr>
        <w:pStyle w:val="BodyText"/>
        <w:spacing w:before="1"/>
        <w:ind w:left="217" w:firstLine="503"/>
      </w:pPr>
      <w:r w:rsidRPr="006324EC">
        <w:t>and,</w:t>
      </w:r>
      <w:r w:rsidRPr="006324EC">
        <w:rPr>
          <w:spacing w:val="-9"/>
        </w:rPr>
        <w:t xml:space="preserve"> </w:t>
      </w:r>
      <w:r w:rsidRPr="006324EC">
        <w:t>subsequently,</w:t>
      </w:r>
      <w:r w:rsidRPr="006324EC">
        <w:rPr>
          <w:spacing w:val="-8"/>
        </w:rPr>
        <w:t xml:space="preserve"> </w:t>
      </w:r>
      <w:r w:rsidRPr="006324EC">
        <w:t>following</w:t>
      </w:r>
      <w:r w:rsidRPr="006324EC">
        <w:rPr>
          <w:spacing w:val="-8"/>
        </w:rPr>
        <w:t xml:space="preserve"> </w:t>
      </w:r>
      <w:r w:rsidRPr="006324EC">
        <w:t>a</w:t>
      </w:r>
      <w:r w:rsidRPr="006324EC">
        <w:rPr>
          <w:spacing w:val="-6"/>
        </w:rPr>
        <w:t xml:space="preserve"> </w:t>
      </w:r>
      <w:r w:rsidRPr="006324EC">
        <w:t>period</w:t>
      </w:r>
      <w:r w:rsidRPr="006324EC">
        <w:rPr>
          <w:spacing w:val="-5"/>
        </w:rPr>
        <w:t xml:space="preserve"> </w:t>
      </w:r>
      <w:r w:rsidRPr="006324EC">
        <w:t>of</w:t>
      </w:r>
      <w:r w:rsidRPr="006324EC">
        <w:rPr>
          <w:spacing w:val="-6"/>
        </w:rPr>
        <w:t xml:space="preserve"> </w:t>
      </w:r>
      <w:r w:rsidRPr="006324EC">
        <w:rPr>
          <w:spacing w:val="-2"/>
        </w:rPr>
        <w:t>teaching:</w:t>
      </w:r>
    </w:p>
    <w:p w14:paraId="1F5D585A" w14:textId="77777777" w:rsidR="00DB7490" w:rsidRPr="006324EC" w:rsidRDefault="00DB7490" w:rsidP="00DB7490">
      <w:pPr>
        <w:pStyle w:val="BodyText"/>
      </w:pPr>
    </w:p>
    <w:p w14:paraId="5B133D00" w14:textId="77777777" w:rsidR="00DB7490" w:rsidRPr="006324EC" w:rsidRDefault="00DB7490" w:rsidP="00982C88">
      <w:pPr>
        <w:pStyle w:val="ListParagraph"/>
        <w:widowControl w:val="0"/>
        <w:numPr>
          <w:ilvl w:val="0"/>
          <w:numId w:val="32"/>
        </w:numPr>
        <w:tabs>
          <w:tab w:val="left" w:pos="783"/>
          <w:tab w:val="left" w:pos="784"/>
        </w:tabs>
        <w:autoSpaceDE w:val="0"/>
        <w:autoSpaceDN w:val="0"/>
        <w:spacing w:after="0" w:line="292" w:lineRule="exact"/>
        <w:contextualSpacing w:val="0"/>
        <w:rPr>
          <w:rFonts w:ascii="Arial" w:hAnsi="Arial" w:cs="Arial"/>
          <w:sz w:val="24"/>
        </w:rPr>
      </w:pPr>
      <w:r w:rsidRPr="006324EC">
        <w:rPr>
          <w:rFonts w:ascii="Arial" w:hAnsi="Arial" w:cs="Arial"/>
          <w:spacing w:val="-2"/>
          <w:sz w:val="24"/>
        </w:rPr>
        <w:t>monitoring,</w:t>
      </w:r>
    </w:p>
    <w:p w14:paraId="0C180DB5" w14:textId="77777777" w:rsidR="00DB7490" w:rsidRPr="006324EC" w:rsidRDefault="00DB7490" w:rsidP="00982C88">
      <w:pPr>
        <w:pStyle w:val="ListParagraph"/>
        <w:widowControl w:val="0"/>
        <w:numPr>
          <w:ilvl w:val="0"/>
          <w:numId w:val="32"/>
        </w:numPr>
        <w:tabs>
          <w:tab w:val="left" w:pos="783"/>
          <w:tab w:val="left" w:pos="784"/>
        </w:tabs>
        <w:autoSpaceDE w:val="0"/>
        <w:autoSpaceDN w:val="0"/>
        <w:spacing w:after="0" w:line="292" w:lineRule="exact"/>
        <w:contextualSpacing w:val="0"/>
        <w:rPr>
          <w:rFonts w:ascii="Arial" w:hAnsi="Arial" w:cs="Arial"/>
          <w:sz w:val="24"/>
        </w:rPr>
      </w:pPr>
      <w:r w:rsidRPr="006324EC">
        <w:rPr>
          <w:rFonts w:ascii="Arial" w:hAnsi="Arial" w:cs="Arial"/>
          <w:spacing w:val="-2"/>
          <w:sz w:val="24"/>
        </w:rPr>
        <w:t>reviewing,</w:t>
      </w:r>
    </w:p>
    <w:p w14:paraId="11D29107" w14:textId="77777777" w:rsidR="00DB7490" w:rsidRPr="006324EC" w:rsidRDefault="00DB7490" w:rsidP="00982C88">
      <w:pPr>
        <w:pStyle w:val="ListParagraph"/>
        <w:widowControl w:val="0"/>
        <w:numPr>
          <w:ilvl w:val="0"/>
          <w:numId w:val="32"/>
        </w:numPr>
        <w:tabs>
          <w:tab w:val="left" w:pos="783"/>
          <w:tab w:val="left" w:pos="784"/>
        </w:tabs>
        <w:autoSpaceDE w:val="0"/>
        <w:autoSpaceDN w:val="0"/>
        <w:spacing w:after="0" w:line="293" w:lineRule="exact"/>
        <w:contextualSpacing w:val="0"/>
        <w:rPr>
          <w:rFonts w:ascii="Arial" w:hAnsi="Arial" w:cs="Arial"/>
          <w:sz w:val="24"/>
        </w:rPr>
      </w:pPr>
      <w:r w:rsidRPr="006324EC">
        <w:rPr>
          <w:rFonts w:ascii="Arial" w:hAnsi="Arial" w:cs="Arial"/>
          <w:spacing w:val="-2"/>
          <w:sz w:val="24"/>
        </w:rPr>
        <w:t>discussing,</w:t>
      </w:r>
    </w:p>
    <w:p w14:paraId="56127CD4" w14:textId="77777777" w:rsidR="00DB7490" w:rsidRPr="006324EC" w:rsidRDefault="00DB7490" w:rsidP="00982C88">
      <w:pPr>
        <w:pStyle w:val="ListParagraph"/>
        <w:widowControl w:val="0"/>
        <w:numPr>
          <w:ilvl w:val="0"/>
          <w:numId w:val="32"/>
        </w:numPr>
        <w:tabs>
          <w:tab w:val="left" w:pos="783"/>
          <w:tab w:val="left" w:pos="784"/>
        </w:tabs>
        <w:autoSpaceDE w:val="0"/>
        <w:autoSpaceDN w:val="0"/>
        <w:spacing w:after="0" w:line="292" w:lineRule="exact"/>
        <w:contextualSpacing w:val="0"/>
        <w:rPr>
          <w:rFonts w:ascii="Arial" w:hAnsi="Arial" w:cs="Arial"/>
          <w:sz w:val="24"/>
        </w:rPr>
      </w:pPr>
      <w:r w:rsidRPr="006324EC">
        <w:rPr>
          <w:rFonts w:ascii="Arial" w:hAnsi="Arial" w:cs="Arial"/>
          <w:spacing w:val="-2"/>
          <w:sz w:val="24"/>
        </w:rPr>
        <w:t>evaluating,</w:t>
      </w:r>
    </w:p>
    <w:p w14:paraId="1E4BAF34" w14:textId="77777777" w:rsidR="00DB7490" w:rsidRPr="006324EC" w:rsidRDefault="00DB7490" w:rsidP="00982C88">
      <w:pPr>
        <w:pStyle w:val="ListParagraph"/>
        <w:widowControl w:val="0"/>
        <w:numPr>
          <w:ilvl w:val="0"/>
          <w:numId w:val="32"/>
        </w:numPr>
        <w:tabs>
          <w:tab w:val="left" w:pos="783"/>
          <w:tab w:val="left" w:pos="784"/>
        </w:tabs>
        <w:autoSpaceDE w:val="0"/>
        <w:autoSpaceDN w:val="0"/>
        <w:spacing w:after="0" w:line="240" w:lineRule="auto"/>
        <w:ind w:right="957"/>
        <w:contextualSpacing w:val="0"/>
        <w:rPr>
          <w:rFonts w:ascii="Arial" w:hAnsi="Arial" w:cs="Arial"/>
          <w:sz w:val="24"/>
        </w:rPr>
      </w:pPr>
      <w:r w:rsidRPr="006324EC">
        <w:rPr>
          <w:rFonts w:ascii="Arial" w:hAnsi="Arial" w:cs="Arial"/>
          <w:sz w:val="24"/>
        </w:rPr>
        <w:t>compiling</w:t>
      </w:r>
      <w:r w:rsidRPr="006324EC">
        <w:rPr>
          <w:rFonts w:ascii="Arial" w:hAnsi="Arial" w:cs="Arial"/>
          <w:spacing w:val="-4"/>
          <w:sz w:val="24"/>
        </w:rPr>
        <w:t xml:space="preserve"> </w:t>
      </w:r>
      <w:r w:rsidRPr="006324EC">
        <w:rPr>
          <w:rFonts w:ascii="Arial" w:hAnsi="Arial" w:cs="Arial"/>
          <w:sz w:val="24"/>
        </w:rPr>
        <w:t>a</w:t>
      </w:r>
      <w:r w:rsidRPr="006324EC">
        <w:rPr>
          <w:rFonts w:ascii="Arial" w:hAnsi="Arial" w:cs="Arial"/>
          <w:spacing w:val="-4"/>
          <w:sz w:val="24"/>
        </w:rPr>
        <w:t xml:space="preserve"> </w:t>
      </w:r>
      <w:r w:rsidRPr="006324EC">
        <w:rPr>
          <w:rFonts w:ascii="Arial" w:hAnsi="Arial" w:cs="Arial"/>
          <w:sz w:val="24"/>
        </w:rPr>
        <w:t>portfolio</w:t>
      </w:r>
      <w:r w:rsidRPr="006324EC">
        <w:rPr>
          <w:rFonts w:ascii="Arial" w:hAnsi="Arial" w:cs="Arial"/>
          <w:spacing w:val="-2"/>
          <w:sz w:val="24"/>
        </w:rPr>
        <w:t xml:space="preserve"> </w:t>
      </w:r>
      <w:r w:rsidRPr="006324EC">
        <w:rPr>
          <w:rFonts w:ascii="Arial" w:hAnsi="Arial" w:cs="Arial"/>
          <w:sz w:val="24"/>
        </w:rPr>
        <w:t>of</w:t>
      </w:r>
      <w:r w:rsidRPr="006324EC">
        <w:rPr>
          <w:rFonts w:ascii="Arial" w:hAnsi="Arial" w:cs="Arial"/>
          <w:spacing w:val="-2"/>
          <w:sz w:val="24"/>
        </w:rPr>
        <w:t xml:space="preserve"> </w:t>
      </w:r>
      <w:r w:rsidRPr="006324EC">
        <w:rPr>
          <w:rFonts w:ascii="Arial" w:hAnsi="Arial" w:cs="Arial"/>
          <w:sz w:val="24"/>
        </w:rPr>
        <w:t>evidence,</w:t>
      </w:r>
      <w:r w:rsidRPr="006324EC">
        <w:rPr>
          <w:rFonts w:ascii="Arial" w:hAnsi="Arial" w:cs="Arial"/>
          <w:spacing w:val="-2"/>
          <w:sz w:val="24"/>
        </w:rPr>
        <w:t xml:space="preserve"> </w:t>
      </w:r>
      <w:r w:rsidRPr="006324EC">
        <w:rPr>
          <w:rFonts w:ascii="Arial" w:hAnsi="Arial" w:cs="Arial"/>
          <w:sz w:val="24"/>
        </w:rPr>
        <w:t>keeping</w:t>
      </w:r>
      <w:r w:rsidRPr="006324EC">
        <w:rPr>
          <w:rFonts w:ascii="Arial" w:hAnsi="Arial" w:cs="Arial"/>
          <w:spacing w:val="-4"/>
          <w:sz w:val="24"/>
        </w:rPr>
        <w:t xml:space="preserve"> </w:t>
      </w:r>
      <w:r w:rsidRPr="006324EC">
        <w:rPr>
          <w:rFonts w:ascii="Arial" w:hAnsi="Arial" w:cs="Arial"/>
          <w:sz w:val="24"/>
        </w:rPr>
        <w:t>a</w:t>
      </w:r>
      <w:r w:rsidRPr="006324EC">
        <w:rPr>
          <w:rFonts w:ascii="Arial" w:hAnsi="Arial" w:cs="Arial"/>
          <w:spacing w:val="-2"/>
          <w:sz w:val="24"/>
        </w:rPr>
        <w:t xml:space="preserve"> </w:t>
      </w:r>
      <w:r w:rsidRPr="006324EC">
        <w:rPr>
          <w:rFonts w:ascii="Arial" w:hAnsi="Arial" w:cs="Arial"/>
          <w:sz w:val="24"/>
        </w:rPr>
        <w:t>log</w:t>
      </w:r>
      <w:r w:rsidRPr="006324EC">
        <w:rPr>
          <w:rFonts w:ascii="Arial" w:hAnsi="Arial" w:cs="Arial"/>
          <w:spacing w:val="-4"/>
          <w:sz w:val="24"/>
        </w:rPr>
        <w:t xml:space="preserve"> </w:t>
      </w:r>
      <w:r w:rsidRPr="006324EC">
        <w:rPr>
          <w:rFonts w:ascii="Arial" w:hAnsi="Arial" w:cs="Arial"/>
          <w:sz w:val="24"/>
        </w:rPr>
        <w:t>of</w:t>
      </w:r>
      <w:r w:rsidRPr="006324EC">
        <w:rPr>
          <w:rFonts w:ascii="Arial" w:hAnsi="Arial" w:cs="Arial"/>
          <w:spacing w:val="-2"/>
          <w:sz w:val="24"/>
        </w:rPr>
        <w:t xml:space="preserve"> </w:t>
      </w:r>
      <w:r w:rsidRPr="006324EC">
        <w:rPr>
          <w:rFonts w:ascii="Arial" w:hAnsi="Arial" w:cs="Arial"/>
          <w:sz w:val="24"/>
        </w:rPr>
        <w:t>events</w:t>
      </w:r>
      <w:r w:rsidRPr="006324EC">
        <w:rPr>
          <w:rFonts w:ascii="Arial" w:hAnsi="Arial" w:cs="Arial"/>
          <w:spacing w:val="-3"/>
          <w:sz w:val="24"/>
        </w:rPr>
        <w:t xml:space="preserve"> </w:t>
      </w:r>
      <w:r w:rsidRPr="006324EC">
        <w:rPr>
          <w:rFonts w:ascii="Arial" w:hAnsi="Arial" w:cs="Arial"/>
          <w:sz w:val="24"/>
        </w:rPr>
        <w:t>and</w:t>
      </w:r>
      <w:r w:rsidRPr="006324EC">
        <w:rPr>
          <w:rFonts w:ascii="Arial" w:hAnsi="Arial" w:cs="Arial"/>
          <w:spacing w:val="-4"/>
          <w:sz w:val="24"/>
        </w:rPr>
        <w:t xml:space="preserve"> </w:t>
      </w:r>
      <w:r w:rsidRPr="006324EC">
        <w:rPr>
          <w:rFonts w:ascii="Arial" w:hAnsi="Arial" w:cs="Arial"/>
          <w:sz w:val="24"/>
        </w:rPr>
        <w:t>a</w:t>
      </w:r>
      <w:r w:rsidRPr="006324EC">
        <w:rPr>
          <w:rFonts w:ascii="Arial" w:hAnsi="Arial" w:cs="Arial"/>
          <w:spacing w:val="-2"/>
          <w:sz w:val="24"/>
        </w:rPr>
        <w:t xml:space="preserve"> </w:t>
      </w:r>
      <w:r w:rsidRPr="006324EC">
        <w:rPr>
          <w:rFonts w:ascii="Arial" w:hAnsi="Arial" w:cs="Arial"/>
          <w:sz w:val="24"/>
        </w:rPr>
        <w:t>brief</w:t>
      </w:r>
      <w:r w:rsidRPr="006324EC">
        <w:rPr>
          <w:rFonts w:ascii="Arial" w:hAnsi="Arial" w:cs="Arial"/>
          <w:spacing w:val="-5"/>
          <w:sz w:val="24"/>
        </w:rPr>
        <w:t xml:space="preserve"> </w:t>
      </w:r>
      <w:r w:rsidRPr="006324EC">
        <w:rPr>
          <w:rFonts w:ascii="Arial" w:hAnsi="Arial" w:cs="Arial"/>
          <w:sz w:val="24"/>
        </w:rPr>
        <w:t>evaluative summary, and</w:t>
      </w:r>
    </w:p>
    <w:p w14:paraId="588D1DBA" w14:textId="77777777" w:rsidR="00DB7490" w:rsidRPr="006324EC" w:rsidRDefault="00DB7490" w:rsidP="00982C88">
      <w:pPr>
        <w:pStyle w:val="ListParagraph"/>
        <w:widowControl w:val="0"/>
        <w:numPr>
          <w:ilvl w:val="0"/>
          <w:numId w:val="32"/>
        </w:numPr>
        <w:tabs>
          <w:tab w:val="left" w:pos="783"/>
          <w:tab w:val="left" w:pos="784"/>
        </w:tabs>
        <w:autoSpaceDE w:val="0"/>
        <w:autoSpaceDN w:val="0"/>
        <w:spacing w:after="0" w:line="293" w:lineRule="exact"/>
        <w:contextualSpacing w:val="0"/>
        <w:rPr>
          <w:rFonts w:ascii="Arial" w:hAnsi="Arial" w:cs="Arial"/>
          <w:sz w:val="24"/>
        </w:rPr>
      </w:pPr>
      <w:r w:rsidRPr="006324EC">
        <w:rPr>
          <w:rFonts w:ascii="Arial" w:hAnsi="Arial" w:cs="Arial"/>
          <w:sz w:val="24"/>
        </w:rPr>
        <w:t>writing</w:t>
      </w:r>
      <w:r w:rsidRPr="006324EC">
        <w:rPr>
          <w:rFonts w:ascii="Arial" w:hAnsi="Arial" w:cs="Arial"/>
          <w:spacing w:val="-7"/>
          <w:sz w:val="24"/>
        </w:rPr>
        <w:t xml:space="preserve"> </w:t>
      </w:r>
      <w:r w:rsidRPr="006324EC">
        <w:rPr>
          <w:rFonts w:ascii="Arial" w:hAnsi="Arial" w:cs="Arial"/>
          <w:sz w:val="24"/>
        </w:rPr>
        <w:t>up</w:t>
      </w:r>
      <w:r w:rsidRPr="006324EC">
        <w:rPr>
          <w:rFonts w:ascii="Arial" w:hAnsi="Arial" w:cs="Arial"/>
          <w:spacing w:val="-4"/>
          <w:sz w:val="24"/>
        </w:rPr>
        <w:t xml:space="preserve"> </w:t>
      </w:r>
      <w:r w:rsidRPr="006324EC">
        <w:rPr>
          <w:rFonts w:ascii="Arial" w:hAnsi="Arial" w:cs="Arial"/>
          <w:sz w:val="24"/>
        </w:rPr>
        <w:t>the</w:t>
      </w:r>
      <w:r w:rsidRPr="006324EC">
        <w:rPr>
          <w:rFonts w:ascii="Arial" w:hAnsi="Arial" w:cs="Arial"/>
          <w:spacing w:val="-4"/>
          <w:sz w:val="24"/>
        </w:rPr>
        <w:t xml:space="preserve"> </w:t>
      </w:r>
      <w:r w:rsidRPr="006324EC">
        <w:rPr>
          <w:rFonts w:ascii="Arial" w:hAnsi="Arial" w:cs="Arial"/>
          <w:sz w:val="24"/>
        </w:rPr>
        <w:t>work</w:t>
      </w:r>
      <w:r w:rsidRPr="006324EC">
        <w:rPr>
          <w:rFonts w:ascii="Arial" w:hAnsi="Arial" w:cs="Arial"/>
          <w:spacing w:val="-5"/>
          <w:sz w:val="24"/>
        </w:rPr>
        <w:t xml:space="preserve"> </w:t>
      </w:r>
      <w:r w:rsidRPr="006324EC">
        <w:rPr>
          <w:rFonts w:ascii="Arial" w:hAnsi="Arial" w:cs="Arial"/>
          <w:spacing w:val="-4"/>
          <w:sz w:val="24"/>
        </w:rPr>
        <w:t>done.</w:t>
      </w:r>
    </w:p>
    <w:p w14:paraId="38BA5F7B" w14:textId="77777777" w:rsidR="00DB7490" w:rsidRDefault="00DB7490" w:rsidP="00DB7490">
      <w:pPr>
        <w:pStyle w:val="BodyText"/>
        <w:spacing w:before="8"/>
        <w:rPr>
          <w:sz w:val="23"/>
        </w:rPr>
      </w:pPr>
    </w:p>
    <w:p w14:paraId="60EDD5A3" w14:textId="7D0AEEE7" w:rsidR="00DB7490" w:rsidRPr="005D66A1" w:rsidRDefault="006324EC" w:rsidP="006324EC">
      <w:pPr>
        <w:pStyle w:val="Heading2"/>
        <w:ind w:left="709"/>
        <w:rPr>
          <w:i w:val="0"/>
          <w:iCs w:val="0"/>
        </w:rPr>
      </w:pPr>
      <w:r>
        <w:tab/>
      </w:r>
      <w:r w:rsidR="00DB7490" w:rsidRPr="005D66A1">
        <w:rPr>
          <w:i w:val="0"/>
          <w:iCs w:val="0"/>
        </w:rPr>
        <w:t>EPD:</w:t>
      </w:r>
      <w:r w:rsidR="00DB7490" w:rsidRPr="005D66A1">
        <w:rPr>
          <w:i w:val="0"/>
          <w:iCs w:val="0"/>
          <w:spacing w:val="58"/>
        </w:rPr>
        <w:t xml:space="preserve"> </w:t>
      </w:r>
      <w:r w:rsidR="00DB7490" w:rsidRPr="005D66A1">
        <w:rPr>
          <w:i w:val="0"/>
          <w:iCs w:val="0"/>
        </w:rPr>
        <w:t>the</w:t>
      </w:r>
      <w:r w:rsidR="00DB7490" w:rsidRPr="005D66A1">
        <w:rPr>
          <w:i w:val="0"/>
          <w:iCs w:val="0"/>
          <w:spacing w:val="-3"/>
        </w:rPr>
        <w:t xml:space="preserve"> </w:t>
      </w:r>
      <w:r w:rsidR="00DB7490" w:rsidRPr="005D66A1">
        <w:rPr>
          <w:i w:val="0"/>
          <w:iCs w:val="0"/>
          <w:spacing w:val="-2"/>
        </w:rPr>
        <w:t>process</w:t>
      </w:r>
    </w:p>
    <w:p w14:paraId="1F29B3E5" w14:textId="77777777" w:rsidR="00DB7490" w:rsidRDefault="00DB7490" w:rsidP="00DB7490">
      <w:pPr>
        <w:pStyle w:val="BodyText"/>
        <w:rPr>
          <w:b/>
          <w:i/>
        </w:rPr>
      </w:pPr>
    </w:p>
    <w:p w14:paraId="1DE71E54" w14:textId="0CF8A57E" w:rsidR="00DB7490" w:rsidRDefault="006324EC" w:rsidP="006324EC">
      <w:pPr>
        <w:pStyle w:val="BodyText"/>
        <w:ind w:left="709" w:right="1160" w:hanging="709"/>
      </w:pPr>
      <w:r>
        <w:t>5.9</w:t>
      </w:r>
      <w:r>
        <w:tab/>
      </w:r>
      <w:r w:rsidR="00DB7490">
        <w:t>The ECT should begin the process of reflection by considering his/her professional</w:t>
      </w:r>
      <w:r w:rsidR="00DB7490">
        <w:rPr>
          <w:spacing w:val="-3"/>
        </w:rPr>
        <w:t xml:space="preserve"> </w:t>
      </w:r>
      <w:r w:rsidR="00DB7490">
        <w:t>needs</w:t>
      </w:r>
      <w:r w:rsidR="00DB7490">
        <w:rPr>
          <w:spacing w:val="-5"/>
        </w:rPr>
        <w:t xml:space="preserve"> </w:t>
      </w:r>
      <w:r w:rsidR="00DB7490">
        <w:t>in</w:t>
      </w:r>
      <w:r w:rsidR="00DB7490">
        <w:rPr>
          <w:spacing w:val="-3"/>
        </w:rPr>
        <w:t xml:space="preserve"> </w:t>
      </w:r>
      <w:r w:rsidR="00DB7490">
        <w:t>the</w:t>
      </w:r>
      <w:r w:rsidR="00DB7490">
        <w:rPr>
          <w:spacing w:val="-3"/>
        </w:rPr>
        <w:t xml:space="preserve"> </w:t>
      </w:r>
      <w:r w:rsidR="00DB7490">
        <w:t>context</w:t>
      </w:r>
      <w:r w:rsidR="00DB7490">
        <w:rPr>
          <w:spacing w:val="-3"/>
        </w:rPr>
        <w:t xml:space="preserve"> </w:t>
      </w:r>
      <w:r w:rsidR="00DB7490">
        <w:t>of</w:t>
      </w:r>
      <w:r w:rsidR="00DB7490">
        <w:rPr>
          <w:spacing w:val="-3"/>
        </w:rPr>
        <w:t xml:space="preserve"> </w:t>
      </w:r>
      <w:r w:rsidR="00DB7490">
        <w:t>the</w:t>
      </w:r>
      <w:r w:rsidR="00DB7490">
        <w:rPr>
          <w:spacing w:val="-3"/>
        </w:rPr>
        <w:t xml:space="preserve"> </w:t>
      </w:r>
      <w:r w:rsidR="00DB7490">
        <w:t>school</w:t>
      </w:r>
      <w:r w:rsidR="00DB7490">
        <w:rPr>
          <w:spacing w:val="-3"/>
        </w:rPr>
        <w:t xml:space="preserve"> </w:t>
      </w:r>
      <w:r w:rsidR="00DB7490">
        <w:t>and</w:t>
      </w:r>
      <w:r w:rsidR="00DB7490">
        <w:rPr>
          <w:spacing w:val="-3"/>
        </w:rPr>
        <w:t xml:space="preserve"> </w:t>
      </w:r>
      <w:r w:rsidR="00DB7490">
        <w:t>the</w:t>
      </w:r>
      <w:r w:rsidR="00DB7490">
        <w:rPr>
          <w:spacing w:val="-3"/>
        </w:rPr>
        <w:t xml:space="preserve"> </w:t>
      </w:r>
      <w:r w:rsidR="00DB7490">
        <w:t>class(es)</w:t>
      </w:r>
      <w:r w:rsidR="00DB7490">
        <w:rPr>
          <w:spacing w:val="-4"/>
        </w:rPr>
        <w:t xml:space="preserve"> </w:t>
      </w:r>
      <w:r w:rsidR="00DB7490">
        <w:t>s/he</w:t>
      </w:r>
      <w:r w:rsidR="00DB7490">
        <w:rPr>
          <w:spacing w:val="-3"/>
        </w:rPr>
        <w:t xml:space="preserve"> </w:t>
      </w:r>
      <w:r w:rsidR="00DB7490">
        <w:t>teaches.</w:t>
      </w:r>
      <w:r w:rsidR="00DB7490">
        <w:rPr>
          <w:spacing w:val="40"/>
        </w:rPr>
        <w:t xml:space="preserve"> </w:t>
      </w:r>
      <w:r w:rsidR="00DB7490">
        <w:t>Note guidance on undertaking and completing PDA later in this section</w:t>
      </w:r>
      <w:r w:rsidR="0080497E">
        <w:t>.</w:t>
      </w:r>
    </w:p>
    <w:p w14:paraId="46833097" w14:textId="77777777" w:rsidR="00DB7490" w:rsidRPr="005D66A1" w:rsidRDefault="00DB7490" w:rsidP="006324EC">
      <w:pPr>
        <w:pStyle w:val="BodyText"/>
        <w:ind w:left="709" w:right="1160" w:hanging="709"/>
      </w:pPr>
    </w:p>
    <w:p w14:paraId="31EBF3E9" w14:textId="2EAFB033" w:rsidR="00DB7490" w:rsidRPr="005D66A1" w:rsidRDefault="006324EC" w:rsidP="006324EC">
      <w:pPr>
        <w:pStyle w:val="Heading2"/>
        <w:ind w:left="709"/>
        <w:rPr>
          <w:i w:val="0"/>
          <w:iCs w:val="0"/>
        </w:rPr>
      </w:pPr>
      <w:r w:rsidRPr="005D66A1">
        <w:rPr>
          <w:i w:val="0"/>
          <w:iCs w:val="0"/>
        </w:rPr>
        <w:tab/>
      </w:r>
      <w:r w:rsidR="00DB7490" w:rsidRPr="005D66A1">
        <w:rPr>
          <w:i w:val="0"/>
          <w:iCs w:val="0"/>
        </w:rPr>
        <w:t>Tutorial</w:t>
      </w:r>
      <w:r w:rsidR="00DB7490" w:rsidRPr="005D66A1">
        <w:rPr>
          <w:i w:val="0"/>
          <w:iCs w:val="0"/>
          <w:spacing w:val="-9"/>
        </w:rPr>
        <w:t xml:space="preserve"> </w:t>
      </w:r>
      <w:r w:rsidR="00DB7490" w:rsidRPr="005D66A1">
        <w:rPr>
          <w:i w:val="0"/>
          <w:iCs w:val="0"/>
        </w:rPr>
        <w:t>support</w:t>
      </w:r>
      <w:r w:rsidR="00DB7490" w:rsidRPr="005D66A1">
        <w:rPr>
          <w:i w:val="0"/>
          <w:iCs w:val="0"/>
          <w:spacing w:val="-9"/>
        </w:rPr>
        <w:t xml:space="preserve"> </w:t>
      </w:r>
      <w:r w:rsidR="00DB7490" w:rsidRPr="005D66A1">
        <w:rPr>
          <w:i w:val="0"/>
          <w:iCs w:val="0"/>
        </w:rPr>
        <w:t>for</w:t>
      </w:r>
      <w:r w:rsidR="00DB7490" w:rsidRPr="005D66A1">
        <w:rPr>
          <w:i w:val="0"/>
          <w:iCs w:val="0"/>
          <w:spacing w:val="-9"/>
        </w:rPr>
        <w:t xml:space="preserve"> </w:t>
      </w:r>
      <w:r w:rsidR="00C44EE3" w:rsidRPr="005D66A1">
        <w:rPr>
          <w:i w:val="0"/>
          <w:iCs w:val="0"/>
          <w:spacing w:val="-9"/>
        </w:rPr>
        <w:t>ECTs</w:t>
      </w:r>
      <w:r w:rsidR="00DB7490" w:rsidRPr="005D66A1">
        <w:rPr>
          <w:i w:val="0"/>
          <w:iCs w:val="0"/>
          <w:spacing w:val="-10"/>
        </w:rPr>
        <w:t xml:space="preserve"> </w:t>
      </w:r>
      <w:r w:rsidR="00DB7490" w:rsidRPr="005D66A1">
        <w:rPr>
          <w:i w:val="0"/>
          <w:iCs w:val="0"/>
        </w:rPr>
        <w:t>in</w:t>
      </w:r>
      <w:r w:rsidR="00DB7490" w:rsidRPr="005D66A1">
        <w:rPr>
          <w:i w:val="0"/>
          <w:iCs w:val="0"/>
          <w:spacing w:val="-12"/>
        </w:rPr>
        <w:t xml:space="preserve"> </w:t>
      </w:r>
      <w:r w:rsidR="00DB7490" w:rsidRPr="005D66A1">
        <w:rPr>
          <w:i w:val="0"/>
          <w:iCs w:val="0"/>
          <w:spacing w:val="-5"/>
        </w:rPr>
        <w:t>EPD</w:t>
      </w:r>
    </w:p>
    <w:p w14:paraId="43F9106E" w14:textId="77777777" w:rsidR="00DB7490" w:rsidRDefault="00DB7490" w:rsidP="00DB7490">
      <w:pPr>
        <w:pStyle w:val="BodyText"/>
        <w:rPr>
          <w:b/>
          <w:i/>
        </w:rPr>
      </w:pPr>
    </w:p>
    <w:p w14:paraId="44F81D2F" w14:textId="01D81C50" w:rsidR="00DB7490" w:rsidRDefault="006324EC" w:rsidP="006324EC">
      <w:pPr>
        <w:pStyle w:val="BodyText"/>
        <w:ind w:left="709" w:right="1160" w:hanging="709"/>
      </w:pPr>
      <w:r>
        <w:t>5.10</w:t>
      </w:r>
      <w:r>
        <w:tab/>
      </w:r>
      <w:r w:rsidR="00DB7490">
        <w:t>The ECT will require advice and support from a number of experienced teachers who have special expertise to offer.</w:t>
      </w:r>
      <w:r w:rsidR="00DB7490">
        <w:rPr>
          <w:spacing w:val="80"/>
        </w:rPr>
        <w:t xml:space="preserve"> </w:t>
      </w:r>
      <w:r w:rsidR="00DB7490">
        <w:t>It is essential that this advice and support are</w:t>
      </w:r>
      <w:r w:rsidR="00DB7490">
        <w:rPr>
          <w:spacing w:val="-2"/>
        </w:rPr>
        <w:t xml:space="preserve"> </w:t>
      </w:r>
      <w:r w:rsidR="00DB7490">
        <w:t>coordinated</w:t>
      </w:r>
      <w:r w:rsidR="00DB7490">
        <w:rPr>
          <w:spacing w:val="-4"/>
        </w:rPr>
        <w:t xml:space="preserve"> </w:t>
      </w:r>
      <w:r w:rsidR="00DB7490">
        <w:t>effectively</w:t>
      </w:r>
      <w:r w:rsidR="00DB7490">
        <w:rPr>
          <w:spacing w:val="-5"/>
        </w:rPr>
        <w:t xml:space="preserve"> </w:t>
      </w:r>
      <w:r w:rsidR="00DB7490">
        <w:t>through</w:t>
      </w:r>
      <w:r w:rsidR="00DB7490">
        <w:rPr>
          <w:spacing w:val="-2"/>
        </w:rPr>
        <w:t xml:space="preserve"> </w:t>
      </w:r>
      <w:r w:rsidR="00DB7490">
        <w:t>a</w:t>
      </w:r>
      <w:r w:rsidR="00DB7490">
        <w:rPr>
          <w:spacing w:val="-2"/>
        </w:rPr>
        <w:t xml:space="preserve"> </w:t>
      </w:r>
      <w:r w:rsidR="00DB7490">
        <w:t>trained</w:t>
      </w:r>
      <w:r w:rsidR="00DB7490">
        <w:rPr>
          <w:spacing w:val="-4"/>
        </w:rPr>
        <w:t xml:space="preserve"> </w:t>
      </w:r>
      <w:r w:rsidR="00DB7490">
        <w:t>teacher-tutor.</w:t>
      </w:r>
      <w:r w:rsidR="00DB7490">
        <w:rPr>
          <w:spacing w:val="40"/>
        </w:rPr>
        <w:t xml:space="preserve"> </w:t>
      </w:r>
      <w:r w:rsidR="00DB7490">
        <w:t>EPD</w:t>
      </w:r>
      <w:r w:rsidR="00DB7490">
        <w:rPr>
          <w:spacing w:val="-3"/>
        </w:rPr>
        <w:t xml:space="preserve"> </w:t>
      </w:r>
      <w:r w:rsidR="00DB7490">
        <w:t>should</w:t>
      </w:r>
      <w:r w:rsidR="00DB7490">
        <w:rPr>
          <w:spacing w:val="-2"/>
        </w:rPr>
        <w:t xml:space="preserve"> </w:t>
      </w:r>
      <w:r w:rsidR="00DB7490">
        <w:t>be</w:t>
      </w:r>
      <w:r w:rsidR="00DB7490">
        <w:rPr>
          <w:spacing w:val="-2"/>
        </w:rPr>
        <w:t xml:space="preserve"> </w:t>
      </w:r>
      <w:r w:rsidR="00DB7490">
        <w:t>an</w:t>
      </w:r>
      <w:r w:rsidR="00DB7490">
        <w:rPr>
          <w:spacing w:val="-4"/>
        </w:rPr>
        <w:t xml:space="preserve"> </w:t>
      </w:r>
      <w:r w:rsidR="00DB7490">
        <w:t>integral</w:t>
      </w:r>
      <w:r w:rsidR="00DB7490">
        <w:rPr>
          <w:spacing w:val="-3"/>
        </w:rPr>
        <w:t xml:space="preserve"> </w:t>
      </w:r>
      <w:r w:rsidR="00DB7490">
        <w:t>part of the school’s staff development policy.</w:t>
      </w:r>
    </w:p>
    <w:p w14:paraId="7D846A03" w14:textId="77777777" w:rsidR="00DB7490" w:rsidRDefault="00DB7490" w:rsidP="00DB7490">
      <w:pPr>
        <w:pStyle w:val="BodyText"/>
        <w:spacing w:before="9"/>
        <w:rPr>
          <w:sz w:val="23"/>
        </w:rPr>
      </w:pPr>
    </w:p>
    <w:p w14:paraId="5BE40267" w14:textId="1ECD09E1" w:rsidR="00DB7490" w:rsidRPr="006324EC" w:rsidRDefault="006324EC" w:rsidP="006324EC">
      <w:pPr>
        <w:widowControl w:val="0"/>
        <w:autoSpaceDE w:val="0"/>
        <w:autoSpaceDN w:val="0"/>
        <w:spacing w:before="1" w:after="0" w:line="240" w:lineRule="auto"/>
        <w:ind w:left="709" w:right="1160" w:hanging="709"/>
        <w:rPr>
          <w:rFonts w:ascii="Arial" w:hAnsi="Arial" w:cs="Arial"/>
          <w:iCs/>
          <w:sz w:val="24"/>
          <w:szCs w:val="24"/>
        </w:rPr>
      </w:pPr>
      <w:r w:rsidRPr="006324EC">
        <w:rPr>
          <w:rFonts w:ascii="Arial" w:hAnsi="Arial" w:cs="Arial"/>
          <w:iCs/>
          <w:sz w:val="24"/>
          <w:szCs w:val="24"/>
        </w:rPr>
        <w:t>5.11</w:t>
      </w:r>
      <w:r w:rsidRPr="006324EC">
        <w:rPr>
          <w:rFonts w:ascii="Arial" w:hAnsi="Arial" w:cs="Arial"/>
          <w:iCs/>
          <w:sz w:val="24"/>
          <w:szCs w:val="24"/>
        </w:rPr>
        <w:tab/>
      </w:r>
      <w:r w:rsidR="00DB7490" w:rsidRPr="006324EC">
        <w:rPr>
          <w:rFonts w:ascii="Arial" w:hAnsi="Arial" w:cs="Arial"/>
          <w:iCs/>
          <w:sz w:val="24"/>
          <w:szCs w:val="24"/>
        </w:rPr>
        <w:t>The</w:t>
      </w:r>
      <w:r w:rsidR="00DB7490" w:rsidRPr="006324EC">
        <w:rPr>
          <w:rFonts w:ascii="Arial" w:hAnsi="Arial" w:cs="Arial"/>
          <w:iCs/>
          <w:spacing w:val="-3"/>
          <w:sz w:val="24"/>
          <w:szCs w:val="24"/>
        </w:rPr>
        <w:t xml:space="preserve"> </w:t>
      </w:r>
      <w:r w:rsidR="00DB7490" w:rsidRPr="006324EC">
        <w:rPr>
          <w:rFonts w:ascii="Arial" w:hAnsi="Arial" w:cs="Arial"/>
          <w:iCs/>
          <w:sz w:val="24"/>
          <w:szCs w:val="24"/>
        </w:rPr>
        <w:t>principal</w:t>
      </w:r>
      <w:r w:rsidR="00DB7490" w:rsidRPr="006324EC">
        <w:rPr>
          <w:rFonts w:ascii="Arial" w:hAnsi="Arial" w:cs="Arial"/>
          <w:iCs/>
          <w:spacing w:val="-4"/>
          <w:sz w:val="24"/>
          <w:szCs w:val="24"/>
        </w:rPr>
        <w:t xml:space="preserve"> </w:t>
      </w:r>
      <w:r w:rsidR="00DB7490" w:rsidRPr="006324EC">
        <w:rPr>
          <w:rFonts w:ascii="Arial" w:hAnsi="Arial" w:cs="Arial"/>
          <w:iCs/>
          <w:sz w:val="24"/>
          <w:szCs w:val="24"/>
        </w:rPr>
        <w:t>will</w:t>
      </w:r>
      <w:r w:rsidR="00DB7490" w:rsidRPr="006324EC">
        <w:rPr>
          <w:rFonts w:ascii="Arial" w:hAnsi="Arial" w:cs="Arial"/>
          <w:iCs/>
          <w:spacing w:val="-4"/>
          <w:sz w:val="24"/>
          <w:szCs w:val="24"/>
        </w:rPr>
        <w:t xml:space="preserve"> </w:t>
      </w:r>
      <w:r w:rsidR="00DB7490" w:rsidRPr="006324EC">
        <w:rPr>
          <w:rFonts w:ascii="Arial" w:hAnsi="Arial" w:cs="Arial"/>
          <w:iCs/>
          <w:sz w:val="24"/>
          <w:szCs w:val="24"/>
        </w:rPr>
        <w:t>need</w:t>
      </w:r>
      <w:r w:rsidR="00DB7490" w:rsidRPr="006324EC">
        <w:rPr>
          <w:rFonts w:ascii="Arial" w:hAnsi="Arial" w:cs="Arial"/>
          <w:iCs/>
          <w:spacing w:val="-5"/>
          <w:sz w:val="24"/>
          <w:szCs w:val="24"/>
        </w:rPr>
        <w:t xml:space="preserve"> </w:t>
      </w:r>
      <w:r w:rsidR="00DB7490" w:rsidRPr="006324EC">
        <w:rPr>
          <w:rFonts w:ascii="Arial" w:hAnsi="Arial" w:cs="Arial"/>
          <w:iCs/>
          <w:sz w:val="24"/>
          <w:szCs w:val="24"/>
        </w:rPr>
        <w:t>to</w:t>
      </w:r>
      <w:r w:rsidR="00DB7490" w:rsidRPr="006324EC">
        <w:rPr>
          <w:rFonts w:ascii="Arial" w:hAnsi="Arial" w:cs="Arial"/>
          <w:iCs/>
          <w:spacing w:val="-3"/>
          <w:sz w:val="24"/>
          <w:szCs w:val="24"/>
        </w:rPr>
        <w:t xml:space="preserve"> </w:t>
      </w:r>
      <w:r w:rsidR="00DB7490" w:rsidRPr="006324EC">
        <w:rPr>
          <w:rFonts w:ascii="Arial" w:hAnsi="Arial" w:cs="Arial"/>
          <w:iCs/>
          <w:sz w:val="24"/>
          <w:szCs w:val="24"/>
        </w:rPr>
        <w:t>ensure</w:t>
      </w:r>
      <w:r w:rsidR="00DB7490" w:rsidRPr="006324EC">
        <w:rPr>
          <w:rFonts w:ascii="Arial" w:hAnsi="Arial" w:cs="Arial"/>
          <w:iCs/>
          <w:spacing w:val="-3"/>
          <w:sz w:val="24"/>
          <w:szCs w:val="24"/>
        </w:rPr>
        <w:t xml:space="preserve"> </w:t>
      </w:r>
      <w:r w:rsidR="00DB7490" w:rsidRPr="006324EC">
        <w:rPr>
          <w:rFonts w:ascii="Arial" w:hAnsi="Arial" w:cs="Arial"/>
          <w:iCs/>
          <w:sz w:val="24"/>
          <w:szCs w:val="24"/>
        </w:rPr>
        <w:t>that</w:t>
      </w:r>
      <w:r w:rsidR="00DB7490" w:rsidRPr="006324EC">
        <w:rPr>
          <w:rFonts w:ascii="Arial" w:hAnsi="Arial" w:cs="Arial"/>
          <w:iCs/>
          <w:spacing w:val="-6"/>
          <w:sz w:val="24"/>
          <w:szCs w:val="24"/>
        </w:rPr>
        <w:t xml:space="preserve"> </w:t>
      </w:r>
      <w:r w:rsidR="00DB7490" w:rsidRPr="006324EC">
        <w:rPr>
          <w:rFonts w:ascii="Arial" w:hAnsi="Arial" w:cs="Arial"/>
          <w:iCs/>
          <w:sz w:val="24"/>
          <w:szCs w:val="24"/>
        </w:rPr>
        <w:t>there</w:t>
      </w:r>
      <w:r w:rsidR="00DB7490" w:rsidRPr="006324EC">
        <w:rPr>
          <w:rFonts w:ascii="Arial" w:hAnsi="Arial" w:cs="Arial"/>
          <w:iCs/>
          <w:spacing w:val="-3"/>
          <w:sz w:val="24"/>
          <w:szCs w:val="24"/>
        </w:rPr>
        <w:t xml:space="preserve"> </w:t>
      </w:r>
      <w:r w:rsidR="00DB7490" w:rsidRPr="006324EC">
        <w:rPr>
          <w:rFonts w:ascii="Arial" w:hAnsi="Arial" w:cs="Arial"/>
          <w:iCs/>
          <w:sz w:val="24"/>
          <w:szCs w:val="24"/>
        </w:rPr>
        <w:t>are</w:t>
      </w:r>
      <w:r w:rsidR="00DB7490" w:rsidRPr="006324EC">
        <w:rPr>
          <w:rFonts w:ascii="Arial" w:hAnsi="Arial" w:cs="Arial"/>
          <w:iCs/>
          <w:spacing w:val="-3"/>
          <w:sz w:val="24"/>
          <w:szCs w:val="24"/>
        </w:rPr>
        <w:t xml:space="preserve"> </w:t>
      </w:r>
      <w:r w:rsidR="00DB7490" w:rsidRPr="006324EC">
        <w:rPr>
          <w:rFonts w:ascii="Arial" w:hAnsi="Arial" w:cs="Arial"/>
          <w:iCs/>
          <w:sz w:val="24"/>
          <w:szCs w:val="24"/>
        </w:rPr>
        <w:t>appropriate</w:t>
      </w:r>
      <w:r w:rsidR="00DB7490" w:rsidRPr="006324EC">
        <w:rPr>
          <w:rFonts w:ascii="Arial" w:hAnsi="Arial" w:cs="Arial"/>
          <w:iCs/>
          <w:spacing w:val="-3"/>
          <w:sz w:val="24"/>
          <w:szCs w:val="24"/>
        </w:rPr>
        <w:t xml:space="preserve"> </w:t>
      </w:r>
      <w:r w:rsidR="00DB7490" w:rsidRPr="006324EC">
        <w:rPr>
          <w:rFonts w:ascii="Arial" w:hAnsi="Arial" w:cs="Arial"/>
          <w:iCs/>
          <w:sz w:val="24"/>
          <w:szCs w:val="24"/>
        </w:rPr>
        <w:t>arrangements</w:t>
      </w:r>
      <w:r w:rsidR="00DB7490" w:rsidRPr="006324EC">
        <w:rPr>
          <w:rFonts w:ascii="Arial" w:hAnsi="Arial" w:cs="Arial"/>
          <w:iCs/>
          <w:spacing w:val="-4"/>
          <w:sz w:val="24"/>
          <w:szCs w:val="24"/>
        </w:rPr>
        <w:t xml:space="preserve"> </w:t>
      </w:r>
      <w:r w:rsidR="00DB7490" w:rsidRPr="006324EC">
        <w:rPr>
          <w:rFonts w:ascii="Arial" w:hAnsi="Arial" w:cs="Arial"/>
          <w:iCs/>
          <w:sz w:val="24"/>
          <w:szCs w:val="24"/>
        </w:rPr>
        <w:t>to</w:t>
      </w:r>
      <w:r w:rsidR="00DB7490" w:rsidRPr="006324EC">
        <w:rPr>
          <w:rFonts w:ascii="Arial" w:hAnsi="Arial" w:cs="Arial"/>
          <w:iCs/>
          <w:spacing w:val="-3"/>
          <w:sz w:val="24"/>
          <w:szCs w:val="24"/>
        </w:rPr>
        <w:t xml:space="preserve"> </w:t>
      </w:r>
      <w:r w:rsidR="00DB7490" w:rsidRPr="006324EC">
        <w:rPr>
          <w:rFonts w:ascii="Arial" w:hAnsi="Arial" w:cs="Arial"/>
          <w:iCs/>
          <w:sz w:val="24"/>
          <w:szCs w:val="24"/>
        </w:rPr>
        <w:t>help the ECT to:</w:t>
      </w:r>
    </w:p>
    <w:p w14:paraId="553D196F" w14:textId="77777777" w:rsidR="00DB7490" w:rsidRPr="006324EC" w:rsidRDefault="00DB7490" w:rsidP="00DB7490">
      <w:pPr>
        <w:pStyle w:val="BodyText"/>
        <w:spacing w:before="3"/>
        <w:rPr>
          <w:iCs/>
        </w:rPr>
      </w:pPr>
    </w:p>
    <w:p w14:paraId="2405A65F" w14:textId="77777777" w:rsidR="00DB7490" w:rsidRPr="006324EC" w:rsidRDefault="00DB7490" w:rsidP="006324EC">
      <w:pPr>
        <w:pStyle w:val="ListParagraph"/>
        <w:widowControl w:val="0"/>
        <w:numPr>
          <w:ilvl w:val="3"/>
          <w:numId w:val="33"/>
        </w:numPr>
        <w:autoSpaceDE w:val="0"/>
        <w:autoSpaceDN w:val="0"/>
        <w:spacing w:after="0" w:line="292" w:lineRule="exact"/>
        <w:ind w:left="1276"/>
        <w:contextualSpacing w:val="0"/>
        <w:rPr>
          <w:rFonts w:ascii="Arial" w:hAnsi="Arial" w:cs="Arial"/>
          <w:sz w:val="24"/>
          <w:szCs w:val="24"/>
        </w:rPr>
      </w:pPr>
      <w:r w:rsidRPr="006324EC">
        <w:rPr>
          <w:rFonts w:ascii="Arial" w:hAnsi="Arial" w:cs="Arial"/>
          <w:sz w:val="24"/>
          <w:szCs w:val="24"/>
        </w:rPr>
        <w:t>select</w:t>
      </w:r>
      <w:r w:rsidRPr="006324EC">
        <w:rPr>
          <w:rFonts w:ascii="Arial" w:hAnsi="Arial" w:cs="Arial"/>
          <w:spacing w:val="-8"/>
          <w:sz w:val="24"/>
          <w:szCs w:val="24"/>
        </w:rPr>
        <w:t xml:space="preserve"> </w:t>
      </w:r>
      <w:r w:rsidRPr="006324EC">
        <w:rPr>
          <w:rFonts w:ascii="Arial" w:hAnsi="Arial" w:cs="Arial"/>
          <w:sz w:val="24"/>
          <w:szCs w:val="24"/>
        </w:rPr>
        <w:t>appropriate</w:t>
      </w:r>
      <w:r w:rsidRPr="006324EC">
        <w:rPr>
          <w:rFonts w:ascii="Arial" w:hAnsi="Arial" w:cs="Arial"/>
          <w:spacing w:val="-10"/>
          <w:sz w:val="24"/>
          <w:szCs w:val="24"/>
        </w:rPr>
        <w:t xml:space="preserve"> </w:t>
      </w:r>
      <w:r w:rsidRPr="006324EC">
        <w:rPr>
          <w:rFonts w:ascii="Arial" w:hAnsi="Arial" w:cs="Arial"/>
          <w:sz w:val="24"/>
          <w:szCs w:val="24"/>
        </w:rPr>
        <w:t>focus</w:t>
      </w:r>
      <w:r w:rsidRPr="006324EC">
        <w:rPr>
          <w:rFonts w:ascii="Arial" w:hAnsi="Arial" w:cs="Arial"/>
          <w:spacing w:val="-9"/>
          <w:sz w:val="24"/>
          <w:szCs w:val="24"/>
        </w:rPr>
        <w:t xml:space="preserve"> </w:t>
      </w:r>
      <w:r w:rsidRPr="006324EC">
        <w:rPr>
          <w:rFonts w:ascii="Arial" w:hAnsi="Arial" w:cs="Arial"/>
          <w:sz w:val="24"/>
          <w:szCs w:val="24"/>
        </w:rPr>
        <w:t>for</w:t>
      </w:r>
      <w:r w:rsidRPr="006324EC">
        <w:rPr>
          <w:rFonts w:ascii="Arial" w:hAnsi="Arial" w:cs="Arial"/>
          <w:spacing w:val="-9"/>
          <w:sz w:val="24"/>
          <w:szCs w:val="24"/>
        </w:rPr>
        <w:t xml:space="preserve"> </w:t>
      </w:r>
      <w:r w:rsidRPr="006324EC">
        <w:rPr>
          <w:rFonts w:ascii="Arial" w:hAnsi="Arial" w:cs="Arial"/>
          <w:sz w:val="24"/>
          <w:szCs w:val="24"/>
        </w:rPr>
        <w:t>the</w:t>
      </w:r>
      <w:r w:rsidRPr="006324EC">
        <w:rPr>
          <w:rFonts w:ascii="Arial" w:hAnsi="Arial" w:cs="Arial"/>
          <w:spacing w:val="-8"/>
          <w:sz w:val="24"/>
          <w:szCs w:val="24"/>
        </w:rPr>
        <w:t xml:space="preserve"> </w:t>
      </w:r>
      <w:r w:rsidRPr="006324EC">
        <w:rPr>
          <w:rFonts w:ascii="Arial" w:hAnsi="Arial" w:cs="Arial"/>
          <w:sz w:val="24"/>
          <w:szCs w:val="24"/>
        </w:rPr>
        <w:t>professional</w:t>
      </w:r>
      <w:r w:rsidRPr="006324EC">
        <w:rPr>
          <w:rFonts w:ascii="Arial" w:hAnsi="Arial" w:cs="Arial"/>
          <w:spacing w:val="-9"/>
          <w:sz w:val="24"/>
          <w:szCs w:val="24"/>
        </w:rPr>
        <w:t xml:space="preserve"> </w:t>
      </w:r>
      <w:r w:rsidRPr="006324EC">
        <w:rPr>
          <w:rFonts w:ascii="Arial" w:hAnsi="Arial" w:cs="Arial"/>
          <w:sz w:val="24"/>
          <w:szCs w:val="24"/>
        </w:rPr>
        <w:t>development</w:t>
      </w:r>
      <w:r w:rsidRPr="006324EC">
        <w:rPr>
          <w:rFonts w:ascii="Arial" w:hAnsi="Arial" w:cs="Arial"/>
          <w:spacing w:val="-10"/>
          <w:sz w:val="24"/>
          <w:szCs w:val="24"/>
        </w:rPr>
        <w:t xml:space="preserve"> </w:t>
      </w:r>
      <w:r w:rsidRPr="006324EC">
        <w:rPr>
          <w:rFonts w:ascii="Arial" w:hAnsi="Arial" w:cs="Arial"/>
          <w:spacing w:val="-2"/>
          <w:sz w:val="24"/>
          <w:szCs w:val="24"/>
        </w:rPr>
        <w:t>activities;</w:t>
      </w:r>
    </w:p>
    <w:p w14:paraId="07CC4556" w14:textId="77777777" w:rsidR="00DB7490" w:rsidRPr="006324EC" w:rsidRDefault="00DB7490" w:rsidP="006324EC">
      <w:pPr>
        <w:pStyle w:val="ListParagraph"/>
        <w:widowControl w:val="0"/>
        <w:numPr>
          <w:ilvl w:val="3"/>
          <w:numId w:val="33"/>
        </w:numPr>
        <w:autoSpaceDE w:val="0"/>
        <w:autoSpaceDN w:val="0"/>
        <w:spacing w:after="0" w:line="240" w:lineRule="auto"/>
        <w:ind w:left="1276" w:right="569"/>
        <w:contextualSpacing w:val="0"/>
        <w:rPr>
          <w:rFonts w:ascii="Arial" w:hAnsi="Arial" w:cs="Arial"/>
          <w:sz w:val="24"/>
          <w:szCs w:val="24"/>
        </w:rPr>
      </w:pPr>
      <w:r w:rsidRPr="006324EC">
        <w:rPr>
          <w:rFonts w:ascii="Arial" w:hAnsi="Arial" w:cs="Arial"/>
          <w:sz w:val="24"/>
          <w:szCs w:val="24"/>
        </w:rPr>
        <w:t>have</w:t>
      </w:r>
      <w:r w:rsidRPr="006324EC">
        <w:rPr>
          <w:rFonts w:ascii="Arial" w:hAnsi="Arial" w:cs="Arial"/>
          <w:spacing w:val="-3"/>
          <w:sz w:val="24"/>
          <w:szCs w:val="24"/>
        </w:rPr>
        <w:t xml:space="preserve"> </w:t>
      </w:r>
      <w:r w:rsidRPr="006324EC">
        <w:rPr>
          <w:rFonts w:ascii="Arial" w:hAnsi="Arial" w:cs="Arial"/>
          <w:sz w:val="24"/>
          <w:szCs w:val="24"/>
        </w:rPr>
        <w:t>adequate</w:t>
      </w:r>
      <w:r w:rsidRPr="006324EC">
        <w:rPr>
          <w:rFonts w:ascii="Arial" w:hAnsi="Arial" w:cs="Arial"/>
          <w:spacing w:val="-5"/>
          <w:sz w:val="24"/>
          <w:szCs w:val="24"/>
        </w:rPr>
        <w:t xml:space="preserve"> </w:t>
      </w:r>
      <w:r w:rsidRPr="006324EC">
        <w:rPr>
          <w:rFonts w:ascii="Arial" w:hAnsi="Arial" w:cs="Arial"/>
          <w:sz w:val="24"/>
          <w:szCs w:val="24"/>
        </w:rPr>
        <w:t>time</w:t>
      </w:r>
      <w:r w:rsidRPr="006324EC">
        <w:rPr>
          <w:rFonts w:ascii="Arial" w:hAnsi="Arial" w:cs="Arial"/>
          <w:spacing w:val="-5"/>
          <w:sz w:val="24"/>
          <w:szCs w:val="24"/>
        </w:rPr>
        <w:t xml:space="preserve"> </w:t>
      </w:r>
      <w:r w:rsidRPr="006324EC">
        <w:rPr>
          <w:rFonts w:ascii="Arial" w:hAnsi="Arial" w:cs="Arial"/>
          <w:sz w:val="24"/>
          <w:szCs w:val="24"/>
        </w:rPr>
        <w:t>for</w:t>
      </w:r>
      <w:r w:rsidRPr="006324EC">
        <w:rPr>
          <w:rFonts w:ascii="Arial" w:hAnsi="Arial" w:cs="Arial"/>
          <w:spacing w:val="-7"/>
          <w:sz w:val="24"/>
          <w:szCs w:val="24"/>
        </w:rPr>
        <w:t xml:space="preserve"> </w:t>
      </w:r>
      <w:r w:rsidRPr="006324EC">
        <w:rPr>
          <w:rFonts w:ascii="Arial" w:hAnsi="Arial" w:cs="Arial"/>
          <w:sz w:val="24"/>
          <w:szCs w:val="24"/>
        </w:rPr>
        <w:t>consultation,</w:t>
      </w:r>
      <w:r w:rsidRPr="006324EC">
        <w:rPr>
          <w:rFonts w:ascii="Arial" w:hAnsi="Arial" w:cs="Arial"/>
          <w:spacing w:val="-3"/>
          <w:sz w:val="24"/>
          <w:szCs w:val="24"/>
        </w:rPr>
        <w:t xml:space="preserve"> </w:t>
      </w:r>
      <w:r w:rsidRPr="006324EC">
        <w:rPr>
          <w:rFonts w:ascii="Arial" w:hAnsi="Arial" w:cs="Arial"/>
          <w:sz w:val="24"/>
          <w:szCs w:val="24"/>
        </w:rPr>
        <w:t>consideration</w:t>
      </w:r>
      <w:r w:rsidRPr="006324EC">
        <w:rPr>
          <w:rFonts w:ascii="Arial" w:hAnsi="Arial" w:cs="Arial"/>
          <w:spacing w:val="-5"/>
          <w:sz w:val="24"/>
          <w:szCs w:val="24"/>
        </w:rPr>
        <w:t xml:space="preserve"> </w:t>
      </w:r>
      <w:r w:rsidRPr="006324EC">
        <w:rPr>
          <w:rFonts w:ascii="Arial" w:hAnsi="Arial" w:cs="Arial"/>
          <w:sz w:val="24"/>
          <w:szCs w:val="24"/>
        </w:rPr>
        <w:t>and</w:t>
      </w:r>
      <w:r w:rsidRPr="006324EC">
        <w:rPr>
          <w:rFonts w:ascii="Arial" w:hAnsi="Arial" w:cs="Arial"/>
          <w:spacing w:val="-5"/>
          <w:sz w:val="24"/>
          <w:szCs w:val="24"/>
        </w:rPr>
        <w:t xml:space="preserve"> </w:t>
      </w:r>
      <w:r w:rsidRPr="006324EC">
        <w:rPr>
          <w:rFonts w:ascii="Arial" w:hAnsi="Arial" w:cs="Arial"/>
          <w:sz w:val="24"/>
          <w:szCs w:val="24"/>
        </w:rPr>
        <w:t>review</w:t>
      </w:r>
      <w:r w:rsidRPr="006324EC">
        <w:rPr>
          <w:rFonts w:ascii="Arial" w:hAnsi="Arial" w:cs="Arial"/>
          <w:spacing w:val="-7"/>
          <w:sz w:val="24"/>
          <w:szCs w:val="24"/>
        </w:rPr>
        <w:t xml:space="preserve"> </w:t>
      </w:r>
      <w:r w:rsidRPr="006324EC">
        <w:rPr>
          <w:rFonts w:ascii="Arial" w:hAnsi="Arial" w:cs="Arial"/>
          <w:sz w:val="24"/>
          <w:szCs w:val="24"/>
        </w:rPr>
        <w:t>including</w:t>
      </w:r>
      <w:r w:rsidRPr="006324EC">
        <w:rPr>
          <w:rFonts w:ascii="Arial" w:hAnsi="Arial" w:cs="Arial"/>
          <w:spacing w:val="-5"/>
          <w:sz w:val="24"/>
          <w:szCs w:val="24"/>
        </w:rPr>
        <w:t xml:space="preserve"> </w:t>
      </w:r>
      <w:r w:rsidRPr="006324EC">
        <w:rPr>
          <w:rFonts w:ascii="Arial" w:hAnsi="Arial" w:cs="Arial"/>
          <w:sz w:val="24"/>
          <w:szCs w:val="24"/>
        </w:rPr>
        <w:t>classroom observation and feedback;</w:t>
      </w:r>
    </w:p>
    <w:p w14:paraId="428C97E9" w14:textId="77777777" w:rsidR="00DB7490" w:rsidRPr="006324EC" w:rsidRDefault="00DB7490" w:rsidP="006324EC">
      <w:pPr>
        <w:pStyle w:val="ListParagraph"/>
        <w:widowControl w:val="0"/>
        <w:numPr>
          <w:ilvl w:val="3"/>
          <w:numId w:val="33"/>
        </w:numPr>
        <w:autoSpaceDE w:val="0"/>
        <w:autoSpaceDN w:val="0"/>
        <w:spacing w:after="0" w:line="292" w:lineRule="exact"/>
        <w:ind w:left="1276"/>
        <w:contextualSpacing w:val="0"/>
        <w:rPr>
          <w:rFonts w:ascii="Arial" w:hAnsi="Arial" w:cs="Arial"/>
          <w:sz w:val="24"/>
          <w:szCs w:val="24"/>
        </w:rPr>
      </w:pPr>
      <w:r w:rsidRPr="006324EC">
        <w:rPr>
          <w:rFonts w:ascii="Arial" w:hAnsi="Arial" w:cs="Arial"/>
          <w:sz w:val="24"/>
          <w:szCs w:val="24"/>
        </w:rPr>
        <w:t>draw</w:t>
      </w:r>
      <w:r w:rsidRPr="006324EC">
        <w:rPr>
          <w:rFonts w:ascii="Arial" w:hAnsi="Arial" w:cs="Arial"/>
          <w:spacing w:val="-8"/>
          <w:sz w:val="24"/>
          <w:szCs w:val="24"/>
        </w:rPr>
        <w:t xml:space="preserve"> </w:t>
      </w:r>
      <w:r w:rsidRPr="006324EC">
        <w:rPr>
          <w:rFonts w:ascii="Arial" w:hAnsi="Arial" w:cs="Arial"/>
          <w:sz w:val="24"/>
          <w:szCs w:val="24"/>
        </w:rPr>
        <w:t>together</w:t>
      </w:r>
      <w:r w:rsidRPr="006324EC">
        <w:rPr>
          <w:rFonts w:ascii="Arial" w:hAnsi="Arial" w:cs="Arial"/>
          <w:spacing w:val="-6"/>
          <w:sz w:val="24"/>
          <w:szCs w:val="24"/>
        </w:rPr>
        <w:t xml:space="preserve"> </w:t>
      </w:r>
      <w:r w:rsidRPr="006324EC">
        <w:rPr>
          <w:rFonts w:ascii="Arial" w:hAnsi="Arial" w:cs="Arial"/>
          <w:sz w:val="24"/>
          <w:szCs w:val="24"/>
        </w:rPr>
        <w:t>all</w:t>
      </w:r>
      <w:r w:rsidRPr="006324EC">
        <w:rPr>
          <w:rFonts w:ascii="Arial" w:hAnsi="Arial" w:cs="Arial"/>
          <w:spacing w:val="-5"/>
          <w:sz w:val="24"/>
          <w:szCs w:val="24"/>
        </w:rPr>
        <w:t xml:space="preserve"> </w:t>
      </w:r>
      <w:r w:rsidRPr="006324EC">
        <w:rPr>
          <w:rFonts w:ascii="Arial" w:hAnsi="Arial" w:cs="Arial"/>
          <w:sz w:val="24"/>
          <w:szCs w:val="24"/>
        </w:rPr>
        <w:t>sources</w:t>
      </w:r>
      <w:r w:rsidRPr="006324EC">
        <w:rPr>
          <w:rFonts w:ascii="Arial" w:hAnsi="Arial" w:cs="Arial"/>
          <w:spacing w:val="-5"/>
          <w:sz w:val="24"/>
          <w:szCs w:val="24"/>
        </w:rPr>
        <w:t xml:space="preserve"> </w:t>
      </w:r>
      <w:r w:rsidRPr="006324EC">
        <w:rPr>
          <w:rFonts w:ascii="Arial" w:hAnsi="Arial" w:cs="Arial"/>
          <w:sz w:val="24"/>
          <w:szCs w:val="24"/>
        </w:rPr>
        <w:t>of</w:t>
      </w:r>
      <w:r w:rsidRPr="006324EC">
        <w:rPr>
          <w:rFonts w:ascii="Arial" w:hAnsi="Arial" w:cs="Arial"/>
          <w:spacing w:val="-4"/>
          <w:sz w:val="24"/>
          <w:szCs w:val="24"/>
        </w:rPr>
        <w:t xml:space="preserve"> </w:t>
      </w:r>
      <w:r w:rsidRPr="006324EC">
        <w:rPr>
          <w:rFonts w:ascii="Arial" w:hAnsi="Arial" w:cs="Arial"/>
          <w:spacing w:val="-2"/>
          <w:sz w:val="24"/>
          <w:szCs w:val="24"/>
        </w:rPr>
        <w:t>evidence;</w:t>
      </w:r>
    </w:p>
    <w:p w14:paraId="26AC8ACE" w14:textId="77777777" w:rsidR="00DB7490" w:rsidRPr="006324EC" w:rsidRDefault="00DB7490" w:rsidP="006324EC">
      <w:pPr>
        <w:pStyle w:val="ListParagraph"/>
        <w:widowControl w:val="0"/>
        <w:numPr>
          <w:ilvl w:val="3"/>
          <w:numId w:val="33"/>
        </w:numPr>
        <w:autoSpaceDE w:val="0"/>
        <w:autoSpaceDN w:val="0"/>
        <w:spacing w:after="0" w:line="293" w:lineRule="exact"/>
        <w:ind w:left="1276"/>
        <w:contextualSpacing w:val="0"/>
        <w:rPr>
          <w:rFonts w:ascii="Arial" w:hAnsi="Arial" w:cs="Arial"/>
          <w:sz w:val="24"/>
          <w:szCs w:val="24"/>
        </w:rPr>
      </w:pPr>
      <w:r w:rsidRPr="006324EC">
        <w:rPr>
          <w:rFonts w:ascii="Arial" w:hAnsi="Arial" w:cs="Arial"/>
          <w:sz w:val="24"/>
          <w:szCs w:val="24"/>
        </w:rPr>
        <w:t>prepare</w:t>
      </w:r>
      <w:r w:rsidRPr="006324EC">
        <w:rPr>
          <w:rFonts w:ascii="Arial" w:hAnsi="Arial" w:cs="Arial"/>
          <w:spacing w:val="-10"/>
          <w:sz w:val="24"/>
          <w:szCs w:val="24"/>
        </w:rPr>
        <w:t xml:space="preserve"> </w:t>
      </w:r>
      <w:r w:rsidRPr="006324EC">
        <w:rPr>
          <w:rFonts w:ascii="Arial" w:hAnsi="Arial" w:cs="Arial"/>
          <w:sz w:val="24"/>
          <w:szCs w:val="24"/>
        </w:rPr>
        <w:t>and</w:t>
      </w:r>
      <w:r w:rsidRPr="006324EC">
        <w:rPr>
          <w:rFonts w:ascii="Arial" w:hAnsi="Arial" w:cs="Arial"/>
          <w:spacing w:val="-7"/>
          <w:sz w:val="24"/>
          <w:szCs w:val="24"/>
        </w:rPr>
        <w:t xml:space="preserve"> </w:t>
      </w:r>
      <w:r w:rsidRPr="006324EC">
        <w:rPr>
          <w:rFonts w:ascii="Arial" w:hAnsi="Arial" w:cs="Arial"/>
          <w:sz w:val="24"/>
          <w:szCs w:val="24"/>
        </w:rPr>
        <w:t>complete</w:t>
      </w:r>
      <w:r w:rsidRPr="006324EC">
        <w:rPr>
          <w:rFonts w:ascii="Arial" w:hAnsi="Arial" w:cs="Arial"/>
          <w:spacing w:val="-9"/>
          <w:sz w:val="24"/>
          <w:szCs w:val="24"/>
        </w:rPr>
        <w:t xml:space="preserve"> </w:t>
      </w:r>
      <w:r w:rsidRPr="006324EC">
        <w:rPr>
          <w:rFonts w:ascii="Arial" w:hAnsi="Arial" w:cs="Arial"/>
          <w:sz w:val="24"/>
          <w:szCs w:val="24"/>
        </w:rPr>
        <w:t>the</w:t>
      </w:r>
      <w:r w:rsidRPr="006324EC">
        <w:rPr>
          <w:rFonts w:ascii="Arial" w:hAnsi="Arial" w:cs="Arial"/>
          <w:spacing w:val="-7"/>
          <w:sz w:val="24"/>
          <w:szCs w:val="24"/>
        </w:rPr>
        <w:t xml:space="preserve"> </w:t>
      </w:r>
      <w:r w:rsidRPr="006324EC">
        <w:rPr>
          <w:rFonts w:ascii="Arial" w:hAnsi="Arial" w:cs="Arial"/>
          <w:sz w:val="24"/>
          <w:szCs w:val="24"/>
        </w:rPr>
        <w:t>reflective</w:t>
      </w:r>
      <w:r w:rsidRPr="006324EC">
        <w:rPr>
          <w:rFonts w:ascii="Arial" w:hAnsi="Arial" w:cs="Arial"/>
          <w:spacing w:val="-7"/>
          <w:sz w:val="24"/>
          <w:szCs w:val="24"/>
        </w:rPr>
        <w:t xml:space="preserve"> </w:t>
      </w:r>
      <w:r w:rsidRPr="006324EC">
        <w:rPr>
          <w:rFonts w:ascii="Arial" w:hAnsi="Arial" w:cs="Arial"/>
          <w:spacing w:val="-2"/>
          <w:sz w:val="24"/>
          <w:szCs w:val="24"/>
        </w:rPr>
        <w:t>summary;</w:t>
      </w:r>
    </w:p>
    <w:p w14:paraId="4455CD6A" w14:textId="77777777" w:rsidR="00DB7490" w:rsidRPr="006324EC" w:rsidRDefault="00DB7490" w:rsidP="006324EC">
      <w:pPr>
        <w:pStyle w:val="ListParagraph"/>
        <w:widowControl w:val="0"/>
        <w:numPr>
          <w:ilvl w:val="3"/>
          <w:numId w:val="33"/>
        </w:numPr>
        <w:autoSpaceDE w:val="0"/>
        <w:autoSpaceDN w:val="0"/>
        <w:spacing w:after="0" w:line="292" w:lineRule="exact"/>
        <w:ind w:left="1276"/>
        <w:contextualSpacing w:val="0"/>
        <w:rPr>
          <w:rFonts w:ascii="Arial" w:hAnsi="Arial" w:cs="Arial"/>
          <w:sz w:val="24"/>
          <w:szCs w:val="24"/>
        </w:rPr>
      </w:pPr>
      <w:r w:rsidRPr="006324EC">
        <w:rPr>
          <w:rFonts w:ascii="Arial" w:hAnsi="Arial" w:cs="Arial"/>
          <w:sz w:val="24"/>
          <w:szCs w:val="24"/>
        </w:rPr>
        <w:t>ensure</w:t>
      </w:r>
      <w:r w:rsidRPr="006324EC">
        <w:rPr>
          <w:rFonts w:ascii="Arial" w:hAnsi="Arial" w:cs="Arial"/>
          <w:spacing w:val="-6"/>
          <w:sz w:val="24"/>
          <w:szCs w:val="24"/>
        </w:rPr>
        <w:t xml:space="preserve"> </w:t>
      </w:r>
      <w:r w:rsidRPr="006324EC">
        <w:rPr>
          <w:rFonts w:ascii="Arial" w:hAnsi="Arial" w:cs="Arial"/>
          <w:sz w:val="24"/>
          <w:szCs w:val="24"/>
        </w:rPr>
        <w:t>quality</w:t>
      </w:r>
      <w:r w:rsidRPr="006324EC">
        <w:rPr>
          <w:rFonts w:ascii="Arial" w:hAnsi="Arial" w:cs="Arial"/>
          <w:spacing w:val="-8"/>
          <w:sz w:val="24"/>
          <w:szCs w:val="24"/>
        </w:rPr>
        <w:t xml:space="preserve"> </w:t>
      </w:r>
      <w:r w:rsidRPr="006324EC">
        <w:rPr>
          <w:rFonts w:ascii="Arial" w:hAnsi="Arial" w:cs="Arial"/>
          <w:sz w:val="24"/>
          <w:szCs w:val="24"/>
        </w:rPr>
        <w:t>assurance</w:t>
      </w:r>
      <w:r w:rsidRPr="006324EC">
        <w:rPr>
          <w:rFonts w:ascii="Arial" w:hAnsi="Arial" w:cs="Arial"/>
          <w:spacing w:val="-6"/>
          <w:sz w:val="24"/>
          <w:szCs w:val="24"/>
        </w:rPr>
        <w:t xml:space="preserve"> </w:t>
      </w:r>
      <w:r w:rsidRPr="006324EC">
        <w:rPr>
          <w:rFonts w:ascii="Arial" w:hAnsi="Arial" w:cs="Arial"/>
          <w:sz w:val="24"/>
          <w:szCs w:val="24"/>
        </w:rPr>
        <w:t>of</w:t>
      </w:r>
      <w:r w:rsidRPr="006324EC">
        <w:rPr>
          <w:rFonts w:ascii="Arial" w:hAnsi="Arial" w:cs="Arial"/>
          <w:spacing w:val="-6"/>
          <w:sz w:val="24"/>
          <w:szCs w:val="24"/>
        </w:rPr>
        <w:t xml:space="preserve"> </w:t>
      </w:r>
      <w:r w:rsidRPr="006324EC">
        <w:rPr>
          <w:rFonts w:ascii="Arial" w:hAnsi="Arial" w:cs="Arial"/>
          <w:sz w:val="24"/>
          <w:szCs w:val="24"/>
        </w:rPr>
        <w:t>the</w:t>
      </w:r>
      <w:r w:rsidRPr="006324EC">
        <w:rPr>
          <w:rFonts w:ascii="Arial" w:hAnsi="Arial" w:cs="Arial"/>
          <w:spacing w:val="-7"/>
          <w:sz w:val="24"/>
          <w:szCs w:val="24"/>
        </w:rPr>
        <w:t xml:space="preserve"> </w:t>
      </w:r>
      <w:r w:rsidRPr="006324EC">
        <w:rPr>
          <w:rFonts w:ascii="Arial" w:hAnsi="Arial" w:cs="Arial"/>
          <w:spacing w:val="-2"/>
          <w:sz w:val="24"/>
          <w:szCs w:val="24"/>
        </w:rPr>
        <w:t>programme;</w:t>
      </w:r>
    </w:p>
    <w:p w14:paraId="2AB62769" w14:textId="77777777" w:rsidR="00DB7490" w:rsidRPr="006324EC" w:rsidRDefault="00DB7490" w:rsidP="006324EC">
      <w:pPr>
        <w:pStyle w:val="ListParagraph"/>
        <w:widowControl w:val="0"/>
        <w:numPr>
          <w:ilvl w:val="3"/>
          <w:numId w:val="33"/>
        </w:numPr>
        <w:autoSpaceDE w:val="0"/>
        <w:autoSpaceDN w:val="0"/>
        <w:spacing w:after="0" w:line="292" w:lineRule="exact"/>
        <w:ind w:left="1276"/>
        <w:contextualSpacing w:val="0"/>
        <w:rPr>
          <w:rFonts w:ascii="Arial" w:hAnsi="Arial" w:cs="Arial"/>
          <w:sz w:val="24"/>
          <w:szCs w:val="24"/>
        </w:rPr>
      </w:pPr>
      <w:r w:rsidRPr="006324EC">
        <w:rPr>
          <w:rFonts w:ascii="Arial" w:hAnsi="Arial" w:cs="Arial"/>
          <w:sz w:val="24"/>
          <w:szCs w:val="24"/>
        </w:rPr>
        <w:t>confirm</w:t>
      </w:r>
      <w:r w:rsidRPr="006324EC">
        <w:rPr>
          <w:rFonts w:ascii="Arial" w:hAnsi="Arial" w:cs="Arial"/>
          <w:spacing w:val="-7"/>
          <w:sz w:val="24"/>
          <w:szCs w:val="24"/>
        </w:rPr>
        <w:t xml:space="preserve"> </w:t>
      </w:r>
      <w:r w:rsidRPr="006324EC">
        <w:rPr>
          <w:rFonts w:ascii="Arial" w:hAnsi="Arial" w:cs="Arial"/>
          <w:sz w:val="24"/>
          <w:szCs w:val="24"/>
        </w:rPr>
        <w:t>the</w:t>
      </w:r>
      <w:r w:rsidRPr="006324EC">
        <w:rPr>
          <w:rFonts w:ascii="Arial" w:hAnsi="Arial" w:cs="Arial"/>
          <w:spacing w:val="-7"/>
          <w:sz w:val="24"/>
          <w:szCs w:val="24"/>
        </w:rPr>
        <w:t xml:space="preserve"> </w:t>
      </w:r>
      <w:r w:rsidRPr="006324EC">
        <w:rPr>
          <w:rFonts w:ascii="Arial" w:hAnsi="Arial" w:cs="Arial"/>
          <w:sz w:val="24"/>
          <w:szCs w:val="24"/>
        </w:rPr>
        <w:t>completion</w:t>
      </w:r>
      <w:r w:rsidRPr="006324EC">
        <w:rPr>
          <w:rFonts w:ascii="Arial" w:hAnsi="Arial" w:cs="Arial"/>
          <w:spacing w:val="-8"/>
          <w:sz w:val="24"/>
          <w:szCs w:val="24"/>
        </w:rPr>
        <w:t xml:space="preserve"> </w:t>
      </w:r>
      <w:r w:rsidRPr="006324EC">
        <w:rPr>
          <w:rFonts w:ascii="Arial" w:hAnsi="Arial" w:cs="Arial"/>
          <w:sz w:val="24"/>
          <w:szCs w:val="24"/>
        </w:rPr>
        <w:t>of</w:t>
      </w:r>
      <w:r w:rsidRPr="006324EC">
        <w:rPr>
          <w:rFonts w:ascii="Arial" w:hAnsi="Arial" w:cs="Arial"/>
          <w:spacing w:val="-4"/>
          <w:sz w:val="24"/>
          <w:szCs w:val="24"/>
        </w:rPr>
        <w:t xml:space="preserve"> EPD;</w:t>
      </w:r>
    </w:p>
    <w:p w14:paraId="2912C10F" w14:textId="77777777" w:rsidR="00DB7490" w:rsidRPr="006324EC" w:rsidRDefault="00DB7490" w:rsidP="006324EC">
      <w:pPr>
        <w:pStyle w:val="ListParagraph"/>
        <w:widowControl w:val="0"/>
        <w:numPr>
          <w:ilvl w:val="3"/>
          <w:numId w:val="33"/>
        </w:numPr>
        <w:autoSpaceDE w:val="0"/>
        <w:autoSpaceDN w:val="0"/>
        <w:spacing w:after="0" w:line="293" w:lineRule="exact"/>
        <w:ind w:left="1276"/>
        <w:contextualSpacing w:val="0"/>
        <w:rPr>
          <w:rFonts w:ascii="Arial" w:hAnsi="Arial" w:cs="Arial"/>
          <w:sz w:val="24"/>
          <w:szCs w:val="24"/>
        </w:rPr>
      </w:pPr>
      <w:r w:rsidRPr="006324EC">
        <w:rPr>
          <w:rFonts w:ascii="Arial" w:hAnsi="Arial" w:cs="Arial"/>
          <w:sz w:val="24"/>
          <w:szCs w:val="24"/>
        </w:rPr>
        <w:t>contribute</w:t>
      </w:r>
      <w:r w:rsidRPr="006324EC">
        <w:rPr>
          <w:rFonts w:ascii="Arial" w:hAnsi="Arial" w:cs="Arial"/>
          <w:spacing w:val="-6"/>
          <w:sz w:val="24"/>
          <w:szCs w:val="24"/>
        </w:rPr>
        <w:t xml:space="preserve"> </w:t>
      </w:r>
      <w:r w:rsidRPr="006324EC">
        <w:rPr>
          <w:rFonts w:ascii="Arial" w:hAnsi="Arial" w:cs="Arial"/>
          <w:sz w:val="24"/>
          <w:szCs w:val="24"/>
        </w:rPr>
        <w:t>to</w:t>
      </w:r>
      <w:r w:rsidRPr="006324EC">
        <w:rPr>
          <w:rFonts w:ascii="Arial" w:hAnsi="Arial" w:cs="Arial"/>
          <w:spacing w:val="-6"/>
          <w:sz w:val="24"/>
          <w:szCs w:val="24"/>
        </w:rPr>
        <w:t xml:space="preserve"> </w:t>
      </w:r>
      <w:r w:rsidRPr="006324EC">
        <w:rPr>
          <w:rFonts w:ascii="Arial" w:hAnsi="Arial" w:cs="Arial"/>
          <w:sz w:val="24"/>
          <w:szCs w:val="24"/>
        </w:rPr>
        <w:t>whole</w:t>
      </w:r>
      <w:r w:rsidRPr="006324EC">
        <w:rPr>
          <w:rFonts w:ascii="Arial" w:hAnsi="Arial" w:cs="Arial"/>
          <w:spacing w:val="-6"/>
          <w:sz w:val="24"/>
          <w:szCs w:val="24"/>
        </w:rPr>
        <w:t xml:space="preserve"> </w:t>
      </w:r>
      <w:r w:rsidRPr="006324EC">
        <w:rPr>
          <w:rFonts w:ascii="Arial" w:hAnsi="Arial" w:cs="Arial"/>
          <w:sz w:val="24"/>
          <w:szCs w:val="24"/>
        </w:rPr>
        <w:t>school</w:t>
      </w:r>
      <w:r w:rsidRPr="006324EC">
        <w:rPr>
          <w:rFonts w:ascii="Arial" w:hAnsi="Arial" w:cs="Arial"/>
          <w:spacing w:val="-7"/>
          <w:sz w:val="24"/>
          <w:szCs w:val="24"/>
        </w:rPr>
        <w:t xml:space="preserve"> </w:t>
      </w:r>
      <w:r w:rsidRPr="006324EC">
        <w:rPr>
          <w:rFonts w:ascii="Arial" w:hAnsi="Arial" w:cs="Arial"/>
          <w:spacing w:val="-2"/>
          <w:sz w:val="24"/>
          <w:szCs w:val="24"/>
        </w:rPr>
        <w:t>development.</w:t>
      </w:r>
    </w:p>
    <w:p w14:paraId="13780093" w14:textId="77777777" w:rsidR="006324EC" w:rsidRDefault="006324EC" w:rsidP="00DB7490">
      <w:pPr>
        <w:pStyle w:val="BodyText"/>
        <w:spacing w:before="35"/>
        <w:ind w:left="216"/>
      </w:pPr>
    </w:p>
    <w:p w14:paraId="445288A0" w14:textId="636563A3" w:rsidR="00DB7490" w:rsidRPr="006324EC" w:rsidRDefault="006324EC" w:rsidP="006324EC">
      <w:pPr>
        <w:pStyle w:val="BodyText"/>
        <w:spacing w:before="35"/>
        <w:ind w:left="709" w:hanging="709"/>
      </w:pPr>
      <w:r>
        <w:t>5.12</w:t>
      </w:r>
      <w:r>
        <w:tab/>
      </w:r>
      <w:r w:rsidR="00DB7490" w:rsidRPr="006324EC">
        <w:t>The</w:t>
      </w:r>
      <w:r w:rsidR="00DB7490" w:rsidRPr="006324EC">
        <w:rPr>
          <w:spacing w:val="-8"/>
        </w:rPr>
        <w:t xml:space="preserve"> </w:t>
      </w:r>
      <w:r w:rsidR="00DB7490" w:rsidRPr="006324EC">
        <w:t>main</w:t>
      </w:r>
      <w:r w:rsidR="00DB7490" w:rsidRPr="006324EC">
        <w:rPr>
          <w:spacing w:val="-6"/>
        </w:rPr>
        <w:t xml:space="preserve"> </w:t>
      </w:r>
      <w:r w:rsidR="00DB7490" w:rsidRPr="006324EC">
        <w:t>responsibilities</w:t>
      </w:r>
      <w:r w:rsidR="00DB7490" w:rsidRPr="006324EC">
        <w:rPr>
          <w:spacing w:val="-6"/>
        </w:rPr>
        <w:t xml:space="preserve"> </w:t>
      </w:r>
      <w:r w:rsidR="00DB7490" w:rsidRPr="006324EC">
        <w:t>of</w:t>
      </w:r>
      <w:r w:rsidR="00DB7490" w:rsidRPr="006324EC">
        <w:rPr>
          <w:spacing w:val="-6"/>
        </w:rPr>
        <w:t xml:space="preserve"> </w:t>
      </w:r>
      <w:r w:rsidR="00DB7490" w:rsidRPr="006324EC">
        <w:t>the</w:t>
      </w:r>
      <w:r w:rsidR="00DB7490" w:rsidRPr="006324EC">
        <w:rPr>
          <w:spacing w:val="-7"/>
        </w:rPr>
        <w:t xml:space="preserve"> </w:t>
      </w:r>
      <w:r w:rsidR="00DB7490" w:rsidRPr="006324EC">
        <w:t>principal</w:t>
      </w:r>
      <w:r w:rsidR="00DB7490" w:rsidRPr="006324EC">
        <w:rPr>
          <w:spacing w:val="-10"/>
        </w:rPr>
        <w:t xml:space="preserve"> </w:t>
      </w:r>
      <w:r w:rsidR="00DB7490" w:rsidRPr="006324EC">
        <w:t>are</w:t>
      </w:r>
      <w:r w:rsidR="00DB7490" w:rsidRPr="006324EC">
        <w:rPr>
          <w:spacing w:val="-5"/>
        </w:rPr>
        <w:t xml:space="preserve"> to:</w:t>
      </w:r>
    </w:p>
    <w:p w14:paraId="2D5030BA" w14:textId="77777777" w:rsidR="00DB7490" w:rsidRPr="006324EC" w:rsidRDefault="00DB7490" w:rsidP="00DB7490">
      <w:pPr>
        <w:pStyle w:val="BodyText"/>
        <w:spacing w:before="1"/>
      </w:pPr>
    </w:p>
    <w:p w14:paraId="786A17CC" w14:textId="77777777" w:rsidR="00DB7490" w:rsidRPr="006324EC" w:rsidRDefault="00DB7490" w:rsidP="00F809F2">
      <w:pPr>
        <w:pStyle w:val="ListParagraph"/>
        <w:widowControl w:val="0"/>
        <w:numPr>
          <w:ilvl w:val="3"/>
          <w:numId w:val="33"/>
        </w:numPr>
        <w:autoSpaceDE w:val="0"/>
        <w:autoSpaceDN w:val="0"/>
        <w:spacing w:after="0" w:line="293" w:lineRule="exact"/>
        <w:ind w:left="1276" w:right="1160"/>
        <w:contextualSpacing w:val="0"/>
        <w:rPr>
          <w:rFonts w:ascii="Arial" w:hAnsi="Arial" w:cs="Arial"/>
          <w:sz w:val="24"/>
          <w:szCs w:val="24"/>
        </w:rPr>
      </w:pPr>
      <w:r w:rsidRPr="006324EC">
        <w:rPr>
          <w:rFonts w:ascii="Arial" w:hAnsi="Arial" w:cs="Arial"/>
          <w:sz w:val="24"/>
          <w:szCs w:val="24"/>
        </w:rPr>
        <w:t>ensure</w:t>
      </w:r>
      <w:r w:rsidRPr="006324EC">
        <w:rPr>
          <w:rFonts w:ascii="Arial" w:hAnsi="Arial" w:cs="Arial"/>
          <w:spacing w:val="-9"/>
          <w:sz w:val="24"/>
          <w:szCs w:val="24"/>
        </w:rPr>
        <w:t xml:space="preserve"> </w:t>
      </w:r>
      <w:r w:rsidRPr="006324EC">
        <w:rPr>
          <w:rFonts w:ascii="Arial" w:hAnsi="Arial" w:cs="Arial"/>
          <w:sz w:val="24"/>
          <w:szCs w:val="24"/>
        </w:rPr>
        <w:t>that</w:t>
      </w:r>
      <w:r w:rsidRPr="006324EC">
        <w:rPr>
          <w:rFonts w:ascii="Arial" w:hAnsi="Arial" w:cs="Arial"/>
          <w:spacing w:val="-7"/>
          <w:sz w:val="24"/>
          <w:szCs w:val="24"/>
        </w:rPr>
        <w:t xml:space="preserve"> </w:t>
      </w:r>
      <w:r w:rsidRPr="006324EC">
        <w:rPr>
          <w:rFonts w:ascii="Arial" w:hAnsi="Arial" w:cs="Arial"/>
          <w:sz w:val="24"/>
          <w:szCs w:val="24"/>
        </w:rPr>
        <w:t>the</w:t>
      </w:r>
      <w:r w:rsidRPr="006324EC">
        <w:rPr>
          <w:rFonts w:ascii="Arial" w:hAnsi="Arial" w:cs="Arial"/>
          <w:spacing w:val="-7"/>
          <w:sz w:val="24"/>
          <w:szCs w:val="24"/>
        </w:rPr>
        <w:t xml:space="preserve"> ECT</w:t>
      </w:r>
      <w:r w:rsidRPr="006324EC">
        <w:rPr>
          <w:rFonts w:ascii="Arial" w:hAnsi="Arial" w:cs="Arial"/>
          <w:spacing w:val="-9"/>
          <w:sz w:val="24"/>
          <w:szCs w:val="24"/>
        </w:rPr>
        <w:t xml:space="preserve"> </w:t>
      </w:r>
      <w:r w:rsidRPr="006324EC">
        <w:rPr>
          <w:rFonts w:ascii="Arial" w:hAnsi="Arial" w:cs="Arial"/>
          <w:sz w:val="24"/>
          <w:szCs w:val="24"/>
        </w:rPr>
        <w:t>and</w:t>
      </w:r>
      <w:r w:rsidRPr="006324EC">
        <w:rPr>
          <w:rFonts w:ascii="Arial" w:hAnsi="Arial" w:cs="Arial"/>
          <w:spacing w:val="-6"/>
          <w:sz w:val="24"/>
          <w:szCs w:val="24"/>
        </w:rPr>
        <w:t xml:space="preserve"> </w:t>
      </w:r>
      <w:r w:rsidRPr="006324EC">
        <w:rPr>
          <w:rFonts w:ascii="Arial" w:hAnsi="Arial" w:cs="Arial"/>
          <w:sz w:val="24"/>
          <w:szCs w:val="24"/>
        </w:rPr>
        <w:t>teacher-tutor</w:t>
      </w:r>
      <w:r w:rsidRPr="006324EC">
        <w:rPr>
          <w:rFonts w:ascii="Arial" w:hAnsi="Arial" w:cs="Arial"/>
          <w:spacing w:val="-9"/>
          <w:sz w:val="24"/>
          <w:szCs w:val="24"/>
        </w:rPr>
        <w:t xml:space="preserve"> </w:t>
      </w:r>
      <w:r w:rsidRPr="006324EC">
        <w:rPr>
          <w:rFonts w:ascii="Arial" w:hAnsi="Arial" w:cs="Arial"/>
          <w:sz w:val="24"/>
          <w:szCs w:val="24"/>
        </w:rPr>
        <w:t>have</w:t>
      </w:r>
      <w:r w:rsidRPr="006324EC">
        <w:rPr>
          <w:rFonts w:ascii="Arial" w:hAnsi="Arial" w:cs="Arial"/>
          <w:spacing w:val="-7"/>
          <w:sz w:val="24"/>
          <w:szCs w:val="24"/>
        </w:rPr>
        <w:t xml:space="preserve"> </w:t>
      </w:r>
      <w:r w:rsidRPr="006324EC">
        <w:rPr>
          <w:rFonts w:ascii="Arial" w:hAnsi="Arial" w:cs="Arial"/>
          <w:sz w:val="24"/>
          <w:szCs w:val="24"/>
        </w:rPr>
        <w:t>adequate</w:t>
      </w:r>
      <w:r w:rsidRPr="006324EC">
        <w:rPr>
          <w:rFonts w:ascii="Arial" w:hAnsi="Arial" w:cs="Arial"/>
          <w:spacing w:val="-7"/>
          <w:sz w:val="24"/>
          <w:szCs w:val="24"/>
        </w:rPr>
        <w:t xml:space="preserve"> </w:t>
      </w:r>
      <w:r w:rsidRPr="006324EC">
        <w:rPr>
          <w:rFonts w:ascii="Arial" w:hAnsi="Arial" w:cs="Arial"/>
          <w:spacing w:val="-2"/>
          <w:sz w:val="24"/>
          <w:szCs w:val="24"/>
        </w:rPr>
        <w:t>time;</w:t>
      </w:r>
    </w:p>
    <w:p w14:paraId="191FF136" w14:textId="77777777" w:rsidR="00DB7490" w:rsidRPr="006324EC" w:rsidRDefault="00DB7490" w:rsidP="00F809F2">
      <w:pPr>
        <w:pStyle w:val="ListParagraph"/>
        <w:widowControl w:val="0"/>
        <w:numPr>
          <w:ilvl w:val="3"/>
          <w:numId w:val="33"/>
        </w:numPr>
        <w:autoSpaceDE w:val="0"/>
        <w:autoSpaceDN w:val="0"/>
        <w:spacing w:after="0" w:line="292" w:lineRule="exact"/>
        <w:ind w:left="1276" w:right="1160"/>
        <w:contextualSpacing w:val="0"/>
        <w:rPr>
          <w:rFonts w:ascii="Arial" w:hAnsi="Arial" w:cs="Arial"/>
          <w:sz w:val="24"/>
          <w:szCs w:val="24"/>
        </w:rPr>
      </w:pPr>
      <w:r w:rsidRPr="006324EC">
        <w:rPr>
          <w:rFonts w:ascii="Arial" w:hAnsi="Arial" w:cs="Arial"/>
          <w:sz w:val="24"/>
          <w:szCs w:val="24"/>
        </w:rPr>
        <w:t>provide</w:t>
      </w:r>
      <w:r w:rsidRPr="006324EC">
        <w:rPr>
          <w:rFonts w:ascii="Arial" w:hAnsi="Arial" w:cs="Arial"/>
          <w:spacing w:val="-6"/>
          <w:sz w:val="24"/>
          <w:szCs w:val="24"/>
        </w:rPr>
        <w:t xml:space="preserve"> </w:t>
      </w:r>
      <w:r w:rsidRPr="006324EC">
        <w:rPr>
          <w:rFonts w:ascii="Arial" w:hAnsi="Arial" w:cs="Arial"/>
          <w:sz w:val="24"/>
          <w:szCs w:val="24"/>
        </w:rPr>
        <w:t>the</w:t>
      </w:r>
      <w:r w:rsidRPr="006324EC">
        <w:rPr>
          <w:rFonts w:ascii="Arial" w:hAnsi="Arial" w:cs="Arial"/>
          <w:spacing w:val="-5"/>
          <w:sz w:val="24"/>
          <w:szCs w:val="24"/>
        </w:rPr>
        <w:t xml:space="preserve"> </w:t>
      </w:r>
      <w:r w:rsidRPr="006324EC">
        <w:rPr>
          <w:rFonts w:ascii="Arial" w:hAnsi="Arial" w:cs="Arial"/>
          <w:sz w:val="24"/>
          <w:szCs w:val="24"/>
        </w:rPr>
        <w:t>resources</w:t>
      </w:r>
      <w:r w:rsidRPr="006324EC">
        <w:rPr>
          <w:rFonts w:ascii="Arial" w:hAnsi="Arial" w:cs="Arial"/>
          <w:spacing w:val="-10"/>
          <w:sz w:val="24"/>
          <w:szCs w:val="24"/>
        </w:rPr>
        <w:t xml:space="preserve"> </w:t>
      </w:r>
      <w:r w:rsidRPr="006324EC">
        <w:rPr>
          <w:rFonts w:ascii="Arial" w:hAnsi="Arial" w:cs="Arial"/>
          <w:sz w:val="24"/>
          <w:szCs w:val="24"/>
        </w:rPr>
        <w:t>needed</w:t>
      </w:r>
      <w:r w:rsidRPr="006324EC">
        <w:rPr>
          <w:rFonts w:ascii="Arial" w:hAnsi="Arial" w:cs="Arial"/>
          <w:spacing w:val="-7"/>
          <w:sz w:val="24"/>
          <w:szCs w:val="24"/>
        </w:rPr>
        <w:t xml:space="preserve"> </w:t>
      </w:r>
      <w:r w:rsidRPr="006324EC">
        <w:rPr>
          <w:rFonts w:ascii="Arial" w:hAnsi="Arial" w:cs="Arial"/>
          <w:sz w:val="24"/>
          <w:szCs w:val="24"/>
        </w:rPr>
        <w:t>for</w:t>
      </w:r>
      <w:r w:rsidRPr="006324EC">
        <w:rPr>
          <w:rFonts w:ascii="Arial" w:hAnsi="Arial" w:cs="Arial"/>
          <w:spacing w:val="-7"/>
          <w:sz w:val="24"/>
          <w:szCs w:val="24"/>
        </w:rPr>
        <w:t xml:space="preserve"> </w:t>
      </w:r>
      <w:r w:rsidRPr="006324EC">
        <w:rPr>
          <w:rFonts w:ascii="Arial" w:hAnsi="Arial" w:cs="Arial"/>
          <w:sz w:val="24"/>
          <w:szCs w:val="24"/>
        </w:rPr>
        <w:t>the</w:t>
      </w:r>
      <w:r w:rsidRPr="006324EC">
        <w:rPr>
          <w:rFonts w:ascii="Arial" w:hAnsi="Arial" w:cs="Arial"/>
          <w:spacing w:val="-7"/>
          <w:sz w:val="24"/>
          <w:szCs w:val="24"/>
        </w:rPr>
        <w:t xml:space="preserve"> ECT </w:t>
      </w:r>
      <w:r w:rsidRPr="006324EC">
        <w:rPr>
          <w:rFonts w:ascii="Arial" w:hAnsi="Arial" w:cs="Arial"/>
          <w:sz w:val="24"/>
          <w:szCs w:val="24"/>
        </w:rPr>
        <w:t>to</w:t>
      </w:r>
      <w:r w:rsidRPr="006324EC">
        <w:rPr>
          <w:rFonts w:ascii="Arial" w:hAnsi="Arial" w:cs="Arial"/>
          <w:spacing w:val="-7"/>
          <w:sz w:val="24"/>
          <w:szCs w:val="24"/>
        </w:rPr>
        <w:t xml:space="preserve"> </w:t>
      </w:r>
      <w:r w:rsidRPr="006324EC">
        <w:rPr>
          <w:rFonts w:ascii="Arial" w:hAnsi="Arial" w:cs="Arial"/>
          <w:sz w:val="24"/>
          <w:szCs w:val="24"/>
        </w:rPr>
        <w:t>engage</w:t>
      </w:r>
      <w:r w:rsidRPr="006324EC">
        <w:rPr>
          <w:rFonts w:ascii="Arial" w:hAnsi="Arial" w:cs="Arial"/>
          <w:spacing w:val="-5"/>
          <w:sz w:val="24"/>
          <w:szCs w:val="24"/>
        </w:rPr>
        <w:t xml:space="preserve"> </w:t>
      </w:r>
      <w:r w:rsidRPr="006324EC">
        <w:rPr>
          <w:rFonts w:ascii="Arial" w:hAnsi="Arial" w:cs="Arial"/>
          <w:sz w:val="24"/>
          <w:szCs w:val="24"/>
        </w:rPr>
        <w:t>in</w:t>
      </w:r>
      <w:r w:rsidRPr="006324EC">
        <w:rPr>
          <w:rFonts w:ascii="Arial" w:hAnsi="Arial" w:cs="Arial"/>
          <w:spacing w:val="-5"/>
          <w:sz w:val="24"/>
          <w:szCs w:val="24"/>
        </w:rPr>
        <w:t xml:space="preserve"> </w:t>
      </w:r>
      <w:r w:rsidRPr="006324EC">
        <w:rPr>
          <w:rFonts w:ascii="Arial" w:hAnsi="Arial" w:cs="Arial"/>
          <w:sz w:val="24"/>
          <w:szCs w:val="24"/>
        </w:rPr>
        <w:t>the</w:t>
      </w:r>
      <w:r w:rsidRPr="006324EC">
        <w:rPr>
          <w:rFonts w:ascii="Arial" w:hAnsi="Arial" w:cs="Arial"/>
          <w:spacing w:val="-5"/>
          <w:sz w:val="24"/>
          <w:szCs w:val="24"/>
        </w:rPr>
        <w:t xml:space="preserve"> </w:t>
      </w:r>
      <w:r w:rsidRPr="006324EC">
        <w:rPr>
          <w:rFonts w:ascii="Arial" w:hAnsi="Arial" w:cs="Arial"/>
          <w:spacing w:val="-2"/>
          <w:sz w:val="24"/>
          <w:szCs w:val="24"/>
        </w:rPr>
        <w:t>programme;</w:t>
      </w:r>
    </w:p>
    <w:p w14:paraId="79756115" w14:textId="77777777" w:rsidR="00DB7490" w:rsidRPr="006324EC" w:rsidRDefault="00DB7490" w:rsidP="00F809F2">
      <w:pPr>
        <w:pStyle w:val="ListParagraph"/>
        <w:widowControl w:val="0"/>
        <w:numPr>
          <w:ilvl w:val="3"/>
          <w:numId w:val="33"/>
        </w:numPr>
        <w:autoSpaceDE w:val="0"/>
        <w:autoSpaceDN w:val="0"/>
        <w:spacing w:after="0" w:line="292" w:lineRule="exact"/>
        <w:ind w:left="1276" w:right="1160"/>
        <w:contextualSpacing w:val="0"/>
        <w:rPr>
          <w:rFonts w:ascii="Arial" w:hAnsi="Arial" w:cs="Arial"/>
          <w:sz w:val="24"/>
          <w:szCs w:val="24"/>
        </w:rPr>
      </w:pPr>
      <w:r w:rsidRPr="006324EC">
        <w:rPr>
          <w:rFonts w:ascii="Arial" w:hAnsi="Arial" w:cs="Arial"/>
          <w:sz w:val="24"/>
          <w:szCs w:val="24"/>
        </w:rPr>
        <w:t>raise</w:t>
      </w:r>
      <w:r w:rsidRPr="006324EC">
        <w:rPr>
          <w:rFonts w:ascii="Arial" w:hAnsi="Arial" w:cs="Arial"/>
          <w:spacing w:val="-6"/>
          <w:sz w:val="24"/>
          <w:szCs w:val="24"/>
        </w:rPr>
        <w:t xml:space="preserve"> </w:t>
      </w:r>
      <w:r w:rsidRPr="006324EC">
        <w:rPr>
          <w:rFonts w:ascii="Arial" w:hAnsi="Arial" w:cs="Arial"/>
          <w:sz w:val="24"/>
          <w:szCs w:val="24"/>
        </w:rPr>
        <w:t>awareness</w:t>
      </w:r>
      <w:r w:rsidRPr="006324EC">
        <w:rPr>
          <w:rFonts w:ascii="Arial" w:hAnsi="Arial" w:cs="Arial"/>
          <w:spacing w:val="-6"/>
          <w:sz w:val="24"/>
          <w:szCs w:val="24"/>
        </w:rPr>
        <w:t xml:space="preserve"> </w:t>
      </w:r>
      <w:r w:rsidRPr="006324EC">
        <w:rPr>
          <w:rFonts w:ascii="Arial" w:hAnsi="Arial" w:cs="Arial"/>
          <w:sz w:val="24"/>
          <w:szCs w:val="24"/>
        </w:rPr>
        <w:t>of</w:t>
      </w:r>
      <w:r w:rsidRPr="006324EC">
        <w:rPr>
          <w:rFonts w:ascii="Arial" w:hAnsi="Arial" w:cs="Arial"/>
          <w:spacing w:val="-5"/>
          <w:sz w:val="24"/>
          <w:szCs w:val="24"/>
        </w:rPr>
        <w:t xml:space="preserve"> </w:t>
      </w:r>
      <w:r w:rsidRPr="006324EC">
        <w:rPr>
          <w:rFonts w:ascii="Arial" w:hAnsi="Arial" w:cs="Arial"/>
          <w:sz w:val="24"/>
          <w:szCs w:val="24"/>
        </w:rPr>
        <w:t>the</w:t>
      </w:r>
      <w:r w:rsidRPr="006324EC">
        <w:rPr>
          <w:rFonts w:ascii="Arial" w:hAnsi="Arial" w:cs="Arial"/>
          <w:spacing w:val="-7"/>
          <w:sz w:val="24"/>
          <w:szCs w:val="24"/>
        </w:rPr>
        <w:t xml:space="preserve"> </w:t>
      </w:r>
      <w:r w:rsidRPr="006324EC">
        <w:rPr>
          <w:rFonts w:ascii="Arial" w:hAnsi="Arial" w:cs="Arial"/>
          <w:sz w:val="24"/>
          <w:szCs w:val="24"/>
        </w:rPr>
        <w:t>whole</w:t>
      </w:r>
      <w:r w:rsidRPr="006324EC">
        <w:rPr>
          <w:rFonts w:ascii="Arial" w:hAnsi="Arial" w:cs="Arial"/>
          <w:spacing w:val="-5"/>
          <w:sz w:val="24"/>
          <w:szCs w:val="24"/>
        </w:rPr>
        <w:t xml:space="preserve"> </w:t>
      </w:r>
      <w:r w:rsidRPr="006324EC">
        <w:rPr>
          <w:rFonts w:ascii="Arial" w:hAnsi="Arial" w:cs="Arial"/>
          <w:sz w:val="24"/>
          <w:szCs w:val="24"/>
        </w:rPr>
        <w:t>staff</w:t>
      </w:r>
      <w:r w:rsidRPr="006324EC">
        <w:rPr>
          <w:rFonts w:ascii="Arial" w:hAnsi="Arial" w:cs="Arial"/>
          <w:spacing w:val="-5"/>
          <w:sz w:val="24"/>
          <w:szCs w:val="24"/>
        </w:rPr>
        <w:t xml:space="preserve"> </w:t>
      </w:r>
      <w:r w:rsidRPr="006324EC">
        <w:rPr>
          <w:rFonts w:ascii="Arial" w:hAnsi="Arial" w:cs="Arial"/>
          <w:sz w:val="24"/>
          <w:szCs w:val="24"/>
        </w:rPr>
        <w:t>of</w:t>
      </w:r>
      <w:r w:rsidRPr="006324EC">
        <w:rPr>
          <w:rFonts w:ascii="Arial" w:hAnsi="Arial" w:cs="Arial"/>
          <w:spacing w:val="-4"/>
          <w:sz w:val="24"/>
          <w:szCs w:val="24"/>
        </w:rPr>
        <w:t xml:space="preserve"> </w:t>
      </w:r>
      <w:r w:rsidRPr="006324EC">
        <w:rPr>
          <w:rFonts w:ascii="Arial" w:hAnsi="Arial" w:cs="Arial"/>
          <w:sz w:val="24"/>
          <w:szCs w:val="24"/>
        </w:rPr>
        <w:t>their</w:t>
      </w:r>
      <w:r w:rsidRPr="006324EC">
        <w:rPr>
          <w:rFonts w:ascii="Arial" w:hAnsi="Arial" w:cs="Arial"/>
          <w:spacing w:val="-7"/>
          <w:sz w:val="24"/>
          <w:szCs w:val="24"/>
        </w:rPr>
        <w:t xml:space="preserve"> </w:t>
      </w:r>
      <w:r w:rsidRPr="006324EC">
        <w:rPr>
          <w:rFonts w:ascii="Arial" w:hAnsi="Arial" w:cs="Arial"/>
          <w:sz w:val="24"/>
          <w:szCs w:val="24"/>
        </w:rPr>
        <w:t>responsibility</w:t>
      </w:r>
      <w:r w:rsidRPr="006324EC">
        <w:rPr>
          <w:rFonts w:ascii="Arial" w:hAnsi="Arial" w:cs="Arial"/>
          <w:spacing w:val="-8"/>
          <w:sz w:val="24"/>
          <w:szCs w:val="24"/>
        </w:rPr>
        <w:t xml:space="preserve"> </w:t>
      </w:r>
      <w:r w:rsidRPr="006324EC">
        <w:rPr>
          <w:rFonts w:ascii="Arial" w:hAnsi="Arial" w:cs="Arial"/>
          <w:sz w:val="24"/>
          <w:szCs w:val="24"/>
        </w:rPr>
        <w:t>in</w:t>
      </w:r>
      <w:r w:rsidRPr="006324EC">
        <w:rPr>
          <w:rFonts w:ascii="Arial" w:hAnsi="Arial" w:cs="Arial"/>
          <w:spacing w:val="-5"/>
          <w:sz w:val="24"/>
          <w:szCs w:val="24"/>
        </w:rPr>
        <w:t xml:space="preserve"> </w:t>
      </w:r>
      <w:r w:rsidRPr="006324EC">
        <w:rPr>
          <w:rFonts w:ascii="Arial" w:hAnsi="Arial" w:cs="Arial"/>
          <w:sz w:val="24"/>
          <w:szCs w:val="24"/>
        </w:rPr>
        <w:t>the</w:t>
      </w:r>
      <w:r w:rsidRPr="006324EC">
        <w:rPr>
          <w:rFonts w:ascii="Arial" w:hAnsi="Arial" w:cs="Arial"/>
          <w:spacing w:val="-7"/>
          <w:sz w:val="24"/>
          <w:szCs w:val="24"/>
        </w:rPr>
        <w:t xml:space="preserve"> </w:t>
      </w:r>
      <w:r w:rsidRPr="006324EC">
        <w:rPr>
          <w:rFonts w:ascii="Arial" w:hAnsi="Arial" w:cs="Arial"/>
          <w:spacing w:val="-2"/>
          <w:sz w:val="24"/>
          <w:szCs w:val="24"/>
        </w:rPr>
        <w:t>process;</w:t>
      </w:r>
    </w:p>
    <w:p w14:paraId="271A52E0" w14:textId="77777777" w:rsidR="00DB7490" w:rsidRPr="006324EC" w:rsidRDefault="00DB7490" w:rsidP="00F809F2">
      <w:pPr>
        <w:pStyle w:val="ListParagraph"/>
        <w:widowControl w:val="0"/>
        <w:numPr>
          <w:ilvl w:val="3"/>
          <w:numId w:val="33"/>
        </w:numPr>
        <w:autoSpaceDE w:val="0"/>
        <w:autoSpaceDN w:val="0"/>
        <w:spacing w:after="0" w:line="293" w:lineRule="exact"/>
        <w:ind w:left="1276" w:right="1160"/>
        <w:contextualSpacing w:val="0"/>
        <w:rPr>
          <w:rFonts w:ascii="Arial" w:hAnsi="Arial" w:cs="Arial"/>
          <w:sz w:val="24"/>
          <w:szCs w:val="24"/>
        </w:rPr>
      </w:pPr>
      <w:r w:rsidRPr="006324EC">
        <w:rPr>
          <w:rFonts w:ascii="Arial" w:hAnsi="Arial" w:cs="Arial"/>
          <w:sz w:val="24"/>
          <w:szCs w:val="24"/>
        </w:rPr>
        <w:t>offer</w:t>
      </w:r>
      <w:r w:rsidRPr="006324EC">
        <w:rPr>
          <w:rFonts w:ascii="Arial" w:hAnsi="Arial" w:cs="Arial"/>
          <w:spacing w:val="-7"/>
          <w:sz w:val="24"/>
          <w:szCs w:val="24"/>
        </w:rPr>
        <w:t xml:space="preserve"> </w:t>
      </w:r>
      <w:r w:rsidRPr="006324EC">
        <w:rPr>
          <w:rFonts w:ascii="Arial" w:hAnsi="Arial" w:cs="Arial"/>
          <w:sz w:val="24"/>
          <w:szCs w:val="24"/>
        </w:rPr>
        <w:t>him</w:t>
      </w:r>
      <w:r w:rsidRPr="006324EC">
        <w:rPr>
          <w:rFonts w:ascii="Arial" w:hAnsi="Arial" w:cs="Arial"/>
          <w:spacing w:val="-5"/>
          <w:sz w:val="24"/>
          <w:szCs w:val="24"/>
        </w:rPr>
        <w:t xml:space="preserve"> </w:t>
      </w:r>
      <w:r w:rsidRPr="006324EC">
        <w:rPr>
          <w:rFonts w:ascii="Arial" w:hAnsi="Arial" w:cs="Arial"/>
          <w:sz w:val="24"/>
          <w:szCs w:val="24"/>
        </w:rPr>
        <w:t>or</w:t>
      </w:r>
      <w:r w:rsidRPr="006324EC">
        <w:rPr>
          <w:rFonts w:ascii="Arial" w:hAnsi="Arial" w:cs="Arial"/>
          <w:spacing w:val="-5"/>
          <w:sz w:val="24"/>
          <w:szCs w:val="24"/>
        </w:rPr>
        <w:t xml:space="preserve"> </w:t>
      </w:r>
      <w:r w:rsidRPr="006324EC">
        <w:rPr>
          <w:rFonts w:ascii="Arial" w:hAnsi="Arial" w:cs="Arial"/>
          <w:sz w:val="24"/>
          <w:szCs w:val="24"/>
        </w:rPr>
        <w:t>herself</w:t>
      </w:r>
      <w:r w:rsidRPr="006324EC">
        <w:rPr>
          <w:rFonts w:ascii="Arial" w:hAnsi="Arial" w:cs="Arial"/>
          <w:spacing w:val="-3"/>
          <w:sz w:val="24"/>
          <w:szCs w:val="24"/>
        </w:rPr>
        <w:t xml:space="preserve"> </w:t>
      </w:r>
      <w:r w:rsidRPr="006324EC">
        <w:rPr>
          <w:rFonts w:ascii="Arial" w:hAnsi="Arial" w:cs="Arial"/>
          <w:sz w:val="24"/>
          <w:szCs w:val="24"/>
        </w:rPr>
        <w:t>as</w:t>
      </w:r>
      <w:r w:rsidRPr="006324EC">
        <w:rPr>
          <w:rFonts w:ascii="Arial" w:hAnsi="Arial" w:cs="Arial"/>
          <w:spacing w:val="-6"/>
          <w:sz w:val="24"/>
          <w:szCs w:val="24"/>
        </w:rPr>
        <w:t xml:space="preserve"> </w:t>
      </w:r>
      <w:r w:rsidRPr="006324EC">
        <w:rPr>
          <w:rFonts w:ascii="Arial" w:hAnsi="Arial" w:cs="Arial"/>
          <w:sz w:val="24"/>
          <w:szCs w:val="24"/>
        </w:rPr>
        <w:t>a</w:t>
      </w:r>
      <w:r w:rsidRPr="006324EC">
        <w:rPr>
          <w:rFonts w:ascii="Arial" w:hAnsi="Arial" w:cs="Arial"/>
          <w:spacing w:val="-3"/>
          <w:sz w:val="24"/>
          <w:szCs w:val="24"/>
        </w:rPr>
        <w:t xml:space="preserve"> </w:t>
      </w:r>
      <w:r w:rsidRPr="006324EC">
        <w:rPr>
          <w:rFonts w:ascii="Arial" w:hAnsi="Arial" w:cs="Arial"/>
          <w:sz w:val="24"/>
          <w:szCs w:val="24"/>
        </w:rPr>
        <w:t>critical</w:t>
      </w:r>
      <w:r w:rsidRPr="006324EC">
        <w:rPr>
          <w:rFonts w:ascii="Arial" w:hAnsi="Arial" w:cs="Arial"/>
          <w:spacing w:val="-6"/>
          <w:sz w:val="24"/>
          <w:szCs w:val="24"/>
        </w:rPr>
        <w:t xml:space="preserve"> </w:t>
      </w:r>
      <w:r w:rsidRPr="006324EC">
        <w:rPr>
          <w:rFonts w:ascii="Arial" w:hAnsi="Arial" w:cs="Arial"/>
          <w:spacing w:val="-2"/>
          <w:sz w:val="24"/>
          <w:szCs w:val="24"/>
        </w:rPr>
        <w:t>friend;</w:t>
      </w:r>
    </w:p>
    <w:p w14:paraId="37EA12BF" w14:textId="77777777" w:rsidR="00DB7490" w:rsidRPr="006324EC" w:rsidRDefault="00DB7490" w:rsidP="00F809F2">
      <w:pPr>
        <w:pStyle w:val="ListParagraph"/>
        <w:widowControl w:val="0"/>
        <w:numPr>
          <w:ilvl w:val="3"/>
          <w:numId w:val="33"/>
        </w:numPr>
        <w:autoSpaceDE w:val="0"/>
        <w:autoSpaceDN w:val="0"/>
        <w:spacing w:after="0" w:line="293" w:lineRule="exact"/>
        <w:ind w:left="1276" w:right="1160"/>
        <w:contextualSpacing w:val="0"/>
        <w:rPr>
          <w:rFonts w:ascii="Arial" w:hAnsi="Arial" w:cs="Arial"/>
          <w:sz w:val="24"/>
          <w:szCs w:val="24"/>
        </w:rPr>
      </w:pPr>
      <w:r w:rsidRPr="006324EC">
        <w:rPr>
          <w:rFonts w:ascii="Arial" w:hAnsi="Arial" w:cs="Arial"/>
          <w:sz w:val="24"/>
          <w:szCs w:val="24"/>
        </w:rPr>
        <w:t>consider</w:t>
      </w:r>
      <w:r w:rsidRPr="006324EC">
        <w:rPr>
          <w:rFonts w:ascii="Arial" w:hAnsi="Arial" w:cs="Arial"/>
          <w:spacing w:val="-8"/>
          <w:sz w:val="24"/>
          <w:szCs w:val="24"/>
        </w:rPr>
        <w:t xml:space="preserve"> </w:t>
      </w:r>
      <w:r w:rsidRPr="006324EC">
        <w:rPr>
          <w:rFonts w:ascii="Arial" w:hAnsi="Arial" w:cs="Arial"/>
          <w:sz w:val="24"/>
          <w:szCs w:val="24"/>
        </w:rPr>
        <w:t>the</w:t>
      </w:r>
      <w:r w:rsidRPr="006324EC">
        <w:rPr>
          <w:rFonts w:ascii="Arial" w:hAnsi="Arial" w:cs="Arial"/>
          <w:spacing w:val="-8"/>
          <w:sz w:val="24"/>
          <w:szCs w:val="24"/>
        </w:rPr>
        <w:t xml:space="preserve"> </w:t>
      </w:r>
      <w:r w:rsidRPr="006324EC">
        <w:rPr>
          <w:rFonts w:ascii="Arial" w:hAnsi="Arial" w:cs="Arial"/>
          <w:sz w:val="24"/>
          <w:szCs w:val="24"/>
        </w:rPr>
        <w:t>potential</w:t>
      </w:r>
      <w:r w:rsidRPr="006324EC">
        <w:rPr>
          <w:rFonts w:ascii="Arial" w:hAnsi="Arial" w:cs="Arial"/>
          <w:spacing w:val="-9"/>
          <w:sz w:val="24"/>
          <w:szCs w:val="24"/>
        </w:rPr>
        <w:t xml:space="preserve"> </w:t>
      </w:r>
      <w:r w:rsidRPr="006324EC">
        <w:rPr>
          <w:rFonts w:ascii="Arial" w:hAnsi="Arial" w:cs="Arial"/>
          <w:sz w:val="24"/>
          <w:szCs w:val="24"/>
        </w:rPr>
        <w:t>of</w:t>
      </w:r>
      <w:r w:rsidRPr="006324EC">
        <w:rPr>
          <w:rFonts w:ascii="Arial" w:hAnsi="Arial" w:cs="Arial"/>
          <w:spacing w:val="-4"/>
          <w:sz w:val="24"/>
          <w:szCs w:val="24"/>
        </w:rPr>
        <w:t xml:space="preserve"> </w:t>
      </w:r>
      <w:r w:rsidRPr="006324EC">
        <w:rPr>
          <w:rFonts w:ascii="Arial" w:hAnsi="Arial" w:cs="Arial"/>
          <w:sz w:val="24"/>
          <w:szCs w:val="24"/>
        </w:rPr>
        <w:t>the</w:t>
      </w:r>
      <w:r w:rsidRPr="006324EC">
        <w:rPr>
          <w:rFonts w:ascii="Arial" w:hAnsi="Arial" w:cs="Arial"/>
          <w:spacing w:val="-5"/>
          <w:sz w:val="24"/>
          <w:szCs w:val="24"/>
        </w:rPr>
        <w:t xml:space="preserve"> </w:t>
      </w:r>
      <w:r w:rsidRPr="006324EC">
        <w:rPr>
          <w:rFonts w:ascii="Arial" w:hAnsi="Arial" w:cs="Arial"/>
          <w:sz w:val="24"/>
          <w:szCs w:val="24"/>
        </w:rPr>
        <w:t>programme</w:t>
      </w:r>
      <w:r w:rsidRPr="006324EC">
        <w:rPr>
          <w:rFonts w:ascii="Arial" w:hAnsi="Arial" w:cs="Arial"/>
          <w:spacing w:val="-8"/>
          <w:sz w:val="24"/>
          <w:szCs w:val="24"/>
        </w:rPr>
        <w:t xml:space="preserve"> </w:t>
      </w:r>
      <w:r w:rsidRPr="006324EC">
        <w:rPr>
          <w:rFonts w:ascii="Arial" w:hAnsi="Arial" w:cs="Arial"/>
          <w:sz w:val="24"/>
          <w:szCs w:val="24"/>
        </w:rPr>
        <w:t>for</w:t>
      </w:r>
      <w:r w:rsidRPr="006324EC">
        <w:rPr>
          <w:rFonts w:ascii="Arial" w:hAnsi="Arial" w:cs="Arial"/>
          <w:spacing w:val="-9"/>
          <w:sz w:val="24"/>
          <w:szCs w:val="24"/>
        </w:rPr>
        <w:t xml:space="preserve"> </w:t>
      </w:r>
      <w:r w:rsidRPr="006324EC">
        <w:rPr>
          <w:rFonts w:ascii="Arial" w:hAnsi="Arial" w:cs="Arial"/>
          <w:sz w:val="24"/>
          <w:szCs w:val="24"/>
        </w:rPr>
        <w:t>whole-school</w:t>
      </w:r>
      <w:r w:rsidRPr="006324EC">
        <w:rPr>
          <w:rFonts w:ascii="Arial" w:hAnsi="Arial" w:cs="Arial"/>
          <w:spacing w:val="-7"/>
          <w:sz w:val="24"/>
          <w:szCs w:val="24"/>
        </w:rPr>
        <w:t xml:space="preserve"> </w:t>
      </w:r>
      <w:r w:rsidRPr="006324EC">
        <w:rPr>
          <w:rFonts w:ascii="Arial" w:hAnsi="Arial" w:cs="Arial"/>
          <w:sz w:val="24"/>
          <w:szCs w:val="24"/>
        </w:rPr>
        <w:t>staff</w:t>
      </w:r>
      <w:r w:rsidRPr="006324EC">
        <w:rPr>
          <w:rFonts w:ascii="Arial" w:hAnsi="Arial" w:cs="Arial"/>
          <w:spacing w:val="-6"/>
          <w:sz w:val="24"/>
          <w:szCs w:val="24"/>
        </w:rPr>
        <w:t xml:space="preserve"> </w:t>
      </w:r>
      <w:r w:rsidRPr="006324EC">
        <w:rPr>
          <w:rFonts w:ascii="Arial" w:hAnsi="Arial" w:cs="Arial"/>
          <w:spacing w:val="-2"/>
          <w:sz w:val="24"/>
          <w:szCs w:val="24"/>
        </w:rPr>
        <w:t>development;</w:t>
      </w:r>
    </w:p>
    <w:p w14:paraId="29DE0C25" w14:textId="77777777" w:rsidR="00DB7490" w:rsidRPr="006324EC" w:rsidRDefault="00DB7490" w:rsidP="00F809F2">
      <w:pPr>
        <w:pStyle w:val="ListParagraph"/>
        <w:widowControl w:val="0"/>
        <w:numPr>
          <w:ilvl w:val="3"/>
          <w:numId w:val="33"/>
        </w:numPr>
        <w:autoSpaceDE w:val="0"/>
        <w:autoSpaceDN w:val="0"/>
        <w:spacing w:before="4" w:after="0" w:line="235" w:lineRule="auto"/>
        <w:ind w:left="1276" w:right="1160"/>
        <w:contextualSpacing w:val="0"/>
        <w:rPr>
          <w:rFonts w:ascii="Arial" w:hAnsi="Arial" w:cs="Arial"/>
          <w:sz w:val="24"/>
          <w:szCs w:val="24"/>
        </w:rPr>
      </w:pPr>
      <w:r w:rsidRPr="006324EC">
        <w:rPr>
          <w:rFonts w:ascii="Arial" w:hAnsi="Arial" w:cs="Arial"/>
          <w:sz w:val="24"/>
          <w:szCs w:val="24"/>
        </w:rPr>
        <w:t>ensure</w:t>
      </w:r>
      <w:r w:rsidRPr="006324EC">
        <w:rPr>
          <w:rFonts w:ascii="Arial" w:hAnsi="Arial" w:cs="Arial"/>
          <w:spacing w:val="-4"/>
          <w:sz w:val="24"/>
          <w:szCs w:val="24"/>
        </w:rPr>
        <w:t xml:space="preserve"> </w:t>
      </w:r>
      <w:r w:rsidRPr="006324EC">
        <w:rPr>
          <w:rFonts w:ascii="Arial" w:hAnsi="Arial" w:cs="Arial"/>
          <w:sz w:val="24"/>
          <w:szCs w:val="24"/>
        </w:rPr>
        <w:t>that,</w:t>
      </w:r>
      <w:r w:rsidRPr="006324EC">
        <w:rPr>
          <w:rFonts w:ascii="Arial" w:hAnsi="Arial" w:cs="Arial"/>
          <w:spacing w:val="-2"/>
          <w:sz w:val="24"/>
          <w:szCs w:val="24"/>
        </w:rPr>
        <w:t xml:space="preserve"> </w:t>
      </w:r>
      <w:r w:rsidRPr="006324EC">
        <w:rPr>
          <w:rFonts w:ascii="Arial" w:hAnsi="Arial" w:cs="Arial"/>
          <w:sz w:val="24"/>
          <w:szCs w:val="24"/>
        </w:rPr>
        <w:t>if the</w:t>
      </w:r>
      <w:r w:rsidRPr="006324EC">
        <w:rPr>
          <w:rFonts w:ascii="Arial" w:hAnsi="Arial" w:cs="Arial"/>
          <w:spacing w:val="-4"/>
          <w:sz w:val="24"/>
          <w:szCs w:val="24"/>
        </w:rPr>
        <w:t xml:space="preserve"> ECT </w:t>
      </w:r>
      <w:r w:rsidRPr="006324EC">
        <w:rPr>
          <w:rFonts w:ascii="Arial" w:hAnsi="Arial" w:cs="Arial"/>
          <w:sz w:val="24"/>
          <w:szCs w:val="24"/>
        </w:rPr>
        <w:t>who</w:t>
      </w:r>
      <w:r w:rsidRPr="006324EC">
        <w:rPr>
          <w:rFonts w:ascii="Arial" w:hAnsi="Arial" w:cs="Arial"/>
          <w:spacing w:val="-2"/>
          <w:sz w:val="24"/>
          <w:szCs w:val="24"/>
        </w:rPr>
        <w:t xml:space="preserve"> </w:t>
      </w:r>
      <w:r w:rsidRPr="006324EC">
        <w:rPr>
          <w:rFonts w:ascii="Arial" w:hAnsi="Arial" w:cs="Arial"/>
          <w:sz w:val="24"/>
          <w:szCs w:val="24"/>
        </w:rPr>
        <w:t>is</w:t>
      </w:r>
      <w:r w:rsidRPr="006324EC">
        <w:rPr>
          <w:rFonts w:ascii="Arial" w:hAnsi="Arial" w:cs="Arial"/>
          <w:spacing w:val="-3"/>
          <w:sz w:val="24"/>
          <w:szCs w:val="24"/>
        </w:rPr>
        <w:t xml:space="preserve"> </w:t>
      </w:r>
      <w:r w:rsidRPr="006324EC">
        <w:rPr>
          <w:rFonts w:ascii="Arial" w:hAnsi="Arial" w:cs="Arial"/>
          <w:sz w:val="24"/>
          <w:szCs w:val="24"/>
        </w:rPr>
        <w:t>not</w:t>
      </w:r>
      <w:r w:rsidRPr="006324EC">
        <w:rPr>
          <w:rFonts w:ascii="Arial" w:hAnsi="Arial" w:cs="Arial"/>
          <w:spacing w:val="-2"/>
          <w:sz w:val="24"/>
          <w:szCs w:val="24"/>
        </w:rPr>
        <w:t xml:space="preserve"> </w:t>
      </w:r>
      <w:r w:rsidRPr="006324EC">
        <w:rPr>
          <w:rFonts w:ascii="Arial" w:hAnsi="Arial" w:cs="Arial"/>
          <w:sz w:val="24"/>
          <w:szCs w:val="24"/>
        </w:rPr>
        <w:t>yet</w:t>
      </w:r>
      <w:r w:rsidRPr="006324EC">
        <w:rPr>
          <w:rFonts w:ascii="Arial" w:hAnsi="Arial" w:cs="Arial"/>
          <w:spacing w:val="-2"/>
          <w:sz w:val="24"/>
          <w:szCs w:val="24"/>
        </w:rPr>
        <w:t xml:space="preserve"> </w:t>
      </w:r>
      <w:r w:rsidRPr="006324EC">
        <w:rPr>
          <w:rFonts w:ascii="Arial" w:hAnsi="Arial" w:cs="Arial"/>
          <w:sz w:val="24"/>
          <w:szCs w:val="24"/>
        </w:rPr>
        <w:t>secure</w:t>
      </w:r>
      <w:r w:rsidRPr="006324EC">
        <w:rPr>
          <w:rFonts w:ascii="Arial" w:hAnsi="Arial" w:cs="Arial"/>
          <w:spacing w:val="-4"/>
          <w:sz w:val="24"/>
          <w:szCs w:val="24"/>
        </w:rPr>
        <w:t xml:space="preserve"> </w:t>
      </w:r>
      <w:r w:rsidRPr="006324EC">
        <w:rPr>
          <w:rFonts w:ascii="Arial" w:hAnsi="Arial" w:cs="Arial"/>
          <w:sz w:val="24"/>
          <w:szCs w:val="24"/>
        </w:rPr>
        <w:t>in</w:t>
      </w:r>
      <w:r w:rsidRPr="006324EC">
        <w:rPr>
          <w:rFonts w:ascii="Arial" w:hAnsi="Arial" w:cs="Arial"/>
          <w:spacing w:val="-2"/>
          <w:sz w:val="24"/>
          <w:szCs w:val="24"/>
        </w:rPr>
        <w:t xml:space="preserve"> </w:t>
      </w:r>
      <w:r w:rsidRPr="006324EC">
        <w:rPr>
          <w:rFonts w:ascii="Arial" w:hAnsi="Arial" w:cs="Arial"/>
          <w:sz w:val="24"/>
          <w:szCs w:val="24"/>
        </w:rPr>
        <w:t>his/her</w:t>
      </w:r>
      <w:r w:rsidRPr="006324EC">
        <w:rPr>
          <w:rFonts w:ascii="Arial" w:hAnsi="Arial" w:cs="Arial"/>
          <w:spacing w:val="-6"/>
          <w:sz w:val="24"/>
          <w:szCs w:val="24"/>
        </w:rPr>
        <w:t xml:space="preserve"> </w:t>
      </w:r>
      <w:r w:rsidRPr="006324EC">
        <w:rPr>
          <w:rFonts w:ascii="Arial" w:hAnsi="Arial" w:cs="Arial"/>
          <w:sz w:val="24"/>
          <w:szCs w:val="24"/>
        </w:rPr>
        <w:t>professional role, does not embark on EPD until he/she is ready to do so;</w:t>
      </w:r>
    </w:p>
    <w:p w14:paraId="4684AA5A" w14:textId="4C3B5A71" w:rsidR="00DB7490" w:rsidRPr="006324EC" w:rsidRDefault="00DB7490" w:rsidP="00F809F2">
      <w:pPr>
        <w:pStyle w:val="ListParagraph"/>
        <w:widowControl w:val="0"/>
        <w:numPr>
          <w:ilvl w:val="3"/>
          <w:numId w:val="33"/>
        </w:numPr>
        <w:autoSpaceDE w:val="0"/>
        <w:autoSpaceDN w:val="0"/>
        <w:spacing w:before="3" w:after="0" w:line="240" w:lineRule="auto"/>
        <w:ind w:left="1276" w:right="1160"/>
        <w:contextualSpacing w:val="0"/>
        <w:rPr>
          <w:rFonts w:ascii="Arial" w:hAnsi="Arial" w:cs="Arial"/>
          <w:sz w:val="24"/>
          <w:szCs w:val="24"/>
        </w:rPr>
      </w:pPr>
      <w:r w:rsidRPr="006324EC">
        <w:rPr>
          <w:rFonts w:ascii="Arial" w:hAnsi="Arial" w:cs="Arial"/>
          <w:sz w:val="24"/>
          <w:szCs w:val="24"/>
        </w:rPr>
        <w:t>recommend to the Board of Governors that the ECT has successfully completed the programme and, in the event of any lack of agreement which cannot be</w:t>
      </w:r>
      <w:r w:rsidRPr="006324EC">
        <w:rPr>
          <w:rFonts w:ascii="Arial" w:hAnsi="Arial" w:cs="Arial"/>
          <w:spacing w:val="-2"/>
          <w:sz w:val="24"/>
          <w:szCs w:val="24"/>
        </w:rPr>
        <w:t xml:space="preserve"> </w:t>
      </w:r>
      <w:r w:rsidRPr="006324EC">
        <w:rPr>
          <w:rFonts w:ascii="Arial" w:hAnsi="Arial" w:cs="Arial"/>
          <w:sz w:val="24"/>
          <w:szCs w:val="24"/>
        </w:rPr>
        <w:t>resolved</w:t>
      </w:r>
      <w:r w:rsidRPr="006324EC">
        <w:rPr>
          <w:rFonts w:ascii="Arial" w:hAnsi="Arial" w:cs="Arial"/>
          <w:spacing w:val="-2"/>
          <w:sz w:val="24"/>
          <w:szCs w:val="24"/>
        </w:rPr>
        <w:t xml:space="preserve"> </w:t>
      </w:r>
      <w:r w:rsidRPr="006324EC">
        <w:rPr>
          <w:rFonts w:ascii="Arial" w:hAnsi="Arial" w:cs="Arial"/>
          <w:sz w:val="24"/>
          <w:szCs w:val="24"/>
        </w:rPr>
        <w:t>within</w:t>
      </w:r>
      <w:r w:rsidRPr="006324EC">
        <w:rPr>
          <w:rFonts w:ascii="Arial" w:hAnsi="Arial" w:cs="Arial"/>
          <w:spacing w:val="-2"/>
          <w:sz w:val="24"/>
          <w:szCs w:val="24"/>
        </w:rPr>
        <w:t xml:space="preserve"> </w:t>
      </w:r>
      <w:r w:rsidRPr="006324EC">
        <w:rPr>
          <w:rFonts w:ascii="Arial" w:hAnsi="Arial" w:cs="Arial"/>
          <w:sz w:val="24"/>
          <w:szCs w:val="24"/>
        </w:rPr>
        <w:t>the</w:t>
      </w:r>
      <w:r w:rsidRPr="006324EC">
        <w:rPr>
          <w:rFonts w:ascii="Arial" w:hAnsi="Arial" w:cs="Arial"/>
          <w:spacing w:val="-4"/>
          <w:sz w:val="24"/>
          <w:szCs w:val="24"/>
        </w:rPr>
        <w:t xml:space="preserve"> </w:t>
      </w:r>
      <w:r w:rsidRPr="006324EC">
        <w:rPr>
          <w:rFonts w:ascii="Arial" w:hAnsi="Arial" w:cs="Arial"/>
          <w:sz w:val="24"/>
          <w:szCs w:val="24"/>
        </w:rPr>
        <w:t>school</w:t>
      </w:r>
      <w:r w:rsidRPr="006324EC">
        <w:rPr>
          <w:rFonts w:ascii="Arial" w:hAnsi="Arial" w:cs="Arial"/>
          <w:spacing w:val="-5"/>
          <w:sz w:val="24"/>
          <w:szCs w:val="24"/>
        </w:rPr>
        <w:t>, to liaise with EA officers as appropriate;</w:t>
      </w:r>
    </w:p>
    <w:p w14:paraId="6A882066" w14:textId="77777777" w:rsidR="00DB7490" w:rsidRPr="006324EC" w:rsidRDefault="00DB7490" w:rsidP="00F809F2">
      <w:pPr>
        <w:pStyle w:val="ListParagraph"/>
        <w:widowControl w:val="0"/>
        <w:numPr>
          <w:ilvl w:val="3"/>
          <w:numId w:val="33"/>
        </w:numPr>
        <w:autoSpaceDE w:val="0"/>
        <w:autoSpaceDN w:val="0"/>
        <w:spacing w:after="0" w:line="293" w:lineRule="exact"/>
        <w:ind w:left="1276" w:right="1160"/>
        <w:contextualSpacing w:val="0"/>
        <w:rPr>
          <w:rFonts w:ascii="Arial" w:hAnsi="Arial" w:cs="Arial"/>
          <w:sz w:val="24"/>
          <w:szCs w:val="24"/>
        </w:rPr>
      </w:pPr>
      <w:r w:rsidRPr="006324EC">
        <w:rPr>
          <w:rFonts w:ascii="Arial" w:hAnsi="Arial" w:cs="Arial"/>
          <w:sz w:val="24"/>
          <w:szCs w:val="24"/>
        </w:rPr>
        <w:lastRenderedPageBreak/>
        <w:t>assist</w:t>
      </w:r>
      <w:r w:rsidRPr="006324EC">
        <w:rPr>
          <w:rFonts w:ascii="Arial" w:hAnsi="Arial" w:cs="Arial"/>
          <w:spacing w:val="-6"/>
          <w:sz w:val="24"/>
          <w:szCs w:val="24"/>
        </w:rPr>
        <w:t xml:space="preserve"> </w:t>
      </w:r>
      <w:r w:rsidRPr="006324EC">
        <w:rPr>
          <w:rFonts w:ascii="Arial" w:hAnsi="Arial" w:cs="Arial"/>
          <w:sz w:val="24"/>
          <w:szCs w:val="24"/>
        </w:rPr>
        <w:t>the</w:t>
      </w:r>
      <w:r w:rsidRPr="006324EC">
        <w:rPr>
          <w:rFonts w:ascii="Arial" w:hAnsi="Arial" w:cs="Arial"/>
          <w:spacing w:val="-6"/>
          <w:sz w:val="24"/>
          <w:szCs w:val="24"/>
        </w:rPr>
        <w:t xml:space="preserve"> </w:t>
      </w:r>
      <w:r w:rsidRPr="006324EC">
        <w:rPr>
          <w:rFonts w:ascii="Arial" w:hAnsi="Arial" w:cs="Arial"/>
          <w:sz w:val="24"/>
          <w:szCs w:val="24"/>
        </w:rPr>
        <w:t>Inspectorate</w:t>
      </w:r>
      <w:r w:rsidRPr="006324EC">
        <w:rPr>
          <w:rFonts w:ascii="Arial" w:hAnsi="Arial" w:cs="Arial"/>
          <w:spacing w:val="-8"/>
          <w:sz w:val="24"/>
          <w:szCs w:val="24"/>
        </w:rPr>
        <w:t xml:space="preserve"> </w:t>
      </w:r>
      <w:r w:rsidRPr="006324EC">
        <w:rPr>
          <w:rFonts w:ascii="Arial" w:hAnsi="Arial" w:cs="Arial"/>
          <w:sz w:val="24"/>
          <w:szCs w:val="24"/>
        </w:rPr>
        <w:t>in</w:t>
      </w:r>
      <w:r w:rsidRPr="006324EC">
        <w:rPr>
          <w:rFonts w:ascii="Arial" w:hAnsi="Arial" w:cs="Arial"/>
          <w:spacing w:val="-6"/>
          <w:sz w:val="24"/>
          <w:szCs w:val="24"/>
        </w:rPr>
        <w:t xml:space="preserve"> </w:t>
      </w:r>
      <w:r w:rsidRPr="006324EC">
        <w:rPr>
          <w:rFonts w:ascii="Arial" w:hAnsi="Arial" w:cs="Arial"/>
          <w:sz w:val="24"/>
          <w:szCs w:val="24"/>
        </w:rPr>
        <w:t>the</w:t>
      </w:r>
      <w:r w:rsidRPr="006324EC">
        <w:rPr>
          <w:rFonts w:ascii="Arial" w:hAnsi="Arial" w:cs="Arial"/>
          <w:spacing w:val="-6"/>
          <w:sz w:val="24"/>
          <w:szCs w:val="24"/>
        </w:rPr>
        <w:t xml:space="preserve"> </w:t>
      </w:r>
      <w:r w:rsidRPr="006324EC">
        <w:rPr>
          <w:rFonts w:ascii="Arial" w:hAnsi="Arial" w:cs="Arial"/>
          <w:sz w:val="24"/>
          <w:szCs w:val="24"/>
        </w:rPr>
        <w:t>quality</w:t>
      </w:r>
      <w:r w:rsidRPr="006324EC">
        <w:rPr>
          <w:rFonts w:ascii="Arial" w:hAnsi="Arial" w:cs="Arial"/>
          <w:spacing w:val="-8"/>
          <w:sz w:val="24"/>
          <w:szCs w:val="24"/>
        </w:rPr>
        <w:t xml:space="preserve"> </w:t>
      </w:r>
      <w:r w:rsidRPr="006324EC">
        <w:rPr>
          <w:rFonts w:ascii="Arial" w:hAnsi="Arial" w:cs="Arial"/>
          <w:sz w:val="24"/>
          <w:szCs w:val="24"/>
        </w:rPr>
        <w:t>assurance</w:t>
      </w:r>
      <w:r w:rsidRPr="006324EC">
        <w:rPr>
          <w:rFonts w:ascii="Arial" w:hAnsi="Arial" w:cs="Arial"/>
          <w:spacing w:val="-6"/>
          <w:sz w:val="24"/>
          <w:szCs w:val="24"/>
        </w:rPr>
        <w:t xml:space="preserve"> </w:t>
      </w:r>
      <w:r w:rsidRPr="006324EC">
        <w:rPr>
          <w:rFonts w:ascii="Arial" w:hAnsi="Arial" w:cs="Arial"/>
          <w:sz w:val="24"/>
          <w:szCs w:val="24"/>
        </w:rPr>
        <w:t>of</w:t>
      </w:r>
      <w:r w:rsidRPr="006324EC">
        <w:rPr>
          <w:rFonts w:ascii="Arial" w:hAnsi="Arial" w:cs="Arial"/>
          <w:spacing w:val="-4"/>
          <w:sz w:val="24"/>
          <w:szCs w:val="24"/>
        </w:rPr>
        <w:t xml:space="preserve"> </w:t>
      </w:r>
      <w:r w:rsidRPr="006324EC">
        <w:rPr>
          <w:rFonts w:ascii="Arial" w:hAnsi="Arial" w:cs="Arial"/>
          <w:sz w:val="24"/>
          <w:szCs w:val="24"/>
        </w:rPr>
        <w:t>induction</w:t>
      </w:r>
      <w:r w:rsidRPr="006324EC">
        <w:rPr>
          <w:rFonts w:ascii="Arial" w:hAnsi="Arial" w:cs="Arial"/>
          <w:spacing w:val="-8"/>
          <w:sz w:val="24"/>
          <w:szCs w:val="24"/>
        </w:rPr>
        <w:t xml:space="preserve"> </w:t>
      </w:r>
      <w:r w:rsidRPr="006324EC">
        <w:rPr>
          <w:rFonts w:ascii="Arial" w:hAnsi="Arial" w:cs="Arial"/>
          <w:sz w:val="24"/>
          <w:szCs w:val="24"/>
        </w:rPr>
        <w:t>and</w:t>
      </w:r>
      <w:r w:rsidRPr="006324EC">
        <w:rPr>
          <w:rFonts w:ascii="Arial" w:hAnsi="Arial" w:cs="Arial"/>
          <w:spacing w:val="-7"/>
          <w:sz w:val="24"/>
          <w:szCs w:val="24"/>
        </w:rPr>
        <w:t xml:space="preserve"> </w:t>
      </w:r>
      <w:r w:rsidRPr="006324EC">
        <w:rPr>
          <w:rFonts w:ascii="Arial" w:hAnsi="Arial" w:cs="Arial"/>
          <w:spacing w:val="-4"/>
          <w:sz w:val="24"/>
          <w:szCs w:val="24"/>
        </w:rPr>
        <w:t>EPD.</w:t>
      </w:r>
    </w:p>
    <w:p w14:paraId="034FE3DE" w14:textId="77777777" w:rsidR="00DB7490" w:rsidRPr="006324EC" w:rsidRDefault="00DB7490" w:rsidP="00DB7490">
      <w:pPr>
        <w:pStyle w:val="BodyText"/>
        <w:spacing w:before="7"/>
      </w:pPr>
    </w:p>
    <w:p w14:paraId="2AE563F6" w14:textId="467E51ED" w:rsidR="00DB7490" w:rsidRPr="005D66A1" w:rsidRDefault="006324EC" w:rsidP="00F809F2">
      <w:pPr>
        <w:widowControl w:val="0"/>
        <w:autoSpaceDE w:val="0"/>
        <w:autoSpaceDN w:val="0"/>
        <w:spacing w:before="1" w:after="0" w:line="240" w:lineRule="auto"/>
        <w:ind w:left="709" w:hanging="709"/>
        <w:rPr>
          <w:rFonts w:ascii="Arial" w:hAnsi="Arial" w:cs="Arial"/>
          <w:b/>
          <w:bCs/>
          <w:iCs/>
          <w:sz w:val="24"/>
          <w:szCs w:val="24"/>
        </w:rPr>
      </w:pPr>
      <w:r>
        <w:rPr>
          <w:rFonts w:ascii="Arial" w:hAnsi="Arial" w:cs="Arial"/>
          <w:i/>
          <w:sz w:val="24"/>
          <w:szCs w:val="24"/>
        </w:rPr>
        <w:tab/>
      </w:r>
      <w:r w:rsidR="00DB7490" w:rsidRPr="005D66A1">
        <w:rPr>
          <w:rFonts w:ascii="Arial" w:hAnsi="Arial" w:cs="Arial"/>
          <w:b/>
          <w:bCs/>
          <w:iCs/>
          <w:sz w:val="24"/>
          <w:szCs w:val="24"/>
        </w:rPr>
        <w:t>The</w:t>
      </w:r>
      <w:r w:rsidR="00DB7490" w:rsidRPr="005D66A1">
        <w:rPr>
          <w:rFonts w:ascii="Arial" w:hAnsi="Arial" w:cs="Arial"/>
          <w:b/>
          <w:bCs/>
          <w:iCs/>
          <w:spacing w:val="-5"/>
          <w:sz w:val="24"/>
          <w:szCs w:val="24"/>
        </w:rPr>
        <w:t xml:space="preserve"> </w:t>
      </w:r>
      <w:r w:rsidR="00DB7490" w:rsidRPr="005D66A1">
        <w:rPr>
          <w:rFonts w:ascii="Arial" w:hAnsi="Arial" w:cs="Arial"/>
          <w:b/>
          <w:bCs/>
          <w:iCs/>
          <w:sz w:val="24"/>
          <w:szCs w:val="24"/>
        </w:rPr>
        <w:t>role</w:t>
      </w:r>
      <w:r w:rsidR="00DB7490" w:rsidRPr="005D66A1">
        <w:rPr>
          <w:rFonts w:ascii="Arial" w:hAnsi="Arial" w:cs="Arial"/>
          <w:b/>
          <w:bCs/>
          <w:iCs/>
          <w:spacing w:val="-7"/>
          <w:sz w:val="24"/>
          <w:szCs w:val="24"/>
        </w:rPr>
        <w:t xml:space="preserve"> </w:t>
      </w:r>
      <w:r w:rsidR="00DB7490" w:rsidRPr="005D66A1">
        <w:rPr>
          <w:rFonts w:ascii="Arial" w:hAnsi="Arial" w:cs="Arial"/>
          <w:b/>
          <w:bCs/>
          <w:iCs/>
          <w:sz w:val="24"/>
          <w:szCs w:val="24"/>
        </w:rPr>
        <w:t>of</w:t>
      </w:r>
      <w:r w:rsidR="00DB7490" w:rsidRPr="005D66A1">
        <w:rPr>
          <w:rFonts w:ascii="Arial" w:hAnsi="Arial" w:cs="Arial"/>
          <w:b/>
          <w:bCs/>
          <w:iCs/>
          <w:spacing w:val="-4"/>
          <w:sz w:val="24"/>
          <w:szCs w:val="24"/>
        </w:rPr>
        <w:t xml:space="preserve"> </w:t>
      </w:r>
      <w:r w:rsidR="00DB7490" w:rsidRPr="005D66A1">
        <w:rPr>
          <w:rFonts w:ascii="Arial" w:hAnsi="Arial" w:cs="Arial"/>
          <w:b/>
          <w:bCs/>
          <w:iCs/>
          <w:sz w:val="24"/>
          <w:szCs w:val="24"/>
        </w:rPr>
        <w:t>teachers</w:t>
      </w:r>
      <w:r w:rsidR="00DB7490" w:rsidRPr="005D66A1">
        <w:rPr>
          <w:rFonts w:ascii="Arial" w:hAnsi="Arial" w:cs="Arial"/>
          <w:b/>
          <w:bCs/>
          <w:iCs/>
          <w:spacing w:val="-6"/>
          <w:sz w:val="24"/>
          <w:szCs w:val="24"/>
        </w:rPr>
        <w:t xml:space="preserve"> </w:t>
      </w:r>
      <w:r w:rsidR="00DB7490" w:rsidRPr="005D66A1">
        <w:rPr>
          <w:rFonts w:ascii="Arial" w:hAnsi="Arial" w:cs="Arial"/>
          <w:b/>
          <w:bCs/>
          <w:iCs/>
          <w:sz w:val="24"/>
          <w:szCs w:val="24"/>
        </w:rPr>
        <w:t>in</w:t>
      </w:r>
      <w:r w:rsidR="00DB7490" w:rsidRPr="005D66A1">
        <w:rPr>
          <w:rFonts w:ascii="Arial" w:hAnsi="Arial" w:cs="Arial"/>
          <w:b/>
          <w:bCs/>
          <w:iCs/>
          <w:spacing w:val="-6"/>
          <w:sz w:val="24"/>
          <w:szCs w:val="24"/>
        </w:rPr>
        <w:t xml:space="preserve"> </w:t>
      </w:r>
      <w:r w:rsidR="00DB7490" w:rsidRPr="005D66A1">
        <w:rPr>
          <w:rFonts w:ascii="Arial" w:hAnsi="Arial" w:cs="Arial"/>
          <w:b/>
          <w:bCs/>
          <w:iCs/>
          <w:sz w:val="24"/>
          <w:szCs w:val="24"/>
        </w:rPr>
        <w:t>providing</w:t>
      </w:r>
      <w:r w:rsidR="00DB7490" w:rsidRPr="005D66A1">
        <w:rPr>
          <w:rFonts w:ascii="Arial" w:hAnsi="Arial" w:cs="Arial"/>
          <w:b/>
          <w:bCs/>
          <w:iCs/>
          <w:spacing w:val="-6"/>
          <w:sz w:val="24"/>
          <w:szCs w:val="24"/>
        </w:rPr>
        <w:t xml:space="preserve"> </w:t>
      </w:r>
      <w:r w:rsidR="00DB7490" w:rsidRPr="005D66A1">
        <w:rPr>
          <w:rFonts w:ascii="Arial" w:hAnsi="Arial" w:cs="Arial"/>
          <w:b/>
          <w:bCs/>
          <w:iCs/>
          <w:sz w:val="24"/>
          <w:szCs w:val="24"/>
        </w:rPr>
        <w:t>tutorial</w:t>
      </w:r>
      <w:r w:rsidR="00DB7490" w:rsidRPr="005D66A1">
        <w:rPr>
          <w:rFonts w:ascii="Arial" w:hAnsi="Arial" w:cs="Arial"/>
          <w:b/>
          <w:bCs/>
          <w:iCs/>
          <w:spacing w:val="-6"/>
          <w:sz w:val="24"/>
          <w:szCs w:val="24"/>
        </w:rPr>
        <w:t xml:space="preserve"> </w:t>
      </w:r>
      <w:r w:rsidR="00DB7490" w:rsidRPr="005D66A1">
        <w:rPr>
          <w:rFonts w:ascii="Arial" w:hAnsi="Arial" w:cs="Arial"/>
          <w:b/>
          <w:bCs/>
          <w:iCs/>
          <w:spacing w:val="-2"/>
          <w:sz w:val="24"/>
          <w:szCs w:val="24"/>
        </w:rPr>
        <w:t>support</w:t>
      </w:r>
    </w:p>
    <w:p w14:paraId="3D38A392" w14:textId="77777777" w:rsidR="00DB7490" w:rsidRPr="006324EC" w:rsidRDefault="00DB7490" w:rsidP="00DB7490">
      <w:pPr>
        <w:pStyle w:val="BodyText"/>
        <w:spacing w:before="2"/>
        <w:rPr>
          <w:iCs/>
        </w:rPr>
      </w:pPr>
    </w:p>
    <w:p w14:paraId="40E7E24B" w14:textId="390092BC" w:rsidR="00DB7490" w:rsidRPr="006324EC" w:rsidRDefault="00F809F2" w:rsidP="00F809F2">
      <w:pPr>
        <w:pStyle w:val="BodyText"/>
        <w:ind w:left="709" w:hanging="709"/>
      </w:pPr>
      <w:r>
        <w:t>5.13</w:t>
      </w:r>
      <w:r>
        <w:tab/>
      </w:r>
      <w:r w:rsidR="00DB7490" w:rsidRPr="006324EC">
        <w:t>The</w:t>
      </w:r>
      <w:r w:rsidR="00DB7490" w:rsidRPr="006324EC">
        <w:rPr>
          <w:spacing w:val="-7"/>
        </w:rPr>
        <w:t xml:space="preserve"> </w:t>
      </w:r>
      <w:r w:rsidR="00DB7490" w:rsidRPr="006324EC">
        <w:t>experienced</w:t>
      </w:r>
      <w:r w:rsidR="00DB7490" w:rsidRPr="006324EC">
        <w:rPr>
          <w:spacing w:val="-7"/>
        </w:rPr>
        <w:t xml:space="preserve"> </w:t>
      </w:r>
      <w:r w:rsidR="00DB7490" w:rsidRPr="006324EC">
        <w:t>teacher</w:t>
      </w:r>
      <w:r w:rsidR="00DB7490" w:rsidRPr="006324EC">
        <w:rPr>
          <w:spacing w:val="-8"/>
        </w:rPr>
        <w:t xml:space="preserve"> </w:t>
      </w:r>
      <w:r w:rsidR="00DB7490" w:rsidRPr="006324EC">
        <w:t>who</w:t>
      </w:r>
      <w:r w:rsidR="00DB7490" w:rsidRPr="006324EC">
        <w:rPr>
          <w:spacing w:val="-7"/>
        </w:rPr>
        <w:t xml:space="preserve"> </w:t>
      </w:r>
      <w:r w:rsidR="00DB7490" w:rsidRPr="006324EC">
        <w:t>is</w:t>
      </w:r>
      <w:r w:rsidR="00DB7490" w:rsidRPr="006324EC">
        <w:rPr>
          <w:spacing w:val="-7"/>
        </w:rPr>
        <w:t xml:space="preserve"> </w:t>
      </w:r>
      <w:r w:rsidR="00DB7490" w:rsidRPr="006324EC">
        <w:t>providing</w:t>
      </w:r>
      <w:r w:rsidR="00DB7490" w:rsidRPr="006324EC">
        <w:rPr>
          <w:spacing w:val="-9"/>
        </w:rPr>
        <w:t xml:space="preserve"> </w:t>
      </w:r>
      <w:r w:rsidR="00DB7490" w:rsidRPr="006324EC">
        <w:t>tutorial</w:t>
      </w:r>
      <w:r w:rsidR="00DB7490" w:rsidRPr="006324EC">
        <w:rPr>
          <w:spacing w:val="-7"/>
        </w:rPr>
        <w:t xml:space="preserve"> </w:t>
      </w:r>
      <w:r w:rsidR="00DB7490" w:rsidRPr="006324EC">
        <w:t>support</w:t>
      </w:r>
      <w:r w:rsidR="00DB7490" w:rsidRPr="006324EC">
        <w:rPr>
          <w:spacing w:val="-7"/>
        </w:rPr>
        <w:t xml:space="preserve"> </w:t>
      </w:r>
      <w:r w:rsidR="00DB7490" w:rsidRPr="006324EC">
        <w:t>helps</w:t>
      </w:r>
      <w:r w:rsidR="00DB7490" w:rsidRPr="006324EC">
        <w:rPr>
          <w:spacing w:val="-7"/>
        </w:rPr>
        <w:t xml:space="preserve"> </w:t>
      </w:r>
      <w:r w:rsidR="00DB7490" w:rsidRPr="006324EC">
        <w:t>the</w:t>
      </w:r>
      <w:r w:rsidR="00DB7490" w:rsidRPr="006324EC">
        <w:rPr>
          <w:spacing w:val="-9"/>
        </w:rPr>
        <w:t xml:space="preserve"> ECT</w:t>
      </w:r>
      <w:r w:rsidR="00DB7490" w:rsidRPr="006324EC">
        <w:rPr>
          <w:spacing w:val="-8"/>
        </w:rPr>
        <w:t xml:space="preserve"> </w:t>
      </w:r>
      <w:r w:rsidR="00DB7490" w:rsidRPr="006324EC">
        <w:rPr>
          <w:spacing w:val="-5"/>
        </w:rPr>
        <w:t>by:</w:t>
      </w:r>
    </w:p>
    <w:p w14:paraId="1AE13150" w14:textId="77777777" w:rsidR="00DB7490" w:rsidRPr="006324EC" w:rsidRDefault="00DB7490" w:rsidP="00DB7490">
      <w:pPr>
        <w:pStyle w:val="BodyText"/>
        <w:spacing w:before="5"/>
      </w:pPr>
    </w:p>
    <w:p w14:paraId="4C2D8A47" w14:textId="77777777" w:rsidR="00DB7490" w:rsidRPr="006324EC" w:rsidRDefault="00DB7490" w:rsidP="00F809F2">
      <w:pPr>
        <w:pStyle w:val="ListParagraph"/>
        <w:widowControl w:val="0"/>
        <w:numPr>
          <w:ilvl w:val="3"/>
          <w:numId w:val="33"/>
        </w:numPr>
        <w:autoSpaceDE w:val="0"/>
        <w:autoSpaceDN w:val="0"/>
        <w:spacing w:after="0" w:line="235" w:lineRule="auto"/>
        <w:ind w:left="1418" w:right="380"/>
        <w:contextualSpacing w:val="0"/>
        <w:rPr>
          <w:rFonts w:ascii="Arial" w:hAnsi="Arial" w:cs="Arial"/>
          <w:sz w:val="24"/>
          <w:szCs w:val="24"/>
        </w:rPr>
      </w:pPr>
      <w:r w:rsidRPr="006324EC">
        <w:rPr>
          <w:rFonts w:ascii="Arial" w:hAnsi="Arial" w:cs="Arial"/>
          <w:sz w:val="24"/>
          <w:szCs w:val="24"/>
        </w:rPr>
        <w:t>attending</w:t>
      </w:r>
      <w:r w:rsidRPr="006324EC">
        <w:rPr>
          <w:rFonts w:ascii="Arial" w:hAnsi="Arial" w:cs="Arial"/>
          <w:spacing w:val="-4"/>
          <w:sz w:val="24"/>
          <w:szCs w:val="24"/>
        </w:rPr>
        <w:t xml:space="preserve"> professional learning provided by EA</w:t>
      </w:r>
      <w:r w:rsidRPr="006324EC">
        <w:rPr>
          <w:rFonts w:ascii="Arial" w:hAnsi="Arial" w:cs="Arial"/>
          <w:sz w:val="24"/>
          <w:szCs w:val="24"/>
        </w:rPr>
        <w:t>;</w:t>
      </w:r>
    </w:p>
    <w:p w14:paraId="0A1E92D3" w14:textId="77777777" w:rsidR="00DB7490" w:rsidRPr="006324EC" w:rsidRDefault="00DB7490" w:rsidP="00F809F2">
      <w:pPr>
        <w:pStyle w:val="ListParagraph"/>
        <w:widowControl w:val="0"/>
        <w:numPr>
          <w:ilvl w:val="3"/>
          <w:numId w:val="33"/>
        </w:numPr>
        <w:autoSpaceDE w:val="0"/>
        <w:autoSpaceDN w:val="0"/>
        <w:spacing w:before="3" w:after="0" w:line="293" w:lineRule="exact"/>
        <w:ind w:left="1418"/>
        <w:contextualSpacing w:val="0"/>
        <w:rPr>
          <w:rFonts w:ascii="Arial" w:hAnsi="Arial" w:cs="Arial"/>
          <w:sz w:val="24"/>
          <w:szCs w:val="24"/>
        </w:rPr>
      </w:pPr>
      <w:r w:rsidRPr="006324EC">
        <w:rPr>
          <w:rFonts w:ascii="Arial" w:hAnsi="Arial" w:cs="Arial"/>
          <w:sz w:val="24"/>
          <w:szCs w:val="24"/>
        </w:rPr>
        <w:t>being</w:t>
      </w:r>
      <w:r w:rsidRPr="006324EC">
        <w:rPr>
          <w:rFonts w:ascii="Arial" w:hAnsi="Arial" w:cs="Arial"/>
          <w:spacing w:val="-6"/>
          <w:sz w:val="24"/>
          <w:szCs w:val="24"/>
        </w:rPr>
        <w:t xml:space="preserve"> </w:t>
      </w:r>
      <w:r w:rsidRPr="006324EC">
        <w:rPr>
          <w:rFonts w:ascii="Arial" w:hAnsi="Arial" w:cs="Arial"/>
          <w:sz w:val="24"/>
          <w:szCs w:val="24"/>
        </w:rPr>
        <w:t>a</w:t>
      </w:r>
      <w:r w:rsidRPr="006324EC">
        <w:rPr>
          <w:rFonts w:ascii="Arial" w:hAnsi="Arial" w:cs="Arial"/>
          <w:spacing w:val="-4"/>
          <w:sz w:val="24"/>
          <w:szCs w:val="24"/>
        </w:rPr>
        <w:t xml:space="preserve"> </w:t>
      </w:r>
      <w:r w:rsidRPr="006324EC">
        <w:rPr>
          <w:rFonts w:ascii="Arial" w:hAnsi="Arial" w:cs="Arial"/>
          <w:sz w:val="24"/>
          <w:szCs w:val="24"/>
        </w:rPr>
        <w:t>critical</w:t>
      </w:r>
      <w:r w:rsidRPr="006324EC">
        <w:rPr>
          <w:rFonts w:ascii="Arial" w:hAnsi="Arial" w:cs="Arial"/>
          <w:spacing w:val="-7"/>
          <w:sz w:val="24"/>
          <w:szCs w:val="24"/>
        </w:rPr>
        <w:t xml:space="preserve"> </w:t>
      </w:r>
      <w:r w:rsidRPr="006324EC">
        <w:rPr>
          <w:rFonts w:ascii="Arial" w:hAnsi="Arial" w:cs="Arial"/>
          <w:spacing w:val="-2"/>
          <w:sz w:val="24"/>
          <w:szCs w:val="24"/>
        </w:rPr>
        <w:t>friend;</w:t>
      </w:r>
    </w:p>
    <w:p w14:paraId="51F351A3" w14:textId="77777777" w:rsidR="00DB7490" w:rsidRPr="006324EC" w:rsidRDefault="00DB7490" w:rsidP="00F809F2">
      <w:pPr>
        <w:pStyle w:val="ListParagraph"/>
        <w:widowControl w:val="0"/>
        <w:numPr>
          <w:ilvl w:val="3"/>
          <w:numId w:val="33"/>
        </w:numPr>
        <w:autoSpaceDE w:val="0"/>
        <w:autoSpaceDN w:val="0"/>
        <w:spacing w:after="0" w:line="293" w:lineRule="exact"/>
        <w:ind w:left="1418"/>
        <w:contextualSpacing w:val="0"/>
        <w:rPr>
          <w:rFonts w:ascii="Arial" w:hAnsi="Arial" w:cs="Arial"/>
          <w:sz w:val="24"/>
          <w:szCs w:val="24"/>
        </w:rPr>
      </w:pPr>
      <w:r w:rsidRPr="006324EC">
        <w:rPr>
          <w:rFonts w:ascii="Arial" w:hAnsi="Arial" w:cs="Arial"/>
          <w:sz w:val="24"/>
          <w:szCs w:val="24"/>
        </w:rPr>
        <w:t>discussing</w:t>
      </w:r>
      <w:r w:rsidRPr="006324EC">
        <w:rPr>
          <w:rFonts w:ascii="Arial" w:hAnsi="Arial" w:cs="Arial"/>
          <w:spacing w:val="-10"/>
          <w:sz w:val="24"/>
          <w:szCs w:val="24"/>
        </w:rPr>
        <w:t xml:space="preserve"> </w:t>
      </w:r>
      <w:r w:rsidRPr="006324EC">
        <w:rPr>
          <w:rFonts w:ascii="Arial" w:hAnsi="Arial" w:cs="Arial"/>
          <w:sz w:val="24"/>
          <w:szCs w:val="24"/>
        </w:rPr>
        <w:t>and</w:t>
      </w:r>
      <w:r w:rsidRPr="006324EC">
        <w:rPr>
          <w:rFonts w:ascii="Arial" w:hAnsi="Arial" w:cs="Arial"/>
          <w:spacing w:val="-10"/>
          <w:sz w:val="24"/>
          <w:szCs w:val="24"/>
        </w:rPr>
        <w:t xml:space="preserve"> </w:t>
      </w:r>
      <w:r w:rsidRPr="006324EC">
        <w:rPr>
          <w:rFonts w:ascii="Arial" w:hAnsi="Arial" w:cs="Arial"/>
          <w:sz w:val="24"/>
          <w:szCs w:val="24"/>
        </w:rPr>
        <w:t>agreeing</w:t>
      </w:r>
      <w:r w:rsidRPr="006324EC">
        <w:rPr>
          <w:rFonts w:ascii="Arial" w:hAnsi="Arial" w:cs="Arial"/>
          <w:spacing w:val="-10"/>
          <w:sz w:val="24"/>
          <w:szCs w:val="24"/>
        </w:rPr>
        <w:t xml:space="preserve"> </w:t>
      </w:r>
      <w:r w:rsidRPr="006324EC">
        <w:rPr>
          <w:rFonts w:ascii="Arial" w:hAnsi="Arial" w:cs="Arial"/>
          <w:sz w:val="24"/>
          <w:szCs w:val="24"/>
        </w:rPr>
        <w:t>the</w:t>
      </w:r>
      <w:r w:rsidRPr="006324EC">
        <w:rPr>
          <w:rFonts w:ascii="Arial" w:hAnsi="Arial" w:cs="Arial"/>
          <w:spacing w:val="-8"/>
          <w:sz w:val="24"/>
          <w:szCs w:val="24"/>
        </w:rPr>
        <w:t xml:space="preserve"> </w:t>
      </w:r>
      <w:r w:rsidRPr="006324EC">
        <w:rPr>
          <w:rFonts w:ascii="Arial" w:hAnsi="Arial" w:cs="Arial"/>
          <w:sz w:val="24"/>
          <w:szCs w:val="24"/>
        </w:rPr>
        <w:t>most</w:t>
      </w:r>
      <w:r w:rsidRPr="006324EC">
        <w:rPr>
          <w:rFonts w:ascii="Arial" w:hAnsi="Arial" w:cs="Arial"/>
          <w:spacing w:val="-10"/>
          <w:sz w:val="24"/>
          <w:szCs w:val="24"/>
        </w:rPr>
        <w:t xml:space="preserve"> </w:t>
      </w:r>
      <w:r w:rsidRPr="006324EC">
        <w:rPr>
          <w:rFonts w:ascii="Arial" w:hAnsi="Arial" w:cs="Arial"/>
          <w:sz w:val="24"/>
          <w:szCs w:val="24"/>
        </w:rPr>
        <w:t>appropriate</w:t>
      </w:r>
      <w:r w:rsidRPr="006324EC">
        <w:rPr>
          <w:rFonts w:ascii="Arial" w:hAnsi="Arial" w:cs="Arial"/>
          <w:spacing w:val="-10"/>
          <w:sz w:val="24"/>
          <w:szCs w:val="24"/>
        </w:rPr>
        <w:t xml:space="preserve"> </w:t>
      </w:r>
      <w:r w:rsidRPr="006324EC">
        <w:rPr>
          <w:rFonts w:ascii="Arial" w:hAnsi="Arial" w:cs="Arial"/>
          <w:sz w:val="24"/>
          <w:szCs w:val="24"/>
        </w:rPr>
        <w:t>professional</w:t>
      </w:r>
      <w:r w:rsidRPr="006324EC">
        <w:rPr>
          <w:rFonts w:ascii="Arial" w:hAnsi="Arial" w:cs="Arial"/>
          <w:spacing w:val="-12"/>
          <w:sz w:val="24"/>
          <w:szCs w:val="24"/>
        </w:rPr>
        <w:t xml:space="preserve"> </w:t>
      </w:r>
      <w:r w:rsidRPr="006324EC">
        <w:rPr>
          <w:rFonts w:ascii="Arial" w:hAnsi="Arial" w:cs="Arial"/>
          <w:sz w:val="24"/>
          <w:szCs w:val="24"/>
        </w:rPr>
        <w:t>development</w:t>
      </w:r>
      <w:r w:rsidRPr="006324EC">
        <w:rPr>
          <w:rFonts w:ascii="Arial" w:hAnsi="Arial" w:cs="Arial"/>
          <w:spacing w:val="-8"/>
          <w:sz w:val="24"/>
          <w:szCs w:val="24"/>
        </w:rPr>
        <w:t xml:space="preserve"> </w:t>
      </w:r>
      <w:r w:rsidRPr="006324EC">
        <w:rPr>
          <w:rFonts w:ascii="Arial" w:hAnsi="Arial" w:cs="Arial"/>
          <w:spacing w:val="-2"/>
          <w:sz w:val="24"/>
          <w:szCs w:val="24"/>
        </w:rPr>
        <w:t>activities;</w:t>
      </w:r>
    </w:p>
    <w:p w14:paraId="7E8FC1C3" w14:textId="77777777" w:rsidR="00DB7490" w:rsidRPr="006324EC" w:rsidRDefault="00DB7490" w:rsidP="00F809F2">
      <w:pPr>
        <w:pStyle w:val="ListParagraph"/>
        <w:widowControl w:val="0"/>
        <w:numPr>
          <w:ilvl w:val="3"/>
          <w:numId w:val="33"/>
        </w:numPr>
        <w:autoSpaceDE w:val="0"/>
        <w:autoSpaceDN w:val="0"/>
        <w:spacing w:after="0" w:line="293" w:lineRule="exact"/>
        <w:ind w:left="1418"/>
        <w:contextualSpacing w:val="0"/>
        <w:rPr>
          <w:rFonts w:ascii="Arial" w:hAnsi="Arial" w:cs="Arial"/>
          <w:sz w:val="24"/>
          <w:szCs w:val="24"/>
        </w:rPr>
      </w:pPr>
      <w:r w:rsidRPr="006324EC">
        <w:rPr>
          <w:rFonts w:ascii="Arial" w:hAnsi="Arial" w:cs="Arial"/>
          <w:sz w:val="24"/>
          <w:szCs w:val="24"/>
        </w:rPr>
        <w:t>ensuring</w:t>
      </w:r>
      <w:r w:rsidRPr="006324EC">
        <w:rPr>
          <w:rFonts w:ascii="Arial" w:hAnsi="Arial" w:cs="Arial"/>
          <w:spacing w:val="-9"/>
          <w:sz w:val="24"/>
          <w:szCs w:val="24"/>
        </w:rPr>
        <w:t xml:space="preserve"> </w:t>
      </w:r>
      <w:r w:rsidRPr="006324EC">
        <w:rPr>
          <w:rFonts w:ascii="Arial" w:hAnsi="Arial" w:cs="Arial"/>
          <w:sz w:val="24"/>
          <w:szCs w:val="24"/>
        </w:rPr>
        <w:t>the</w:t>
      </w:r>
      <w:r w:rsidRPr="006324EC">
        <w:rPr>
          <w:rFonts w:ascii="Arial" w:hAnsi="Arial" w:cs="Arial"/>
          <w:spacing w:val="-6"/>
          <w:sz w:val="24"/>
          <w:szCs w:val="24"/>
        </w:rPr>
        <w:t xml:space="preserve"> </w:t>
      </w:r>
      <w:r w:rsidRPr="006324EC">
        <w:rPr>
          <w:rFonts w:ascii="Arial" w:hAnsi="Arial" w:cs="Arial"/>
          <w:sz w:val="24"/>
          <w:szCs w:val="24"/>
        </w:rPr>
        <w:t>most</w:t>
      </w:r>
      <w:r w:rsidRPr="006324EC">
        <w:rPr>
          <w:rFonts w:ascii="Arial" w:hAnsi="Arial" w:cs="Arial"/>
          <w:spacing w:val="-9"/>
          <w:sz w:val="24"/>
          <w:szCs w:val="24"/>
        </w:rPr>
        <w:t xml:space="preserve"> </w:t>
      </w:r>
      <w:r w:rsidRPr="006324EC">
        <w:rPr>
          <w:rFonts w:ascii="Arial" w:hAnsi="Arial" w:cs="Arial"/>
          <w:sz w:val="24"/>
          <w:szCs w:val="24"/>
        </w:rPr>
        <w:t>appropriate</w:t>
      </w:r>
      <w:r w:rsidRPr="006324EC">
        <w:rPr>
          <w:rFonts w:ascii="Arial" w:hAnsi="Arial" w:cs="Arial"/>
          <w:spacing w:val="-6"/>
          <w:sz w:val="24"/>
          <w:szCs w:val="24"/>
        </w:rPr>
        <w:t xml:space="preserve"> </w:t>
      </w:r>
      <w:r w:rsidRPr="006324EC">
        <w:rPr>
          <w:rFonts w:ascii="Arial" w:hAnsi="Arial" w:cs="Arial"/>
          <w:spacing w:val="-2"/>
          <w:sz w:val="24"/>
          <w:szCs w:val="24"/>
        </w:rPr>
        <w:t>support;</w:t>
      </w:r>
    </w:p>
    <w:p w14:paraId="6C095717" w14:textId="77777777" w:rsidR="00DB7490" w:rsidRPr="006324EC" w:rsidRDefault="00DB7490" w:rsidP="00F809F2">
      <w:pPr>
        <w:pStyle w:val="ListParagraph"/>
        <w:widowControl w:val="0"/>
        <w:numPr>
          <w:ilvl w:val="3"/>
          <w:numId w:val="33"/>
        </w:numPr>
        <w:autoSpaceDE w:val="0"/>
        <w:autoSpaceDN w:val="0"/>
        <w:spacing w:after="0" w:line="292" w:lineRule="exact"/>
        <w:ind w:left="1418"/>
        <w:contextualSpacing w:val="0"/>
        <w:rPr>
          <w:rFonts w:ascii="Arial" w:hAnsi="Arial" w:cs="Arial"/>
          <w:sz w:val="24"/>
          <w:szCs w:val="24"/>
        </w:rPr>
      </w:pPr>
      <w:r w:rsidRPr="006324EC">
        <w:rPr>
          <w:rFonts w:ascii="Arial" w:hAnsi="Arial" w:cs="Arial"/>
          <w:sz w:val="24"/>
          <w:szCs w:val="24"/>
        </w:rPr>
        <w:t>helping</w:t>
      </w:r>
      <w:r w:rsidRPr="006324EC">
        <w:rPr>
          <w:rFonts w:ascii="Arial" w:hAnsi="Arial" w:cs="Arial"/>
          <w:spacing w:val="-8"/>
          <w:sz w:val="24"/>
          <w:szCs w:val="24"/>
        </w:rPr>
        <w:t xml:space="preserve"> </w:t>
      </w:r>
      <w:r w:rsidRPr="006324EC">
        <w:rPr>
          <w:rFonts w:ascii="Arial" w:hAnsi="Arial" w:cs="Arial"/>
          <w:sz w:val="24"/>
          <w:szCs w:val="24"/>
        </w:rPr>
        <w:t>select</w:t>
      </w:r>
      <w:r w:rsidRPr="006324EC">
        <w:rPr>
          <w:rFonts w:ascii="Arial" w:hAnsi="Arial" w:cs="Arial"/>
          <w:spacing w:val="-8"/>
          <w:sz w:val="24"/>
          <w:szCs w:val="24"/>
        </w:rPr>
        <w:t xml:space="preserve"> </w:t>
      </w:r>
      <w:r w:rsidRPr="006324EC">
        <w:rPr>
          <w:rFonts w:ascii="Arial" w:hAnsi="Arial" w:cs="Arial"/>
          <w:sz w:val="24"/>
          <w:szCs w:val="24"/>
        </w:rPr>
        <w:t>and</w:t>
      </w:r>
      <w:r w:rsidRPr="006324EC">
        <w:rPr>
          <w:rFonts w:ascii="Arial" w:hAnsi="Arial" w:cs="Arial"/>
          <w:spacing w:val="-5"/>
          <w:sz w:val="24"/>
          <w:szCs w:val="24"/>
        </w:rPr>
        <w:t xml:space="preserve"> </w:t>
      </w:r>
      <w:r w:rsidRPr="006324EC">
        <w:rPr>
          <w:rFonts w:ascii="Arial" w:hAnsi="Arial" w:cs="Arial"/>
          <w:sz w:val="24"/>
          <w:szCs w:val="24"/>
        </w:rPr>
        <w:t>evaluate</w:t>
      </w:r>
      <w:r w:rsidRPr="006324EC">
        <w:rPr>
          <w:rFonts w:ascii="Arial" w:hAnsi="Arial" w:cs="Arial"/>
          <w:spacing w:val="-7"/>
          <w:sz w:val="24"/>
          <w:szCs w:val="24"/>
        </w:rPr>
        <w:t xml:space="preserve"> </w:t>
      </w:r>
      <w:r w:rsidRPr="006324EC">
        <w:rPr>
          <w:rFonts w:ascii="Arial" w:hAnsi="Arial" w:cs="Arial"/>
          <w:sz w:val="24"/>
          <w:szCs w:val="24"/>
        </w:rPr>
        <w:t>the</w:t>
      </w:r>
      <w:r w:rsidRPr="006324EC">
        <w:rPr>
          <w:rFonts w:ascii="Arial" w:hAnsi="Arial" w:cs="Arial"/>
          <w:spacing w:val="-6"/>
          <w:sz w:val="24"/>
          <w:szCs w:val="24"/>
        </w:rPr>
        <w:t xml:space="preserve"> </w:t>
      </w:r>
      <w:r w:rsidRPr="006324EC">
        <w:rPr>
          <w:rFonts w:ascii="Arial" w:hAnsi="Arial" w:cs="Arial"/>
          <w:sz w:val="24"/>
          <w:szCs w:val="24"/>
        </w:rPr>
        <w:t>sources</w:t>
      </w:r>
      <w:r w:rsidRPr="006324EC">
        <w:rPr>
          <w:rFonts w:ascii="Arial" w:hAnsi="Arial" w:cs="Arial"/>
          <w:spacing w:val="-6"/>
          <w:sz w:val="24"/>
          <w:szCs w:val="24"/>
        </w:rPr>
        <w:t xml:space="preserve"> </w:t>
      </w:r>
      <w:r w:rsidRPr="006324EC">
        <w:rPr>
          <w:rFonts w:ascii="Arial" w:hAnsi="Arial" w:cs="Arial"/>
          <w:sz w:val="24"/>
          <w:szCs w:val="24"/>
        </w:rPr>
        <w:t>of</w:t>
      </w:r>
      <w:r w:rsidRPr="006324EC">
        <w:rPr>
          <w:rFonts w:ascii="Arial" w:hAnsi="Arial" w:cs="Arial"/>
          <w:spacing w:val="-5"/>
          <w:sz w:val="24"/>
          <w:szCs w:val="24"/>
        </w:rPr>
        <w:t xml:space="preserve"> </w:t>
      </w:r>
      <w:r w:rsidRPr="006324EC">
        <w:rPr>
          <w:rFonts w:ascii="Arial" w:hAnsi="Arial" w:cs="Arial"/>
          <w:spacing w:val="-2"/>
          <w:sz w:val="24"/>
          <w:szCs w:val="24"/>
        </w:rPr>
        <w:t>evidence;</w:t>
      </w:r>
    </w:p>
    <w:p w14:paraId="3D5EF3EF" w14:textId="77777777" w:rsidR="00DB7490" w:rsidRPr="006324EC" w:rsidRDefault="00DB7490" w:rsidP="00F809F2">
      <w:pPr>
        <w:pStyle w:val="ListParagraph"/>
        <w:widowControl w:val="0"/>
        <w:numPr>
          <w:ilvl w:val="3"/>
          <w:numId w:val="33"/>
        </w:numPr>
        <w:autoSpaceDE w:val="0"/>
        <w:autoSpaceDN w:val="0"/>
        <w:spacing w:after="0" w:line="240" w:lineRule="auto"/>
        <w:ind w:left="1418" w:right="711"/>
        <w:contextualSpacing w:val="0"/>
        <w:rPr>
          <w:rFonts w:ascii="Arial" w:hAnsi="Arial" w:cs="Arial"/>
          <w:sz w:val="24"/>
          <w:szCs w:val="24"/>
        </w:rPr>
      </w:pPr>
      <w:r w:rsidRPr="006324EC">
        <w:rPr>
          <w:rFonts w:ascii="Arial" w:hAnsi="Arial" w:cs="Arial"/>
          <w:sz w:val="24"/>
          <w:szCs w:val="24"/>
        </w:rPr>
        <w:t>discussing</w:t>
      </w:r>
      <w:r w:rsidRPr="006324EC">
        <w:rPr>
          <w:rFonts w:ascii="Arial" w:hAnsi="Arial" w:cs="Arial"/>
          <w:spacing w:val="-5"/>
          <w:sz w:val="24"/>
          <w:szCs w:val="24"/>
        </w:rPr>
        <w:t xml:space="preserve"> </w:t>
      </w:r>
      <w:r w:rsidRPr="006324EC">
        <w:rPr>
          <w:rFonts w:ascii="Arial" w:hAnsi="Arial" w:cs="Arial"/>
          <w:sz w:val="24"/>
          <w:szCs w:val="24"/>
        </w:rPr>
        <w:t>the</w:t>
      </w:r>
      <w:r w:rsidRPr="006324EC">
        <w:rPr>
          <w:rFonts w:ascii="Arial" w:hAnsi="Arial" w:cs="Arial"/>
          <w:spacing w:val="-5"/>
          <w:sz w:val="24"/>
          <w:szCs w:val="24"/>
        </w:rPr>
        <w:t xml:space="preserve"> </w:t>
      </w:r>
      <w:r w:rsidRPr="006324EC">
        <w:rPr>
          <w:rFonts w:ascii="Arial" w:hAnsi="Arial" w:cs="Arial"/>
          <w:sz w:val="24"/>
          <w:szCs w:val="24"/>
        </w:rPr>
        <w:t>evidence</w:t>
      </w:r>
      <w:r w:rsidRPr="006324EC">
        <w:rPr>
          <w:rFonts w:ascii="Arial" w:hAnsi="Arial" w:cs="Arial"/>
          <w:spacing w:val="-3"/>
          <w:sz w:val="24"/>
          <w:szCs w:val="24"/>
        </w:rPr>
        <w:t xml:space="preserve"> </w:t>
      </w:r>
      <w:r w:rsidRPr="006324EC">
        <w:rPr>
          <w:rFonts w:ascii="Arial" w:hAnsi="Arial" w:cs="Arial"/>
          <w:sz w:val="24"/>
          <w:szCs w:val="24"/>
        </w:rPr>
        <w:t>collected</w:t>
      </w:r>
      <w:r w:rsidRPr="006324EC">
        <w:rPr>
          <w:rFonts w:ascii="Arial" w:hAnsi="Arial" w:cs="Arial"/>
          <w:spacing w:val="-3"/>
          <w:sz w:val="24"/>
          <w:szCs w:val="24"/>
        </w:rPr>
        <w:t xml:space="preserve"> </w:t>
      </w:r>
      <w:r w:rsidRPr="006324EC">
        <w:rPr>
          <w:rFonts w:ascii="Arial" w:hAnsi="Arial" w:cs="Arial"/>
          <w:sz w:val="24"/>
          <w:szCs w:val="24"/>
        </w:rPr>
        <w:t>about</w:t>
      </w:r>
      <w:r w:rsidRPr="006324EC">
        <w:rPr>
          <w:rFonts w:ascii="Arial" w:hAnsi="Arial" w:cs="Arial"/>
          <w:spacing w:val="-3"/>
          <w:sz w:val="24"/>
          <w:szCs w:val="24"/>
        </w:rPr>
        <w:t xml:space="preserve"> </w:t>
      </w:r>
      <w:r w:rsidRPr="006324EC">
        <w:rPr>
          <w:rFonts w:ascii="Arial" w:hAnsi="Arial" w:cs="Arial"/>
          <w:sz w:val="24"/>
          <w:szCs w:val="24"/>
        </w:rPr>
        <w:t>pupils'</w:t>
      </w:r>
      <w:r w:rsidRPr="006324EC">
        <w:rPr>
          <w:rFonts w:ascii="Arial" w:hAnsi="Arial" w:cs="Arial"/>
          <w:spacing w:val="-4"/>
          <w:sz w:val="24"/>
          <w:szCs w:val="24"/>
        </w:rPr>
        <w:t xml:space="preserve"> </w:t>
      </w:r>
      <w:r w:rsidRPr="006324EC">
        <w:rPr>
          <w:rFonts w:ascii="Arial" w:hAnsi="Arial" w:cs="Arial"/>
          <w:sz w:val="24"/>
          <w:szCs w:val="24"/>
        </w:rPr>
        <w:t>learning</w:t>
      </w:r>
      <w:r w:rsidRPr="006324EC">
        <w:rPr>
          <w:rFonts w:ascii="Arial" w:hAnsi="Arial" w:cs="Arial"/>
          <w:spacing w:val="-5"/>
          <w:sz w:val="24"/>
          <w:szCs w:val="24"/>
        </w:rPr>
        <w:t xml:space="preserve"> </w:t>
      </w:r>
      <w:r w:rsidRPr="006324EC">
        <w:rPr>
          <w:rFonts w:ascii="Arial" w:hAnsi="Arial" w:cs="Arial"/>
          <w:sz w:val="24"/>
          <w:szCs w:val="24"/>
        </w:rPr>
        <w:t>and</w:t>
      </w:r>
      <w:r w:rsidRPr="006324EC">
        <w:rPr>
          <w:rFonts w:ascii="Arial" w:hAnsi="Arial" w:cs="Arial"/>
          <w:spacing w:val="-3"/>
          <w:sz w:val="24"/>
          <w:szCs w:val="24"/>
        </w:rPr>
        <w:t xml:space="preserve"> </w:t>
      </w:r>
      <w:r w:rsidRPr="006324EC">
        <w:rPr>
          <w:rFonts w:ascii="Arial" w:hAnsi="Arial" w:cs="Arial"/>
          <w:sz w:val="24"/>
          <w:szCs w:val="24"/>
        </w:rPr>
        <w:t>what</w:t>
      </w:r>
      <w:r w:rsidRPr="006324EC">
        <w:rPr>
          <w:rFonts w:ascii="Arial" w:hAnsi="Arial" w:cs="Arial"/>
          <w:spacing w:val="-3"/>
          <w:sz w:val="24"/>
          <w:szCs w:val="24"/>
        </w:rPr>
        <w:t xml:space="preserve"> </w:t>
      </w:r>
      <w:r w:rsidRPr="006324EC">
        <w:rPr>
          <w:rFonts w:ascii="Arial" w:hAnsi="Arial" w:cs="Arial"/>
          <w:sz w:val="24"/>
          <w:szCs w:val="24"/>
        </w:rPr>
        <w:t>it</w:t>
      </w:r>
      <w:r w:rsidRPr="006324EC">
        <w:rPr>
          <w:rFonts w:ascii="Arial" w:hAnsi="Arial" w:cs="Arial"/>
          <w:spacing w:val="-6"/>
          <w:sz w:val="24"/>
          <w:szCs w:val="24"/>
        </w:rPr>
        <w:t xml:space="preserve"> </w:t>
      </w:r>
      <w:r w:rsidRPr="006324EC">
        <w:rPr>
          <w:rFonts w:ascii="Arial" w:hAnsi="Arial" w:cs="Arial"/>
          <w:sz w:val="24"/>
          <w:szCs w:val="24"/>
        </w:rPr>
        <w:t>reveals</w:t>
      </w:r>
      <w:r w:rsidRPr="006324EC">
        <w:rPr>
          <w:rFonts w:ascii="Arial" w:hAnsi="Arial" w:cs="Arial"/>
          <w:spacing w:val="-4"/>
          <w:sz w:val="24"/>
          <w:szCs w:val="24"/>
        </w:rPr>
        <w:t xml:space="preserve"> </w:t>
      </w:r>
      <w:r w:rsidRPr="006324EC">
        <w:rPr>
          <w:rFonts w:ascii="Arial" w:hAnsi="Arial" w:cs="Arial"/>
          <w:sz w:val="24"/>
          <w:szCs w:val="24"/>
        </w:rPr>
        <w:t>about practice in the classroom;</w:t>
      </w:r>
    </w:p>
    <w:p w14:paraId="7EC0E4EC" w14:textId="77777777" w:rsidR="00DB7490" w:rsidRPr="006324EC" w:rsidRDefault="00DB7490" w:rsidP="00F809F2">
      <w:pPr>
        <w:pStyle w:val="ListParagraph"/>
        <w:widowControl w:val="0"/>
        <w:numPr>
          <w:ilvl w:val="3"/>
          <w:numId w:val="33"/>
        </w:numPr>
        <w:autoSpaceDE w:val="0"/>
        <w:autoSpaceDN w:val="0"/>
        <w:spacing w:after="0" w:line="292" w:lineRule="exact"/>
        <w:ind w:left="1418"/>
        <w:contextualSpacing w:val="0"/>
        <w:rPr>
          <w:rFonts w:ascii="Arial" w:hAnsi="Arial" w:cs="Arial"/>
          <w:sz w:val="24"/>
          <w:szCs w:val="24"/>
        </w:rPr>
      </w:pPr>
      <w:r w:rsidRPr="006324EC">
        <w:rPr>
          <w:rFonts w:ascii="Arial" w:hAnsi="Arial" w:cs="Arial"/>
          <w:sz w:val="24"/>
          <w:szCs w:val="24"/>
        </w:rPr>
        <w:t>monitoring</w:t>
      </w:r>
      <w:r w:rsidRPr="006324EC">
        <w:rPr>
          <w:rFonts w:ascii="Arial" w:hAnsi="Arial" w:cs="Arial"/>
          <w:spacing w:val="-10"/>
          <w:sz w:val="24"/>
          <w:szCs w:val="24"/>
        </w:rPr>
        <w:t xml:space="preserve"> </w:t>
      </w:r>
      <w:r w:rsidRPr="006324EC">
        <w:rPr>
          <w:rFonts w:ascii="Arial" w:hAnsi="Arial" w:cs="Arial"/>
          <w:sz w:val="24"/>
          <w:szCs w:val="24"/>
        </w:rPr>
        <w:t>the</w:t>
      </w:r>
      <w:r w:rsidRPr="006324EC">
        <w:rPr>
          <w:rFonts w:ascii="Arial" w:hAnsi="Arial" w:cs="Arial"/>
          <w:spacing w:val="-9"/>
          <w:sz w:val="24"/>
          <w:szCs w:val="24"/>
        </w:rPr>
        <w:t xml:space="preserve"> </w:t>
      </w:r>
      <w:r w:rsidRPr="006324EC">
        <w:rPr>
          <w:rFonts w:ascii="Arial" w:hAnsi="Arial" w:cs="Arial"/>
          <w:sz w:val="24"/>
          <w:szCs w:val="24"/>
        </w:rPr>
        <w:t>teacher's</w:t>
      </w:r>
      <w:r w:rsidRPr="006324EC">
        <w:rPr>
          <w:rFonts w:ascii="Arial" w:hAnsi="Arial" w:cs="Arial"/>
          <w:spacing w:val="-8"/>
          <w:sz w:val="24"/>
          <w:szCs w:val="24"/>
        </w:rPr>
        <w:t xml:space="preserve"> </w:t>
      </w:r>
      <w:r w:rsidRPr="006324EC">
        <w:rPr>
          <w:rFonts w:ascii="Arial" w:hAnsi="Arial" w:cs="Arial"/>
          <w:spacing w:val="-2"/>
          <w:sz w:val="24"/>
          <w:szCs w:val="24"/>
        </w:rPr>
        <w:t>progress;</w:t>
      </w:r>
    </w:p>
    <w:p w14:paraId="491B2E6A" w14:textId="77777777" w:rsidR="00DB7490" w:rsidRPr="006324EC" w:rsidRDefault="00DB7490" w:rsidP="00F809F2">
      <w:pPr>
        <w:pStyle w:val="ListParagraph"/>
        <w:widowControl w:val="0"/>
        <w:numPr>
          <w:ilvl w:val="3"/>
          <w:numId w:val="33"/>
        </w:numPr>
        <w:autoSpaceDE w:val="0"/>
        <w:autoSpaceDN w:val="0"/>
        <w:spacing w:after="0" w:line="293" w:lineRule="exact"/>
        <w:ind w:left="1418"/>
        <w:contextualSpacing w:val="0"/>
        <w:rPr>
          <w:rFonts w:ascii="Arial" w:hAnsi="Arial" w:cs="Arial"/>
          <w:sz w:val="24"/>
          <w:szCs w:val="24"/>
        </w:rPr>
      </w:pPr>
      <w:r w:rsidRPr="006324EC">
        <w:rPr>
          <w:rFonts w:ascii="Arial" w:hAnsi="Arial" w:cs="Arial"/>
          <w:sz w:val="24"/>
          <w:szCs w:val="24"/>
        </w:rPr>
        <w:t>offering</w:t>
      </w:r>
      <w:r w:rsidRPr="006324EC">
        <w:rPr>
          <w:rFonts w:ascii="Arial" w:hAnsi="Arial" w:cs="Arial"/>
          <w:spacing w:val="-9"/>
          <w:sz w:val="24"/>
          <w:szCs w:val="24"/>
        </w:rPr>
        <w:t xml:space="preserve"> </w:t>
      </w:r>
      <w:r w:rsidRPr="006324EC">
        <w:rPr>
          <w:rFonts w:ascii="Arial" w:hAnsi="Arial" w:cs="Arial"/>
          <w:sz w:val="24"/>
          <w:szCs w:val="24"/>
        </w:rPr>
        <w:t>suggestions</w:t>
      </w:r>
      <w:r w:rsidRPr="006324EC">
        <w:rPr>
          <w:rFonts w:ascii="Arial" w:hAnsi="Arial" w:cs="Arial"/>
          <w:spacing w:val="-9"/>
          <w:sz w:val="24"/>
          <w:szCs w:val="24"/>
        </w:rPr>
        <w:t xml:space="preserve"> </w:t>
      </w:r>
      <w:r w:rsidRPr="006324EC">
        <w:rPr>
          <w:rFonts w:ascii="Arial" w:hAnsi="Arial" w:cs="Arial"/>
          <w:sz w:val="24"/>
          <w:szCs w:val="24"/>
        </w:rPr>
        <w:t>about</w:t>
      </w:r>
      <w:r w:rsidRPr="006324EC">
        <w:rPr>
          <w:rFonts w:ascii="Arial" w:hAnsi="Arial" w:cs="Arial"/>
          <w:spacing w:val="-11"/>
          <w:sz w:val="24"/>
          <w:szCs w:val="24"/>
        </w:rPr>
        <w:t xml:space="preserve"> </w:t>
      </w:r>
      <w:r w:rsidRPr="006324EC">
        <w:rPr>
          <w:rFonts w:ascii="Arial" w:hAnsi="Arial" w:cs="Arial"/>
          <w:sz w:val="24"/>
          <w:szCs w:val="24"/>
        </w:rPr>
        <w:t>further</w:t>
      </w:r>
      <w:r w:rsidRPr="006324EC">
        <w:rPr>
          <w:rFonts w:ascii="Arial" w:hAnsi="Arial" w:cs="Arial"/>
          <w:spacing w:val="-9"/>
          <w:sz w:val="24"/>
          <w:szCs w:val="24"/>
        </w:rPr>
        <w:t xml:space="preserve"> </w:t>
      </w:r>
      <w:r w:rsidRPr="006324EC">
        <w:rPr>
          <w:rFonts w:ascii="Arial" w:hAnsi="Arial" w:cs="Arial"/>
          <w:spacing w:val="-2"/>
          <w:sz w:val="24"/>
          <w:szCs w:val="24"/>
        </w:rPr>
        <w:t>development.</w:t>
      </w:r>
    </w:p>
    <w:p w14:paraId="32D07BF0" w14:textId="77777777" w:rsidR="00DB7490" w:rsidRPr="006324EC" w:rsidRDefault="00DB7490" w:rsidP="00DB7490">
      <w:pPr>
        <w:pStyle w:val="BodyText"/>
        <w:spacing w:before="8"/>
      </w:pPr>
    </w:p>
    <w:p w14:paraId="032F8174" w14:textId="51FF9ADA" w:rsidR="00DB7490" w:rsidRPr="006324EC" w:rsidRDefault="00F809F2" w:rsidP="00F809F2">
      <w:pPr>
        <w:pStyle w:val="BodyText"/>
        <w:ind w:left="709" w:hanging="709"/>
      </w:pPr>
      <w:r>
        <w:t>5.14</w:t>
      </w:r>
      <w:r>
        <w:tab/>
      </w:r>
      <w:r w:rsidR="00DB7490" w:rsidRPr="006324EC">
        <w:t>The</w:t>
      </w:r>
      <w:r w:rsidR="00DB7490" w:rsidRPr="006324EC">
        <w:rPr>
          <w:spacing w:val="-8"/>
        </w:rPr>
        <w:t xml:space="preserve"> </w:t>
      </w:r>
      <w:r w:rsidR="00DB7490" w:rsidRPr="006324EC">
        <w:t>experienced</w:t>
      </w:r>
      <w:r w:rsidR="00DB7490" w:rsidRPr="006324EC">
        <w:rPr>
          <w:spacing w:val="-7"/>
        </w:rPr>
        <w:t xml:space="preserve"> </w:t>
      </w:r>
      <w:r w:rsidR="00DB7490" w:rsidRPr="006324EC">
        <w:t>teacher</w:t>
      </w:r>
      <w:r w:rsidR="00DB7490" w:rsidRPr="006324EC">
        <w:rPr>
          <w:spacing w:val="-8"/>
        </w:rPr>
        <w:t xml:space="preserve"> </w:t>
      </w:r>
      <w:r w:rsidR="00DB7490" w:rsidRPr="006324EC">
        <w:t>who</w:t>
      </w:r>
      <w:r w:rsidR="00DB7490" w:rsidRPr="006324EC">
        <w:rPr>
          <w:spacing w:val="-7"/>
        </w:rPr>
        <w:t xml:space="preserve"> </w:t>
      </w:r>
      <w:r w:rsidR="00DB7490" w:rsidRPr="006324EC">
        <w:t>is</w:t>
      </w:r>
      <w:r w:rsidR="00DB7490" w:rsidRPr="006324EC">
        <w:rPr>
          <w:spacing w:val="-8"/>
        </w:rPr>
        <w:t xml:space="preserve"> </w:t>
      </w:r>
      <w:r w:rsidR="00DB7490" w:rsidRPr="006324EC">
        <w:t>providing</w:t>
      </w:r>
      <w:r w:rsidR="00DB7490" w:rsidRPr="006324EC">
        <w:rPr>
          <w:spacing w:val="-9"/>
        </w:rPr>
        <w:t xml:space="preserve"> </w:t>
      </w:r>
      <w:r w:rsidR="00DB7490" w:rsidRPr="006324EC">
        <w:t>tutorial</w:t>
      </w:r>
      <w:r w:rsidR="00DB7490" w:rsidRPr="006324EC">
        <w:rPr>
          <w:spacing w:val="-8"/>
        </w:rPr>
        <w:t xml:space="preserve"> </w:t>
      </w:r>
      <w:r w:rsidR="00DB7490" w:rsidRPr="006324EC">
        <w:t>support</w:t>
      </w:r>
      <w:r w:rsidR="00DB7490" w:rsidRPr="006324EC">
        <w:rPr>
          <w:spacing w:val="-7"/>
        </w:rPr>
        <w:t xml:space="preserve"> </w:t>
      </w:r>
      <w:r w:rsidR="00DB7490" w:rsidRPr="006324EC">
        <w:rPr>
          <w:spacing w:val="-2"/>
        </w:rPr>
        <w:t>should:</w:t>
      </w:r>
    </w:p>
    <w:p w14:paraId="5085FBC2" w14:textId="77777777" w:rsidR="00DB7490" w:rsidRPr="006324EC" w:rsidRDefault="00DB7490" w:rsidP="00DB7490">
      <w:pPr>
        <w:pStyle w:val="BodyText"/>
        <w:spacing w:before="6"/>
      </w:pPr>
    </w:p>
    <w:p w14:paraId="3F18194C" w14:textId="77777777" w:rsidR="00DB7490" w:rsidRPr="006324EC" w:rsidRDefault="00DB7490" w:rsidP="00F809F2">
      <w:pPr>
        <w:pStyle w:val="ListParagraph"/>
        <w:widowControl w:val="0"/>
        <w:numPr>
          <w:ilvl w:val="3"/>
          <w:numId w:val="33"/>
        </w:numPr>
        <w:autoSpaceDE w:val="0"/>
        <w:autoSpaceDN w:val="0"/>
        <w:spacing w:after="0" w:line="235" w:lineRule="auto"/>
        <w:ind w:left="1276" w:right="1160"/>
        <w:contextualSpacing w:val="0"/>
        <w:rPr>
          <w:rFonts w:ascii="Arial" w:hAnsi="Arial" w:cs="Arial"/>
          <w:sz w:val="24"/>
          <w:szCs w:val="24"/>
        </w:rPr>
      </w:pPr>
      <w:r w:rsidRPr="006324EC">
        <w:rPr>
          <w:rFonts w:ascii="Arial" w:hAnsi="Arial" w:cs="Arial"/>
          <w:sz w:val="24"/>
          <w:szCs w:val="24"/>
        </w:rPr>
        <w:t>be</w:t>
      </w:r>
      <w:r w:rsidRPr="006324EC">
        <w:rPr>
          <w:rFonts w:ascii="Arial" w:hAnsi="Arial" w:cs="Arial"/>
          <w:spacing w:val="-3"/>
          <w:sz w:val="24"/>
          <w:szCs w:val="24"/>
        </w:rPr>
        <w:t xml:space="preserve"> </w:t>
      </w:r>
      <w:r w:rsidRPr="006324EC">
        <w:rPr>
          <w:rFonts w:ascii="Arial" w:hAnsi="Arial" w:cs="Arial"/>
          <w:sz w:val="24"/>
          <w:szCs w:val="24"/>
        </w:rPr>
        <w:t>an</w:t>
      </w:r>
      <w:r w:rsidRPr="006324EC">
        <w:rPr>
          <w:rFonts w:ascii="Arial" w:hAnsi="Arial" w:cs="Arial"/>
          <w:spacing w:val="-3"/>
          <w:sz w:val="24"/>
          <w:szCs w:val="24"/>
        </w:rPr>
        <w:t xml:space="preserve"> </w:t>
      </w:r>
      <w:r w:rsidRPr="006324EC">
        <w:rPr>
          <w:rFonts w:ascii="Arial" w:hAnsi="Arial" w:cs="Arial"/>
          <w:sz w:val="24"/>
          <w:szCs w:val="24"/>
        </w:rPr>
        <w:t>enthusiastic</w:t>
      </w:r>
      <w:r w:rsidRPr="006324EC">
        <w:rPr>
          <w:rFonts w:ascii="Arial" w:hAnsi="Arial" w:cs="Arial"/>
          <w:spacing w:val="-4"/>
          <w:sz w:val="24"/>
          <w:szCs w:val="24"/>
        </w:rPr>
        <w:t xml:space="preserve"> </w:t>
      </w:r>
      <w:r w:rsidRPr="006324EC">
        <w:rPr>
          <w:rFonts w:ascii="Arial" w:hAnsi="Arial" w:cs="Arial"/>
          <w:sz w:val="24"/>
          <w:szCs w:val="24"/>
        </w:rPr>
        <w:t>life-long</w:t>
      </w:r>
      <w:r w:rsidRPr="006324EC">
        <w:rPr>
          <w:rFonts w:ascii="Arial" w:hAnsi="Arial" w:cs="Arial"/>
          <w:spacing w:val="-5"/>
          <w:sz w:val="24"/>
          <w:szCs w:val="24"/>
        </w:rPr>
        <w:t xml:space="preserve"> </w:t>
      </w:r>
      <w:r w:rsidRPr="006324EC">
        <w:rPr>
          <w:rFonts w:ascii="Arial" w:hAnsi="Arial" w:cs="Arial"/>
          <w:sz w:val="24"/>
          <w:szCs w:val="24"/>
        </w:rPr>
        <w:t>learner</w:t>
      </w:r>
      <w:r w:rsidRPr="006324EC">
        <w:rPr>
          <w:rFonts w:ascii="Arial" w:hAnsi="Arial" w:cs="Arial"/>
          <w:spacing w:val="-5"/>
          <w:sz w:val="24"/>
          <w:szCs w:val="24"/>
        </w:rPr>
        <w:t xml:space="preserve"> </w:t>
      </w:r>
      <w:r w:rsidRPr="006324EC">
        <w:rPr>
          <w:rFonts w:ascii="Arial" w:hAnsi="Arial" w:cs="Arial"/>
          <w:sz w:val="24"/>
          <w:szCs w:val="24"/>
        </w:rPr>
        <w:t>who</w:t>
      </w:r>
      <w:r w:rsidRPr="006324EC">
        <w:rPr>
          <w:rFonts w:ascii="Arial" w:hAnsi="Arial" w:cs="Arial"/>
          <w:spacing w:val="-3"/>
          <w:sz w:val="24"/>
          <w:szCs w:val="24"/>
        </w:rPr>
        <w:t xml:space="preserve"> </w:t>
      </w:r>
      <w:r w:rsidRPr="006324EC">
        <w:rPr>
          <w:rFonts w:ascii="Arial" w:hAnsi="Arial" w:cs="Arial"/>
          <w:sz w:val="24"/>
          <w:szCs w:val="24"/>
        </w:rPr>
        <w:t>is</w:t>
      </w:r>
      <w:r w:rsidRPr="006324EC">
        <w:rPr>
          <w:rFonts w:ascii="Arial" w:hAnsi="Arial" w:cs="Arial"/>
          <w:spacing w:val="-4"/>
          <w:sz w:val="24"/>
          <w:szCs w:val="24"/>
        </w:rPr>
        <w:t xml:space="preserve"> </w:t>
      </w:r>
      <w:r w:rsidRPr="006324EC">
        <w:rPr>
          <w:rFonts w:ascii="Arial" w:hAnsi="Arial" w:cs="Arial"/>
          <w:sz w:val="24"/>
          <w:szCs w:val="24"/>
        </w:rPr>
        <w:t>interested</w:t>
      </w:r>
      <w:r w:rsidRPr="006324EC">
        <w:rPr>
          <w:rFonts w:ascii="Arial" w:hAnsi="Arial" w:cs="Arial"/>
          <w:spacing w:val="-3"/>
          <w:sz w:val="24"/>
          <w:szCs w:val="24"/>
        </w:rPr>
        <w:t xml:space="preserve"> </w:t>
      </w:r>
      <w:r w:rsidRPr="006324EC">
        <w:rPr>
          <w:rFonts w:ascii="Arial" w:hAnsi="Arial" w:cs="Arial"/>
          <w:sz w:val="24"/>
          <w:szCs w:val="24"/>
        </w:rPr>
        <w:t>in</w:t>
      </w:r>
      <w:r w:rsidRPr="006324EC">
        <w:rPr>
          <w:rFonts w:ascii="Arial" w:hAnsi="Arial" w:cs="Arial"/>
          <w:spacing w:val="-5"/>
          <w:sz w:val="24"/>
          <w:szCs w:val="24"/>
        </w:rPr>
        <w:t xml:space="preserve"> </w:t>
      </w:r>
      <w:r w:rsidRPr="006324EC">
        <w:rPr>
          <w:rFonts w:ascii="Arial" w:hAnsi="Arial" w:cs="Arial"/>
          <w:sz w:val="24"/>
          <w:szCs w:val="24"/>
        </w:rPr>
        <w:t>and</w:t>
      </w:r>
      <w:r w:rsidRPr="006324EC">
        <w:rPr>
          <w:rFonts w:ascii="Arial" w:hAnsi="Arial" w:cs="Arial"/>
          <w:spacing w:val="-3"/>
          <w:sz w:val="24"/>
          <w:szCs w:val="24"/>
        </w:rPr>
        <w:t xml:space="preserve"> </w:t>
      </w:r>
      <w:r w:rsidRPr="006324EC">
        <w:rPr>
          <w:rFonts w:ascii="Arial" w:hAnsi="Arial" w:cs="Arial"/>
          <w:sz w:val="24"/>
          <w:szCs w:val="24"/>
        </w:rPr>
        <w:t>committed</w:t>
      </w:r>
      <w:r w:rsidRPr="006324EC">
        <w:rPr>
          <w:rFonts w:ascii="Arial" w:hAnsi="Arial" w:cs="Arial"/>
          <w:spacing w:val="-3"/>
          <w:sz w:val="24"/>
          <w:szCs w:val="24"/>
        </w:rPr>
        <w:t xml:space="preserve"> </w:t>
      </w:r>
      <w:r w:rsidRPr="006324EC">
        <w:rPr>
          <w:rFonts w:ascii="Arial" w:hAnsi="Arial" w:cs="Arial"/>
          <w:sz w:val="24"/>
          <w:szCs w:val="24"/>
        </w:rPr>
        <w:t>to</w:t>
      </w:r>
      <w:r w:rsidRPr="006324EC">
        <w:rPr>
          <w:rFonts w:ascii="Arial" w:hAnsi="Arial" w:cs="Arial"/>
          <w:spacing w:val="-5"/>
          <w:sz w:val="24"/>
          <w:szCs w:val="24"/>
        </w:rPr>
        <w:t xml:space="preserve"> </w:t>
      </w:r>
      <w:r w:rsidRPr="006324EC">
        <w:rPr>
          <w:rFonts w:ascii="Arial" w:hAnsi="Arial" w:cs="Arial"/>
          <w:sz w:val="24"/>
          <w:szCs w:val="24"/>
        </w:rPr>
        <w:t>the progress of the ECT;</w:t>
      </w:r>
    </w:p>
    <w:p w14:paraId="1A8F3E98" w14:textId="77777777" w:rsidR="00DB7490" w:rsidRPr="006324EC" w:rsidRDefault="00DB7490" w:rsidP="00F809F2">
      <w:pPr>
        <w:pStyle w:val="ListParagraph"/>
        <w:widowControl w:val="0"/>
        <w:numPr>
          <w:ilvl w:val="3"/>
          <w:numId w:val="33"/>
        </w:numPr>
        <w:autoSpaceDE w:val="0"/>
        <w:autoSpaceDN w:val="0"/>
        <w:spacing w:before="3" w:after="0" w:line="240" w:lineRule="auto"/>
        <w:ind w:left="1276" w:right="1160"/>
        <w:contextualSpacing w:val="0"/>
        <w:rPr>
          <w:rFonts w:ascii="Arial" w:hAnsi="Arial" w:cs="Arial"/>
          <w:sz w:val="24"/>
          <w:szCs w:val="24"/>
        </w:rPr>
      </w:pPr>
      <w:r w:rsidRPr="006324EC">
        <w:rPr>
          <w:rFonts w:ascii="Arial" w:hAnsi="Arial" w:cs="Arial"/>
          <w:sz w:val="24"/>
          <w:szCs w:val="24"/>
        </w:rPr>
        <w:t>be</w:t>
      </w:r>
      <w:r w:rsidRPr="006324EC">
        <w:rPr>
          <w:rFonts w:ascii="Arial" w:hAnsi="Arial" w:cs="Arial"/>
          <w:spacing w:val="-2"/>
          <w:sz w:val="24"/>
          <w:szCs w:val="24"/>
        </w:rPr>
        <w:t xml:space="preserve"> </w:t>
      </w:r>
      <w:r w:rsidRPr="006324EC">
        <w:rPr>
          <w:rFonts w:ascii="Arial" w:hAnsi="Arial" w:cs="Arial"/>
          <w:sz w:val="24"/>
          <w:szCs w:val="24"/>
        </w:rPr>
        <w:t>an</w:t>
      </w:r>
      <w:r w:rsidRPr="006324EC">
        <w:rPr>
          <w:rFonts w:ascii="Arial" w:hAnsi="Arial" w:cs="Arial"/>
          <w:spacing w:val="-2"/>
          <w:sz w:val="24"/>
          <w:szCs w:val="24"/>
        </w:rPr>
        <w:t xml:space="preserve"> </w:t>
      </w:r>
      <w:r w:rsidRPr="006324EC">
        <w:rPr>
          <w:rFonts w:ascii="Arial" w:hAnsi="Arial" w:cs="Arial"/>
          <w:sz w:val="24"/>
          <w:szCs w:val="24"/>
        </w:rPr>
        <w:t>active</w:t>
      </w:r>
      <w:r w:rsidRPr="006324EC">
        <w:rPr>
          <w:rFonts w:ascii="Arial" w:hAnsi="Arial" w:cs="Arial"/>
          <w:spacing w:val="-2"/>
          <w:sz w:val="24"/>
          <w:szCs w:val="24"/>
        </w:rPr>
        <w:t xml:space="preserve"> </w:t>
      </w:r>
      <w:r w:rsidRPr="006324EC">
        <w:rPr>
          <w:rFonts w:ascii="Arial" w:hAnsi="Arial" w:cs="Arial"/>
          <w:sz w:val="24"/>
          <w:szCs w:val="24"/>
        </w:rPr>
        <w:t>listener,</w:t>
      </w:r>
      <w:r w:rsidRPr="006324EC">
        <w:rPr>
          <w:rFonts w:ascii="Arial" w:hAnsi="Arial" w:cs="Arial"/>
          <w:spacing w:val="-2"/>
          <w:sz w:val="24"/>
          <w:szCs w:val="24"/>
        </w:rPr>
        <w:t xml:space="preserve"> </w:t>
      </w:r>
      <w:r w:rsidRPr="006324EC">
        <w:rPr>
          <w:rFonts w:ascii="Arial" w:hAnsi="Arial" w:cs="Arial"/>
          <w:sz w:val="24"/>
          <w:szCs w:val="24"/>
        </w:rPr>
        <w:t>and</w:t>
      </w:r>
      <w:r w:rsidRPr="006324EC">
        <w:rPr>
          <w:rFonts w:ascii="Arial" w:hAnsi="Arial" w:cs="Arial"/>
          <w:spacing w:val="-2"/>
          <w:sz w:val="24"/>
          <w:szCs w:val="24"/>
        </w:rPr>
        <w:t xml:space="preserve"> </w:t>
      </w:r>
      <w:r w:rsidRPr="006324EC">
        <w:rPr>
          <w:rFonts w:ascii="Arial" w:hAnsi="Arial" w:cs="Arial"/>
          <w:sz w:val="24"/>
          <w:szCs w:val="24"/>
        </w:rPr>
        <w:t>open</w:t>
      </w:r>
      <w:r w:rsidRPr="006324EC">
        <w:rPr>
          <w:rFonts w:ascii="Arial" w:hAnsi="Arial" w:cs="Arial"/>
          <w:spacing w:val="-4"/>
          <w:sz w:val="24"/>
          <w:szCs w:val="24"/>
        </w:rPr>
        <w:t xml:space="preserve"> </w:t>
      </w:r>
      <w:r w:rsidRPr="006324EC">
        <w:rPr>
          <w:rFonts w:ascii="Arial" w:hAnsi="Arial" w:cs="Arial"/>
          <w:sz w:val="24"/>
          <w:szCs w:val="24"/>
        </w:rPr>
        <w:t>and</w:t>
      </w:r>
      <w:r w:rsidRPr="006324EC">
        <w:rPr>
          <w:rFonts w:ascii="Arial" w:hAnsi="Arial" w:cs="Arial"/>
          <w:spacing w:val="-2"/>
          <w:sz w:val="24"/>
          <w:szCs w:val="24"/>
        </w:rPr>
        <w:t xml:space="preserve"> </w:t>
      </w:r>
      <w:r w:rsidRPr="006324EC">
        <w:rPr>
          <w:rFonts w:ascii="Arial" w:hAnsi="Arial" w:cs="Arial"/>
          <w:sz w:val="24"/>
          <w:szCs w:val="24"/>
        </w:rPr>
        <w:t>accepting</w:t>
      </w:r>
      <w:r w:rsidRPr="006324EC">
        <w:rPr>
          <w:rFonts w:ascii="Arial" w:hAnsi="Arial" w:cs="Arial"/>
          <w:spacing w:val="-4"/>
          <w:sz w:val="24"/>
          <w:szCs w:val="24"/>
        </w:rPr>
        <w:t xml:space="preserve"> </w:t>
      </w:r>
      <w:r w:rsidRPr="006324EC">
        <w:rPr>
          <w:rFonts w:ascii="Arial" w:hAnsi="Arial" w:cs="Arial"/>
          <w:sz w:val="24"/>
          <w:szCs w:val="24"/>
        </w:rPr>
        <w:t>to</w:t>
      </w:r>
      <w:r w:rsidRPr="006324EC">
        <w:rPr>
          <w:rFonts w:ascii="Arial" w:hAnsi="Arial" w:cs="Arial"/>
          <w:spacing w:val="-2"/>
          <w:sz w:val="24"/>
          <w:szCs w:val="24"/>
        </w:rPr>
        <w:t xml:space="preserve"> </w:t>
      </w:r>
      <w:r w:rsidRPr="006324EC">
        <w:rPr>
          <w:rFonts w:ascii="Arial" w:hAnsi="Arial" w:cs="Arial"/>
          <w:sz w:val="24"/>
          <w:szCs w:val="24"/>
        </w:rPr>
        <w:t>ideas</w:t>
      </w:r>
      <w:r w:rsidRPr="006324EC">
        <w:rPr>
          <w:rFonts w:ascii="Arial" w:hAnsi="Arial" w:cs="Arial"/>
          <w:spacing w:val="-5"/>
          <w:sz w:val="24"/>
          <w:szCs w:val="24"/>
        </w:rPr>
        <w:t xml:space="preserve"> </w:t>
      </w:r>
      <w:r w:rsidRPr="006324EC">
        <w:rPr>
          <w:rFonts w:ascii="Arial" w:hAnsi="Arial" w:cs="Arial"/>
          <w:sz w:val="24"/>
          <w:szCs w:val="24"/>
        </w:rPr>
        <w:t>presented</w:t>
      </w:r>
      <w:r w:rsidRPr="006324EC">
        <w:rPr>
          <w:rFonts w:ascii="Arial" w:hAnsi="Arial" w:cs="Arial"/>
          <w:spacing w:val="-4"/>
          <w:sz w:val="24"/>
          <w:szCs w:val="24"/>
        </w:rPr>
        <w:t xml:space="preserve"> </w:t>
      </w:r>
      <w:r w:rsidRPr="006324EC">
        <w:rPr>
          <w:rFonts w:ascii="Arial" w:hAnsi="Arial" w:cs="Arial"/>
          <w:sz w:val="24"/>
          <w:szCs w:val="24"/>
        </w:rPr>
        <w:t>by</w:t>
      </w:r>
      <w:r w:rsidRPr="006324EC">
        <w:rPr>
          <w:rFonts w:ascii="Arial" w:hAnsi="Arial" w:cs="Arial"/>
          <w:spacing w:val="-5"/>
          <w:sz w:val="24"/>
          <w:szCs w:val="24"/>
        </w:rPr>
        <w:t xml:space="preserve"> </w:t>
      </w:r>
      <w:r w:rsidRPr="006324EC">
        <w:rPr>
          <w:rFonts w:ascii="Arial" w:hAnsi="Arial" w:cs="Arial"/>
          <w:sz w:val="24"/>
          <w:szCs w:val="24"/>
        </w:rPr>
        <w:t>the</w:t>
      </w:r>
      <w:r w:rsidRPr="006324EC">
        <w:rPr>
          <w:rFonts w:ascii="Arial" w:hAnsi="Arial" w:cs="Arial"/>
          <w:spacing w:val="-4"/>
          <w:sz w:val="24"/>
          <w:szCs w:val="24"/>
        </w:rPr>
        <w:t xml:space="preserve"> ECT</w:t>
      </w:r>
      <w:r w:rsidRPr="006324EC">
        <w:rPr>
          <w:rFonts w:ascii="Arial" w:hAnsi="Arial" w:cs="Arial"/>
          <w:spacing w:val="-2"/>
          <w:sz w:val="24"/>
          <w:szCs w:val="24"/>
        </w:rPr>
        <w:t>;</w:t>
      </w:r>
    </w:p>
    <w:p w14:paraId="046119B9" w14:textId="77777777" w:rsidR="00DB7490" w:rsidRPr="006324EC" w:rsidRDefault="00DB7490" w:rsidP="00F809F2">
      <w:pPr>
        <w:pStyle w:val="ListParagraph"/>
        <w:widowControl w:val="0"/>
        <w:numPr>
          <w:ilvl w:val="3"/>
          <w:numId w:val="33"/>
        </w:numPr>
        <w:autoSpaceDE w:val="0"/>
        <w:autoSpaceDN w:val="0"/>
        <w:spacing w:after="0" w:line="292" w:lineRule="exact"/>
        <w:ind w:left="1276" w:right="1160"/>
        <w:contextualSpacing w:val="0"/>
        <w:rPr>
          <w:rFonts w:ascii="Arial" w:hAnsi="Arial" w:cs="Arial"/>
          <w:sz w:val="24"/>
          <w:szCs w:val="24"/>
        </w:rPr>
      </w:pPr>
      <w:r w:rsidRPr="006324EC">
        <w:rPr>
          <w:rFonts w:ascii="Arial" w:hAnsi="Arial" w:cs="Arial"/>
          <w:sz w:val="24"/>
          <w:szCs w:val="24"/>
        </w:rPr>
        <w:t>have</w:t>
      </w:r>
      <w:r w:rsidRPr="006324EC">
        <w:rPr>
          <w:rFonts w:ascii="Arial" w:hAnsi="Arial" w:cs="Arial"/>
          <w:spacing w:val="-8"/>
          <w:sz w:val="24"/>
          <w:szCs w:val="24"/>
        </w:rPr>
        <w:t xml:space="preserve"> </w:t>
      </w:r>
      <w:r w:rsidRPr="006324EC">
        <w:rPr>
          <w:rFonts w:ascii="Arial" w:hAnsi="Arial" w:cs="Arial"/>
          <w:sz w:val="24"/>
          <w:szCs w:val="24"/>
        </w:rPr>
        <w:t>good</w:t>
      </w:r>
      <w:r w:rsidRPr="006324EC">
        <w:rPr>
          <w:rFonts w:ascii="Arial" w:hAnsi="Arial" w:cs="Arial"/>
          <w:spacing w:val="-7"/>
          <w:sz w:val="24"/>
          <w:szCs w:val="24"/>
        </w:rPr>
        <w:t xml:space="preserve"> </w:t>
      </w:r>
      <w:r w:rsidRPr="006324EC">
        <w:rPr>
          <w:rFonts w:ascii="Arial" w:hAnsi="Arial" w:cs="Arial"/>
          <w:sz w:val="24"/>
          <w:szCs w:val="24"/>
        </w:rPr>
        <w:t>personal</w:t>
      </w:r>
      <w:r w:rsidRPr="006324EC">
        <w:rPr>
          <w:rFonts w:ascii="Arial" w:hAnsi="Arial" w:cs="Arial"/>
          <w:spacing w:val="-8"/>
          <w:sz w:val="24"/>
          <w:szCs w:val="24"/>
        </w:rPr>
        <w:t xml:space="preserve"> </w:t>
      </w:r>
      <w:r w:rsidRPr="006324EC">
        <w:rPr>
          <w:rFonts w:ascii="Arial" w:hAnsi="Arial" w:cs="Arial"/>
          <w:sz w:val="24"/>
          <w:szCs w:val="24"/>
        </w:rPr>
        <w:t>and</w:t>
      </w:r>
      <w:r w:rsidRPr="006324EC">
        <w:rPr>
          <w:rFonts w:ascii="Arial" w:hAnsi="Arial" w:cs="Arial"/>
          <w:spacing w:val="-7"/>
          <w:sz w:val="24"/>
          <w:szCs w:val="24"/>
        </w:rPr>
        <w:t xml:space="preserve"> </w:t>
      </w:r>
      <w:r w:rsidRPr="006324EC">
        <w:rPr>
          <w:rFonts w:ascii="Arial" w:hAnsi="Arial" w:cs="Arial"/>
          <w:sz w:val="24"/>
          <w:szCs w:val="24"/>
        </w:rPr>
        <w:t>professional</w:t>
      </w:r>
      <w:r w:rsidRPr="006324EC">
        <w:rPr>
          <w:rFonts w:ascii="Arial" w:hAnsi="Arial" w:cs="Arial"/>
          <w:spacing w:val="-8"/>
          <w:sz w:val="24"/>
          <w:szCs w:val="24"/>
        </w:rPr>
        <w:t xml:space="preserve"> </w:t>
      </w:r>
      <w:r w:rsidRPr="006324EC">
        <w:rPr>
          <w:rFonts w:ascii="Arial" w:hAnsi="Arial" w:cs="Arial"/>
          <w:sz w:val="24"/>
          <w:szCs w:val="24"/>
        </w:rPr>
        <w:t>relationships</w:t>
      </w:r>
      <w:r w:rsidRPr="006324EC">
        <w:rPr>
          <w:rFonts w:ascii="Arial" w:hAnsi="Arial" w:cs="Arial"/>
          <w:spacing w:val="-8"/>
          <w:sz w:val="24"/>
          <w:szCs w:val="24"/>
        </w:rPr>
        <w:t xml:space="preserve"> </w:t>
      </w:r>
      <w:r w:rsidRPr="006324EC">
        <w:rPr>
          <w:rFonts w:ascii="Arial" w:hAnsi="Arial" w:cs="Arial"/>
          <w:sz w:val="24"/>
          <w:szCs w:val="24"/>
        </w:rPr>
        <w:t>with</w:t>
      </w:r>
      <w:r w:rsidRPr="006324EC">
        <w:rPr>
          <w:rFonts w:ascii="Arial" w:hAnsi="Arial" w:cs="Arial"/>
          <w:spacing w:val="-8"/>
          <w:sz w:val="24"/>
          <w:szCs w:val="24"/>
        </w:rPr>
        <w:t xml:space="preserve"> </w:t>
      </w:r>
      <w:r w:rsidRPr="006324EC">
        <w:rPr>
          <w:rFonts w:ascii="Arial" w:hAnsi="Arial" w:cs="Arial"/>
          <w:sz w:val="24"/>
          <w:szCs w:val="24"/>
        </w:rPr>
        <w:t>the</w:t>
      </w:r>
      <w:r w:rsidRPr="006324EC">
        <w:rPr>
          <w:rFonts w:ascii="Arial" w:hAnsi="Arial" w:cs="Arial"/>
          <w:spacing w:val="-7"/>
          <w:sz w:val="24"/>
          <w:szCs w:val="24"/>
        </w:rPr>
        <w:t xml:space="preserve"> </w:t>
      </w:r>
      <w:r w:rsidRPr="006324EC">
        <w:rPr>
          <w:rFonts w:ascii="Arial" w:hAnsi="Arial" w:cs="Arial"/>
          <w:sz w:val="24"/>
          <w:szCs w:val="24"/>
        </w:rPr>
        <w:t>remainder</w:t>
      </w:r>
      <w:r w:rsidRPr="006324EC">
        <w:rPr>
          <w:rFonts w:ascii="Arial" w:hAnsi="Arial" w:cs="Arial"/>
          <w:spacing w:val="-9"/>
          <w:sz w:val="24"/>
          <w:szCs w:val="24"/>
        </w:rPr>
        <w:t xml:space="preserve"> </w:t>
      </w:r>
      <w:r w:rsidRPr="006324EC">
        <w:rPr>
          <w:rFonts w:ascii="Arial" w:hAnsi="Arial" w:cs="Arial"/>
          <w:sz w:val="24"/>
          <w:szCs w:val="24"/>
        </w:rPr>
        <w:t>of</w:t>
      </w:r>
      <w:r w:rsidRPr="006324EC">
        <w:rPr>
          <w:rFonts w:ascii="Arial" w:hAnsi="Arial" w:cs="Arial"/>
          <w:spacing w:val="-5"/>
          <w:sz w:val="24"/>
          <w:szCs w:val="24"/>
        </w:rPr>
        <w:t xml:space="preserve"> </w:t>
      </w:r>
      <w:r w:rsidRPr="006324EC">
        <w:rPr>
          <w:rFonts w:ascii="Arial" w:hAnsi="Arial" w:cs="Arial"/>
          <w:sz w:val="24"/>
          <w:szCs w:val="24"/>
        </w:rPr>
        <w:t>the</w:t>
      </w:r>
      <w:r w:rsidRPr="006324EC">
        <w:rPr>
          <w:rFonts w:ascii="Arial" w:hAnsi="Arial" w:cs="Arial"/>
          <w:spacing w:val="-7"/>
          <w:sz w:val="24"/>
          <w:szCs w:val="24"/>
        </w:rPr>
        <w:t xml:space="preserve"> </w:t>
      </w:r>
      <w:r w:rsidRPr="006324EC">
        <w:rPr>
          <w:rFonts w:ascii="Arial" w:hAnsi="Arial" w:cs="Arial"/>
          <w:spacing w:val="-2"/>
          <w:sz w:val="24"/>
          <w:szCs w:val="24"/>
        </w:rPr>
        <w:t>staff;</w:t>
      </w:r>
    </w:p>
    <w:p w14:paraId="1C249325" w14:textId="77777777" w:rsidR="00DB7490" w:rsidRPr="006324EC" w:rsidRDefault="00DB7490" w:rsidP="00F809F2">
      <w:pPr>
        <w:pStyle w:val="ListParagraph"/>
        <w:widowControl w:val="0"/>
        <w:numPr>
          <w:ilvl w:val="3"/>
          <w:numId w:val="33"/>
        </w:numPr>
        <w:autoSpaceDE w:val="0"/>
        <w:autoSpaceDN w:val="0"/>
        <w:spacing w:after="0" w:line="293" w:lineRule="exact"/>
        <w:ind w:left="1276" w:right="1160"/>
        <w:contextualSpacing w:val="0"/>
        <w:rPr>
          <w:rFonts w:ascii="Arial" w:hAnsi="Arial" w:cs="Arial"/>
          <w:sz w:val="24"/>
          <w:szCs w:val="24"/>
        </w:rPr>
      </w:pPr>
      <w:r w:rsidRPr="006324EC">
        <w:rPr>
          <w:rFonts w:ascii="Arial" w:hAnsi="Arial" w:cs="Arial"/>
          <w:sz w:val="24"/>
          <w:szCs w:val="24"/>
        </w:rPr>
        <w:t>have</w:t>
      </w:r>
      <w:r w:rsidRPr="006324EC">
        <w:rPr>
          <w:rFonts w:ascii="Arial" w:hAnsi="Arial" w:cs="Arial"/>
          <w:spacing w:val="-6"/>
          <w:sz w:val="24"/>
          <w:szCs w:val="24"/>
        </w:rPr>
        <w:t xml:space="preserve"> </w:t>
      </w:r>
      <w:r w:rsidRPr="006324EC">
        <w:rPr>
          <w:rFonts w:ascii="Arial" w:hAnsi="Arial" w:cs="Arial"/>
          <w:sz w:val="24"/>
          <w:szCs w:val="24"/>
        </w:rPr>
        <w:t>high</w:t>
      </w:r>
      <w:r w:rsidRPr="006324EC">
        <w:rPr>
          <w:rFonts w:ascii="Arial" w:hAnsi="Arial" w:cs="Arial"/>
          <w:spacing w:val="-6"/>
          <w:sz w:val="24"/>
          <w:szCs w:val="24"/>
        </w:rPr>
        <w:t xml:space="preserve"> </w:t>
      </w:r>
      <w:r w:rsidRPr="006324EC">
        <w:rPr>
          <w:rFonts w:ascii="Arial" w:hAnsi="Arial" w:cs="Arial"/>
          <w:sz w:val="24"/>
          <w:szCs w:val="24"/>
        </w:rPr>
        <w:t>expectations</w:t>
      </w:r>
      <w:r w:rsidRPr="006324EC">
        <w:rPr>
          <w:rFonts w:ascii="Arial" w:hAnsi="Arial" w:cs="Arial"/>
          <w:spacing w:val="-9"/>
          <w:sz w:val="24"/>
          <w:szCs w:val="24"/>
        </w:rPr>
        <w:t xml:space="preserve"> </w:t>
      </w:r>
      <w:r w:rsidRPr="006324EC">
        <w:rPr>
          <w:rFonts w:ascii="Arial" w:hAnsi="Arial" w:cs="Arial"/>
          <w:sz w:val="24"/>
          <w:szCs w:val="24"/>
        </w:rPr>
        <w:t>of</w:t>
      </w:r>
      <w:r w:rsidRPr="006324EC">
        <w:rPr>
          <w:rFonts w:ascii="Arial" w:hAnsi="Arial" w:cs="Arial"/>
          <w:spacing w:val="-4"/>
          <w:sz w:val="24"/>
          <w:szCs w:val="24"/>
        </w:rPr>
        <w:t xml:space="preserve"> </w:t>
      </w:r>
      <w:r w:rsidRPr="006324EC">
        <w:rPr>
          <w:rFonts w:ascii="Arial" w:hAnsi="Arial" w:cs="Arial"/>
          <w:sz w:val="24"/>
          <w:szCs w:val="24"/>
        </w:rPr>
        <w:t>pupils</w:t>
      </w:r>
      <w:r w:rsidRPr="006324EC">
        <w:rPr>
          <w:rFonts w:ascii="Arial" w:hAnsi="Arial" w:cs="Arial"/>
          <w:spacing w:val="-7"/>
          <w:sz w:val="24"/>
          <w:szCs w:val="24"/>
        </w:rPr>
        <w:t xml:space="preserve"> </w:t>
      </w:r>
      <w:r w:rsidRPr="006324EC">
        <w:rPr>
          <w:rFonts w:ascii="Arial" w:hAnsi="Arial" w:cs="Arial"/>
          <w:sz w:val="24"/>
          <w:szCs w:val="24"/>
        </w:rPr>
        <w:t>and</w:t>
      </w:r>
      <w:r w:rsidRPr="006324EC">
        <w:rPr>
          <w:rFonts w:ascii="Arial" w:hAnsi="Arial" w:cs="Arial"/>
          <w:spacing w:val="-8"/>
          <w:sz w:val="24"/>
          <w:szCs w:val="24"/>
        </w:rPr>
        <w:t xml:space="preserve"> </w:t>
      </w:r>
      <w:r w:rsidRPr="006324EC">
        <w:rPr>
          <w:rFonts w:ascii="Arial" w:hAnsi="Arial" w:cs="Arial"/>
          <w:sz w:val="24"/>
          <w:szCs w:val="24"/>
        </w:rPr>
        <w:t>of</w:t>
      </w:r>
      <w:r w:rsidRPr="006324EC">
        <w:rPr>
          <w:rFonts w:ascii="Arial" w:hAnsi="Arial" w:cs="Arial"/>
          <w:spacing w:val="-4"/>
          <w:sz w:val="24"/>
          <w:szCs w:val="24"/>
        </w:rPr>
        <w:t xml:space="preserve"> </w:t>
      </w:r>
      <w:r w:rsidRPr="006324EC">
        <w:rPr>
          <w:rFonts w:ascii="Arial" w:hAnsi="Arial" w:cs="Arial"/>
          <w:sz w:val="24"/>
          <w:szCs w:val="24"/>
        </w:rPr>
        <w:t>the</w:t>
      </w:r>
      <w:r w:rsidRPr="006324EC">
        <w:rPr>
          <w:rFonts w:ascii="Arial" w:hAnsi="Arial" w:cs="Arial"/>
          <w:spacing w:val="-7"/>
          <w:sz w:val="24"/>
          <w:szCs w:val="24"/>
        </w:rPr>
        <w:t xml:space="preserve"> ECT</w:t>
      </w:r>
      <w:r w:rsidRPr="006324EC">
        <w:rPr>
          <w:rFonts w:ascii="Arial" w:hAnsi="Arial" w:cs="Arial"/>
          <w:spacing w:val="-2"/>
          <w:sz w:val="24"/>
          <w:szCs w:val="24"/>
        </w:rPr>
        <w:t>.</w:t>
      </w:r>
    </w:p>
    <w:p w14:paraId="422DAA1D" w14:textId="77777777" w:rsidR="00DB7490" w:rsidRPr="006324EC" w:rsidRDefault="00DB7490" w:rsidP="00DB7490">
      <w:pPr>
        <w:pStyle w:val="BodyText"/>
        <w:spacing w:before="7"/>
      </w:pPr>
    </w:p>
    <w:p w14:paraId="6CE3F2CC" w14:textId="57F61815" w:rsidR="00DB7490" w:rsidRPr="006324EC" w:rsidRDefault="00F809F2" w:rsidP="00F809F2">
      <w:pPr>
        <w:pStyle w:val="BodyText"/>
        <w:ind w:left="709" w:hanging="709"/>
      </w:pPr>
      <w:r>
        <w:t>5.15</w:t>
      </w:r>
      <w:r>
        <w:tab/>
      </w:r>
      <w:r w:rsidR="00DB7490" w:rsidRPr="006324EC">
        <w:t>The</w:t>
      </w:r>
      <w:r w:rsidR="00DB7490" w:rsidRPr="006324EC">
        <w:rPr>
          <w:spacing w:val="-8"/>
        </w:rPr>
        <w:t xml:space="preserve"> </w:t>
      </w:r>
      <w:r w:rsidR="00DB7490" w:rsidRPr="006324EC">
        <w:t>experienced</w:t>
      </w:r>
      <w:r w:rsidR="00DB7490" w:rsidRPr="006324EC">
        <w:rPr>
          <w:spacing w:val="-7"/>
        </w:rPr>
        <w:t xml:space="preserve"> </w:t>
      </w:r>
      <w:r w:rsidR="00DB7490" w:rsidRPr="006324EC">
        <w:t>teacher</w:t>
      </w:r>
      <w:r w:rsidR="00DB7490" w:rsidRPr="006324EC">
        <w:rPr>
          <w:spacing w:val="-8"/>
        </w:rPr>
        <w:t xml:space="preserve"> </w:t>
      </w:r>
      <w:r w:rsidR="00DB7490" w:rsidRPr="006324EC">
        <w:t>who</w:t>
      </w:r>
      <w:r w:rsidR="00DB7490" w:rsidRPr="006324EC">
        <w:rPr>
          <w:spacing w:val="-7"/>
        </w:rPr>
        <w:t xml:space="preserve"> </w:t>
      </w:r>
      <w:r w:rsidR="00DB7490" w:rsidRPr="006324EC">
        <w:t>is</w:t>
      </w:r>
      <w:r w:rsidR="00DB7490" w:rsidRPr="006324EC">
        <w:rPr>
          <w:spacing w:val="-8"/>
        </w:rPr>
        <w:t xml:space="preserve"> </w:t>
      </w:r>
      <w:r w:rsidR="00DB7490" w:rsidRPr="006324EC">
        <w:t>providing</w:t>
      </w:r>
      <w:r w:rsidR="00DB7490" w:rsidRPr="006324EC">
        <w:rPr>
          <w:spacing w:val="-9"/>
        </w:rPr>
        <w:t xml:space="preserve"> </w:t>
      </w:r>
      <w:r w:rsidR="00DB7490" w:rsidRPr="006324EC">
        <w:t>tutorial</w:t>
      </w:r>
      <w:r w:rsidR="00DB7490" w:rsidRPr="006324EC">
        <w:rPr>
          <w:spacing w:val="-8"/>
        </w:rPr>
        <w:t xml:space="preserve"> </w:t>
      </w:r>
      <w:r w:rsidR="00DB7490" w:rsidRPr="006324EC">
        <w:t>support</w:t>
      </w:r>
      <w:r w:rsidR="00DB7490" w:rsidRPr="006324EC">
        <w:rPr>
          <w:spacing w:val="-7"/>
        </w:rPr>
        <w:t xml:space="preserve"> </w:t>
      </w:r>
      <w:r w:rsidR="00DB7490" w:rsidRPr="006324EC">
        <w:rPr>
          <w:spacing w:val="-2"/>
        </w:rPr>
        <w:t>should:</w:t>
      </w:r>
    </w:p>
    <w:p w14:paraId="7FE67B42" w14:textId="77777777" w:rsidR="00DB7490" w:rsidRPr="006324EC" w:rsidRDefault="00DB7490" w:rsidP="00DB7490">
      <w:pPr>
        <w:pStyle w:val="BodyText"/>
        <w:spacing w:before="1"/>
      </w:pPr>
    </w:p>
    <w:p w14:paraId="48139C9F" w14:textId="77777777" w:rsidR="00DB7490" w:rsidRPr="006324EC" w:rsidRDefault="00DB7490" w:rsidP="000F2330">
      <w:pPr>
        <w:pStyle w:val="ListParagraph"/>
        <w:widowControl w:val="0"/>
        <w:numPr>
          <w:ilvl w:val="3"/>
          <w:numId w:val="33"/>
        </w:numPr>
        <w:autoSpaceDE w:val="0"/>
        <w:autoSpaceDN w:val="0"/>
        <w:spacing w:after="0" w:line="240" w:lineRule="auto"/>
        <w:ind w:left="1276" w:right="1162"/>
        <w:contextualSpacing w:val="0"/>
        <w:rPr>
          <w:rFonts w:ascii="Arial" w:hAnsi="Arial" w:cs="Arial"/>
          <w:sz w:val="24"/>
          <w:szCs w:val="24"/>
        </w:rPr>
      </w:pPr>
      <w:r w:rsidRPr="006324EC">
        <w:rPr>
          <w:rFonts w:ascii="Arial" w:hAnsi="Arial" w:cs="Arial"/>
          <w:sz w:val="24"/>
          <w:szCs w:val="24"/>
        </w:rPr>
        <w:t>set</w:t>
      </w:r>
      <w:r w:rsidRPr="006324EC">
        <w:rPr>
          <w:rFonts w:ascii="Arial" w:hAnsi="Arial" w:cs="Arial"/>
          <w:spacing w:val="-3"/>
          <w:sz w:val="24"/>
          <w:szCs w:val="24"/>
        </w:rPr>
        <w:t xml:space="preserve"> </w:t>
      </w:r>
      <w:r w:rsidRPr="006324EC">
        <w:rPr>
          <w:rFonts w:ascii="Arial" w:hAnsi="Arial" w:cs="Arial"/>
          <w:sz w:val="24"/>
          <w:szCs w:val="24"/>
        </w:rPr>
        <w:t>time</w:t>
      </w:r>
      <w:r w:rsidRPr="006324EC">
        <w:rPr>
          <w:rFonts w:ascii="Arial" w:hAnsi="Arial" w:cs="Arial"/>
          <w:spacing w:val="-3"/>
          <w:sz w:val="24"/>
          <w:szCs w:val="24"/>
        </w:rPr>
        <w:t xml:space="preserve"> </w:t>
      </w:r>
      <w:r w:rsidRPr="006324EC">
        <w:rPr>
          <w:rFonts w:ascii="Arial" w:hAnsi="Arial" w:cs="Arial"/>
          <w:sz w:val="24"/>
          <w:szCs w:val="24"/>
        </w:rPr>
        <w:t>aside</w:t>
      </w:r>
      <w:r w:rsidRPr="006324EC">
        <w:rPr>
          <w:rFonts w:ascii="Arial" w:hAnsi="Arial" w:cs="Arial"/>
          <w:spacing w:val="-3"/>
          <w:sz w:val="24"/>
          <w:szCs w:val="24"/>
        </w:rPr>
        <w:t xml:space="preserve"> </w:t>
      </w:r>
      <w:r w:rsidRPr="006324EC">
        <w:rPr>
          <w:rFonts w:ascii="Arial" w:hAnsi="Arial" w:cs="Arial"/>
          <w:sz w:val="24"/>
          <w:szCs w:val="24"/>
        </w:rPr>
        <w:t>to</w:t>
      </w:r>
      <w:r w:rsidRPr="006324EC">
        <w:rPr>
          <w:rFonts w:ascii="Arial" w:hAnsi="Arial" w:cs="Arial"/>
          <w:spacing w:val="-3"/>
          <w:sz w:val="24"/>
          <w:szCs w:val="24"/>
        </w:rPr>
        <w:t xml:space="preserve"> </w:t>
      </w:r>
      <w:r w:rsidRPr="006324EC">
        <w:rPr>
          <w:rFonts w:ascii="Arial" w:hAnsi="Arial" w:cs="Arial"/>
          <w:sz w:val="24"/>
          <w:szCs w:val="24"/>
        </w:rPr>
        <w:t>have</w:t>
      </w:r>
      <w:r w:rsidRPr="006324EC">
        <w:rPr>
          <w:rFonts w:ascii="Arial" w:hAnsi="Arial" w:cs="Arial"/>
          <w:spacing w:val="-3"/>
          <w:sz w:val="24"/>
          <w:szCs w:val="24"/>
        </w:rPr>
        <w:t xml:space="preserve"> </w:t>
      </w:r>
      <w:r w:rsidRPr="006324EC">
        <w:rPr>
          <w:rFonts w:ascii="Arial" w:hAnsi="Arial" w:cs="Arial"/>
          <w:sz w:val="24"/>
          <w:szCs w:val="24"/>
        </w:rPr>
        <w:t>discussion</w:t>
      </w:r>
      <w:r w:rsidRPr="006324EC">
        <w:rPr>
          <w:rFonts w:ascii="Arial" w:hAnsi="Arial" w:cs="Arial"/>
          <w:spacing w:val="-3"/>
          <w:sz w:val="24"/>
          <w:szCs w:val="24"/>
        </w:rPr>
        <w:t xml:space="preserve"> </w:t>
      </w:r>
      <w:r w:rsidRPr="006324EC">
        <w:rPr>
          <w:rFonts w:ascii="Arial" w:hAnsi="Arial" w:cs="Arial"/>
          <w:sz w:val="24"/>
          <w:szCs w:val="24"/>
        </w:rPr>
        <w:t>with</w:t>
      </w:r>
      <w:r w:rsidRPr="006324EC">
        <w:rPr>
          <w:rFonts w:ascii="Arial" w:hAnsi="Arial" w:cs="Arial"/>
          <w:spacing w:val="-3"/>
          <w:sz w:val="24"/>
          <w:szCs w:val="24"/>
        </w:rPr>
        <w:t xml:space="preserve"> </w:t>
      </w:r>
      <w:r w:rsidRPr="006324EC">
        <w:rPr>
          <w:rFonts w:ascii="Arial" w:hAnsi="Arial" w:cs="Arial"/>
          <w:sz w:val="24"/>
          <w:szCs w:val="24"/>
        </w:rPr>
        <w:t>the</w:t>
      </w:r>
      <w:r w:rsidRPr="006324EC">
        <w:rPr>
          <w:rFonts w:ascii="Arial" w:hAnsi="Arial" w:cs="Arial"/>
          <w:spacing w:val="-3"/>
          <w:sz w:val="24"/>
          <w:szCs w:val="24"/>
        </w:rPr>
        <w:t xml:space="preserve"> ECT</w:t>
      </w:r>
      <w:r w:rsidRPr="006324EC">
        <w:rPr>
          <w:rFonts w:ascii="Arial" w:hAnsi="Arial" w:cs="Arial"/>
          <w:spacing w:val="-5"/>
          <w:sz w:val="24"/>
          <w:szCs w:val="24"/>
        </w:rPr>
        <w:t xml:space="preserve"> </w:t>
      </w:r>
      <w:r w:rsidRPr="006324EC">
        <w:rPr>
          <w:rFonts w:ascii="Arial" w:hAnsi="Arial" w:cs="Arial"/>
          <w:sz w:val="24"/>
          <w:szCs w:val="24"/>
        </w:rPr>
        <w:t>in</w:t>
      </w:r>
      <w:r w:rsidRPr="006324EC">
        <w:rPr>
          <w:rFonts w:ascii="Arial" w:hAnsi="Arial" w:cs="Arial"/>
          <w:spacing w:val="-5"/>
          <w:sz w:val="24"/>
          <w:szCs w:val="24"/>
        </w:rPr>
        <w:t xml:space="preserve"> </w:t>
      </w:r>
      <w:r w:rsidRPr="006324EC">
        <w:rPr>
          <w:rFonts w:ascii="Arial" w:hAnsi="Arial" w:cs="Arial"/>
          <w:sz w:val="24"/>
          <w:szCs w:val="24"/>
        </w:rPr>
        <w:t>an</w:t>
      </w:r>
      <w:r w:rsidRPr="006324EC">
        <w:rPr>
          <w:rFonts w:ascii="Arial" w:hAnsi="Arial" w:cs="Arial"/>
          <w:spacing w:val="-5"/>
          <w:sz w:val="24"/>
          <w:szCs w:val="24"/>
        </w:rPr>
        <w:t xml:space="preserve"> </w:t>
      </w:r>
      <w:r w:rsidRPr="006324EC">
        <w:rPr>
          <w:rFonts w:ascii="Arial" w:hAnsi="Arial" w:cs="Arial"/>
          <w:sz w:val="24"/>
          <w:szCs w:val="24"/>
        </w:rPr>
        <w:t>atmosphere</w:t>
      </w:r>
      <w:r w:rsidRPr="006324EC">
        <w:rPr>
          <w:rFonts w:ascii="Arial" w:hAnsi="Arial" w:cs="Arial"/>
          <w:spacing w:val="-3"/>
          <w:sz w:val="24"/>
          <w:szCs w:val="24"/>
        </w:rPr>
        <w:t xml:space="preserve"> </w:t>
      </w:r>
      <w:r w:rsidRPr="006324EC">
        <w:rPr>
          <w:rFonts w:ascii="Arial" w:hAnsi="Arial" w:cs="Arial"/>
          <w:sz w:val="24"/>
          <w:szCs w:val="24"/>
        </w:rPr>
        <w:t>of total attention;</w:t>
      </w:r>
    </w:p>
    <w:p w14:paraId="336C4D2A" w14:textId="77777777" w:rsidR="00DB7490" w:rsidRPr="006324EC" w:rsidRDefault="00DB7490" w:rsidP="000F2330">
      <w:pPr>
        <w:pStyle w:val="ListParagraph"/>
        <w:widowControl w:val="0"/>
        <w:numPr>
          <w:ilvl w:val="3"/>
          <w:numId w:val="33"/>
        </w:numPr>
        <w:autoSpaceDE w:val="0"/>
        <w:autoSpaceDN w:val="0"/>
        <w:spacing w:after="0" w:line="240" w:lineRule="auto"/>
        <w:ind w:left="1276" w:right="1162"/>
        <w:contextualSpacing w:val="0"/>
        <w:rPr>
          <w:rFonts w:ascii="Arial" w:hAnsi="Arial" w:cs="Arial"/>
          <w:sz w:val="24"/>
          <w:szCs w:val="24"/>
        </w:rPr>
      </w:pPr>
      <w:r w:rsidRPr="006324EC">
        <w:rPr>
          <w:rFonts w:ascii="Arial" w:hAnsi="Arial" w:cs="Arial"/>
          <w:sz w:val="24"/>
          <w:szCs w:val="24"/>
        </w:rPr>
        <w:t>facilitate</w:t>
      </w:r>
      <w:r w:rsidRPr="006324EC">
        <w:rPr>
          <w:rFonts w:ascii="Arial" w:hAnsi="Arial" w:cs="Arial"/>
          <w:spacing w:val="-5"/>
          <w:sz w:val="24"/>
          <w:szCs w:val="24"/>
        </w:rPr>
        <w:t xml:space="preserve"> </w:t>
      </w:r>
      <w:r w:rsidRPr="006324EC">
        <w:rPr>
          <w:rFonts w:ascii="Arial" w:hAnsi="Arial" w:cs="Arial"/>
          <w:sz w:val="24"/>
          <w:szCs w:val="24"/>
        </w:rPr>
        <w:t>and</w:t>
      </w:r>
      <w:r w:rsidRPr="006324EC">
        <w:rPr>
          <w:rFonts w:ascii="Arial" w:hAnsi="Arial" w:cs="Arial"/>
          <w:spacing w:val="-5"/>
          <w:sz w:val="24"/>
          <w:szCs w:val="24"/>
        </w:rPr>
        <w:t xml:space="preserve"> </w:t>
      </w:r>
      <w:r w:rsidRPr="006324EC">
        <w:rPr>
          <w:rFonts w:ascii="Arial" w:hAnsi="Arial" w:cs="Arial"/>
          <w:sz w:val="24"/>
          <w:szCs w:val="24"/>
        </w:rPr>
        <w:t>manage</w:t>
      </w:r>
      <w:r w:rsidRPr="006324EC">
        <w:rPr>
          <w:rFonts w:ascii="Arial" w:hAnsi="Arial" w:cs="Arial"/>
          <w:spacing w:val="-3"/>
          <w:sz w:val="24"/>
          <w:szCs w:val="24"/>
        </w:rPr>
        <w:t xml:space="preserve"> </w:t>
      </w:r>
      <w:r w:rsidRPr="006324EC">
        <w:rPr>
          <w:rFonts w:ascii="Arial" w:hAnsi="Arial" w:cs="Arial"/>
          <w:sz w:val="24"/>
          <w:szCs w:val="24"/>
        </w:rPr>
        <w:t>the</w:t>
      </w:r>
      <w:r w:rsidRPr="006324EC">
        <w:rPr>
          <w:rFonts w:ascii="Arial" w:hAnsi="Arial" w:cs="Arial"/>
          <w:spacing w:val="-3"/>
          <w:sz w:val="24"/>
          <w:szCs w:val="24"/>
        </w:rPr>
        <w:t xml:space="preserve"> ECT’s</w:t>
      </w:r>
      <w:r w:rsidRPr="006324EC">
        <w:rPr>
          <w:rFonts w:ascii="Arial" w:hAnsi="Arial" w:cs="Arial"/>
          <w:spacing w:val="-6"/>
          <w:sz w:val="24"/>
          <w:szCs w:val="24"/>
        </w:rPr>
        <w:t xml:space="preserve"> </w:t>
      </w:r>
      <w:r w:rsidRPr="006324EC">
        <w:rPr>
          <w:rFonts w:ascii="Arial" w:hAnsi="Arial" w:cs="Arial"/>
          <w:sz w:val="24"/>
          <w:szCs w:val="24"/>
        </w:rPr>
        <w:t>progress</w:t>
      </w:r>
      <w:r w:rsidRPr="006324EC">
        <w:rPr>
          <w:rFonts w:ascii="Arial" w:hAnsi="Arial" w:cs="Arial"/>
          <w:spacing w:val="-4"/>
          <w:sz w:val="24"/>
          <w:szCs w:val="24"/>
        </w:rPr>
        <w:t xml:space="preserve"> </w:t>
      </w:r>
      <w:r w:rsidRPr="006324EC">
        <w:rPr>
          <w:rFonts w:ascii="Arial" w:hAnsi="Arial" w:cs="Arial"/>
          <w:sz w:val="24"/>
          <w:szCs w:val="24"/>
        </w:rPr>
        <w:t>through</w:t>
      </w:r>
      <w:r w:rsidRPr="006324EC">
        <w:rPr>
          <w:rFonts w:ascii="Arial" w:hAnsi="Arial" w:cs="Arial"/>
          <w:spacing w:val="-5"/>
          <w:sz w:val="24"/>
          <w:szCs w:val="24"/>
        </w:rPr>
        <w:t xml:space="preserve"> </w:t>
      </w:r>
      <w:r w:rsidRPr="006324EC">
        <w:rPr>
          <w:rFonts w:ascii="Arial" w:hAnsi="Arial" w:cs="Arial"/>
          <w:sz w:val="24"/>
          <w:szCs w:val="24"/>
        </w:rPr>
        <w:t>frequent</w:t>
      </w:r>
      <w:r w:rsidRPr="006324EC">
        <w:rPr>
          <w:rFonts w:ascii="Arial" w:hAnsi="Arial" w:cs="Arial"/>
          <w:spacing w:val="-6"/>
          <w:sz w:val="24"/>
          <w:szCs w:val="24"/>
        </w:rPr>
        <w:t xml:space="preserve"> </w:t>
      </w:r>
      <w:r w:rsidRPr="006324EC">
        <w:rPr>
          <w:rFonts w:ascii="Arial" w:hAnsi="Arial" w:cs="Arial"/>
          <w:sz w:val="24"/>
          <w:szCs w:val="24"/>
        </w:rPr>
        <w:t>and</w:t>
      </w:r>
      <w:r w:rsidRPr="006324EC">
        <w:rPr>
          <w:rFonts w:ascii="Arial" w:hAnsi="Arial" w:cs="Arial"/>
          <w:spacing w:val="-3"/>
          <w:sz w:val="24"/>
          <w:szCs w:val="24"/>
        </w:rPr>
        <w:t xml:space="preserve"> </w:t>
      </w:r>
      <w:r w:rsidRPr="006324EC">
        <w:rPr>
          <w:rFonts w:ascii="Arial" w:hAnsi="Arial" w:cs="Arial"/>
          <w:sz w:val="24"/>
          <w:szCs w:val="24"/>
        </w:rPr>
        <w:t>regular contacts, observation, and feedback on his/her teaching and on the pupils' learning;</w:t>
      </w:r>
    </w:p>
    <w:p w14:paraId="5CD91015" w14:textId="77777777" w:rsidR="00DB7490" w:rsidRPr="006324EC" w:rsidRDefault="00DB7490" w:rsidP="000F2330">
      <w:pPr>
        <w:pStyle w:val="ListParagraph"/>
        <w:widowControl w:val="0"/>
        <w:numPr>
          <w:ilvl w:val="3"/>
          <w:numId w:val="33"/>
        </w:numPr>
        <w:autoSpaceDE w:val="0"/>
        <w:autoSpaceDN w:val="0"/>
        <w:spacing w:after="0" w:line="240" w:lineRule="auto"/>
        <w:ind w:left="1276" w:right="1162"/>
        <w:contextualSpacing w:val="0"/>
        <w:rPr>
          <w:rFonts w:ascii="Arial" w:hAnsi="Arial" w:cs="Arial"/>
          <w:sz w:val="24"/>
          <w:szCs w:val="24"/>
        </w:rPr>
      </w:pPr>
      <w:r w:rsidRPr="006324EC">
        <w:rPr>
          <w:rFonts w:ascii="Arial" w:hAnsi="Arial" w:cs="Arial"/>
          <w:sz w:val="24"/>
          <w:szCs w:val="24"/>
        </w:rPr>
        <w:t>assist</w:t>
      </w:r>
      <w:r w:rsidRPr="006324EC">
        <w:rPr>
          <w:rFonts w:ascii="Arial" w:hAnsi="Arial" w:cs="Arial"/>
          <w:spacing w:val="-7"/>
          <w:sz w:val="24"/>
          <w:szCs w:val="24"/>
        </w:rPr>
        <w:t xml:space="preserve"> </w:t>
      </w:r>
      <w:r w:rsidRPr="006324EC">
        <w:rPr>
          <w:rFonts w:ascii="Arial" w:hAnsi="Arial" w:cs="Arial"/>
          <w:sz w:val="24"/>
          <w:szCs w:val="24"/>
        </w:rPr>
        <w:t>the</w:t>
      </w:r>
      <w:r w:rsidRPr="006324EC">
        <w:rPr>
          <w:rFonts w:ascii="Arial" w:hAnsi="Arial" w:cs="Arial"/>
          <w:spacing w:val="-6"/>
          <w:sz w:val="24"/>
          <w:szCs w:val="24"/>
        </w:rPr>
        <w:t xml:space="preserve"> ECT</w:t>
      </w:r>
      <w:r w:rsidRPr="006324EC">
        <w:rPr>
          <w:rFonts w:ascii="Arial" w:hAnsi="Arial" w:cs="Arial"/>
          <w:spacing w:val="-8"/>
          <w:sz w:val="24"/>
          <w:szCs w:val="24"/>
        </w:rPr>
        <w:t xml:space="preserve"> </w:t>
      </w:r>
      <w:r w:rsidRPr="006324EC">
        <w:rPr>
          <w:rFonts w:ascii="Arial" w:hAnsi="Arial" w:cs="Arial"/>
          <w:sz w:val="24"/>
          <w:szCs w:val="24"/>
        </w:rPr>
        <w:t>to</w:t>
      </w:r>
      <w:r w:rsidRPr="006324EC">
        <w:rPr>
          <w:rFonts w:ascii="Arial" w:hAnsi="Arial" w:cs="Arial"/>
          <w:spacing w:val="-6"/>
          <w:sz w:val="24"/>
          <w:szCs w:val="24"/>
        </w:rPr>
        <w:t xml:space="preserve"> </w:t>
      </w:r>
      <w:r w:rsidRPr="006324EC">
        <w:rPr>
          <w:rFonts w:ascii="Arial" w:hAnsi="Arial" w:cs="Arial"/>
          <w:sz w:val="24"/>
          <w:szCs w:val="24"/>
        </w:rPr>
        <w:t>analyse</w:t>
      </w:r>
      <w:r w:rsidRPr="006324EC">
        <w:rPr>
          <w:rFonts w:ascii="Arial" w:hAnsi="Arial" w:cs="Arial"/>
          <w:spacing w:val="-6"/>
          <w:sz w:val="24"/>
          <w:szCs w:val="24"/>
        </w:rPr>
        <w:t xml:space="preserve"> </w:t>
      </w:r>
      <w:r w:rsidRPr="006324EC">
        <w:rPr>
          <w:rFonts w:ascii="Arial" w:hAnsi="Arial" w:cs="Arial"/>
          <w:sz w:val="24"/>
          <w:szCs w:val="24"/>
        </w:rPr>
        <w:t>teaching,</w:t>
      </w:r>
      <w:r w:rsidRPr="006324EC">
        <w:rPr>
          <w:rFonts w:ascii="Arial" w:hAnsi="Arial" w:cs="Arial"/>
          <w:spacing w:val="-6"/>
          <w:sz w:val="24"/>
          <w:szCs w:val="24"/>
        </w:rPr>
        <w:t xml:space="preserve"> </w:t>
      </w:r>
      <w:r w:rsidRPr="006324EC">
        <w:rPr>
          <w:rFonts w:ascii="Arial" w:hAnsi="Arial" w:cs="Arial"/>
          <w:sz w:val="24"/>
          <w:szCs w:val="24"/>
        </w:rPr>
        <w:t>set</w:t>
      </w:r>
      <w:r w:rsidRPr="006324EC">
        <w:rPr>
          <w:rFonts w:ascii="Arial" w:hAnsi="Arial" w:cs="Arial"/>
          <w:spacing w:val="-6"/>
          <w:sz w:val="24"/>
          <w:szCs w:val="24"/>
        </w:rPr>
        <w:t xml:space="preserve"> </w:t>
      </w:r>
      <w:r w:rsidRPr="006324EC">
        <w:rPr>
          <w:rFonts w:ascii="Arial" w:hAnsi="Arial" w:cs="Arial"/>
          <w:sz w:val="24"/>
          <w:szCs w:val="24"/>
        </w:rPr>
        <w:t>goals,</w:t>
      </w:r>
      <w:r w:rsidRPr="006324EC">
        <w:rPr>
          <w:rFonts w:ascii="Arial" w:hAnsi="Arial" w:cs="Arial"/>
          <w:spacing w:val="-9"/>
          <w:sz w:val="24"/>
          <w:szCs w:val="24"/>
        </w:rPr>
        <w:t xml:space="preserve"> </w:t>
      </w:r>
      <w:r w:rsidRPr="006324EC">
        <w:rPr>
          <w:rFonts w:ascii="Arial" w:hAnsi="Arial" w:cs="Arial"/>
          <w:sz w:val="24"/>
          <w:szCs w:val="24"/>
        </w:rPr>
        <w:t>and</w:t>
      </w:r>
      <w:r w:rsidRPr="006324EC">
        <w:rPr>
          <w:rFonts w:ascii="Arial" w:hAnsi="Arial" w:cs="Arial"/>
          <w:spacing w:val="-8"/>
          <w:sz w:val="24"/>
          <w:szCs w:val="24"/>
        </w:rPr>
        <w:t xml:space="preserve"> </w:t>
      </w:r>
      <w:r w:rsidRPr="006324EC">
        <w:rPr>
          <w:rFonts w:ascii="Arial" w:hAnsi="Arial" w:cs="Arial"/>
          <w:spacing w:val="-2"/>
          <w:sz w:val="24"/>
          <w:szCs w:val="24"/>
        </w:rPr>
        <w:t>evaluate;</w:t>
      </w:r>
    </w:p>
    <w:p w14:paraId="0E4AEEF1" w14:textId="77777777" w:rsidR="00DB7490" w:rsidRPr="006324EC" w:rsidRDefault="00DB7490" w:rsidP="000F2330">
      <w:pPr>
        <w:pStyle w:val="ListParagraph"/>
        <w:widowControl w:val="0"/>
        <w:numPr>
          <w:ilvl w:val="3"/>
          <w:numId w:val="33"/>
        </w:numPr>
        <w:autoSpaceDE w:val="0"/>
        <w:autoSpaceDN w:val="0"/>
        <w:spacing w:after="0" w:line="240" w:lineRule="auto"/>
        <w:ind w:left="1276" w:right="1162"/>
        <w:contextualSpacing w:val="0"/>
        <w:rPr>
          <w:rFonts w:ascii="Arial" w:hAnsi="Arial" w:cs="Arial"/>
          <w:sz w:val="24"/>
          <w:szCs w:val="24"/>
        </w:rPr>
      </w:pPr>
      <w:r w:rsidRPr="006324EC">
        <w:rPr>
          <w:rFonts w:ascii="Arial" w:hAnsi="Arial" w:cs="Arial"/>
          <w:sz w:val="24"/>
          <w:szCs w:val="24"/>
        </w:rPr>
        <w:t>monitor</w:t>
      </w:r>
      <w:r w:rsidRPr="006324EC">
        <w:rPr>
          <w:rFonts w:ascii="Arial" w:hAnsi="Arial" w:cs="Arial"/>
          <w:spacing w:val="-5"/>
          <w:sz w:val="24"/>
          <w:szCs w:val="24"/>
        </w:rPr>
        <w:t xml:space="preserve"> </w:t>
      </w:r>
      <w:r w:rsidRPr="006324EC">
        <w:rPr>
          <w:rFonts w:ascii="Arial" w:hAnsi="Arial" w:cs="Arial"/>
          <w:sz w:val="24"/>
          <w:szCs w:val="24"/>
        </w:rPr>
        <w:t>the</w:t>
      </w:r>
      <w:r w:rsidRPr="006324EC">
        <w:rPr>
          <w:rFonts w:ascii="Arial" w:hAnsi="Arial" w:cs="Arial"/>
          <w:spacing w:val="-3"/>
          <w:sz w:val="24"/>
          <w:szCs w:val="24"/>
        </w:rPr>
        <w:t xml:space="preserve"> ECT’s</w:t>
      </w:r>
      <w:r w:rsidRPr="006324EC">
        <w:rPr>
          <w:rFonts w:ascii="Arial" w:hAnsi="Arial" w:cs="Arial"/>
          <w:spacing w:val="-4"/>
          <w:sz w:val="24"/>
          <w:szCs w:val="24"/>
        </w:rPr>
        <w:t xml:space="preserve"> </w:t>
      </w:r>
      <w:r w:rsidRPr="006324EC">
        <w:rPr>
          <w:rFonts w:ascii="Arial" w:hAnsi="Arial" w:cs="Arial"/>
          <w:sz w:val="24"/>
          <w:szCs w:val="24"/>
        </w:rPr>
        <w:t>progress,</w:t>
      </w:r>
      <w:r w:rsidRPr="006324EC">
        <w:rPr>
          <w:rFonts w:ascii="Arial" w:hAnsi="Arial" w:cs="Arial"/>
          <w:spacing w:val="-3"/>
          <w:sz w:val="24"/>
          <w:szCs w:val="24"/>
        </w:rPr>
        <w:t xml:space="preserve"> </w:t>
      </w:r>
      <w:r w:rsidRPr="006324EC">
        <w:rPr>
          <w:rFonts w:ascii="Arial" w:hAnsi="Arial" w:cs="Arial"/>
          <w:sz w:val="24"/>
          <w:szCs w:val="24"/>
        </w:rPr>
        <w:t>and</w:t>
      </w:r>
      <w:r w:rsidRPr="006324EC">
        <w:rPr>
          <w:rFonts w:ascii="Arial" w:hAnsi="Arial" w:cs="Arial"/>
          <w:spacing w:val="-5"/>
          <w:sz w:val="24"/>
          <w:szCs w:val="24"/>
        </w:rPr>
        <w:t xml:space="preserve"> </w:t>
      </w:r>
      <w:r w:rsidRPr="006324EC">
        <w:rPr>
          <w:rFonts w:ascii="Arial" w:hAnsi="Arial" w:cs="Arial"/>
          <w:sz w:val="24"/>
          <w:szCs w:val="24"/>
        </w:rPr>
        <w:t>help</w:t>
      </w:r>
      <w:r w:rsidRPr="006324EC">
        <w:rPr>
          <w:rFonts w:ascii="Arial" w:hAnsi="Arial" w:cs="Arial"/>
          <w:spacing w:val="-5"/>
          <w:sz w:val="24"/>
          <w:szCs w:val="24"/>
        </w:rPr>
        <w:t xml:space="preserve"> </w:t>
      </w:r>
      <w:r w:rsidRPr="006324EC">
        <w:rPr>
          <w:rFonts w:ascii="Arial" w:hAnsi="Arial" w:cs="Arial"/>
          <w:sz w:val="24"/>
          <w:szCs w:val="24"/>
        </w:rPr>
        <w:t>him/her</w:t>
      </w:r>
      <w:r w:rsidRPr="006324EC">
        <w:rPr>
          <w:rFonts w:ascii="Arial" w:hAnsi="Arial" w:cs="Arial"/>
          <w:spacing w:val="-5"/>
          <w:sz w:val="24"/>
          <w:szCs w:val="24"/>
        </w:rPr>
        <w:t xml:space="preserve"> </w:t>
      </w:r>
      <w:r w:rsidRPr="006324EC">
        <w:rPr>
          <w:rFonts w:ascii="Arial" w:hAnsi="Arial" w:cs="Arial"/>
          <w:sz w:val="24"/>
          <w:szCs w:val="24"/>
        </w:rPr>
        <w:t>to</w:t>
      </w:r>
      <w:r w:rsidRPr="006324EC">
        <w:rPr>
          <w:rFonts w:ascii="Arial" w:hAnsi="Arial" w:cs="Arial"/>
          <w:spacing w:val="-3"/>
          <w:sz w:val="24"/>
          <w:szCs w:val="24"/>
        </w:rPr>
        <w:t xml:space="preserve"> </w:t>
      </w:r>
      <w:r w:rsidRPr="006324EC">
        <w:rPr>
          <w:rFonts w:ascii="Arial" w:hAnsi="Arial" w:cs="Arial"/>
          <w:sz w:val="24"/>
          <w:szCs w:val="24"/>
        </w:rPr>
        <w:t>develop</w:t>
      </w:r>
      <w:r w:rsidRPr="006324EC">
        <w:rPr>
          <w:rFonts w:ascii="Arial" w:hAnsi="Arial" w:cs="Arial"/>
          <w:spacing w:val="-3"/>
          <w:sz w:val="24"/>
          <w:szCs w:val="24"/>
        </w:rPr>
        <w:t xml:space="preserve"> </w:t>
      </w:r>
      <w:r w:rsidRPr="006324EC">
        <w:rPr>
          <w:rFonts w:ascii="Arial" w:hAnsi="Arial" w:cs="Arial"/>
          <w:sz w:val="24"/>
          <w:szCs w:val="24"/>
        </w:rPr>
        <w:t>an</w:t>
      </w:r>
      <w:r w:rsidRPr="006324EC">
        <w:rPr>
          <w:rFonts w:ascii="Arial" w:hAnsi="Arial" w:cs="Arial"/>
          <w:spacing w:val="-5"/>
          <w:sz w:val="24"/>
          <w:szCs w:val="24"/>
        </w:rPr>
        <w:t xml:space="preserve"> </w:t>
      </w:r>
      <w:r w:rsidRPr="006324EC">
        <w:rPr>
          <w:rFonts w:ascii="Arial" w:hAnsi="Arial" w:cs="Arial"/>
          <w:sz w:val="24"/>
          <w:szCs w:val="24"/>
        </w:rPr>
        <w:t>individual action plan;</w:t>
      </w:r>
    </w:p>
    <w:p w14:paraId="6BBD49F2" w14:textId="056E3272" w:rsidR="00DB7490" w:rsidRPr="006324EC" w:rsidRDefault="00DB7490" w:rsidP="000F2330">
      <w:pPr>
        <w:pStyle w:val="ListParagraph"/>
        <w:widowControl w:val="0"/>
        <w:numPr>
          <w:ilvl w:val="3"/>
          <w:numId w:val="33"/>
        </w:numPr>
        <w:autoSpaceDE w:val="0"/>
        <w:autoSpaceDN w:val="0"/>
        <w:spacing w:after="0" w:line="240" w:lineRule="auto"/>
        <w:ind w:left="1276" w:right="1162"/>
        <w:contextualSpacing w:val="0"/>
        <w:rPr>
          <w:rFonts w:ascii="Arial" w:hAnsi="Arial" w:cs="Arial"/>
          <w:sz w:val="24"/>
          <w:szCs w:val="24"/>
        </w:rPr>
      </w:pPr>
      <w:r w:rsidRPr="006324EC">
        <w:rPr>
          <w:rFonts w:ascii="Arial" w:hAnsi="Arial" w:cs="Arial"/>
          <w:sz w:val="24"/>
          <w:szCs w:val="24"/>
        </w:rPr>
        <w:t>be</w:t>
      </w:r>
      <w:r w:rsidRPr="006324EC">
        <w:rPr>
          <w:rFonts w:ascii="Arial" w:hAnsi="Arial" w:cs="Arial"/>
          <w:spacing w:val="-4"/>
          <w:sz w:val="24"/>
          <w:szCs w:val="24"/>
        </w:rPr>
        <w:t xml:space="preserve"> </w:t>
      </w:r>
      <w:r w:rsidRPr="006324EC">
        <w:rPr>
          <w:rFonts w:ascii="Arial" w:hAnsi="Arial" w:cs="Arial"/>
          <w:sz w:val="24"/>
          <w:szCs w:val="24"/>
        </w:rPr>
        <w:t>a</w:t>
      </w:r>
      <w:r w:rsidRPr="006324EC">
        <w:rPr>
          <w:rFonts w:ascii="Arial" w:hAnsi="Arial" w:cs="Arial"/>
          <w:spacing w:val="-8"/>
          <w:sz w:val="24"/>
          <w:szCs w:val="24"/>
        </w:rPr>
        <w:t xml:space="preserve"> </w:t>
      </w:r>
      <w:r w:rsidRPr="006324EC">
        <w:rPr>
          <w:rFonts w:ascii="Arial" w:hAnsi="Arial" w:cs="Arial"/>
          <w:sz w:val="24"/>
          <w:szCs w:val="24"/>
        </w:rPr>
        <w:t>firm</w:t>
      </w:r>
      <w:r w:rsidRPr="006324EC">
        <w:rPr>
          <w:rFonts w:ascii="Arial" w:hAnsi="Arial" w:cs="Arial"/>
          <w:spacing w:val="-5"/>
          <w:sz w:val="24"/>
          <w:szCs w:val="24"/>
        </w:rPr>
        <w:t xml:space="preserve"> </w:t>
      </w:r>
      <w:r w:rsidRPr="006324EC">
        <w:rPr>
          <w:rFonts w:ascii="Arial" w:hAnsi="Arial" w:cs="Arial"/>
          <w:sz w:val="24"/>
          <w:szCs w:val="24"/>
        </w:rPr>
        <w:t>advocate</w:t>
      </w:r>
      <w:r w:rsidRPr="006324EC">
        <w:rPr>
          <w:rFonts w:ascii="Arial" w:hAnsi="Arial" w:cs="Arial"/>
          <w:spacing w:val="-5"/>
          <w:sz w:val="24"/>
          <w:szCs w:val="24"/>
        </w:rPr>
        <w:t xml:space="preserve"> </w:t>
      </w:r>
      <w:r w:rsidRPr="006324EC">
        <w:rPr>
          <w:rFonts w:ascii="Arial" w:hAnsi="Arial" w:cs="Arial"/>
          <w:sz w:val="24"/>
          <w:szCs w:val="24"/>
        </w:rPr>
        <w:t>to</w:t>
      </w:r>
      <w:r w:rsidRPr="006324EC">
        <w:rPr>
          <w:rFonts w:ascii="Arial" w:hAnsi="Arial" w:cs="Arial"/>
          <w:spacing w:val="-5"/>
          <w:sz w:val="24"/>
          <w:szCs w:val="24"/>
        </w:rPr>
        <w:t xml:space="preserve"> </w:t>
      </w:r>
      <w:r w:rsidRPr="006324EC">
        <w:rPr>
          <w:rFonts w:ascii="Arial" w:hAnsi="Arial" w:cs="Arial"/>
          <w:sz w:val="24"/>
          <w:szCs w:val="24"/>
        </w:rPr>
        <w:t>all</w:t>
      </w:r>
      <w:r w:rsidRPr="006324EC">
        <w:rPr>
          <w:rFonts w:ascii="Arial" w:hAnsi="Arial" w:cs="Arial"/>
          <w:spacing w:val="-5"/>
          <w:sz w:val="24"/>
          <w:szCs w:val="24"/>
        </w:rPr>
        <w:t xml:space="preserve"> </w:t>
      </w:r>
      <w:r w:rsidRPr="006324EC">
        <w:rPr>
          <w:rFonts w:ascii="Arial" w:hAnsi="Arial" w:cs="Arial"/>
          <w:sz w:val="24"/>
          <w:szCs w:val="24"/>
        </w:rPr>
        <w:t>in</w:t>
      </w:r>
      <w:r w:rsidRPr="006324EC">
        <w:rPr>
          <w:rFonts w:ascii="Arial" w:hAnsi="Arial" w:cs="Arial"/>
          <w:spacing w:val="-3"/>
          <w:sz w:val="24"/>
          <w:szCs w:val="24"/>
        </w:rPr>
        <w:t xml:space="preserve"> </w:t>
      </w:r>
      <w:r w:rsidRPr="006324EC">
        <w:rPr>
          <w:rFonts w:ascii="Arial" w:hAnsi="Arial" w:cs="Arial"/>
          <w:sz w:val="24"/>
          <w:szCs w:val="24"/>
        </w:rPr>
        <w:t>authority</w:t>
      </w:r>
      <w:r w:rsidRPr="006324EC">
        <w:rPr>
          <w:rFonts w:ascii="Arial" w:hAnsi="Arial" w:cs="Arial"/>
          <w:spacing w:val="-7"/>
          <w:sz w:val="24"/>
          <w:szCs w:val="24"/>
        </w:rPr>
        <w:t xml:space="preserve"> </w:t>
      </w:r>
      <w:r w:rsidRPr="006324EC">
        <w:rPr>
          <w:rFonts w:ascii="Arial" w:hAnsi="Arial" w:cs="Arial"/>
          <w:sz w:val="24"/>
          <w:szCs w:val="24"/>
        </w:rPr>
        <w:t>on</w:t>
      </w:r>
      <w:r w:rsidRPr="006324EC">
        <w:rPr>
          <w:rFonts w:ascii="Arial" w:hAnsi="Arial" w:cs="Arial"/>
          <w:spacing w:val="-3"/>
          <w:sz w:val="24"/>
          <w:szCs w:val="24"/>
        </w:rPr>
        <w:t xml:space="preserve"> </w:t>
      </w:r>
      <w:r w:rsidRPr="006324EC">
        <w:rPr>
          <w:rFonts w:ascii="Arial" w:hAnsi="Arial" w:cs="Arial"/>
          <w:sz w:val="24"/>
          <w:szCs w:val="24"/>
        </w:rPr>
        <w:t>behalf</w:t>
      </w:r>
      <w:r w:rsidRPr="006324EC">
        <w:rPr>
          <w:rFonts w:ascii="Arial" w:hAnsi="Arial" w:cs="Arial"/>
          <w:spacing w:val="-4"/>
          <w:sz w:val="24"/>
          <w:szCs w:val="24"/>
        </w:rPr>
        <w:t xml:space="preserve"> </w:t>
      </w:r>
      <w:r w:rsidRPr="006324EC">
        <w:rPr>
          <w:rFonts w:ascii="Arial" w:hAnsi="Arial" w:cs="Arial"/>
          <w:sz w:val="24"/>
          <w:szCs w:val="24"/>
        </w:rPr>
        <w:t>of</w:t>
      </w:r>
      <w:r w:rsidRPr="006324EC">
        <w:rPr>
          <w:rFonts w:ascii="Arial" w:hAnsi="Arial" w:cs="Arial"/>
          <w:spacing w:val="-2"/>
          <w:sz w:val="24"/>
          <w:szCs w:val="24"/>
        </w:rPr>
        <w:t xml:space="preserve"> </w:t>
      </w:r>
      <w:r w:rsidRPr="006324EC">
        <w:rPr>
          <w:rFonts w:ascii="Arial" w:hAnsi="Arial" w:cs="Arial"/>
          <w:sz w:val="24"/>
          <w:szCs w:val="24"/>
        </w:rPr>
        <w:t>the</w:t>
      </w:r>
      <w:r w:rsidRPr="006324EC">
        <w:rPr>
          <w:rFonts w:ascii="Arial" w:hAnsi="Arial" w:cs="Arial"/>
          <w:spacing w:val="-5"/>
          <w:sz w:val="24"/>
          <w:szCs w:val="24"/>
        </w:rPr>
        <w:t xml:space="preserve"> ECT</w:t>
      </w:r>
      <w:r w:rsidR="000F2330">
        <w:rPr>
          <w:rFonts w:ascii="Arial" w:hAnsi="Arial" w:cs="Arial"/>
          <w:spacing w:val="-2"/>
          <w:sz w:val="24"/>
          <w:szCs w:val="24"/>
        </w:rPr>
        <w:t>;</w:t>
      </w:r>
    </w:p>
    <w:p w14:paraId="18D49E2F" w14:textId="77777777" w:rsidR="00DB7490" w:rsidRPr="006324EC" w:rsidRDefault="00DB7490" w:rsidP="000F2330">
      <w:pPr>
        <w:pStyle w:val="ListParagraph"/>
        <w:widowControl w:val="0"/>
        <w:numPr>
          <w:ilvl w:val="3"/>
          <w:numId w:val="33"/>
        </w:numPr>
        <w:autoSpaceDE w:val="0"/>
        <w:autoSpaceDN w:val="0"/>
        <w:spacing w:after="0" w:line="240" w:lineRule="auto"/>
        <w:ind w:left="1276" w:right="1162"/>
        <w:contextualSpacing w:val="0"/>
        <w:jc w:val="both"/>
        <w:rPr>
          <w:rFonts w:ascii="Arial" w:hAnsi="Arial" w:cs="Arial"/>
          <w:sz w:val="24"/>
          <w:szCs w:val="24"/>
        </w:rPr>
      </w:pPr>
      <w:r w:rsidRPr="006324EC">
        <w:rPr>
          <w:rFonts w:ascii="Arial" w:hAnsi="Arial" w:cs="Arial"/>
          <w:sz w:val="24"/>
          <w:szCs w:val="24"/>
        </w:rPr>
        <w:t>articulate</w:t>
      </w:r>
      <w:r w:rsidRPr="006324EC">
        <w:rPr>
          <w:rFonts w:ascii="Arial" w:hAnsi="Arial" w:cs="Arial"/>
          <w:spacing w:val="-5"/>
          <w:sz w:val="24"/>
          <w:szCs w:val="24"/>
        </w:rPr>
        <w:t xml:space="preserve"> </w:t>
      </w:r>
      <w:r w:rsidRPr="006324EC">
        <w:rPr>
          <w:rFonts w:ascii="Arial" w:hAnsi="Arial" w:cs="Arial"/>
          <w:sz w:val="24"/>
          <w:szCs w:val="24"/>
        </w:rPr>
        <w:t>their</w:t>
      </w:r>
      <w:r w:rsidRPr="006324EC">
        <w:rPr>
          <w:rFonts w:ascii="Arial" w:hAnsi="Arial" w:cs="Arial"/>
          <w:spacing w:val="-5"/>
          <w:sz w:val="24"/>
          <w:szCs w:val="24"/>
        </w:rPr>
        <w:t xml:space="preserve"> </w:t>
      </w:r>
      <w:r w:rsidRPr="006324EC">
        <w:rPr>
          <w:rFonts w:ascii="Arial" w:hAnsi="Arial" w:cs="Arial"/>
          <w:sz w:val="24"/>
          <w:szCs w:val="24"/>
        </w:rPr>
        <w:t>own</w:t>
      </w:r>
      <w:r w:rsidRPr="006324EC">
        <w:rPr>
          <w:rFonts w:ascii="Arial" w:hAnsi="Arial" w:cs="Arial"/>
          <w:spacing w:val="-3"/>
          <w:sz w:val="24"/>
          <w:szCs w:val="24"/>
        </w:rPr>
        <w:t xml:space="preserve"> </w:t>
      </w:r>
      <w:r w:rsidRPr="006324EC">
        <w:rPr>
          <w:rFonts w:ascii="Arial" w:hAnsi="Arial" w:cs="Arial"/>
          <w:sz w:val="24"/>
          <w:szCs w:val="24"/>
        </w:rPr>
        <w:t>good</w:t>
      </w:r>
      <w:r w:rsidRPr="006324EC">
        <w:rPr>
          <w:rFonts w:ascii="Arial" w:hAnsi="Arial" w:cs="Arial"/>
          <w:spacing w:val="-3"/>
          <w:sz w:val="24"/>
          <w:szCs w:val="24"/>
        </w:rPr>
        <w:t xml:space="preserve"> </w:t>
      </w:r>
      <w:r w:rsidRPr="006324EC">
        <w:rPr>
          <w:rFonts w:ascii="Arial" w:hAnsi="Arial" w:cs="Arial"/>
          <w:sz w:val="24"/>
          <w:szCs w:val="24"/>
        </w:rPr>
        <w:t>general</w:t>
      </w:r>
      <w:r w:rsidRPr="006324EC">
        <w:rPr>
          <w:rFonts w:ascii="Arial" w:hAnsi="Arial" w:cs="Arial"/>
          <w:spacing w:val="-4"/>
          <w:sz w:val="24"/>
          <w:szCs w:val="24"/>
        </w:rPr>
        <w:t xml:space="preserve"> </w:t>
      </w:r>
      <w:r w:rsidRPr="006324EC">
        <w:rPr>
          <w:rFonts w:ascii="Arial" w:hAnsi="Arial" w:cs="Arial"/>
          <w:sz w:val="24"/>
          <w:szCs w:val="24"/>
        </w:rPr>
        <w:t>practice</w:t>
      </w:r>
      <w:r w:rsidRPr="006324EC">
        <w:rPr>
          <w:rFonts w:ascii="Arial" w:hAnsi="Arial" w:cs="Arial"/>
          <w:spacing w:val="-5"/>
          <w:sz w:val="24"/>
          <w:szCs w:val="24"/>
        </w:rPr>
        <w:t xml:space="preserve"> </w:t>
      </w:r>
      <w:r w:rsidRPr="006324EC">
        <w:rPr>
          <w:rFonts w:ascii="Arial" w:hAnsi="Arial" w:cs="Arial"/>
          <w:sz w:val="24"/>
          <w:szCs w:val="24"/>
        </w:rPr>
        <w:t>and</w:t>
      </w:r>
      <w:r w:rsidRPr="006324EC">
        <w:rPr>
          <w:rFonts w:ascii="Arial" w:hAnsi="Arial" w:cs="Arial"/>
          <w:spacing w:val="-3"/>
          <w:sz w:val="24"/>
          <w:szCs w:val="24"/>
        </w:rPr>
        <w:t xml:space="preserve"> </w:t>
      </w:r>
      <w:r w:rsidRPr="006324EC">
        <w:rPr>
          <w:rFonts w:ascii="Arial" w:hAnsi="Arial" w:cs="Arial"/>
          <w:sz w:val="24"/>
          <w:szCs w:val="24"/>
        </w:rPr>
        <w:t>continuously</w:t>
      </w:r>
      <w:r w:rsidRPr="006324EC">
        <w:rPr>
          <w:rFonts w:ascii="Arial" w:hAnsi="Arial" w:cs="Arial"/>
          <w:spacing w:val="-6"/>
          <w:sz w:val="24"/>
          <w:szCs w:val="24"/>
        </w:rPr>
        <w:t xml:space="preserve"> </w:t>
      </w:r>
      <w:r w:rsidRPr="006324EC">
        <w:rPr>
          <w:rFonts w:ascii="Arial" w:hAnsi="Arial" w:cs="Arial"/>
          <w:sz w:val="24"/>
          <w:szCs w:val="24"/>
        </w:rPr>
        <w:t>update</w:t>
      </w:r>
      <w:r w:rsidRPr="006324EC">
        <w:rPr>
          <w:rFonts w:ascii="Arial" w:hAnsi="Arial" w:cs="Arial"/>
          <w:spacing w:val="-5"/>
          <w:sz w:val="24"/>
          <w:szCs w:val="24"/>
        </w:rPr>
        <w:t xml:space="preserve"> </w:t>
      </w:r>
      <w:r w:rsidRPr="006324EC">
        <w:rPr>
          <w:rFonts w:ascii="Arial" w:hAnsi="Arial" w:cs="Arial"/>
          <w:sz w:val="24"/>
          <w:szCs w:val="24"/>
        </w:rPr>
        <w:t>their</w:t>
      </w:r>
      <w:r w:rsidRPr="006324EC">
        <w:rPr>
          <w:rFonts w:ascii="Arial" w:hAnsi="Arial" w:cs="Arial"/>
          <w:spacing w:val="-5"/>
          <w:sz w:val="24"/>
          <w:szCs w:val="24"/>
        </w:rPr>
        <w:t xml:space="preserve"> </w:t>
      </w:r>
      <w:r w:rsidRPr="006324EC">
        <w:rPr>
          <w:rFonts w:ascii="Arial" w:hAnsi="Arial" w:cs="Arial"/>
          <w:sz w:val="24"/>
          <w:szCs w:val="24"/>
        </w:rPr>
        <w:t>own professional knowledge;</w:t>
      </w:r>
    </w:p>
    <w:p w14:paraId="2FC52E84" w14:textId="77777777" w:rsidR="00DB7490" w:rsidRPr="006324EC" w:rsidRDefault="00DB7490" w:rsidP="000F2330">
      <w:pPr>
        <w:pStyle w:val="ListParagraph"/>
        <w:widowControl w:val="0"/>
        <w:numPr>
          <w:ilvl w:val="3"/>
          <w:numId w:val="33"/>
        </w:numPr>
        <w:autoSpaceDE w:val="0"/>
        <w:autoSpaceDN w:val="0"/>
        <w:spacing w:after="0" w:line="240" w:lineRule="auto"/>
        <w:ind w:left="1276" w:right="1162"/>
        <w:contextualSpacing w:val="0"/>
        <w:jc w:val="both"/>
        <w:rPr>
          <w:rFonts w:ascii="Arial" w:hAnsi="Arial" w:cs="Arial"/>
          <w:sz w:val="24"/>
          <w:szCs w:val="24"/>
        </w:rPr>
      </w:pPr>
      <w:r w:rsidRPr="006324EC">
        <w:rPr>
          <w:rFonts w:ascii="Arial" w:hAnsi="Arial" w:cs="Arial"/>
          <w:sz w:val="24"/>
          <w:szCs w:val="24"/>
        </w:rPr>
        <w:t>develop and</w:t>
      </w:r>
      <w:r w:rsidRPr="006324EC">
        <w:rPr>
          <w:rFonts w:ascii="Arial" w:hAnsi="Arial" w:cs="Arial"/>
          <w:spacing w:val="-1"/>
          <w:sz w:val="24"/>
          <w:szCs w:val="24"/>
        </w:rPr>
        <w:t xml:space="preserve"> </w:t>
      </w:r>
      <w:r w:rsidRPr="006324EC">
        <w:rPr>
          <w:rFonts w:ascii="Arial" w:hAnsi="Arial" w:cs="Arial"/>
          <w:sz w:val="24"/>
          <w:szCs w:val="24"/>
        </w:rPr>
        <w:t>use</w:t>
      </w:r>
      <w:r w:rsidRPr="006324EC">
        <w:rPr>
          <w:rFonts w:ascii="Arial" w:hAnsi="Arial" w:cs="Arial"/>
          <w:spacing w:val="-1"/>
          <w:sz w:val="24"/>
          <w:szCs w:val="24"/>
        </w:rPr>
        <w:t xml:space="preserve"> </w:t>
      </w:r>
      <w:r w:rsidRPr="006324EC">
        <w:rPr>
          <w:rFonts w:ascii="Arial" w:hAnsi="Arial" w:cs="Arial"/>
          <w:sz w:val="24"/>
          <w:szCs w:val="24"/>
        </w:rPr>
        <w:t>a network of contacts, both</w:t>
      </w:r>
      <w:r w:rsidRPr="006324EC">
        <w:rPr>
          <w:rFonts w:ascii="Arial" w:hAnsi="Arial" w:cs="Arial"/>
          <w:spacing w:val="-1"/>
          <w:sz w:val="24"/>
          <w:szCs w:val="24"/>
        </w:rPr>
        <w:t xml:space="preserve"> </w:t>
      </w:r>
      <w:r w:rsidRPr="006324EC">
        <w:rPr>
          <w:rFonts w:ascii="Arial" w:hAnsi="Arial" w:cs="Arial"/>
          <w:sz w:val="24"/>
          <w:szCs w:val="24"/>
        </w:rPr>
        <w:t>to enlarge the</w:t>
      </w:r>
      <w:r w:rsidRPr="006324EC">
        <w:rPr>
          <w:rFonts w:ascii="Arial" w:hAnsi="Arial" w:cs="Arial"/>
          <w:spacing w:val="-1"/>
          <w:sz w:val="24"/>
          <w:szCs w:val="24"/>
        </w:rPr>
        <w:t xml:space="preserve"> ECT’s</w:t>
      </w:r>
      <w:r w:rsidRPr="006324EC">
        <w:rPr>
          <w:rFonts w:ascii="Arial" w:hAnsi="Arial" w:cs="Arial"/>
          <w:sz w:val="24"/>
          <w:szCs w:val="24"/>
        </w:rPr>
        <w:t xml:space="preserve"> experiences</w:t>
      </w:r>
      <w:r w:rsidRPr="006324EC">
        <w:rPr>
          <w:rFonts w:ascii="Arial" w:hAnsi="Arial" w:cs="Arial"/>
          <w:spacing w:val="-3"/>
          <w:sz w:val="24"/>
          <w:szCs w:val="24"/>
        </w:rPr>
        <w:t xml:space="preserve"> </w:t>
      </w:r>
      <w:r w:rsidRPr="006324EC">
        <w:rPr>
          <w:rFonts w:ascii="Arial" w:hAnsi="Arial" w:cs="Arial"/>
          <w:sz w:val="24"/>
          <w:szCs w:val="24"/>
        </w:rPr>
        <w:t>and</w:t>
      </w:r>
      <w:r w:rsidRPr="006324EC">
        <w:rPr>
          <w:rFonts w:ascii="Arial" w:hAnsi="Arial" w:cs="Arial"/>
          <w:spacing w:val="-4"/>
          <w:sz w:val="24"/>
          <w:szCs w:val="24"/>
        </w:rPr>
        <w:t xml:space="preserve"> </w:t>
      </w:r>
      <w:r w:rsidRPr="006324EC">
        <w:rPr>
          <w:rFonts w:ascii="Arial" w:hAnsi="Arial" w:cs="Arial"/>
          <w:sz w:val="24"/>
          <w:szCs w:val="24"/>
        </w:rPr>
        <w:t>to</w:t>
      </w:r>
      <w:r w:rsidRPr="006324EC">
        <w:rPr>
          <w:rFonts w:ascii="Arial" w:hAnsi="Arial" w:cs="Arial"/>
          <w:spacing w:val="-4"/>
          <w:sz w:val="24"/>
          <w:szCs w:val="24"/>
        </w:rPr>
        <w:t xml:space="preserve"> </w:t>
      </w:r>
      <w:r w:rsidRPr="006324EC">
        <w:rPr>
          <w:rFonts w:ascii="Arial" w:hAnsi="Arial" w:cs="Arial"/>
          <w:sz w:val="24"/>
          <w:szCs w:val="24"/>
        </w:rPr>
        <w:t>enable</w:t>
      </w:r>
      <w:r w:rsidRPr="006324EC">
        <w:rPr>
          <w:rFonts w:ascii="Arial" w:hAnsi="Arial" w:cs="Arial"/>
          <w:spacing w:val="-4"/>
          <w:sz w:val="24"/>
          <w:szCs w:val="24"/>
        </w:rPr>
        <w:t xml:space="preserve"> </w:t>
      </w:r>
      <w:r w:rsidRPr="006324EC">
        <w:rPr>
          <w:rFonts w:ascii="Arial" w:hAnsi="Arial" w:cs="Arial"/>
          <w:sz w:val="24"/>
          <w:szCs w:val="24"/>
        </w:rPr>
        <w:t>him/her</w:t>
      </w:r>
      <w:r w:rsidRPr="006324EC">
        <w:rPr>
          <w:rFonts w:ascii="Arial" w:hAnsi="Arial" w:cs="Arial"/>
          <w:spacing w:val="-4"/>
          <w:sz w:val="24"/>
          <w:szCs w:val="24"/>
        </w:rPr>
        <w:t xml:space="preserve"> </w:t>
      </w:r>
      <w:r w:rsidRPr="006324EC">
        <w:rPr>
          <w:rFonts w:ascii="Arial" w:hAnsi="Arial" w:cs="Arial"/>
          <w:sz w:val="24"/>
          <w:szCs w:val="24"/>
        </w:rPr>
        <w:t>to</w:t>
      </w:r>
      <w:r w:rsidRPr="006324EC">
        <w:rPr>
          <w:rFonts w:ascii="Arial" w:hAnsi="Arial" w:cs="Arial"/>
          <w:spacing w:val="-4"/>
          <w:sz w:val="24"/>
          <w:szCs w:val="24"/>
        </w:rPr>
        <w:t xml:space="preserve"> </w:t>
      </w:r>
      <w:r w:rsidRPr="006324EC">
        <w:rPr>
          <w:rFonts w:ascii="Arial" w:hAnsi="Arial" w:cs="Arial"/>
          <w:sz w:val="24"/>
          <w:szCs w:val="24"/>
        </w:rPr>
        <w:t>draw</w:t>
      </w:r>
      <w:r w:rsidRPr="006324EC">
        <w:rPr>
          <w:rFonts w:ascii="Arial" w:hAnsi="Arial" w:cs="Arial"/>
          <w:spacing w:val="-6"/>
          <w:sz w:val="24"/>
          <w:szCs w:val="24"/>
        </w:rPr>
        <w:t xml:space="preserve"> </w:t>
      </w:r>
      <w:r w:rsidRPr="006324EC">
        <w:rPr>
          <w:rFonts w:ascii="Arial" w:hAnsi="Arial" w:cs="Arial"/>
          <w:sz w:val="24"/>
          <w:szCs w:val="24"/>
        </w:rPr>
        <w:t>on</w:t>
      </w:r>
      <w:r w:rsidRPr="006324EC">
        <w:rPr>
          <w:rFonts w:ascii="Arial" w:hAnsi="Arial" w:cs="Arial"/>
          <w:spacing w:val="-2"/>
          <w:sz w:val="24"/>
          <w:szCs w:val="24"/>
        </w:rPr>
        <w:t xml:space="preserve"> </w:t>
      </w:r>
      <w:r w:rsidRPr="006324EC">
        <w:rPr>
          <w:rFonts w:ascii="Arial" w:hAnsi="Arial" w:cs="Arial"/>
          <w:sz w:val="24"/>
          <w:szCs w:val="24"/>
        </w:rPr>
        <w:t>a</w:t>
      </w:r>
      <w:r w:rsidRPr="006324EC">
        <w:rPr>
          <w:rFonts w:ascii="Arial" w:hAnsi="Arial" w:cs="Arial"/>
          <w:spacing w:val="-2"/>
          <w:sz w:val="24"/>
          <w:szCs w:val="24"/>
        </w:rPr>
        <w:t xml:space="preserve"> </w:t>
      </w:r>
      <w:r w:rsidRPr="006324EC">
        <w:rPr>
          <w:rFonts w:ascii="Arial" w:hAnsi="Arial" w:cs="Arial"/>
          <w:sz w:val="24"/>
          <w:szCs w:val="24"/>
        </w:rPr>
        <w:t>range</w:t>
      </w:r>
      <w:r w:rsidRPr="006324EC">
        <w:rPr>
          <w:rFonts w:ascii="Arial" w:hAnsi="Arial" w:cs="Arial"/>
          <w:spacing w:val="-2"/>
          <w:sz w:val="24"/>
          <w:szCs w:val="24"/>
        </w:rPr>
        <w:t xml:space="preserve"> </w:t>
      </w:r>
      <w:r w:rsidRPr="006324EC">
        <w:rPr>
          <w:rFonts w:ascii="Arial" w:hAnsi="Arial" w:cs="Arial"/>
          <w:sz w:val="24"/>
          <w:szCs w:val="24"/>
        </w:rPr>
        <w:t>of sources</w:t>
      </w:r>
      <w:r w:rsidRPr="006324EC">
        <w:rPr>
          <w:rFonts w:ascii="Arial" w:hAnsi="Arial" w:cs="Arial"/>
          <w:spacing w:val="-5"/>
          <w:sz w:val="24"/>
          <w:szCs w:val="24"/>
        </w:rPr>
        <w:t xml:space="preserve"> </w:t>
      </w:r>
      <w:r w:rsidRPr="006324EC">
        <w:rPr>
          <w:rFonts w:ascii="Arial" w:hAnsi="Arial" w:cs="Arial"/>
          <w:sz w:val="24"/>
          <w:szCs w:val="24"/>
        </w:rPr>
        <w:t>from</w:t>
      </w:r>
      <w:r w:rsidRPr="006324EC">
        <w:rPr>
          <w:rFonts w:ascii="Arial" w:hAnsi="Arial" w:cs="Arial"/>
          <w:spacing w:val="-1"/>
          <w:sz w:val="24"/>
          <w:szCs w:val="24"/>
        </w:rPr>
        <w:t xml:space="preserve"> </w:t>
      </w:r>
      <w:r w:rsidRPr="006324EC">
        <w:rPr>
          <w:rFonts w:ascii="Arial" w:hAnsi="Arial" w:cs="Arial"/>
          <w:sz w:val="24"/>
          <w:szCs w:val="24"/>
        </w:rPr>
        <w:t>which</w:t>
      </w:r>
      <w:r w:rsidRPr="006324EC">
        <w:rPr>
          <w:rFonts w:ascii="Arial" w:hAnsi="Arial" w:cs="Arial"/>
          <w:spacing w:val="-2"/>
          <w:sz w:val="24"/>
          <w:szCs w:val="24"/>
        </w:rPr>
        <w:t xml:space="preserve"> </w:t>
      </w:r>
      <w:r w:rsidRPr="006324EC">
        <w:rPr>
          <w:rFonts w:ascii="Arial" w:hAnsi="Arial" w:cs="Arial"/>
          <w:sz w:val="24"/>
          <w:szCs w:val="24"/>
        </w:rPr>
        <w:t xml:space="preserve">to </w:t>
      </w:r>
      <w:r w:rsidRPr="006324EC">
        <w:rPr>
          <w:rFonts w:ascii="Arial" w:hAnsi="Arial" w:cs="Arial"/>
          <w:spacing w:val="-2"/>
          <w:sz w:val="24"/>
          <w:szCs w:val="24"/>
        </w:rPr>
        <w:t>learn.</w:t>
      </w:r>
    </w:p>
    <w:p w14:paraId="3A9655B2" w14:textId="77777777" w:rsidR="00DB7490" w:rsidRPr="006324EC" w:rsidRDefault="00DB7490" w:rsidP="000F2330">
      <w:pPr>
        <w:pStyle w:val="BodyText"/>
        <w:spacing w:before="7"/>
        <w:ind w:right="1160"/>
      </w:pPr>
    </w:p>
    <w:p w14:paraId="34625C0A" w14:textId="5174EA60" w:rsidR="00DB7490" w:rsidRPr="00F809F2" w:rsidRDefault="00F809F2" w:rsidP="00F809F2">
      <w:pPr>
        <w:widowControl w:val="0"/>
        <w:autoSpaceDE w:val="0"/>
        <w:autoSpaceDN w:val="0"/>
        <w:spacing w:after="0" w:line="240" w:lineRule="auto"/>
        <w:jc w:val="both"/>
        <w:rPr>
          <w:rFonts w:ascii="Arial" w:hAnsi="Arial" w:cs="Arial"/>
          <w:i/>
          <w:sz w:val="24"/>
          <w:szCs w:val="24"/>
        </w:rPr>
      </w:pPr>
      <w:r>
        <w:rPr>
          <w:rFonts w:ascii="Arial" w:hAnsi="Arial" w:cs="Arial"/>
          <w:i/>
          <w:sz w:val="24"/>
          <w:szCs w:val="24"/>
        </w:rPr>
        <w:tab/>
      </w:r>
      <w:r w:rsidR="00DB7490" w:rsidRPr="00F809F2">
        <w:rPr>
          <w:rFonts w:ascii="Arial" w:hAnsi="Arial" w:cs="Arial"/>
          <w:i/>
          <w:sz w:val="24"/>
          <w:szCs w:val="24"/>
        </w:rPr>
        <w:t>The</w:t>
      </w:r>
      <w:r w:rsidR="00DB7490" w:rsidRPr="00F809F2">
        <w:rPr>
          <w:rFonts w:ascii="Arial" w:hAnsi="Arial" w:cs="Arial"/>
          <w:i/>
          <w:spacing w:val="-5"/>
          <w:sz w:val="24"/>
          <w:szCs w:val="24"/>
        </w:rPr>
        <w:t xml:space="preserve"> </w:t>
      </w:r>
      <w:r w:rsidR="00DB7490" w:rsidRPr="00F809F2">
        <w:rPr>
          <w:rFonts w:ascii="Arial" w:hAnsi="Arial" w:cs="Arial"/>
          <w:i/>
          <w:sz w:val="24"/>
          <w:szCs w:val="24"/>
        </w:rPr>
        <w:t>role</w:t>
      </w:r>
      <w:r w:rsidR="00DB7490" w:rsidRPr="00F809F2">
        <w:rPr>
          <w:rFonts w:ascii="Arial" w:hAnsi="Arial" w:cs="Arial"/>
          <w:i/>
          <w:spacing w:val="-5"/>
          <w:sz w:val="24"/>
          <w:szCs w:val="24"/>
        </w:rPr>
        <w:t xml:space="preserve"> </w:t>
      </w:r>
      <w:r w:rsidR="00DB7490" w:rsidRPr="00F809F2">
        <w:rPr>
          <w:rFonts w:ascii="Arial" w:hAnsi="Arial" w:cs="Arial"/>
          <w:i/>
          <w:sz w:val="24"/>
          <w:szCs w:val="24"/>
        </w:rPr>
        <w:t>of</w:t>
      </w:r>
      <w:r w:rsidR="00DB7490" w:rsidRPr="00F809F2">
        <w:rPr>
          <w:rFonts w:ascii="Arial" w:hAnsi="Arial" w:cs="Arial"/>
          <w:i/>
          <w:spacing w:val="-4"/>
          <w:sz w:val="24"/>
          <w:szCs w:val="24"/>
        </w:rPr>
        <w:t xml:space="preserve"> </w:t>
      </w:r>
      <w:r w:rsidR="00DB7490" w:rsidRPr="00F809F2">
        <w:rPr>
          <w:rFonts w:ascii="Arial" w:hAnsi="Arial" w:cs="Arial"/>
          <w:i/>
          <w:sz w:val="24"/>
          <w:szCs w:val="24"/>
        </w:rPr>
        <w:t>the</w:t>
      </w:r>
      <w:r w:rsidR="00DB7490" w:rsidRPr="00F809F2">
        <w:rPr>
          <w:rFonts w:ascii="Arial" w:hAnsi="Arial" w:cs="Arial"/>
          <w:i/>
          <w:spacing w:val="-6"/>
          <w:sz w:val="24"/>
          <w:szCs w:val="24"/>
        </w:rPr>
        <w:t xml:space="preserve"> </w:t>
      </w:r>
      <w:r w:rsidR="00DB7490" w:rsidRPr="00F809F2">
        <w:rPr>
          <w:rFonts w:ascii="Arial" w:hAnsi="Arial" w:cs="Arial"/>
          <w:i/>
          <w:sz w:val="24"/>
          <w:szCs w:val="24"/>
        </w:rPr>
        <w:t>wider</w:t>
      </w:r>
      <w:r w:rsidR="00DB7490" w:rsidRPr="00F809F2">
        <w:rPr>
          <w:rFonts w:ascii="Arial" w:hAnsi="Arial" w:cs="Arial"/>
          <w:i/>
          <w:spacing w:val="-6"/>
          <w:sz w:val="24"/>
          <w:szCs w:val="24"/>
        </w:rPr>
        <w:t xml:space="preserve"> </w:t>
      </w:r>
      <w:r w:rsidR="00DB7490" w:rsidRPr="00F809F2">
        <w:rPr>
          <w:rFonts w:ascii="Arial" w:hAnsi="Arial" w:cs="Arial"/>
          <w:i/>
          <w:sz w:val="24"/>
          <w:szCs w:val="24"/>
        </w:rPr>
        <w:t>educational</w:t>
      </w:r>
      <w:r w:rsidR="00DB7490" w:rsidRPr="00F809F2">
        <w:rPr>
          <w:rFonts w:ascii="Arial" w:hAnsi="Arial" w:cs="Arial"/>
          <w:i/>
          <w:spacing w:val="-8"/>
          <w:sz w:val="24"/>
          <w:szCs w:val="24"/>
        </w:rPr>
        <w:t xml:space="preserve"> </w:t>
      </w:r>
      <w:r w:rsidR="00DB7490" w:rsidRPr="00F809F2">
        <w:rPr>
          <w:rFonts w:ascii="Arial" w:hAnsi="Arial" w:cs="Arial"/>
          <w:i/>
          <w:spacing w:val="-2"/>
          <w:sz w:val="24"/>
          <w:szCs w:val="24"/>
        </w:rPr>
        <w:t>network</w:t>
      </w:r>
    </w:p>
    <w:p w14:paraId="3C71C553" w14:textId="77777777" w:rsidR="00DB7490" w:rsidRPr="000F2330" w:rsidRDefault="00DB7490" w:rsidP="00DB7490">
      <w:pPr>
        <w:pStyle w:val="BodyText"/>
        <w:spacing w:before="2"/>
        <w:rPr>
          <w:iCs/>
        </w:rPr>
      </w:pPr>
    </w:p>
    <w:p w14:paraId="73ABC4E2" w14:textId="168FBDD2" w:rsidR="00DB7490" w:rsidRDefault="00F809F2" w:rsidP="000F2330">
      <w:pPr>
        <w:pStyle w:val="BodyText"/>
        <w:ind w:left="709" w:right="1160" w:hanging="709"/>
      </w:pPr>
      <w:r>
        <w:t>5.16</w:t>
      </w:r>
      <w:r>
        <w:tab/>
      </w:r>
      <w:r w:rsidR="00DB7490">
        <w:t>Throughout EPD, the teacher-tutor and ECT will need to have, or develop, good working relationships with a wider professional network.</w:t>
      </w:r>
      <w:r w:rsidR="00DB7490">
        <w:rPr>
          <w:spacing w:val="40"/>
        </w:rPr>
        <w:t xml:space="preserve"> </w:t>
      </w:r>
      <w:r w:rsidR="00DB7490">
        <w:t>At different stages advice may be required on the PDA which the ECT has planned.</w:t>
      </w:r>
      <w:r w:rsidR="00DB7490">
        <w:rPr>
          <w:spacing w:val="40"/>
        </w:rPr>
        <w:t xml:space="preserve"> </w:t>
      </w:r>
      <w:r w:rsidR="00DB7490">
        <w:t>The wider educational network provides an audience within which the ECT can report and</w:t>
      </w:r>
      <w:r w:rsidR="00DB7490">
        <w:rPr>
          <w:spacing w:val="-3"/>
        </w:rPr>
        <w:t xml:space="preserve"> </w:t>
      </w:r>
      <w:r w:rsidR="00DB7490">
        <w:t>discuss</w:t>
      </w:r>
      <w:r w:rsidR="00DB7490">
        <w:rPr>
          <w:spacing w:val="-3"/>
        </w:rPr>
        <w:t xml:space="preserve"> </w:t>
      </w:r>
      <w:r w:rsidR="00DB7490">
        <w:t>his</w:t>
      </w:r>
      <w:r w:rsidR="00DB7490">
        <w:rPr>
          <w:spacing w:val="-4"/>
        </w:rPr>
        <w:t xml:space="preserve"> </w:t>
      </w:r>
      <w:r w:rsidR="00DB7490">
        <w:t>or</w:t>
      </w:r>
      <w:r w:rsidR="00DB7490">
        <w:rPr>
          <w:spacing w:val="-3"/>
        </w:rPr>
        <w:t xml:space="preserve"> </w:t>
      </w:r>
      <w:r w:rsidR="00DB7490">
        <w:t>her</w:t>
      </w:r>
      <w:r w:rsidR="00DB7490">
        <w:rPr>
          <w:spacing w:val="-4"/>
        </w:rPr>
        <w:t xml:space="preserve"> </w:t>
      </w:r>
      <w:r w:rsidR="00DB7490">
        <w:t>professional</w:t>
      </w:r>
      <w:r w:rsidR="00DB7490">
        <w:rPr>
          <w:spacing w:val="-3"/>
        </w:rPr>
        <w:t xml:space="preserve"> </w:t>
      </w:r>
      <w:r w:rsidR="00DB7490">
        <w:t>development.</w:t>
      </w:r>
      <w:r w:rsidR="00DB7490">
        <w:rPr>
          <w:spacing w:val="40"/>
        </w:rPr>
        <w:t xml:space="preserve"> </w:t>
      </w:r>
      <w:r w:rsidR="00DB7490">
        <w:t>Engaging</w:t>
      </w:r>
      <w:r w:rsidR="00DB7490">
        <w:rPr>
          <w:spacing w:val="-3"/>
        </w:rPr>
        <w:t xml:space="preserve"> </w:t>
      </w:r>
      <w:r w:rsidR="00DB7490">
        <w:t>openly</w:t>
      </w:r>
      <w:r w:rsidR="00DB7490">
        <w:rPr>
          <w:spacing w:val="-4"/>
        </w:rPr>
        <w:t xml:space="preserve"> </w:t>
      </w:r>
      <w:r w:rsidR="00DB7490">
        <w:t>and</w:t>
      </w:r>
      <w:r w:rsidR="00DB7490">
        <w:rPr>
          <w:spacing w:val="-2"/>
        </w:rPr>
        <w:t xml:space="preserve"> </w:t>
      </w:r>
      <w:r w:rsidR="00DB7490">
        <w:t>confidently</w:t>
      </w:r>
      <w:r w:rsidR="00DB7490">
        <w:rPr>
          <w:spacing w:val="-4"/>
        </w:rPr>
        <w:t xml:space="preserve"> </w:t>
      </w:r>
      <w:r w:rsidR="00DB7490">
        <w:t>in</w:t>
      </w:r>
      <w:r w:rsidR="00DB7490">
        <w:rPr>
          <w:spacing w:val="-2"/>
        </w:rPr>
        <w:t xml:space="preserve"> </w:t>
      </w:r>
      <w:r w:rsidR="00DB7490">
        <w:t>such a professional debate will itself be regarded as evidence of the emerging competence of the teacher as a reflective practitioner.</w:t>
      </w:r>
    </w:p>
    <w:p w14:paraId="1FAD1A19" w14:textId="77777777" w:rsidR="00DB7490" w:rsidRDefault="00DB7490" w:rsidP="000F2330">
      <w:pPr>
        <w:pStyle w:val="BodyText"/>
        <w:ind w:left="709" w:right="1160" w:hanging="709"/>
      </w:pPr>
    </w:p>
    <w:p w14:paraId="4ECEFEA2" w14:textId="28DC1B01" w:rsidR="00DB7490" w:rsidRPr="00F809F2" w:rsidRDefault="00F809F2" w:rsidP="000F2330">
      <w:pPr>
        <w:pStyle w:val="BodyText"/>
        <w:spacing w:before="1"/>
        <w:ind w:left="709" w:right="1160" w:hanging="709"/>
      </w:pPr>
      <w:r>
        <w:t>5.17</w:t>
      </w:r>
      <w:r>
        <w:tab/>
      </w:r>
      <w:r w:rsidR="00DB7490" w:rsidRPr="00F809F2">
        <w:t>This</w:t>
      </w:r>
      <w:r w:rsidR="00DB7490" w:rsidRPr="00F809F2">
        <w:rPr>
          <w:spacing w:val="-7"/>
        </w:rPr>
        <w:t xml:space="preserve"> </w:t>
      </w:r>
      <w:r w:rsidR="00DB7490" w:rsidRPr="00F809F2">
        <w:t>network</w:t>
      </w:r>
      <w:r w:rsidR="00DB7490" w:rsidRPr="00F809F2">
        <w:rPr>
          <w:spacing w:val="-5"/>
        </w:rPr>
        <w:t xml:space="preserve"> </w:t>
      </w:r>
      <w:r w:rsidR="00DB7490" w:rsidRPr="00F809F2">
        <w:t>can</w:t>
      </w:r>
      <w:r w:rsidR="00DB7490" w:rsidRPr="00F809F2">
        <w:rPr>
          <w:spacing w:val="-4"/>
        </w:rPr>
        <w:t xml:space="preserve"> </w:t>
      </w:r>
      <w:r w:rsidR="00DB7490" w:rsidRPr="00F809F2">
        <w:rPr>
          <w:spacing w:val="-2"/>
        </w:rPr>
        <w:t>comprise:</w:t>
      </w:r>
    </w:p>
    <w:p w14:paraId="760B669D" w14:textId="77777777" w:rsidR="00DB7490" w:rsidRPr="00F809F2" w:rsidRDefault="00DB7490" w:rsidP="000F2330">
      <w:pPr>
        <w:pStyle w:val="BodyText"/>
        <w:ind w:right="1160"/>
      </w:pPr>
    </w:p>
    <w:p w14:paraId="2E6C861A" w14:textId="77777777" w:rsidR="00DB7490" w:rsidRPr="00F809F2" w:rsidRDefault="00DB7490" w:rsidP="000F2330">
      <w:pPr>
        <w:pStyle w:val="ListParagraph"/>
        <w:widowControl w:val="0"/>
        <w:numPr>
          <w:ilvl w:val="3"/>
          <w:numId w:val="33"/>
        </w:numPr>
        <w:tabs>
          <w:tab w:val="left" w:pos="783"/>
          <w:tab w:val="left" w:pos="784"/>
        </w:tabs>
        <w:autoSpaceDE w:val="0"/>
        <w:autoSpaceDN w:val="0"/>
        <w:spacing w:after="0" w:line="240" w:lineRule="auto"/>
        <w:ind w:right="1160"/>
        <w:contextualSpacing w:val="0"/>
        <w:rPr>
          <w:rFonts w:ascii="Arial" w:hAnsi="Arial" w:cs="Arial"/>
          <w:sz w:val="24"/>
        </w:rPr>
      </w:pPr>
      <w:r w:rsidRPr="00F809F2">
        <w:rPr>
          <w:rFonts w:ascii="Arial" w:hAnsi="Arial" w:cs="Arial"/>
          <w:sz w:val="24"/>
        </w:rPr>
        <w:t>other</w:t>
      </w:r>
      <w:r w:rsidRPr="00F809F2">
        <w:rPr>
          <w:rFonts w:ascii="Arial" w:hAnsi="Arial" w:cs="Arial"/>
          <w:spacing w:val="-4"/>
          <w:sz w:val="24"/>
        </w:rPr>
        <w:t xml:space="preserve"> </w:t>
      </w:r>
      <w:r w:rsidRPr="00F809F2">
        <w:rPr>
          <w:rFonts w:ascii="Arial" w:hAnsi="Arial" w:cs="Arial"/>
          <w:sz w:val="24"/>
        </w:rPr>
        <w:t>teachers</w:t>
      </w:r>
      <w:r w:rsidRPr="00F809F2">
        <w:rPr>
          <w:rFonts w:ascii="Arial" w:hAnsi="Arial" w:cs="Arial"/>
          <w:spacing w:val="-3"/>
          <w:sz w:val="24"/>
        </w:rPr>
        <w:t xml:space="preserve"> </w:t>
      </w:r>
      <w:r w:rsidRPr="00F809F2">
        <w:rPr>
          <w:rFonts w:ascii="Arial" w:hAnsi="Arial" w:cs="Arial"/>
          <w:sz w:val="24"/>
        </w:rPr>
        <w:t>in</w:t>
      </w:r>
      <w:r w:rsidRPr="00F809F2">
        <w:rPr>
          <w:rFonts w:ascii="Arial" w:hAnsi="Arial" w:cs="Arial"/>
          <w:spacing w:val="-2"/>
          <w:sz w:val="24"/>
        </w:rPr>
        <w:t xml:space="preserve"> </w:t>
      </w:r>
      <w:r w:rsidRPr="00F809F2">
        <w:rPr>
          <w:rFonts w:ascii="Arial" w:hAnsi="Arial" w:cs="Arial"/>
          <w:sz w:val="24"/>
        </w:rPr>
        <w:t>the</w:t>
      </w:r>
      <w:r w:rsidRPr="00F809F2">
        <w:rPr>
          <w:rFonts w:ascii="Arial" w:hAnsi="Arial" w:cs="Arial"/>
          <w:spacing w:val="-2"/>
          <w:sz w:val="24"/>
        </w:rPr>
        <w:t xml:space="preserve"> </w:t>
      </w:r>
      <w:r w:rsidRPr="00F809F2">
        <w:rPr>
          <w:rFonts w:ascii="Arial" w:hAnsi="Arial" w:cs="Arial"/>
          <w:sz w:val="24"/>
        </w:rPr>
        <w:t>school</w:t>
      </w:r>
      <w:r w:rsidRPr="00F809F2">
        <w:rPr>
          <w:rFonts w:ascii="Arial" w:hAnsi="Arial" w:cs="Arial"/>
          <w:spacing w:val="-3"/>
          <w:sz w:val="24"/>
        </w:rPr>
        <w:t xml:space="preserve"> </w:t>
      </w:r>
      <w:r w:rsidRPr="00F809F2">
        <w:rPr>
          <w:rFonts w:ascii="Arial" w:hAnsi="Arial" w:cs="Arial"/>
          <w:sz w:val="24"/>
        </w:rPr>
        <w:t>including,</w:t>
      </w:r>
      <w:r w:rsidRPr="00F809F2">
        <w:rPr>
          <w:rFonts w:ascii="Arial" w:hAnsi="Arial" w:cs="Arial"/>
          <w:spacing w:val="-5"/>
          <w:sz w:val="24"/>
        </w:rPr>
        <w:t xml:space="preserve"> </w:t>
      </w:r>
      <w:r w:rsidRPr="00F809F2">
        <w:rPr>
          <w:rFonts w:ascii="Arial" w:hAnsi="Arial" w:cs="Arial"/>
          <w:sz w:val="24"/>
        </w:rPr>
        <w:t>for</w:t>
      </w:r>
      <w:r w:rsidRPr="00F809F2">
        <w:rPr>
          <w:rFonts w:ascii="Arial" w:hAnsi="Arial" w:cs="Arial"/>
          <w:spacing w:val="-6"/>
          <w:sz w:val="24"/>
        </w:rPr>
        <w:t xml:space="preserve"> </w:t>
      </w:r>
      <w:r w:rsidRPr="00F809F2">
        <w:rPr>
          <w:rFonts w:ascii="Arial" w:hAnsi="Arial" w:cs="Arial"/>
          <w:sz w:val="24"/>
        </w:rPr>
        <w:t>example,</w:t>
      </w:r>
      <w:r w:rsidRPr="00F809F2">
        <w:rPr>
          <w:rFonts w:ascii="Arial" w:hAnsi="Arial" w:cs="Arial"/>
          <w:spacing w:val="-5"/>
          <w:sz w:val="24"/>
        </w:rPr>
        <w:t xml:space="preserve"> </w:t>
      </w:r>
      <w:r w:rsidRPr="00F809F2">
        <w:rPr>
          <w:rFonts w:ascii="Arial" w:hAnsi="Arial" w:cs="Arial"/>
          <w:sz w:val="24"/>
        </w:rPr>
        <w:t>heads</w:t>
      </w:r>
      <w:r w:rsidRPr="00F809F2">
        <w:rPr>
          <w:rFonts w:ascii="Arial" w:hAnsi="Arial" w:cs="Arial"/>
          <w:spacing w:val="-5"/>
          <w:sz w:val="24"/>
        </w:rPr>
        <w:t xml:space="preserve"> </w:t>
      </w:r>
      <w:r w:rsidRPr="00F809F2">
        <w:rPr>
          <w:rFonts w:ascii="Arial" w:hAnsi="Arial" w:cs="Arial"/>
          <w:sz w:val="24"/>
        </w:rPr>
        <w:t>of</w:t>
      </w:r>
      <w:r w:rsidRPr="00F809F2">
        <w:rPr>
          <w:rFonts w:ascii="Arial" w:hAnsi="Arial" w:cs="Arial"/>
          <w:spacing w:val="-2"/>
          <w:sz w:val="24"/>
        </w:rPr>
        <w:t xml:space="preserve"> </w:t>
      </w:r>
      <w:r w:rsidRPr="00F809F2">
        <w:rPr>
          <w:rFonts w:ascii="Arial" w:hAnsi="Arial" w:cs="Arial"/>
          <w:sz w:val="24"/>
        </w:rPr>
        <w:t>department/heads</w:t>
      </w:r>
      <w:r w:rsidRPr="00F809F2">
        <w:rPr>
          <w:rFonts w:ascii="Arial" w:hAnsi="Arial" w:cs="Arial"/>
          <w:spacing w:val="-5"/>
          <w:sz w:val="24"/>
        </w:rPr>
        <w:t xml:space="preserve"> </w:t>
      </w:r>
      <w:r w:rsidRPr="00F809F2">
        <w:rPr>
          <w:rFonts w:ascii="Arial" w:hAnsi="Arial" w:cs="Arial"/>
          <w:sz w:val="24"/>
        </w:rPr>
        <w:t>of key stages/subject and cross-curricular theme co-ordinators/special needs</w:t>
      </w:r>
    </w:p>
    <w:p w14:paraId="14617109" w14:textId="77777777" w:rsidR="00DB7490" w:rsidRPr="00F809F2" w:rsidRDefault="00DB7490" w:rsidP="00F809F2">
      <w:pPr>
        <w:pStyle w:val="BodyText"/>
        <w:spacing w:line="274" w:lineRule="exact"/>
        <w:ind w:left="783" w:right="1160"/>
      </w:pPr>
      <w:r w:rsidRPr="00F809F2">
        <w:t>co-ordinators,</w:t>
      </w:r>
      <w:r w:rsidRPr="00F809F2">
        <w:rPr>
          <w:spacing w:val="-7"/>
        </w:rPr>
        <w:t xml:space="preserve"> </w:t>
      </w:r>
      <w:r w:rsidRPr="00F809F2">
        <w:t>year</w:t>
      </w:r>
      <w:r w:rsidRPr="00F809F2">
        <w:rPr>
          <w:spacing w:val="-7"/>
        </w:rPr>
        <w:t xml:space="preserve"> </w:t>
      </w:r>
      <w:r w:rsidRPr="00F809F2">
        <w:t>heads</w:t>
      </w:r>
      <w:r w:rsidRPr="00F809F2">
        <w:rPr>
          <w:spacing w:val="-7"/>
        </w:rPr>
        <w:t xml:space="preserve"> </w:t>
      </w:r>
      <w:r w:rsidRPr="00F809F2">
        <w:t>and</w:t>
      </w:r>
      <w:r w:rsidRPr="00F809F2">
        <w:rPr>
          <w:spacing w:val="-8"/>
        </w:rPr>
        <w:t xml:space="preserve"> </w:t>
      </w:r>
      <w:r w:rsidRPr="00F809F2">
        <w:t>form</w:t>
      </w:r>
      <w:r w:rsidRPr="00F809F2">
        <w:rPr>
          <w:spacing w:val="-7"/>
        </w:rPr>
        <w:t xml:space="preserve"> </w:t>
      </w:r>
      <w:r w:rsidRPr="00F809F2">
        <w:t>teachers;</w:t>
      </w:r>
      <w:r w:rsidRPr="00F809F2">
        <w:rPr>
          <w:spacing w:val="-9"/>
        </w:rPr>
        <w:t xml:space="preserve"> </w:t>
      </w:r>
      <w:r w:rsidRPr="00F809F2">
        <w:t>principal</w:t>
      </w:r>
      <w:r w:rsidRPr="00F809F2">
        <w:rPr>
          <w:spacing w:val="-7"/>
        </w:rPr>
        <w:t xml:space="preserve"> </w:t>
      </w:r>
      <w:r w:rsidRPr="00F809F2">
        <w:t>and</w:t>
      </w:r>
      <w:r w:rsidRPr="00F809F2">
        <w:rPr>
          <w:spacing w:val="-8"/>
        </w:rPr>
        <w:t xml:space="preserve"> </w:t>
      </w:r>
      <w:r w:rsidRPr="00F809F2">
        <w:t>other</w:t>
      </w:r>
      <w:r w:rsidRPr="00F809F2">
        <w:rPr>
          <w:spacing w:val="-7"/>
        </w:rPr>
        <w:t xml:space="preserve"> </w:t>
      </w:r>
      <w:r w:rsidRPr="00F809F2">
        <w:t>senior</w:t>
      </w:r>
      <w:r w:rsidRPr="00F809F2">
        <w:rPr>
          <w:spacing w:val="-8"/>
        </w:rPr>
        <w:t xml:space="preserve"> </w:t>
      </w:r>
      <w:r w:rsidRPr="00F809F2">
        <w:rPr>
          <w:spacing w:val="-2"/>
        </w:rPr>
        <w:t>managers;</w:t>
      </w:r>
    </w:p>
    <w:p w14:paraId="793A14B9" w14:textId="77777777" w:rsidR="00DB7490" w:rsidRPr="00F809F2" w:rsidRDefault="00DB7490" w:rsidP="00F809F2">
      <w:pPr>
        <w:pStyle w:val="ListParagraph"/>
        <w:widowControl w:val="0"/>
        <w:numPr>
          <w:ilvl w:val="3"/>
          <w:numId w:val="33"/>
        </w:numPr>
        <w:tabs>
          <w:tab w:val="left" w:pos="783"/>
          <w:tab w:val="left" w:pos="784"/>
        </w:tabs>
        <w:autoSpaceDE w:val="0"/>
        <w:autoSpaceDN w:val="0"/>
        <w:spacing w:before="1" w:after="0" w:line="292" w:lineRule="exact"/>
        <w:ind w:right="1160"/>
        <w:contextualSpacing w:val="0"/>
        <w:rPr>
          <w:rFonts w:ascii="Arial" w:hAnsi="Arial" w:cs="Arial"/>
          <w:sz w:val="24"/>
        </w:rPr>
      </w:pPr>
      <w:r w:rsidRPr="00F809F2">
        <w:rPr>
          <w:rFonts w:ascii="Arial" w:hAnsi="Arial" w:cs="Arial"/>
          <w:sz w:val="24"/>
        </w:rPr>
        <w:lastRenderedPageBreak/>
        <w:t>other</w:t>
      </w:r>
      <w:r w:rsidRPr="00F809F2">
        <w:rPr>
          <w:rFonts w:ascii="Arial" w:hAnsi="Arial" w:cs="Arial"/>
          <w:spacing w:val="-10"/>
          <w:sz w:val="24"/>
        </w:rPr>
        <w:t xml:space="preserve"> ECTs</w:t>
      </w:r>
      <w:r w:rsidRPr="00F809F2">
        <w:rPr>
          <w:rFonts w:ascii="Arial" w:hAnsi="Arial" w:cs="Arial"/>
          <w:spacing w:val="-7"/>
          <w:sz w:val="24"/>
        </w:rPr>
        <w:t xml:space="preserve"> </w:t>
      </w:r>
      <w:r w:rsidRPr="00F809F2">
        <w:rPr>
          <w:rFonts w:ascii="Arial" w:hAnsi="Arial" w:cs="Arial"/>
          <w:sz w:val="24"/>
        </w:rPr>
        <w:t>in</w:t>
      </w:r>
      <w:r w:rsidRPr="00F809F2">
        <w:rPr>
          <w:rFonts w:ascii="Arial" w:hAnsi="Arial" w:cs="Arial"/>
          <w:spacing w:val="-6"/>
          <w:sz w:val="24"/>
        </w:rPr>
        <w:t xml:space="preserve"> </w:t>
      </w:r>
      <w:r w:rsidRPr="00F809F2">
        <w:rPr>
          <w:rFonts w:ascii="Arial" w:hAnsi="Arial" w:cs="Arial"/>
          <w:sz w:val="24"/>
        </w:rPr>
        <w:t>the</w:t>
      </w:r>
      <w:r w:rsidRPr="00F809F2">
        <w:rPr>
          <w:rFonts w:ascii="Arial" w:hAnsi="Arial" w:cs="Arial"/>
          <w:spacing w:val="-5"/>
          <w:sz w:val="24"/>
        </w:rPr>
        <w:t xml:space="preserve"> </w:t>
      </w:r>
      <w:r w:rsidRPr="00F809F2">
        <w:rPr>
          <w:rFonts w:ascii="Arial" w:hAnsi="Arial" w:cs="Arial"/>
          <w:sz w:val="24"/>
        </w:rPr>
        <w:t>immediate</w:t>
      </w:r>
      <w:r w:rsidRPr="00F809F2">
        <w:rPr>
          <w:rFonts w:ascii="Arial" w:hAnsi="Arial" w:cs="Arial"/>
          <w:spacing w:val="-8"/>
          <w:sz w:val="24"/>
        </w:rPr>
        <w:t xml:space="preserve"> </w:t>
      </w:r>
      <w:r w:rsidRPr="00F809F2">
        <w:rPr>
          <w:rFonts w:ascii="Arial" w:hAnsi="Arial" w:cs="Arial"/>
          <w:spacing w:val="-2"/>
          <w:sz w:val="24"/>
        </w:rPr>
        <w:t>area;</w:t>
      </w:r>
    </w:p>
    <w:p w14:paraId="4439EEB9" w14:textId="77777777" w:rsidR="00DB7490" w:rsidRPr="00F809F2" w:rsidRDefault="00DB7490" w:rsidP="00F809F2">
      <w:pPr>
        <w:pStyle w:val="ListParagraph"/>
        <w:widowControl w:val="0"/>
        <w:numPr>
          <w:ilvl w:val="3"/>
          <w:numId w:val="33"/>
        </w:numPr>
        <w:tabs>
          <w:tab w:val="left" w:pos="783"/>
          <w:tab w:val="left" w:pos="784"/>
        </w:tabs>
        <w:autoSpaceDE w:val="0"/>
        <w:autoSpaceDN w:val="0"/>
        <w:spacing w:after="0" w:line="292" w:lineRule="exact"/>
        <w:ind w:right="1160"/>
        <w:contextualSpacing w:val="0"/>
        <w:rPr>
          <w:rFonts w:ascii="Arial" w:hAnsi="Arial" w:cs="Arial"/>
          <w:sz w:val="24"/>
        </w:rPr>
      </w:pPr>
      <w:r w:rsidRPr="00F809F2">
        <w:rPr>
          <w:rFonts w:ascii="Arial" w:hAnsi="Arial" w:cs="Arial"/>
          <w:spacing w:val="-2"/>
          <w:sz w:val="24"/>
        </w:rPr>
        <w:t>EA;</w:t>
      </w:r>
    </w:p>
    <w:p w14:paraId="7D88103C" w14:textId="77777777" w:rsidR="00DB7490" w:rsidRPr="00F809F2" w:rsidRDefault="00DB7490" w:rsidP="00F809F2">
      <w:pPr>
        <w:pStyle w:val="ListParagraph"/>
        <w:widowControl w:val="0"/>
        <w:numPr>
          <w:ilvl w:val="3"/>
          <w:numId w:val="33"/>
        </w:numPr>
        <w:tabs>
          <w:tab w:val="left" w:pos="783"/>
          <w:tab w:val="left" w:pos="784"/>
        </w:tabs>
        <w:autoSpaceDE w:val="0"/>
        <w:autoSpaceDN w:val="0"/>
        <w:spacing w:after="0" w:line="293" w:lineRule="exact"/>
        <w:ind w:right="1160"/>
        <w:contextualSpacing w:val="0"/>
        <w:rPr>
          <w:rFonts w:ascii="Arial" w:hAnsi="Arial" w:cs="Arial"/>
          <w:sz w:val="24"/>
        </w:rPr>
      </w:pPr>
      <w:r w:rsidRPr="00F809F2">
        <w:rPr>
          <w:rFonts w:ascii="Arial" w:hAnsi="Arial" w:cs="Arial"/>
          <w:sz w:val="24"/>
        </w:rPr>
        <w:t>school</w:t>
      </w:r>
      <w:r w:rsidRPr="00F809F2">
        <w:rPr>
          <w:rFonts w:ascii="Arial" w:hAnsi="Arial" w:cs="Arial"/>
          <w:spacing w:val="-7"/>
          <w:sz w:val="24"/>
        </w:rPr>
        <w:t xml:space="preserve"> </w:t>
      </w:r>
      <w:r w:rsidRPr="00F809F2">
        <w:rPr>
          <w:rFonts w:ascii="Arial" w:hAnsi="Arial" w:cs="Arial"/>
          <w:sz w:val="24"/>
        </w:rPr>
        <w:t>library</w:t>
      </w:r>
      <w:r w:rsidRPr="00F809F2">
        <w:rPr>
          <w:rFonts w:ascii="Arial" w:hAnsi="Arial" w:cs="Arial"/>
          <w:spacing w:val="-8"/>
          <w:sz w:val="24"/>
        </w:rPr>
        <w:t xml:space="preserve"> </w:t>
      </w:r>
      <w:r w:rsidRPr="00F809F2">
        <w:rPr>
          <w:rFonts w:ascii="Arial" w:hAnsi="Arial" w:cs="Arial"/>
          <w:spacing w:val="-2"/>
          <w:sz w:val="24"/>
        </w:rPr>
        <w:t>service;</w:t>
      </w:r>
    </w:p>
    <w:p w14:paraId="67E3D69D" w14:textId="77777777" w:rsidR="00DB7490" w:rsidRPr="00F809F2" w:rsidRDefault="00DB7490" w:rsidP="00F809F2">
      <w:pPr>
        <w:pStyle w:val="ListParagraph"/>
        <w:widowControl w:val="0"/>
        <w:numPr>
          <w:ilvl w:val="3"/>
          <w:numId w:val="33"/>
        </w:numPr>
        <w:tabs>
          <w:tab w:val="left" w:pos="783"/>
          <w:tab w:val="left" w:pos="784"/>
        </w:tabs>
        <w:autoSpaceDE w:val="0"/>
        <w:autoSpaceDN w:val="0"/>
        <w:spacing w:after="0" w:line="293" w:lineRule="exact"/>
        <w:ind w:right="1160"/>
        <w:contextualSpacing w:val="0"/>
        <w:rPr>
          <w:rFonts w:ascii="Arial" w:hAnsi="Arial" w:cs="Arial"/>
          <w:sz w:val="24"/>
        </w:rPr>
      </w:pPr>
      <w:r w:rsidRPr="00F809F2">
        <w:rPr>
          <w:rFonts w:ascii="Arial" w:hAnsi="Arial" w:cs="Arial"/>
          <w:sz w:val="24"/>
        </w:rPr>
        <w:t>psychology</w:t>
      </w:r>
      <w:r w:rsidRPr="00F809F2">
        <w:rPr>
          <w:rFonts w:ascii="Arial" w:hAnsi="Arial" w:cs="Arial"/>
          <w:spacing w:val="-18"/>
          <w:sz w:val="24"/>
        </w:rPr>
        <w:t xml:space="preserve"> </w:t>
      </w:r>
      <w:r w:rsidRPr="00F809F2">
        <w:rPr>
          <w:rFonts w:ascii="Arial" w:hAnsi="Arial" w:cs="Arial"/>
          <w:spacing w:val="-2"/>
          <w:sz w:val="24"/>
        </w:rPr>
        <w:t>service;</w:t>
      </w:r>
    </w:p>
    <w:p w14:paraId="2AAD38F3" w14:textId="77777777" w:rsidR="00DB7490" w:rsidRPr="00F809F2" w:rsidRDefault="00DB7490" w:rsidP="00F809F2">
      <w:pPr>
        <w:pStyle w:val="ListParagraph"/>
        <w:widowControl w:val="0"/>
        <w:numPr>
          <w:ilvl w:val="3"/>
          <w:numId w:val="33"/>
        </w:numPr>
        <w:tabs>
          <w:tab w:val="left" w:pos="783"/>
          <w:tab w:val="left" w:pos="784"/>
        </w:tabs>
        <w:autoSpaceDE w:val="0"/>
        <w:autoSpaceDN w:val="0"/>
        <w:spacing w:after="0" w:line="292" w:lineRule="exact"/>
        <w:ind w:right="1160"/>
        <w:contextualSpacing w:val="0"/>
        <w:rPr>
          <w:rFonts w:ascii="Arial" w:hAnsi="Arial" w:cs="Arial"/>
          <w:sz w:val="24"/>
        </w:rPr>
      </w:pPr>
      <w:r w:rsidRPr="00F809F2">
        <w:rPr>
          <w:rFonts w:ascii="Arial" w:hAnsi="Arial" w:cs="Arial"/>
          <w:sz w:val="24"/>
        </w:rPr>
        <w:t>social</w:t>
      </w:r>
      <w:r w:rsidRPr="00F809F2">
        <w:rPr>
          <w:rFonts w:ascii="Arial" w:hAnsi="Arial" w:cs="Arial"/>
          <w:spacing w:val="-6"/>
          <w:sz w:val="24"/>
        </w:rPr>
        <w:t xml:space="preserve"> </w:t>
      </w:r>
      <w:r w:rsidRPr="00F809F2">
        <w:rPr>
          <w:rFonts w:ascii="Arial" w:hAnsi="Arial" w:cs="Arial"/>
          <w:spacing w:val="-2"/>
          <w:sz w:val="24"/>
        </w:rPr>
        <w:t>services;</w:t>
      </w:r>
    </w:p>
    <w:p w14:paraId="15E769FA" w14:textId="77777777" w:rsidR="00F809F2" w:rsidRPr="00F809F2" w:rsidRDefault="00DB7490" w:rsidP="00F809F2">
      <w:pPr>
        <w:pStyle w:val="ListParagraph"/>
        <w:widowControl w:val="0"/>
        <w:numPr>
          <w:ilvl w:val="3"/>
          <w:numId w:val="33"/>
        </w:numPr>
        <w:tabs>
          <w:tab w:val="left" w:pos="783"/>
          <w:tab w:val="left" w:pos="784"/>
        </w:tabs>
        <w:autoSpaceDE w:val="0"/>
        <w:autoSpaceDN w:val="0"/>
        <w:spacing w:after="0" w:line="293" w:lineRule="exact"/>
        <w:ind w:right="1160"/>
        <w:contextualSpacing w:val="0"/>
        <w:rPr>
          <w:rFonts w:ascii="Arial" w:hAnsi="Arial" w:cs="Arial"/>
          <w:sz w:val="24"/>
        </w:rPr>
      </w:pPr>
      <w:r w:rsidRPr="00F809F2">
        <w:rPr>
          <w:rFonts w:ascii="Arial" w:hAnsi="Arial" w:cs="Arial"/>
          <w:sz w:val="24"/>
        </w:rPr>
        <w:t>Council</w:t>
      </w:r>
      <w:r w:rsidRPr="00F809F2">
        <w:rPr>
          <w:rFonts w:ascii="Arial" w:hAnsi="Arial" w:cs="Arial"/>
          <w:spacing w:val="-11"/>
          <w:sz w:val="24"/>
        </w:rPr>
        <w:t xml:space="preserve"> </w:t>
      </w:r>
      <w:r w:rsidRPr="00F809F2">
        <w:rPr>
          <w:rFonts w:ascii="Arial" w:hAnsi="Arial" w:cs="Arial"/>
          <w:sz w:val="24"/>
        </w:rPr>
        <w:t>for</w:t>
      </w:r>
      <w:r w:rsidRPr="00F809F2">
        <w:rPr>
          <w:rFonts w:ascii="Arial" w:hAnsi="Arial" w:cs="Arial"/>
          <w:spacing w:val="-9"/>
          <w:sz w:val="24"/>
        </w:rPr>
        <w:t xml:space="preserve"> </w:t>
      </w:r>
      <w:r w:rsidRPr="00F809F2">
        <w:rPr>
          <w:rFonts w:ascii="Arial" w:hAnsi="Arial" w:cs="Arial"/>
          <w:sz w:val="24"/>
        </w:rPr>
        <w:t>the</w:t>
      </w:r>
      <w:r w:rsidRPr="00F809F2">
        <w:rPr>
          <w:rFonts w:ascii="Arial" w:hAnsi="Arial" w:cs="Arial"/>
          <w:spacing w:val="-7"/>
          <w:sz w:val="24"/>
        </w:rPr>
        <w:t xml:space="preserve"> </w:t>
      </w:r>
      <w:r w:rsidRPr="00F809F2">
        <w:rPr>
          <w:rFonts w:ascii="Arial" w:hAnsi="Arial" w:cs="Arial"/>
          <w:sz w:val="24"/>
        </w:rPr>
        <w:t>Curriculum,</w:t>
      </w:r>
      <w:r w:rsidRPr="00F809F2">
        <w:rPr>
          <w:rFonts w:ascii="Arial" w:hAnsi="Arial" w:cs="Arial"/>
          <w:spacing w:val="-10"/>
          <w:sz w:val="24"/>
        </w:rPr>
        <w:t xml:space="preserve"> </w:t>
      </w:r>
      <w:r w:rsidRPr="00F809F2">
        <w:rPr>
          <w:rFonts w:ascii="Arial" w:hAnsi="Arial" w:cs="Arial"/>
          <w:sz w:val="24"/>
        </w:rPr>
        <w:t>Examinations</w:t>
      </w:r>
      <w:r w:rsidRPr="00F809F2">
        <w:rPr>
          <w:rFonts w:ascii="Arial" w:hAnsi="Arial" w:cs="Arial"/>
          <w:spacing w:val="-10"/>
          <w:sz w:val="24"/>
        </w:rPr>
        <w:t xml:space="preserve"> </w:t>
      </w:r>
      <w:r w:rsidRPr="00F809F2">
        <w:rPr>
          <w:rFonts w:ascii="Arial" w:hAnsi="Arial" w:cs="Arial"/>
          <w:sz w:val="24"/>
        </w:rPr>
        <w:t>and</w:t>
      </w:r>
      <w:r w:rsidRPr="00F809F2">
        <w:rPr>
          <w:rFonts w:ascii="Arial" w:hAnsi="Arial" w:cs="Arial"/>
          <w:spacing w:val="-9"/>
          <w:sz w:val="24"/>
        </w:rPr>
        <w:t xml:space="preserve"> </w:t>
      </w:r>
      <w:r w:rsidRPr="00F809F2">
        <w:rPr>
          <w:rFonts w:ascii="Arial" w:hAnsi="Arial" w:cs="Arial"/>
          <w:sz w:val="24"/>
        </w:rPr>
        <w:t>Assessment</w:t>
      </w:r>
      <w:r w:rsidRPr="00F809F2">
        <w:rPr>
          <w:rFonts w:ascii="Arial" w:hAnsi="Arial" w:cs="Arial"/>
          <w:spacing w:val="-10"/>
          <w:sz w:val="24"/>
        </w:rPr>
        <w:t xml:space="preserve"> </w:t>
      </w:r>
      <w:r w:rsidRPr="00F809F2">
        <w:rPr>
          <w:rFonts w:ascii="Arial" w:hAnsi="Arial" w:cs="Arial"/>
          <w:spacing w:val="-2"/>
          <w:sz w:val="24"/>
        </w:rPr>
        <w:t>(CCEA)</w:t>
      </w:r>
      <w:r w:rsidR="00F809F2">
        <w:rPr>
          <w:rFonts w:ascii="Arial" w:hAnsi="Arial" w:cs="Arial"/>
          <w:spacing w:val="-2"/>
          <w:sz w:val="24"/>
        </w:rPr>
        <w:t>;</w:t>
      </w:r>
    </w:p>
    <w:p w14:paraId="526E9C0A" w14:textId="7C13927B" w:rsidR="00DB7490" w:rsidRPr="00F809F2" w:rsidRDefault="00DB7490" w:rsidP="00F809F2">
      <w:pPr>
        <w:pStyle w:val="ListParagraph"/>
        <w:widowControl w:val="0"/>
        <w:numPr>
          <w:ilvl w:val="3"/>
          <w:numId w:val="33"/>
        </w:numPr>
        <w:tabs>
          <w:tab w:val="left" w:pos="783"/>
          <w:tab w:val="left" w:pos="784"/>
        </w:tabs>
        <w:autoSpaceDE w:val="0"/>
        <w:autoSpaceDN w:val="0"/>
        <w:spacing w:after="0" w:line="293" w:lineRule="exact"/>
        <w:ind w:right="1160"/>
        <w:contextualSpacing w:val="0"/>
        <w:rPr>
          <w:rFonts w:ascii="Arial" w:hAnsi="Arial" w:cs="Arial"/>
          <w:sz w:val="24"/>
        </w:rPr>
      </w:pPr>
      <w:r w:rsidRPr="00F809F2">
        <w:rPr>
          <w:rFonts w:ascii="Arial" w:hAnsi="Arial" w:cs="Arial"/>
          <w:sz w:val="24"/>
        </w:rPr>
        <w:t>Council</w:t>
      </w:r>
      <w:r w:rsidRPr="00F809F2">
        <w:rPr>
          <w:rFonts w:ascii="Arial" w:hAnsi="Arial" w:cs="Arial"/>
          <w:spacing w:val="-11"/>
          <w:sz w:val="24"/>
        </w:rPr>
        <w:t xml:space="preserve"> </w:t>
      </w:r>
      <w:r w:rsidRPr="00F809F2">
        <w:rPr>
          <w:rFonts w:ascii="Arial" w:hAnsi="Arial" w:cs="Arial"/>
          <w:sz w:val="24"/>
        </w:rPr>
        <w:t>for</w:t>
      </w:r>
      <w:r w:rsidRPr="00F809F2">
        <w:rPr>
          <w:rFonts w:ascii="Arial" w:hAnsi="Arial" w:cs="Arial"/>
          <w:spacing w:val="-9"/>
          <w:sz w:val="24"/>
        </w:rPr>
        <w:t xml:space="preserve"> </w:t>
      </w:r>
      <w:r w:rsidRPr="00F809F2">
        <w:rPr>
          <w:rFonts w:ascii="Arial" w:hAnsi="Arial" w:cs="Arial"/>
          <w:sz w:val="24"/>
        </w:rPr>
        <w:t>Catholic</w:t>
      </w:r>
      <w:r w:rsidRPr="00F809F2">
        <w:rPr>
          <w:rFonts w:ascii="Arial" w:hAnsi="Arial" w:cs="Arial"/>
          <w:spacing w:val="-8"/>
          <w:sz w:val="24"/>
        </w:rPr>
        <w:t xml:space="preserve"> </w:t>
      </w:r>
      <w:r w:rsidRPr="00F809F2">
        <w:rPr>
          <w:rFonts w:ascii="Arial" w:hAnsi="Arial" w:cs="Arial"/>
          <w:sz w:val="24"/>
        </w:rPr>
        <w:t>Maintained</w:t>
      </w:r>
      <w:r w:rsidRPr="00F809F2">
        <w:rPr>
          <w:rFonts w:ascii="Arial" w:hAnsi="Arial" w:cs="Arial"/>
          <w:spacing w:val="-9"/>
          <w:sz w:val="24"/>
        </w:rPr>
        <w:t xml:space="preserve"> </w:t>
      </w:r>
      <w:r w:rsidRPr="00F809F2">
        <w:rPr>
          <w:rFonts w:ascii="Arial" w:hAnsi="Arial" w:cs="Arial"/>
          <w:sz w:val="24"/>
        </w:rPr>
        <w:t>Schools</w:t>
      </w:r>
      <w:r w:rsidRPr="00F809F2">
        <w:rPr>
          <w:rFonts w:ascii="Arial" w:hAnsi="Arial" w:cs="Arial"/>
          <w:spacing w:val="-8"/>
          <w:sz w:val="24"/>
        </w:rPr>
        <w:t xml:space="preserve"> </w:t>
      </w:r>
      <w:r w:rsidRPr="00F809F2">
        <w:rPr>
          <w:rFonts w:ascii="Arial" w:hAnsi="Arial" w:cs="Arial"/>
          <w:sz w:val="24"/>
        </w:rPr>
        <w:t>(CCMS),</w:t>
      </w:r>
      <w:r w:rsidRPr="00F809F2">
        <w:rPr>
          <w:rFonts w:ascii="Arial" w:hAnsi="Arial" w:cs="Arial"/>
          <w:spacing w:val="-7"/>
          <w:sz w:val="24"/>
        </w:rPr>
        <w:t xml:space="preserve"> </w:t>
      </w:r>
      <w:r w:rsidRPr="00F809F2">
        <w:rPr>
          <w:rFonts w:ascii="Arial" w:hAnsi="Arial" w:cs="Arial"/>
          <w:sz w:val="24"/>
        </w:rPr>
        <w:t>if</w:t>
      </w:r>
      <w:r w:rsidRPr="00F809F2">
        <w:rPr>
          <w:rFonts w:ascii="Arial" w:hAnsi="Arial" w:cs="Arial"/>
          <w:spacing w:val="-7"/>
          <w:sz w:val="24"/>
        </w:rPr>
        <w:t xml:space="preserve"> </w:t>
      </w:r>
      <w:r w:rsidRPr="00F809F2">
        <w:rPr>
          <w:rFonts w:ascii="Arial" w:hAnsi="Arial" w:cs="Arial"/>
          <w:spacing w:val="-2"/>
          <w:sz w:val="24"/>
        </w:rPr>
        <w:t>applicable;</w:t>
      </w:r>
    </w:p>
    <w:p w14:paraId="78651CB2" w14:textId="77777777" w:rsidR="00DB7490" w:rsidRPr="00F809F2" w:rsidRDefault="00DB7490" w:rsidP="00F809F2">
      <w:pPr>
        <w:pStyle w:val="ListParagraph"/>
        <w:widowControl w:val="0"/>
        <w:numPr>
          <w:ilvl w:val="3"/>
          <w:numId w:val="33"/>
        </w:numPr>
        <w:tabs>
          <w:tab w:val="left" w:pos="783"/>
          <w:tab w:val="left" w:pos="784"/>
        </w:tabs>
        <w:autoSpaceDE w:val="0"/>
        <w:autoSpaceDN w:val="0"/>
        <w:spacing w:after="0" w:line="293" w:lineRule="exact"/>
        <w:ind w:right="1160"/>
        <w:contextualSpacing w:val="0"/>
        <w:rPr>
          <w:rFonts w:ascii="Arial" w:hAnsi="Arial" w:cs="Arial"/>
          <w:sz w:val="24"/>
        </w:rPr>
      </w:pPr>
      <w:r w:rsidRPr="00F809F2">
        <w:rPr>
          <w:rFonts w:ascii="Arial" w:hAnsi="Arial" w:cs="Arial"/>
          <w:sz w:val="24"/>
        </w:rPr>
        <w:t>other</w:t>
      </w:r>
      <w:r w:rsidRPr="00F809F2">
        <w:rPr>
          <w:rFonts w:ascii="Arial" w:hAnsi="Arial" w:cs="Arial"/>
          <w:spacing w:val="-10"/>
          <w:sz w:val="24"/>
        </w:rPr>
        <w:t xml:space="preserve"> </w:t>
      </w:r>
      <w:r w:rsidRPr="00F809F2">
        <w:rPr>
          <w:rFonts w:ascii="Arial" w:hAnsi="Arial" w:cs="Arial"/>
          <w:sz w:val="24"/>
        </w:rPr>
        <w:t>external</w:t>
      </w:r>
      <w:r w:rsidRPr="00F809F2">
        <w:rPr>
          <w:rFonts w:ascii="Arial" w:hAnsi="Arial" w:cs="Arial"/>
          <w:spacing w:val="-8"/>
          <w:sz w:val="24"/>
        </w:rPr>
        <w:t xml:space="preserve"> </w:t>
      </w:r>
      <w:r w:rsidRPr="00F809F2">
        <w:rPr>
          <w:rFonts w:ascii="Arial" w:hAnsi="Arial" w:cs="Arial"/>
          <w:sz w:val="24"/>
        </w:rPr>
        <w:t>agencies,</w:t>
      </w:r>
      <w:r w:rsidRPr="00F809F2">
        <w:rPr>
          <w:rFonts w:ascii="Arial" w:hAnsi="Arial" w:cs="Arial"/>
          <w:spacing w:val="-6"/>
          <w:sz w:val="24"/>
        </w:rPr>
        <w:t xml:space="preserve"> </w:t>
      </w:r>
      <w:r w:rsidRPr="00F809F2">
        <w:rPr>
          <w:rFonts w:ascii="Arial" w:hAnsi="Arial" w:cs="Arial"/>
          <w:sz w:val="24"/>
        </w:rPr>
        <w:t>when</w:t>
      </w:r>
      <w:r w:rsidRPr="00F809F2">
        <w:rPr>
          <w:rFonts w:ascii="Arial" w:hAnsi="Arial" w:cs="Arial"/>
          <w:spacing w:val="-6"/>
          <w:sz w:val="24"/>
        </w:rPr>
        <w:t xml:space="preserve"> </w:t>
      </w:r>
      <w:r w:rsidRPr="00F809F2">
        <w:rPr>
          <w:rFonts w:ascii="Arial" w:hAnsi="Arial" w:cs="Arial"/>
          <w:spacing w:val="-2"/>
          <w:sz w:val="24"/>
        </w:rPr>
        <w:t>applicable; and</w:t>
      </w:r>
    </w:p>
    <w:p w14:paraId="5A0ADC89" w14:textId="77777777" w:rsidR="00DB7490" w:rsidRPr="00F809F2" w:rsidRDefault="00DB7490" w:rsidP="00F809F2">
      <w:pPr>
        <w:pStyle w:val="ListParagraph"/>
        <w:widowControl w:val="0"/>
        <w:numPr>
          <w:ilvl w:val="3"/>
          <w:numId w:val="33"/>
        </w:numPr>
        <w:tabs>
          <w:tab w:val="left" w:pos="783"/>
          <w:tab w:val="left" w:pos="784"/>
        </w:tabs>
        <w:autoSpaceDE w:val="0"/>
        <w:autoSpaceDN w:val="0"/>
        <w:spacing w:before="4" w:after="0" w:line="235" w:lineRule="auto"/>
        <w:ind w:right="1160"/>
        <w:contextualSpacing w:val="0"/>
        <w:rPr>
          <w:rFonts w:ascii="Arial" w:hAnsi="Arial" w:cs="Arial"/>
          <w:sz w:val="24"/>
        </w:rPr>
      </w:pPr>
      <w:r w:rsidRPr="00F809F2">
        <w:rPr>
          <w:rFonts w:ascii="Arial" w:hAnsi="Arial" w:cs="Arial"/>
          <w:sz w:val="24"/>
        </w:rPr>
        <w:t>subject</w:t>
      </w:r>
      <w:r w:rsidRPr="00F809F2">
        <w:rPr>
          <w:rFonts w:ascii="Arial" w:hAnsi="Arial" w:cs="Arial"/>
          <w:spacing w:val="-2"/>
          <w:sz w:val="24"/>
        </w:rPr>
        <w:t xml:space="preserve"> </w:t>
      </w:r>
      <w:r w:rsidRPr="00F809F2">
        <w:rPr>
          <w:rFonts w:ascii="Arial" w:hAnsi="Arial" w:cs="Arial"/>
          <w:sz w:val="24"/>
        </w:rPr>
        <w:t>specialists,</w:t>
      </w:r>
      <w:r w:rsidRPr="00F809F2">
        <w:rPr>
          <w:rFonts w:ascii="Arial" w:hAnsi="Arial" w:cs="Arial"/>
          <w:spacing w:val="-5"/>
          <w:sz w:val="24"/>
        </w:rPr>
        <w:t xml:space="preserve"> </w:t>
      </w:r>
      <w:r w:rsidRPr="00F809F2">
        <w:rPr>
          <w:rFonts w:ascii="Arial" w:hAnsi="Arial" w:cs="Arial"/>
          <w:sz w:val="24"/>
        </w:rPr>
        <w:t>for</w:t>
      </w:r>
      <w:r w:rsidRPr="00F809F2">
        <w:rPr>
          <w:rFonts w:ascii="Arial" w:hAnsi="Arial" w:cs="Arial"/>
          <w:spacing w:val="-6"/>
          <w:sz w:val="24"/>
        </w:rPr>
        <w:t xml:space="preserve"> </w:t>
      </w:r>
      <w:r w:rsidRPr="00F809F2">
        <w:rPr>
          <w:rFonts w:ascii="Arial" w:hAnsi="Arial" w:cs="Arial"/>
          <w:sz w:val="24"/>
        </w:rPr>
        <w:t>example,</w:t>
      </w:r>
      <w:r w:rsidRPr="00F809F2">
        <w:rPr>
          <w:rFonts w:ascii="Arial" w:hAnsi="Arial" w:cs="Arial"/>
          <w:spacing w:val="-2"/>
          <w:sz w:val="24"/>
        </w:rPr>
        <w:t xml:space="preserve"> </w:t>
      </w:r>
      <w:r w:rsidRPr="00F809F2">
        <w:rPr>
          <w:rFonts w:ascii="Arial" w:hAnsi="Arial" w:cs="Arial"/>
          <w:sz w:val="24"/>
        </w:rPr>
        <w:t>in</w:t>
      </w:r>
      <w:r w:rsidRPr="00F809F2">
        <w:rPr>
          <w:rFonts w:ascii="Arial" w:hAnsi="Arial" w:cs="Arial"/>
          <w:spacing w:val="-2"/>
          <w:sz w:val="24"/>
        </w:rPr>
        <w:t xml:space="preserve"> </w:t>
      </w:r>
      <w:r w:rsidRPr="00F809F2">
        <w:rPr>
          <w:rFonts w:ascii="Arial" w:hAnsi="Arial" w:cs="Arial"/>
          <w:sz w:val="24"/>
        </w:rPr>
        <w:t>other</w:t>
      </w:r>
      <w:r w:rsidRPr="00F809F2">
        <w:rPr>
          <w:rFonts w:ascii="Arial" w:hAnsi="Arial" w:cs="Arial"/>
          <w:spacing w:val="-4"/>
          <w:sz w:val="24"/>
        </w:rPr>
        <w:t xml:space="preserve"> </w:t>
      </w:r>
      <w:r w:rsidRPr="00F809F2">
        <w:rPr>
          <w:rFonts w:ascii="Arial" w:hAnsi="Arial" w:cs="Arial"/>
          <w:sz w:val="24"/>
        </w:rPr>
        <w:t>schools,</w:t>
      </w:r>
      <w:r w:rsidRPr="00F809F2">
        <w:rPr>
          <w:rFonts w:ascii="Arial" w:hAnsi="Arial" w:cs="Arial"/>
          <w:spacing w:val="-2"/>
          <w:sz w:val="24"/>
        </w:rPr>
        <w:t xml:space="preserve"> </w:t>
      </w:r>
      <w:r w:rsidRPr="00F809F2">
        <w:rPr>
          <w:rFonts w:ascii="Arial" w:hAnsi="Arial" w:cs="Arial"/>
          <w:sz w:val="24"/>
        </w:rPr>
        <w:t>and</w:t>
      </w:r>
      <w:r w:rsidRPr="00F809F2">
        <w:rPr>
          <w:rFonts w:ascii="Arial" w:hAnsi="Arial" w:cs="Arial"/>
          <w:spacing w:val="-4"/>
          <w:sz w:val="24"/>
        </w:rPr>
        <w:t xml:space="preserve"> </w:t>
      </w:r>
      <w:r w:rsidRPr="00F809F2">
        <w:rPr>
          <w:rFonts w:ascii="Arial" w:hAnsi="Arial" w:cs="Arial"/>
          <w:sz w:val="24"/>
        </w:rPr>
        <w:t>further</w:t>
      </w:r>
      <w:r w:rsidRPr="00F809F2">
        <w:rPr>
          <w:rFonts w:ascii="Arial" w:hAnsi="Arial" w:cs="Arial"/>
          <w:spacing w:val="-6"/>
          <w:sz w:val="24"/>
        </w:rPr>
        <w:t xml:space="preserve"> </w:t>
      </w:r>
      <w:r w:rsidRPr="00F809F2">
        <w:rPr>
          <w:rFonts w:ascii="Arial" w:hAnsi="Arial" w:cs="Arial"/>
          <w:sz w:val="24"/>
        </w:rPr>
        <w:t>and</w:t>
      </w:r>
      <w:r w:rsidRPr="00F809F2">
        <w:rPr>
          <w:rFonts w:ascii="Arial" w:hAnsi="Arial" w:cs="Arial"/>
          <w:spacing w:val="-4"/>
          <w:sz w:val="24"/>
        </w:rPr>
        <w:t xml:space="preserve"> </w:t>
      </w:r>
      <w:r w:rsidRPr="00F809F2">
        <w:rPr>
          <w:rFonts w:ascii="Arial" w:hAnsi="Arial" w:cs="Arial"/>
          <w:sz w:val="24"/>
        </w:rPr>
        <w:t>higher</w:t>
      </w:r>
      <w:r w:rsidRPr="00F809F2">
        <w:rPr>
          <w:rFonts w:ascii="Arial" w:hAnsi="Arial" w:cs="Arial"/>
          <w:spacing w:val="-4"/>
          <w:sz w:val="24"/>
        </w:rPr>
        <w:t xml:space="preserve"> </w:t>
      </w:r>
      <w:r w:rsidRPr="00F809F2">
        <w:rPr>
          <w:rFonts w:ascii="Arial" w:hAnsi="Arial" w:cs="Arial"/>
          <w:sz w:val="24"/>
        </w:rPr>
        <w:t xml:space="preserve">education </w:t>
      </w:r>
      <w:r w:rsidRPr="00F809F2">
        <w:rPr>
          <w:rFonts w:ascii="Arial" w:hAnsi="Arial" w:cs="Arial"/>
          <w:spacing w:val="-2"/>
          <w:sz w:val="24"/>
        </w:rPr>
        <w:t>institutions.</w:t>
      </w:r>
    </w:p>
    <w:p w14:paraId="6DBB67FB" w14:textId="77777777" w:rsidR="00DB7490" w:rsidRDefault="00DB7490" w:rsidP="00DB7490">
      <w:pPr>
        <w:spacing w:line="235" w:lineRule="auto"/>
        <w:rPr>
          <w:sz w:val="24"/>
        </w:rPr>
        <w:sectPr w:rsidR="00DB7490" w:rsidSect="00707165">
          <w:pgSz w:w="11900" w:h="16840"/>
          <w:pgMar w:top="561" w:right="278" w:bottom="641" w:left="539" w:header="0" w:footer="970" w:gutter="0"/>
          <w:cols w:space="720"/>
        </w:sectPr>
      </w:pPr>
    </w:p>
    <w:p w14:paraId="6E685979" w14:textId="77777777" w:rsidR="00145F2F" w:rsidRDefault="00145F2F" w:rsidP="00145F2F">
      <w:pPr>
        <w:widowControl w:val="0"/>
        <w:tabs>
          <w:tab w:val="left" w:pos="937"/>
          <w:tab w:val="left" w:pos="938"/>
        </w:tabs>
        <w:autoSpaceDE w:val="0"/>
        <w:autoSpaceDN w:val="0"/>
        <w:spacing w:before="35" w:after="0" w:line="240" w:lineRule="auto"/>
        <w:rPr>
          <w:b/>
          <w:i/>
          <w:sz w:val="24"/>
        </w:rPr>
      </w:pPr>
    </w:p>
    <w:p w14:paraId="4990FDD2" w14:textId="167EA233" w:rsidR="00DB7490" w:rsidRPr="00145F2F" w:rsidRDefault="00DB7490" w:rsidP="00442386">
      <w:pPr>
        <w:pStyle w:val="ListParagraph"/>
        <w:widowControl w:val="0"/>
        <w:numPr>
          <w:ilvl w:val="1"/>
          <w:numId w:val="81"/>
        </w:numPr>
        <w:tabs>
          <w:tab w:val="left" w:pos="937"/>
          <w:tab w:val="left" w:pos="938"/>
        </w:tabs>
        <w:autoSpaceDE w:val="0"/>
        <w:autoSpaceDN w:val="0"/>
        <w:spacing w:before="35" w:after="0" w:line="240" w:lineRule="auto"/>
        <w:ind w:left="709" w:hanging="709"/>
        <w:rPr>
          <w:rFonts w:ascii="Arial" w:hAnsi="Arial" w:cs="Arial"/>
          <w:b/>
          <w:i/>
          <w:sz w:val="24"/>
        </w:rPr>
      </w:pPr>
      <w:r w:rsidRPr="00145F2F">
        <w:rPr>
          <w:rFonts w:ascii="Arial" w:hAnsi="Arial" w:cs="Arial"/>
          <w:b/>
          <w:i/>
          <w:sz w:val="24"/>
        </w:rPr>
        <w:t>Structure</w:t>
      </w:r>
      <w:r w:rsidRPr="00145F2F">
        <w:rPr>
          <w:rFonts w:ascii="Arial" w:hAnsi="Arial" w:cs="Arial"/>
          <w:b/>
          <w:i/>
          <w:spacing w:val="-11"/>
          <w:sz w:val="24"/>
        </w:rPr>
        <w:t xml:space="preserve"> </w:t>
      </w:r>
      <w:r w:rsidRPr="00145F2F">
        <w:rPr>
          <w:rFonts w:ascii="Arial" w:hAnsi="Arial" w:cs="Arial"/>
          <w:b/>
          <w:i/>
          <w:sz w:val="24"/>
        </w:rPr>
        <w:t>of</w:t>
      </w:r>
      <w:r w:rsidRPr="00145F2F">
        <w:rPr>
          <w:rFonts w:ascii="Arial" w:hAnsi="Arial" w:cs="Arial"/>
          <w:b/>
          <w:i/>
          <w:spacing w:val="-11"/>
          <w:sz w:val="24"/>
        </w:rPr>
        <w:t xml:space="preserve"> </w:t>
      </w:r>
      <w:r w:rsidRPr="00145F2F">
        <w:rPr>
          <w:rFonts w:ascii="Arial" w:hAnsi="Arial" w:cs="Arial"/>
          <w:b/>
          <w:i/>
          <w:sz w:val="24"/>
        </w:rPr>
        <w:t>a</w:t>
      </w:r>
      <w:r w:rsidRPr="00145F2F">
        <w:rPr>
          <w:rFonts w:ascii="Arial" w:hAnsi="Arial" w:cs="Arial"/>
          <w:b/>
          <w:i/>
          <w:spacing w:val="-11"/>
          <w:sz w:val="24"/>
        </w:rPr>
        <w:t xml:space="preserve"> </w:t>
      </w:r>
      <w:r w:rsidRPr="00145F2F">
        <w:rPr>
          <w:rFonts w:ascii="Arial" w:hAnsi="Arial" w:cs="Arial"/>
          <w:b/>
          <w:i/>
          <w:sz w:val="24"/>
        </w:rPr>
        <w:t>Professional</w:t>
      </w:r>
      <w:r w:rsidRPr="00145F2F">
        <w:rPr>
          <w:rFonts w:ascii="Arial" w:hAnsi="Arial" w:cs="Arial"/>
          <w:b/>
          <w:i/>
          <w:spacing w:val="-10"/>
          <w:sz w:val="24"/>
        </w:rPr>
        <w:t xml:space="preserve"> </w:t>
      </w:r>
      <w:r w:rsidRPr="00145F2F">
        <w:rPr>
          <w:rFonts w:ascii="Arial" w:hAnsi="Arial" w:cs="Arial"/>
          <w:b/>
          <w:i/>
          <w:sz w:val="24"/>
        </w:rPr>
        <w:t>Development</w:t>
      </w:r>
      <w:r w:rsidRPr="00145F2F">
        <w:rPr>
          <w:rFonts w:ascii="Arial" w:hAnsi="Arial" w:cs="Arial"/>
          <w:b/>
          <w:i/>
          <w:spacing w:val="-11"/>
          <w:sz w:val="24"/>
        </w:rPr>
        <w:t xml:space="preserve"> </w:t>
      </w:r>
      <w:r w:rsidRPr="00145F2F">
        <w:rPr>
          <w:rFonts w:ascii="Arial" w:hAnsi="Arial" w:cs="Arial"/>
          <w:b/>
          <w:i/>
          <w:sz w:val="24"/>
        </w:rPr>
        <w:t>Activity</w:t>
      </w:r>
      <w:r w:rsidRPr="00145F2F">
        <w:rPr>
          <w:rFonts w:ascii="Arial" w:hAnsi="Arial" w:cs="Arial"/>
          <w:b/>
          <w:i/>
          <w:spacing w:val="-11"/>
          <w:sz w:val="24"/>
        </w:rPr>
        <w:t xml:space="preserve"> </w:t>
      </w:r>
      <w:r w:rsidRPr="00145F2F">
        <w:rPr>
          <w:rFonts w:ascii="Arial" w:hAnsi="Arial" w:cs="Arial"/>
          <w:b/>
          <w:i/>
          <w:spacing w:val="-2"/>
          <w:sz w:val="24"/>
        </w:rPr>
        <w:t>(PDA)</w:t>
      </w:r>
    </w:p>
    <w:p w14:paraId="5A664205" w14:textId="77777777" w:rsidR="00DB7490" w:rsidRPr="00145F2F" w:rsidRDefault="00DB7490" w:rsidP="00DB7490">
      <w:pPr>
        <w:pStyle w:val="BodyText"/>
        <w:rPr>
          <w:b/>
          <w:i/>
        </w:rPr>
      </w:pPr>
    </w:p>
    <w:p w14:paraId="1FFFA6C4" w14:textId="77777777" w:rsidR="00DB7490" w:rsidRPr="00145F2F" w:rsidRDefault="00DB7490" w:rsidP="00DB7490">
      <w:pPr>
        <w:pStyle w:val="BodyText"/>
        <w:rPr>
          <w:b/>
          <w:i/>
        </w:rPr>
      </w:pPr>
    </w:p>
    <w:p w14:paraId="2DAD64BA" w14:textId="77777777" w:rsidR="00DB7490" w:rsidRPr="00145F2F" w:rsidRDefault="00DB7490" w:rsidP="00DB7490">
      <w:pPr>
        <w:ind w:right="45"/>
        <w:jc w:val="center"/>
        <w:rPr>
          <w:rFonts w:ascii="Arial" w:hAnsi="Arial" w:cs="Arial"/>
          <w:b/>
          <w:sz w:val="24"/>
        </w:rPr>
      </w:pPr>
      <w:r w:rsidRPr="00145F2F">
        <w:rPr>
          <w:rFonts w:ascii="Arial" w:hAnsi="Arial" w:cs="Arial"/>
          <w:b/>
          <w:sz w:val="24"/>
        </w:rPr>
        <w:t>Section</w:t>
      </w:r>
      <w:r w:rsidRPr="00145F2F">
        <w:rPr>
          <w:rFonts w:ascii="Arial" w:hAnsi="Arial" w:cs="Arial"/>
          <w:b/>
          <w:spacing w:val="-8"/>
          <w:sz w:val="24"/>
        </w:rPr>
        <w:t xml:space="preserve"> </w:t>
      </w:r>
      <w:r w:rsidRPr="00145F2F">
        <w:rPr>
          <w:rFonts w:ascii="Arial" w:hAnsi="Arial" w:cs="Arial"/>
          <w:b/>
          <w:spacing w:val="-10"/>
          <w:sz w:val="24"/>
        </w:rPr>
        <w:t>A</w:t>
      </w:r>
    </w:p>
    <w:p w14:paraId="6FFDFDE6" w14:textId="77777777" w:rsidR="00DB7490" w:rsidRPr="00145F2F" w:rsidRDefault="00DB7490" w:rsidP="00DB7490">
      <w:pPr>
        <w:ind w:right="48"/>
        <w:jc w:val="center"/>
        <w:rPr>
          <w:rFonts w:ascii="Arial" w:hAnsi="Arial" w:cs="Arial"/>
          <w:b/>
          <w:sz w:val="24"/>
        </w:rPr>
      </w:pPr>
      <w:r w:rsidRPr="00145F2F">
        <w:rPr>
          <w:rFonts w:ascii="Arial" w:hAnsi="Arial" w:cs="Arial"/>
          <w:b/>
          <w:sz w:val="24"/>
        </w:rPr>
        <w:t>Completed</w:t>
      </w:r>
      <w:r w:rsidRPr="00145F2F">
        <w:rPr>
          <w:rFonts w:ascii="Arial" w:hAnsi="Arial" w:cs="Arial"/>
          <w:b/>
          <w:spacing w:val="-9"/>
          <w:sz w:val="24"/>
        </w:rPr>
        <w:t xml:space="preserve"> </w:t>
      </w:r>
      <w:r w:rsidRPr="00145F2F">
        <w:rPr>
          <w:rFonts w:ascii="Arial" w:hAnsi="Arial" w:cs="Arial"/>
          <w:b/>
          <w:sz w:val="24"/>
        </w:rPr>
        <w:t>by</w:t>
      </w:r>
      <w:r w:rsidRPr="00145F2F">
        <w:rPr>
          <w:rFonts w:ascii="Arial" w:hAnsi="Arial" w:cs="Arial"/>
          <w:b/>
          <w:spacing w:val="-13"/>
          <w:sz w:val="24"/>
        </w:rPr>
        <w:t xml:space="preserve"> </w:t>
      </w:r>
      <w:r w:rsidRPr="00145F2F">
        <w:rPr>
          <w:rFonts w:ascii="Arial" w:hAnsi="Arial" w:cs="Arial"/>
          <w:b/>
          <w:sz w:val="24"/>
        </w:rPr>
        <w:t>the</w:t>
      </w:r>
      <w:r w:rsidRPr="00145F2F">
        <w:rPr>
          <w:rFonts w:ascii="Arial" w:hAnsi="Arial" w:cs="Arial"/>
          <w:b/>
          <w:spacing w:val="-8"/>
          <w:sz w:val="24"/>
        </w:rPr>
        <w:t xml:space="preserve"> Early Career Teacher</w:t>
      </w:r>
    </w:p>
    <w:p w14:paraId="379AFA06" w14:textId="0E3C5E96" w:rsidR="00DB7490" w:rsidRPr="00145F2F" w:rsidRDefault="00145F2F" w:rsidP="00145F2F">
      <w:pPr>
        <w:pStyle w:val="Heading1"/>
        <w:spacing w:before="0" w:line="240" w:lineRule="auto"/>
        <w:ind w:left="709" w:hanging="567"/>
        <w:rPr>
          <w:rFonts w:ascii="Arial" w:hAnsi="Arial" w:cs="Arial"/>
          <w:b/>
          <w:bCs/>
          <w:color w:val="auto"/>
          <w:sz w:val="24"/>
          <w:szCs w:val="24"/>
        </w:rPr>
      </w:pPr>
      <w:r w:rsidRPr="00145F2F">
        <w:rPr>
          <w:rFonts w:ascii="Arial" w:hAnsi="Arial" w:cs="Arial"/>
          <w:b/>
          <w:bCs/>
          <w:color w:val="auto"/>
          <w:sz w:val="24"/>
          <w:szCs w:val="24"/>
        </w:rPr>
        <w:t>PERSONAL DETAILS</w:t>
      </w:r>
    </w:p>
    <w:p w14:paraId="4F768CA0" w14:textId="77777777" w:rsidR="00DB7490" w:rsidRDefault="00DB7490" w:rsidP="00145F2F">
      <w:pPr>
        <w:pStyle w:val="BodyText"/>
        <w:rPr>
          <w:b/>
          <w:sz w:val="23"/>
        </w:rPr>
      </w:pPr>
    </w:p>
    <w:p w14:paraId="11FDA4CE" w14:textId="77777777" w:rsidR="00DB7490" w:rsidRPr="00145F2F" w:rsidRDefault="00DB7490" w:rsidP="00145F2F">
      <w:pPr>
        <w:pStyle w:val="BodyText"/>
        <w:ind w:left="217" w:right="1160"/>
      </w:pPr>
      <w:r w:rsidRPr="00145F2F">
        <w:t>DE</w:t>
      </w:r>
      <w:r w:rsidRPr="00145F2F">
        <w:rPr>
          <w:spacing w:val="-8"/>
        </w:rPr>
        <w:t xml:space="preserve"> </w:t>
      </w:r>
      <w:r w:rsidRPr="00145F2F">
        <w:t>Teacher</w:t>
      </w:r>
      <w:r w:rsidRPr="00145F2F">
        <w:rPr>
          <w:spacing w:val="-10"/>
        </w:rPr>
        <w:t xml:space="preserve"> </w:t>
      </w:r>
      <w:r w:rsidRPr="00145F2F">
        <w:t>Reference</w:t>
      </w:r>
      <w:r w:rsidRPr="00145F2F">
        <w:rPr>
          <w:spacing w:val="-9"/>
        </w:rPr>
        <w:t xml:space="preserve"> </w:t>
      </w:r>
      <w:r w:rsidRPr="00145F2F">
        <w:rPr>
          <w:spacing w:val="-2"/>
        </w:rPr>
        <w:t>Number</w:t>
      </w:r>
    </w:p>
    <w:p w14:paraId="4AA81BAC" w14:textId="77777777" w:rsidR="00DB7490" w:rsidRPr="00145F2F" w:rsidRDefault="00DB7490" w:rsidP="00145F2F">
      <w:pPr>
        <w:spacing w:after="0" w:line="240" w:lineRule="auto"/>
        <w:ind w:left="217" w:right="1160"/>
        <w:rPr>
          <w:rFonts w:ascii="Arial" w:hAnsi="Arial" w:cs="Arial"/>
          <w:i/>
          <w:sz w:val="24"/>
        </w:rPr>
      </w:pPr>
      <w:r w:rsidRPr="00145F2F">
        <w:rPr>
          <w:rFonts w:ascii="Arial" w:hAnsi="Arial" w:cs="Arial"/>
          <w:i/>
          <w:sz w:val="24"/>
        </w:rPr>
        <w:t>Enter</w:t>
      </w:r>
      <w:r w:rsidRPr="00145F2F">
        <w:rPr>
          <w:rFonts w:ascii="Arial" w:hAnsi="Arial" w:cs="Arial"/>
          <w:i/>
          <w:spacing w:val="-10"/>
          <w:sz w:val="24"/>
        </w:rPr>
        <w:t xml:space="preserve"> </w:t>
      </w:r>
      <w:r w:rsidRPr="00145F2F">
        <w:rPr>
          <w:rFonts w:ascii="Arial" w:hAnsi="Arial" w:cs="Arial"/>
          <w:i/>
          <w:sz w:val="24"/>
        </w:rPr>
        <w:t>your</w:t>
      </w:r>
      <w:r w:rsidRPr="00145F2F">
        <w:rPr>
          <w:rFonts w:ascii="Arial" w:hAnsi="Arial" w:cs="Arial"/>
          <w:i/>
          <w:spacing w:val="-9"/>
          <w:sz w:val="24"/>
        </w:rPr>
        <w:t xml:space="preserve"> </w:t>
      </w:r>
      <w:r w:rsidRPr="00145F2F">
        <w:rPr>
          <w:rFonts w:ascii="Arial" w:hAnsi="Arial" w:cs="Arial"/>
          <w:i/>
          <w:sz w:val="24"/>
        </w:rPr>
        <w:t>Department</w:t>
      </w:r>
      <w:r w:rsidRPr="00145F2F">
        <w:rPr>
          <w:rFonts w:ascii="Arial" w:hAnsi="Arial" w:cs="Arial"/>
          <w:i/>
          <w:spacing w:val="-8"/>
          <w:sz w:val="24"/>
        </w:rPr>
        <w:t xml:space="preserve"> </w:t>
      </w:r>
      <w:r w:rsidRPr="00145F2F">
        <w:rPr>
          <w:rFonts w:ascii="Arial" w:hAnsi="Arial" w:cs="Arial"/>
          <w:i/>
          <w:sz w:val="24"/>
        </w:rPr>
        <w:t>of</w:t>
      </w:r>
      <w:r w:rsidRPr="00145F2F">
        <w:rPr>
          <w:rFonts w:ascii="Arial" w:hAnsi="Arial" w:cs="Arial"/>
          <w:i/>
          <w:spacing w:val="-8"/>
          <w:sz w:val="24"/>
        </w:rPr>
        <w:t xml:space="preserve"> </w:t>
      </w:r>
      <w:r w:rsidRPr="00145F2F">
        <w:rPr>
          <w:rFonts w:ascii="Arial" w:hAnsi="Arial" w:cs="Arial"/>
          <w:i/>
          <w:sz w:val="24"/>
        </w:rPr>
        <w:t>Education</w:t>
      </w:r>
      <w:r w:rsidRPr="00145F2F">
        <w:rPr>
          <w:rFonts w:ascii="Arial" w:hAnsi="Arial" w:cs="Arial"/>
          <w:i/>
          <w:spacing w:val="-7"/>
          <w:sz w:val="24"/>
        </w:rPr>
        <w:t xml:space="preserve"> </w:t>
      </w:r>
      <w:r w:rsidRPr="00145F2F">
        <w:rPr>
          <w:rFonts w:ascii="Arial" w:hAnsi="Arial" w:cs="Arial"/>
          <w:i/>
          <w:sz w:val="24"/>
        </w:rPr>
        <w:t>Teacher</w:t>
      </w:r>
      <w:r w:rsidRPr="00145F2F">
        <w:rPr>
          <w:rFonts w:ascii="Arial" w:hAnsi="Arial" w:cs="Arial"/>
          <w:i/>
          <w:spacing w:val="-11"/>
          <w:sz w:val="24"/>
        </w:rPr>
        <w:t xml:space="preserve"> </w:t>
      </w:r>
      <w:r w:rsidRPr="00145F2F">
        <w:rPr>
          <w:rFonts w:ascii="Arial" w:hAnsi="Arial" w:cs="Arial"/>
          <w:i/>
          <w:sz w:val="24"/>
        </w:rPr>
        <w:t>Reference</w:t>
      </w:r>
      <w:r w:rsidRPr="00145F2F">
        <w:rPr>
          <w:rFonts w:ascii="Arial" w:hAnsi="Arial" w:cs="Arial"/>
          <w:i/>
          <w:spacing w:val="-8"/>
          <w:sz w:val="24"/>
        </w:rPr>
        <w:t xml:space="preserve"> </w:t>
      </w:r>
      <w:r w:rsidRPr="00145F2F">
        <w:rPr>
          <w:rFonts w:ascii="Arial" w:hAnsi="Arial" w:cs="Arial"/>
          <w:i/>
          <w:sz w:val="24"/>
        </w:rPr>
        <w:t>Number</w:t>
      </w:r>
      <w:r w:rsidRPr="00145F2F">
        <w:rPr>
          <w:rFonts w:ascii="Arial" w:hAnsi="Arial" w:cs="Arial"/>
          <w:i/>
          <w:spacing w:val="-10"/>
          <w:sz w:val="24"/>
        </w:rPr>
        <w:t xml:space="preserve"> </w:t>
      </w:r>
      <w:r w:rsidRPr="00145F2F">
        <w:rPr>
          <w:rFonts w:ascii="Arial" w:hAnsi="Arial" w:cs="Arial"/>
          <w:i/>
          <w:spacing w:val="-2"/>
          <w:sz w:val="24"/>
        </w:rPr>
        <w:t>here.</w:t>
      </w:r>
    </w:p>
    <w:p w14:paraId="2E3A6F1A" w14:textId="77777777" w:rsidR="00DB7490" w:rsidRPr="00145F2F" w:rsidRDefault="00DB7490" w:rsidP="00145F2F">
      <w:pPr>
        <w:pStyle w:val="BodyText"/>
        <w:ind w:right="1160"/>
        <w:rPr>
          <w:i/>
        </w:rPr>
      </w:pPr>
    </w:p>
    <w:p w14:paraId="12C4F537" w14:textId="77777777" w:rsidR="00DB7490" w:rsidRPr="00145F2F" w:rsidRDefault="00DB7490" w:rsidP="00145F2F">
      <w:pPr>
        <w:pStyle w:val="BodyText"/>
        <w:ind w:left="217" w:right="1160"/>
      </w:pPr>
      <w:r w:rsidRPr="00145F2F">
        <w:t>Teacher’s</w:t>
      </w:r>
      <w:r w:rsidRPr="00145F2F">
        <w:rPr>
          <w:spacing w:val="-10"/>
        </w:rPr>
        <w:t xml:space="preserve"> </w:t>
      </w:r>
      <w:r w:rsidRPr="00145F2F">
        <w:rPr>
          <w:spacing w:val="-4"/>
        </w:rPr>
        <w:t>Name</w:t>
      </w:r>
    </w:p>
    <w:p w14:paraId="28FFFE5F" w14:textId="77777777" w:rsidR="00DB7490" w:rsidRPr="00145F2F" w:rsidRDefault="00DB7490" w:rsidP="00145F2F">
      <w:pPr>
        <w:spacing w:after="0" w:line="240" w:lineRule="auto"/>
        <w:ind w:left="217" w:right="1160"/>
        <w:rPr>
          <w:rFonts w:ascii="Arial" w:hAnsi="Arial" w:cs="Arial"/>
          <w:i/>
          <w:sz w:val="24"/>
        </w:rPr>
      </w:pPr>
      <w:r w:rsidRPr="00145F2F">
        <w:rPr>
          <w:rFonts w:ascii="Arial" w:hAnsi="Arial" w:cs="Arial"/>
          <w:i/>
          <w:sz w:val="24"/>
        </w:rPr>
        <w:t>Enter</w:t>
      </w:r>
      <w:r w:rsidRPr="00145F2F">
        <w:rPr>
          <w:rFonts w:ascii="Arial" w:hAnsi="Arial" w:cs="Arial"/>
          <w:i/>
          <w:spacing w:val="-6"/>
          <w:sz w:val="24"/>
        </w:rPr>
        <w:t xml:space="preserve"> </w:t>
      </w:r>
      <w:r w:rsidRPr="00145F2F">
        <w:rPr>
          <w:rFonts w:ascii="Arial" w:hAnsi="Arial" w:cs="Arial"/>
          <w:i/>
          <w:sz w:val="24"/>
        </w:rPr>
        <w:t>your</w:t>
      </w:r>
      <w:r w:rsidRPr="00145F2F">
        <w:rPr>
          <w:rFonts w:ascii="Arial" w:hAnsi="Arial" w:cs="Arial"/>
          <w:i/>
          <w:spacing w:val="-6"/>
          <w:sz w:val="24"/>
        </w:rPr>
        <w:t xml:space="preserve"> </w:t>
      </w:r>
      <w:r w:rsidRPr="00145F2F">
        <w:rPr>
          <w:rFonts w:ascii="Arial" w:hAnsi="Arial" w:cs="Arial"/>
          <w:i/>
          <w:sz w:val="24"/>
        </w:rPr>
        <w:t>full</w:t>
      </w:r>
      <w:r w:rsidRPr="00145F2F">
        <w:rPr>
          <w:rFonts w:ascii="Arial" w:hAnsi="Arial" w:cs="Arial"/>
          <w:i/>
          <w:spacing w:val="-8"/>
          <w:sz w:val="24"/>
        </w:rPr>
        <w:t xml:space="preserve"> </w:t>
      </w:r>
      <w:r w:rsidRPr="00145F2F">
        <w:rPr>
          <w:rFonts w:ascii="Arial" w:hAnsi="Arial" w:cs="Arial"/>
          <w:i/>
          <w:sz w:val="24"/>
        </w:rPr>
        <w:t>name</w:t>
      </w:r>
      <w:r w:rsidRPr="00145F2F">
        <w:rPr>
          <w:rFonts w:ascii="Arial" w:hAnsi="Arial" w:cs="Arial"/>
          <w:i/>
          <w:spacing w:val="-4"/>
          <w:sz w:val="24"/>
        </w:rPr>
        <w:t xml:space="preserve"> </w:t>
      </w:r>
      <w:r w:rsidRPr="00145F2F">
        <w:rPr>
          <w:rFonts w:ascii="Arial" w:hAnsi="Arial" w:cs="Arial"/>
          <w:i/>
          <w:spacing w:val="-2"/>
          <w:sz w:val="24"/>
        </w:rPr>
        <w:t>here.</w:t>
      </w:r>
    </w:p>
    <w:p w14:paraId="7FCE4F9C" w14:textId="77777777" w:rsidR="00DB7490" w:rsidRPr="00145F2F" w:rsidRDefault="00DB7490" w:rsidP="00145F2F">
      <w:pPr>
        <w:pStyle w:val="BodyText"/>
        <w:ind w:right="1160"/>
        <w:rPr>
          <w:i/>
        </w:rPr>
      </w:pPr>
    </w:p>
    <w:p w14:paraId="28D1105B" w14:textId="77777777" w:rsidR="00DB7490" w:rsidRPr="00145F2F" w:rsidRDefault="00DB7490" w:rsidP="00145F2F">
      <w:pPr>
        <w:pStyle w:val="BodyText"/>
        <w:ind w:left="217" w:right="1160"/>
      </w:pPr>
      <w:r w:rsidRPr="00145F2F">
        <w:t>Name</w:t>
      </w:r>
      <w:r w:rsidRPr="00145F2F">
        <w:rPr>
          <w:spacing w:val="-7"/>
        </w:rPr>
        <w:t xml:space="preserve"> </w:t>
      </w:r>
      <w:r w:rsidRPr="00145F2F">
        <w:t>and</w:t>
      </w:r>
      <w:r w:rsidRPr="00145F2F">
        <w:rPr>
          <w:spacing w:val="-5"/>
        </w:rPr>
        <w:t xml:space="preserve"> </w:t>
      </w:r>
      <w:r w:rsidRPr="00145F2F">
        <w:t>Address</w:t>
      </w:r>
      <w:r w:rsidRPr="00145F2F">
        <w:rPr>
          <w:spacing w:val="-8"/>
        </w:rPr>
        <w:t xml:space="preserve"> </w:t>
      </w:r>
      <w:r w:rsidRPr="00145F2F">
        <w:t>of</w:t>
      </w:r>
      <w:r w:rsidRPr="00145F2F">
        <w:rPr>
          <w:spacing w:val="-5"/>
        </w:rPr>
        <w:t xml:space="preserve"> </w:t>
      </w:r>
      <w:r w:rsidRPr="00145F2F">
        <w:rPr>
          <w:spacing w:val="-2"/>
        </w:rPr>
        <w:t>School</w:t>
      </w:r>
    </w:p>
    <w:p w14:paraId="776D301F" w14:textId="77777777" w:rsidR="00DB7490" w:rsidRPr="00145F2F" w:rsidRDefault="00DB7490" w:rsidP="00145F2F">
      <w:pPr>
        <w:spacing w:after="0" w:line="240" w:lineRule="auto"/>
        <w:ind w:left="217" w:right="1160"/>
        <w:rPr>
          <w:rFonts w:ascii="Arial" w:hAnsi="Arial" w:cs="Arial"/>
          <w:i/>
          <w:sz w:val="24"/>
        </w:rPr>
      </w:pPr>
      <w:r w:rsidRPr="00145F2F">
        <w:rPr>
          <w:rFonts w:ascii="Arial" w:hAnsi="Arial" w:cs="Arial"/>
          <w:i/>
          <w:sz w:val="24"/>
        </w:rPr>
        <w:t>Enter</w:t>
      </w:r>
      <w:r w:rsidRPr="00145F2F">
        <w:rPr>
          <w:rFonts w:ascii="Arial" w:hAnsi="Arial" w:cs="Arial"/>
          <w:i/>
          <w:spacing w:val="-6"/>
          <w:sz w:val="24"/>
        </w:rPr>
        <w:t xml:space="preserve"> </w:t>
      </w:r>
      <w:r w:rsidRPr="00145F2F">
        <w:rPr>
          <w:rFonts w:ascii="Arial" w:hAnsi="Arial" w:cs="Arial"/>
          <w:i/>
          <w:sz w:val="24"/>
        </w:rPr>
        <w:t>the</w:t>
      </w:r>
      <w:r w:rsidRPr="00145F2F">
        <w:rPr>
          <w:rFonts w:ascii="Arial" w:hAnsi="Arial" w:cs="Arial"/>
          <w:i/>
          <w:spacing w:val="-6"/>
          <w:sz w:val="24"/>
        </w:rPr>
        <w:t xml:space="preserve"> </w:t>
      </w:r>
      <w:r w:rsidRPr="00145F2F">
        <w:rPr>
          <w:rFonts w:ascii="Arial" w:hAnsi="Arial" w:cs="Arial"/>
          <w:i/>
          <w:sz w:val="24"/>
        </w:rPr>
        <w:t>name</w:t>
      </w:r>
      <w:r w:rsidRPr="00145F2F">
        <w:rPr>
          <w:rFonts w:ascii="Arial" w:hAnsi="Arial" w:cs="Arial"/>
          <w:i/>
          <w:spacing w:val="-4"/>
          <w:sz w:val="24"/>
        </w:rPr>
        <w:t xml:space="preserve"> </w:t>
      </w:r>
      <w:r w:rsidRPr="00145F2F">
        <w:rPr>
          <w:rFonts w:ascii="Arial" w:hAnsi="Arial" w:cs="Arial"/>
          <w:i/>
          <w:sz w:val="24"/>
        </w:rPr>
        <w:t>and</w:t>
      </w:r>
      <w:r w:rsidRPr="00145F2F">
        <w:rPr>
          <w:rFonts w:ascii="Arial" w:hAnsi="Arial" w:cs="Arial"/>
          <w:i/>
          <w:spacing w:val="-3"/>
          <w:sz w:val="24"/>
        </w:rPr>
        <w:t xml:space="preserve"> </w:t>
      </w:r>
      <w:r w:rsidRPr="00145F2F">
        <w:rPr>
          <w:rFonts w:ascii="Arial" w:hAnsi="Arial" w:cs="Arial"/>
          <w:i/>
          <w:sz w:val="24"/>
        </w:rPr>
        <w:t>address</w:t>
      </w:r>
      <w:r w:rsidRPr="00145F2F">
        <w:rPr>
          <w:rFonts w:ascii="Arial" w:hAnsi="Arial" w:cs="Arial"/>
          <w:i/>
          <w:spacing w:val="-5"/>
          <w:sz w:val="24"/>
        </w:rPr>
        <w:t xml:space="preserve"> </w:t>
      </w:r>
      <w:r w:rsidRPr="00145F2F">
        <w:rPr>
          <w:rFonts w:ascii="Arial" w:hAnsi="Arial" w:cs="Arial"/>
          <w:i/>
          <w:sz w:val="24"/>
        </w:rPr>
        <w:t>of</w:t>
      </w:r>
      <w:r w:rsidRPr="00145F2F">
        <w:rPr>
          <w:rFonts w:ascii="Arial" w:hAnsi="Arial" w:cs="Arial"/>
          <w:i/>
          <w:spacing w:val="-7"/>
          <w:sz w:val="24"/>
        </w:rPr>
        <w:t xml:space="preserve"> </w:t>
      </w:r>
      <w:r w:rsidRPr="00145F2F">
        <w:rPr>
          <w:rFonts w:ascii="Arial" w:hAnsi="Arial" w:cs="Arial"/>
          <w:i/>
          <w:sz w:val="24"/>
        </w:rPr>
        <w:t>the</w:t>
      </w:r>
      <w:r w:rsidRPr="00145F2F">
        <w:rPr>
          <w:rFonts w:ascii="Arial" w:hAnsi="Arial" w:cs="Arial"/>
          <w:i/>
          <w:spacing w:val="-5"/>
          <w:sz w:val="24"/>
        </w:rPr>
        <w:t xml:space="preserve"> </w:t>
      </w:r>
      <w:r w:rsidRPr="00145F2F">
        <w:rPr>
          <w:rFonts w:ascii="Arial" w:hAnsi="Arial" w:cs="Arial"/>
          <w:i/>
          <w:sz w:val="24"/>
        </w:rPr>
        <w:t>school</w:t>
      </w:r>
      <w:r w:rsidRPr="00145F2F">
        <w:rPr>
          <w:rFonts w:ascii="Arial" w:hAnsi="Arial" w:cs="Arial"/>
          <w:i/>
          <w:spacing w:val="-8"/>
          <w:sz w:val="24"/>
        </w:rPr>
        <w:t xml:space="preserve"> </w:t>
      </w:r>
      <w:r w:rsidRPr="00145F2F">
        <w:rPr>
          <w:rFonts w:ascii="Arial" w:hAnsi="Arial" w:cs="Arial"/>
          <w:i/>
          <w:sz w:val="24"/>
        </w:rPr>
        <w:t>where</w:t>
      </w:r>
      <w:r w:rsidRPr="00145F2F">
        <w:rPr>
          <w:rFonts w:ascii="Arial" w:hAnsi="Arial" w:cs="Arial"/>
          <w:i/>
          <w:spacing w:val="-4"/>
          <w:sz w:val="24"/>
        </w:rPr>
        <w:t xml:space="preserve"> </w:t>
      </w:r>
      <w:r w:rsidRPr="00145F2F">
        <w:rPr>
          <w:rFonts w:ascii="Arial" w:hAnsi="Arial" w:cs="Arial"/>
          <w:i/>
          <w:sz w:val="24"/>
        </w:rPr>
        <w:t>you</w:t>
      </w:r>
      <w:r w:rsidRPr="00145F2F">
        <w:rPr>
          <w:rFonts w:ascii="Arial" w:hAnsi="Arial" w:cs="Arial"/>
          <w:i/>
          <w:spacing w:val="-5"/>
          <w:sz w:val="24"/>
        </w:rPr>
        <w:t xml:space="preserve"> </w:t>
      </w:r>
      <w:r w:rsidRPr="00145F2F">
        <w:rPr>
          <w:rFonts w:ascii="Arial" w:hAnsi="Arial" w:cs="Arial"/>
          <w:i/>
          <w:sz w:val="24"/>
        </w:rPr>
        <w:t>will</w:t>
      </w:r>
      <w:r w:rsidRPr="00145F2F">
        <w:rPr>
          <w:rFonts w:ascii="Arial" w:hAnsi="Arial" w:cs="Arial"/>
          <w:i/>
          <w:spacing w:val="-5"/>
          <w:sz w:val="24"/>
        </w:rPr>
        <w:t xml:space="preserve"> </w:t>
      </w:r>
      <w:r w:rsidRPr="00145F2F">
        <w:rPr>
          <w:rFonts w:ascii="Arial" w:hAnsi="Arial" w:cs="Arial"/>
          <w:i/>
          <w:sz w:val="24"/>
        </w:rPr>
        <w:t>carry</w:t>
      </w:r>
      <w:r w:rsidRPr="00145F2F">
        <w:rPr>
          <w:rFonts w:ascii="Arial" w:hAnsi="Arial" w:cs="Arial"/>
          <w:i/>
          <w:spacing w:val="-5"/>
          <w:sz w:val="24"/>
        </w:rPr>
        <w:t xml:space="preserve"> </w:t>
      </w:r>
      <w:r w:rsidRPr="00145F2F">
        <w:rPr>
          <w:rFonts w:ascii="Arial" w:hAnsi="Arial" w:cs="Arial"/>
          <w:i/>
          <w:sz w:val="24"/>
        </w:rPr>
        <w:t>out</w:t>
      </w:r>
      <w:r w:rsidRPr="00145F2F">
        <w:rPr>
          <w:rFonts w:ascii="Arial" w:hAnsi="Arial" w:cs="Arial"/>
          <w:i/>
          <w:spacing w:val="-3"/>
          <w:sz w:val="24"/>
        </w:rPr>
        <w:t xml:space="preserve"> </w:t>
      </w:r>
      <w:r w:rsidRPr="00145F2F">
        <w:rPr>
          <w:rFonts w:ascii="Arial" w:hAnsi="Arial" w:cs="Arial"/>
          <w:i/>
          <w:sz w:val="24"/>
        </w:rPr>
        <w:t>the</w:t>
      </w:r>
      <w:r w:rsidRPr="00145F2F">
        <w:rPr>
          <w:rFonts w:ascii="Arial" w:hAnsi="Arial" w:cs="Arial"/>
          <w:i/>
          <w:spacing w:val="-4"/>
          <w:sz w:val="24"/>
        </w:rPr>
        <w:t xml:space="preserve"> PDA.</w:t>
      </w:r>
    </w:p>
    <w:p w14:paraId="32DC16E4" w14:textId="77777777" w:rsidR="00DB7490" w:rsidRPr="00145F2F" w:rsidRDefault="00DB7490" w:rsidP="00145F2F">
      <w:pPr>
        <w:pStyle w:val="BodyText"/>
        <w:ind w:right="1160"/>
        <w:rPr>
          <w:i/>
        </w:rPr>
      </w:pPr>
    </w:p>
    <w:p w14:paraId="4066E598" w14:textId="77777777" w:rsidR="00DB7490" w:rsidRPr="00145F2F" w:rsidRDefault="00DB7490" w:rsidP="00145F2F">
      <w:pPr>
        <w:pStyle w:val="BodyText"/>
        <w:ind w:left="217" w:right="1160"/>
      </w:pPr>
      <w:r w:rsidRPr="00145F2F">
        <w:t>Name</w:t>
      </w:r>
      <w:r w:rsidRPr="00145F2F">
        <w:rPr>
          <w:spacing w:val="-10"/>
        </w:rPr>
        <w:t xml:space="preserve"> </w:t>
      </w:r>
      <w:r w:rsidRPr="00145F2F">
        <w:t>of</w:t>
      </w:r>
      <w:r w:rsidRPr="00145F2F">
        <w:rPr>
          <w:spacing w:val="-7"/>
        </w:rPr>
        <w:t xml:space="preserve"> </w:t>
      </w:r>
      <w:r w:rsidRPr="00145F2F">
        <w:t>Main</w:t>
      </w:r>
      <w:r w:rsidRPr="00145F2F">
        <w:rPr>
          <w:spacing w:val="-12"/>
        </w:rPr>
        <w:t xml:space="preserve"> </w:t>
      </w:r>
      <w:r w:rsidRPr="00145F2F">
        <w:t>Teacher-</w:t>
      </w:r>
      <w:r w:rsidRPr="00145F2F">
        <w:rPr>
          <w:spacing w:val="-4"/>
        </w:rPr>
        <w:t>Tutor</w:t>
      </w:r>
    </w:p>
    <w:p w14:paraId="4682DDF9" w14:textId="77777777" w:rsidR="00DB7490" w:rsidRPr="00145F2F" w:rsidRDefault="00DB7490" w:rsidP="00145F2F">
      <w:pPr>
        <w:spacing w:after="0" w:line="240" w:lineRule="auto"/>
        <w:ind w:left="217" w:right="1160"/>
        <w:rPr>
          <w:rFonts w:ascii="Arial" w:hAnsi="Arial" w:cs="Arial"/>
          <w:i/>
          <w:sz w:val="24"/>
        </w:rPr>
      </w:pPr>
      <w:r w:rsidRPr="00145F2F">
        <w:rPr>
          <w:rFonts w:ascii="Arial" w:hAnsi="Arial" w:cs="Arial"/>
          <w:i/>
          <w:sz w:val="24"/>
        </w:rPr>
        <w:t>Enter</w:t>
      </w:r>
      <w:r w:rsidRPr="00145F2F">
        <w:rPr>
          <w:rFonts w:ascii="Arial" w:hAnsi="Arial" w:cs="Arial"/>
          <w:i/>
          <w:spacing w:val="-7"/>
          <w:sz w:val="24"/>
        </w:rPr>
        <w:t xml:space="preserve"> </w:t>
      </w:r>
      <w:r w:rsidRPr="00145F2F">
        <w:rPr>
          <w:rFonts w:ascii="Arial" w:hAnsi="Arial" w:cs="Arial"/>
          <w:i/>
          <w:sz w:val="24"/>
        </w:rPr>
        <w:t>the</w:t>
      </w:r>
      <w:r w:rsidRPr="00145F2F">
        <w:rPr>
          <w:rFonts w:ascii="Arial" w:hAnsi="Arial" w:cs="Arial"/>
          <w:i/>
          <w:spacing w:val="-6"/>
          <w:sz w:val="24"/>
        </w:rPr>
        <w:t xml:space="preserve"> </w:t>
      </w:r>
      <w:r w:rsidRPr="00145F2F">
        <w:rPr>
          <w:rFonts w:ascii="Arial" w:hAnsi="Arial" w:cs="Arial"/>
          <w:i/>
          <w:sz w:val="24"/>
        </w:rPr>
        <w:t>full</w:t>
      </w:r>
      <w:r w:rsidRPr="00145F2F">
        <w:rPr>
          <w:rFonts w:ascii="Arial" w:hAnsi="Arial" w:cs="Arial"/>
          <w:i/>
          <w:spacing w:val="-5"/>
          <w:sz w:val="24"/>
        </w:rPr>
        <w:t xml:space="preserve"> </w:t>
      </w:r>
      <w:r w:rsidRPr="00145F2F">
        <w:rPr>
          <w:rFonts w:ascii="Arial" w:hAnsi="Arial" w:cs="Arial"/>
          <w:i/>
          <w:sz w:val="24"/>
        </w:rPr>
        <w:t>name</w:t>
      </w:r>
      <w:r w:rsidRPr="00145F2F">
        <w:rPr>
          <w:rFonts w:ascii="Arial" w:hAnsi="Arial" w:cs="Arial"/>
          <w:i/>
          <w:spacing w:val="-4"/>
          <w:sz w:val="24"/>
        </w:rPr>
        <w:t xml:space="preserve"> </w:t>
      </w:r>
      <w:r w:rsidRPr="00145F2F">
        <w:rPr>
          <w:rFonts w:ascii="Arial" w:hAnsi="Arial" w:cs="Arial"/>
          <w:i/>
          <w:sz w:val="24"/>
        </w:rPr>
        <w:t>of</w:t>
      </w:r>
      <w:r w:rsidRPr="00145F2F">
        <w:rPr>
          <w:rFonts w:ascii="Arial" w:hAnsi="Arial" w:cs="Arial"/>
          <w:i/>
          <w:spacing w:val="-4"/>
          <w:sz w:val="24"/>
        </w:rPr>
        <w:t xml:space="preserve"> </w:t>
      </w:r>
      <w:r w:rsidRPr="00145F2F">
        <w:rPr>
          <w:rFonts w:ascii="Arial" w:hAnsi="Arial" w:cs="Arial"/>
          <w:i/>
          <w:sz w:val="24"/>
        </w:rPr>
        <w:t>the</w:t>
      </w:r>
      <w:r w:rsidRPr="00145F2F">
        <w:rPr>
          <w:rFonts w:ascii="Arial" w:hAnsi="Arial" w:cs="Arial"/>
          <w:i/>
          <w:spacing w:val="-4"/>
          <w:sz w:val="24"/>
        </w:rPr>
        <w:t xml:space="preserve"> </w:t>
      </w:r>
      <w:r w:rsidRPr="00145F2F">
        <w:rPr>
          <w:rFonts w:ascii="Arial" w:hAnsi="Arial" w:cs="Arial"/>
          <w:i/>
          <w:sz w:val="24"/>
        </w:rPr>
        <w:t>teacher–tutor</w:t>
      </w:r>
      <w:r w:rsidRPr="00145F2F">
        <w:rPr>
          <w:rFonts w:ascii="Arial" w:hAnsi="Arial" w:cs="Arial"/>
          <w:i/>
          <w:spacing w:val="-8"/>
          <w:sz w:val="24"/>
        </w:rPr>
        <w:t xml:space="preserve"> </w:t>
      </w:r>
      <w:r w:rsidRPr="00145F2F">
        <w:rPr>
          <w:rFonts w:ascii="Arial" w:hAnsi="Arial" w:cs="Arial"/>
          <w:i/>
          <w:sz w:val="24"/>
        </w:rPr>
        <w:t>who</w:t>
      </w:r>
      <w:r w:rsidRPr="00145F2F">
        <w:rPr>
          <w:rFonts w:ascii="Arial" w:hAnsi="Arial" w:cs="Arial"/>
          <w:i/>
          <w:spacing w:val="-9"/>
          <w:sz w:val="24"/>
        </w:rPr>
        <w:t xml:space="preserve"> </w:t>
      </w:r>
      <w:r w:rsidRPr="00145F2F">
        <w:rPr>
          <w:rFonts w:ascii="Arial" w:hAnsi="Arial" w:cs="Arial"/>
          <w:i/>
          <w:sz w:val="24"/>
        </w:rPr>
        <w:t>will</w:t>
      </w:r>
      <w:r w:rsidRPr="00145F2F">
        <w:rPr>
          <w:rFonts w:ascii="Arial" w:hAnsi="Arial" w:cs="Arial"/>
          <w:i/>
          <w:spacing w:val="-5"/>
          <w:sz w:val="24"/>
        </w:rPr>
        <w:t xml:space="preserve"> </w:t>
      </w:r>
      <w:r w:rsidRPr="00145F2F">
        <w:rPr>
          <w:rFonts w:ascii="Arial" w:hAnsi="Arial" w:cs="Arial"/>
          <w:i/>
          <w:sz w:val="24"/>
        </w:rPr>
        <w:t>be</w:t>
      </w:r>
      <w:r w:rsidRPr="00145F2F">
        <w:rPr>
          <w:rFonts w:ascii="Arial" w:hAnsi="Arial" w:cs="Arial"/>
          <w:i/>
          <w:spacing w:val="-4"/>
          <w:sz w:val="24"/>
        </w:rPr>
        <w:t xml:space="preserve"> </w:t>
      </w:r>
      <w:r w:rsidRPr="00145F2F">
        <w:rPr>
          <w:rFonts w:ascii="Arial" w:hAnsi="Arial" w:cs="Arial"/>
          <w:i/>
          <w:sz w:val="24"/>
        </w:rPr>
        <w:t>responsible</w:t>
      </w:r>
      <w:r w:rsidRPr="00145F2F">
        <w:rPr>
          <w:rFonts w:ascii="Arial" w:hAnsi="Arial" w:cs="Arial"/>
          <w:i/>
          <w:spacing w:val="-4"/>
          <w:sz w:val="24"/>
        </w:rPr>
        <w:t xml:space="preserve"> </w:t>
      </w:r>
      <w:r w:rsidRPr="00145F2F">
        <w:rPr>
          <w:rFonts w:ascii="Arial" w:hAnsi="Arial" w:cs="Arial"/>
          <w:i/>
          <w:sz w:val="24"/>
        </w:rPr>
        <w:t>for</w:t>
      </w:r>
      <w:r w:rsidRPr="00145F2F">
        <w:rPr>
          <w:rFonts w:ascii="Arial" w:hAnsi="Arial" w:cs="Arial"/>
          <w:i/>
          <w:spacing w:val="-8"/>
          <w:sz w:val="24"/>
        </w:rPr>
        <w:t xml:space="preserve"> </w:t>
      </w:r>
      <w:r w:rsidRPr="00145F2F">
        <w:rPr>
          <w:rFonts w:ascii="Arial" w:hAnsi="Arial" w:cs="Arial"/>
          <w:i/>
          <w:sz w:val="24"/>
        </w:rPr>
        <w:t>your</w:t>
      </w:r>
      <w:r w:rsidRPr="00145F2F">
        <w:rPr>
          <w:rFonts w:ascii="Arial" w:hAnsi="Arial" w:cs="Arial"/>
          <w:i/>
          <w:spacing w:val="-6"/>
          <w:sz w:val="24"/>
        </w:rPr>
        <w:t xml:space="preserve"> </w:t>
      </w:r>
      <w:r w:rsidRPr="00145F2F">
        <w:rPr>
          <w:rFonts w:ascii="Arial" w:hAnsi="Arial" w:cs="Arial"/>
          <w:i/>
          <w:spacing w:val="-4"/>
          <w:sz w:val="24"/>
        </w:rPr>
        <w:t>PDA.</w:t>
      </w:r>
    </w:p>
    <w:p w14:paraId="258A668F" w14:textId="77777777" w:rsidR="00DB7490" w:rsidRPr="00145F2F" w:rsidRDefault="00DB7490" w:rsidP="00145F2F">
      <w:pPr>
        <w:pStyle w:val="BodyText"/>
        <w:ind w:right="1160"/>
        <w:rPr>
          <w:i/>
        </w:rPr>
      </w:pPr>
    </w:p>
    <w:p w14:paraId="498D5244" w14:textId="77777777" w:rsidR="00DB7490" w:rsidRPr="00145F2F" w:rsidRDefault="00DB7490" w:rsidP="00145F2F">
      <w:pPr>
        <w:pStyle w:val="BodyText"/>
        <w:ind w:left="217" w:right="1160"/>
      </w:pPr>
      <w:r w:rsidRPr="00145F2F">
        <w:t>Name</w:t>
      </w:r>
      <w:r w:rsidRPr="00145F2F">
        <w:rPr>
          <w:spacing w:val="-7"/>
        </w:rPr>
        <w:t xml:space="preserve"> </w:t>
      </w:r>
      <w:r w:rsidRPr="00145F2F">
        <w:t>of</w:t>
      </w:r>
      <w:r w:rsidRPr="00145F2F">
        <w:rPr>
          <w:spacing w:val="-4"/>
        </w:rPr>
        <w:t xml:space="preserve"> </w:t>
      </w:r>
      <w:r w:rsidRPr="00145F2F">
        <w:t>School</w:t>
      </w:r>
      <w:r w:rsidRPr="00145F2F">
        <w:rPr>
          <w:spacing w:val="-6"/>
        </w:rPr>
        <w:t xml:space="preserve"> </w:t>
      </w:r>
      <w:r w:rsidRPr="00145F2F">
        <w:rPr>
          <w:spacing w:val="-2"/>
        </w:rPr>
        <w:t>Principal</w:t>
      </w:r>
    </w:p>
    <w:p w14:paraId="4D99DE22" w14:textId="77777777" w:rsidR="00DB7490" w:rsidRPr="00145F2F" w:rsidRDefault="00DB7490" w:rsidP="00145F2F">
      <w:pPr>
        <w:spacing w:after="0" w:line="240" w:lineRule="auto"/>
        <w:ind w:left="217" w:right="1160"/>
        <w:rPr>
          <w:rFonts w:ascii="Arial" w:hAnsi="Arial" w:cs="Arial"/>
          <w:i/>
          <w:sz w:val="24"/>
        </w:rPr>
      </w:pPr>
      <w:r w:rsidRPr="00145F2F">
        <w:rPr>
          <w:rFonts w:ascii="Arial" w:hAnsi="Arial" w:cs="Arial"/>
          <w:i/>
          <w:sz w:val="24"/>
        </w:rPr>
        <w:t>Enter</w:t>
      </w:r>
      <w:r w:rsidRPr="00145F2F">
        <w:rPr>
          <w:rFonts w:ascii="Arial" w:hAnsi="Arial" w:cs="Arial"/>
          <w:i/>
          <w:spacing w:val="-6"/>
          <w:sz w:val="24"/>
        </w:rPr>
        <w:t xml:space="preserve"> </w:t>
      </w:r>
      <w:r w:rsidRPr="00145F2F">
        <w:rPr>
          <w:rFonts w:ascii="Arial" w:hAnsi="Arial" w:cs="Arial"/>
          <w:i/>
          <w:sz w:val="24"/>
        </w:rPr>
        <w:t>the</w:t>
      </w:r>
      <w:r w:rsidRPr="00145F2F">
        <w:rPr>
          <w:rFonts w:ascii="Arial" w:hAnsi="Arial" w:cs="Arial"/>
          <w:i/>
          <w:spacing w:val="-5"/>
          <w:sz w:val="24"/>
        </w:rPr>
        <w:t xml:space="preserve"> </w:t>
      </w:r>
      <w:r w:rsidRPr="00145F2F">
        <w:rPr>
          <w:rFonts w:ascii="Arial" w:hAnsi="Arial" w:cs="Arial"/>
          <w:i/>
          <w:sz w:val="24"/>
        </w:rPr>
        <w:t>full</w:t>
      </w:r>
      <w:r w:rsidRPr="00145F2F">
        <w:rPr>
          <w:rFonts w:ascii="Arial" w:hAnsi="Arial" w:cs="Arial"/>
          <w:i/>
          <w:spacing w:val="-5"/>
          <w:sz w:val="24"/>
        </w:rPr>
        <w:t xml:space="preserve"> </w:t>
      </w:r>
      <w:r w:rsidRPr="00145F2F">
        <w:rPr>
          <w:rFonts w:ascii="Arial" w:hAnsi="Arial" w:cs="Arial"/>
          <w:i/>
          <w:sz w:val="24"/>
        </w:rPr>
        <w:t>name</w:t>
      </w:r>
      <w:r w:rsidRPr="00145F2F">
        <w:rPr>
          <w:rFonts w:ascii="Arial" w:hAnsi="Arial" w:cs="Arial"/>
          <w:i/>
          <w:spacing w:val="-3"/>
          <w:sz w:val="24"/>
        </w:rPr>
        <w:t xml:space="preserve"> </w:t>
      </w:r>
      <w:r w:rsidRPr="00145F2F">
        <w:rPr>
          <w:rFonts w:ascii="Arial" w:hAnsi="Arial" w:cs="Arial"/>
          <w:i/>
          <w:sz w:val="24"/>
        </w:rPr>
        <w:t>of</w:t>
      </w:r>
      <w:r w:rsidRPr="00145F2F">
        <w:rPr>
          <w:rFonts w:ascii="Arial" w:hAnsi="Arial" w:cs="Arial"/>
          <w:i/>
          <w:spacing w:val="-4"/>
          <w:sz w:val="24"/>
        </w:rPr>
        <w:t xml:space="preserve"> </w:t>
      </w:r>
      <w:r w:rsidRPr="00145F2F">
        <w:rPr>
          <w:rFonts w:ascii="Arial" w:hAnsi="Arial" w:cs="Arial"/>
          <w:i/>
          <w:sz w:val="24"/>
        </w:rPr>
        <w:t>the</w:t>
      </w:r>
      <w:r w:rsidRPr="00145F2F">
        <w:rPr>
          <w:rFonts w:ascii="Arial" w:hAnsi="Arial" w:cs="Arial"/>
          <w:i/>
          <w:spacing w:val="-3"/>
          <w:sz w:val="24"/>
        </w:rPr>
        <w:t xml:space="preserve"> </w:t>
      </w:r>
      <w:r w:rsidRPr="00145F2F">
        <w:rPr>
          <w:rFonts w:ascii="Arial" w:hAnsi="Arial" w:cs="Arial"/>
          <w:i/>
          <w:sz w:val="24"/>
        </w:rPr>
        <w:t>principal</w:t>
      </w:r>
      <w:r w:rsidRPr="00145F2F">
        <w:rPr>
          <w:rFonts w:ascii="Arial" w:hAnsi="Arial" w:cs="Arial"/>
          <w:i/>
          <w:spacing w:val="-5"/>
          <w:sz w:val="24"/>
        </w:rPr>
        <w:t xml:space="preserve"> </w:t>
      </w:r>
      <w:r w:rsidRPr="00145F2F">
        <w:rPr>
          <w:rFonts w:ascii="Arial" w:hAnsi="Arial" w:cs="Arial"/>
          <w:i/>
          <w:sz w:val="24"/>
        </w:rPr>
        <w:t>of</w:t>
      </w:r>
      <w:r w:rsidRPr="00145F2F">
        <w:rPr>
          <w:rFonts w:ascii="Arial" w:hAnsi="Arial" w:cs="Arial"/>
          <w:i/>
          <w:spacing w:val="-6"/>
          <w:sz w:val="24"/>
        </w:rPr>
        <w:t xml:space="preserve"> </w:t>
      </w:r>
      <w:r w:rsidRPr="00145F2F">
        <w:rPr>
          <w:rFonts w:ascii="Arial" w:hAnsi="Arial" w:cs="Arial"/>
          <w:i/>
          <w:sz w:val="24"/>
        </w:rPr>
        <w:t>the</w:t>
      </w:r>
      <w:r w:rsidRPr="00145F2F">
        <w:rPr>
          <w:rFonts w:ascii="Arial" w:hAnsi="Arial" w:cs="Arial"/>
          <w:i/>
          <w:spacing w:val="-4"/>
          <w:sz w:val="24"/>
        </w:rPr>
        <w:t xml:space="preserve"> </w:t>
      </w:r>
      <w:r w:rsidRPr="00145F2F">
        <w:rPr>
          <w:rFonts w:ascii="Arial" w:hAnsi="Arial" w:cs="Arial"/>
          <w:i/>
          <w:sz w:val="24"/>
        </w:rPr>
        <w:t>school</w:t>
      </w:r>
      <w:r w:rsidRPr="00145F2F">
        <w:rPr>
          <w:rFonts w:ascii="Arial" w:hAnsi="Arial" w:cs="Arial"/>
          <w:i/>
          <w:spacing w:val="-7"/>
          <w:sz w:val="24"/>
        </w:rPr>
        <w:t xml:space="preserve"> </w:t>
      </w:r>
      <w:r w:rsidRPr="00145F2F">
        <w:rPr>
          <w:rFonts w:ascii="Arial" w:hAnsi="Arial" w:cs="Arial"/>
          <w:i/>
          <w:sz w:val="24"/>
        </w:rPr>
        <w:t>where</w:t>
      </w:r>
      <w:r w:rsidRPr="00145F2F">
        <w:rPr>
          <w:rFonts w:ascii="Arial" w:hAnsi="Arial" w:cs="Arial"/>
          <w:i/>
          <w:spacing w:val="-6"/>
          <w:sz w:val="24"/>
        </w:rPr>
        <w:t xml:space="preserve"> </w:t>
      </w:r>
      <w:r w:rsidRPr="00145F2F">
        <w:rPr>
          <w:rFonts w:ascii="Arial" w:hAnsi="Arial" w:cs="Arial"/>
          <w:i/>
          <w:sz w:val="24"/>
        </w:rPr>
        <w:t>you</w:t>
      </w:r>
      <w:r w:rsidRPr="00145F2F">
        <w:rPr>
          <w:rFonts w:ascii="Arial" w:hAnsi="Arial" w:cs="Arial"/>
          <w:i/>
          <w:spacing w:val="-5"/>
          <w:sz w:val="24"/>
        </w:rPr>
        <w:t xml:space="preserve"> </w:t>
      </w:r>
      <w:r w:rsidRPr="00145F2F">
        <w:rPr>
          <w:rFonts w:ascii="Arial" w:hAnsi="Arial" w:cs="Arial"/>
          <w:i/>
          <w:sz w:val="24"/>
        </w:rPr>
        <w:t>will</w:t>
      </w:r>
      <w:r w:rsidRPr="00145F2F">
        <w:rPr>
          <w:rFonts w:ascii="Arial" w:hAnsi="Arial" w:cs="Arial"/>
          <w:i/>
          <w:spacing w:val="-4"/>
          <w:sz w:val="24"/>
        </w:rPr>
        <w:t xml:space="preserve"> </w:t>
      </w:r>
      <w:r w:rsidRPr="00145F2F">
        <w:rPr>
          <w:rFonts w:ascii="Arial" w:hAnsi="Arial" w:cs="Arial"/>
          <w:i/>
          <w:sz w:val="24"/>
        </w:rPr>
        <w:t>carry</w:t>
      </w:r>
      <w:r w:rsidRPr="00145F2F">
        <w:rPr>
          <w:rFonts w:ascii="Arial" w:hAnsi="Arial" w:cs="Arial"/>
          <w:i/>
          <w:spacing w:val="-5"/>
          <w:sz w:val="24"/>
        </w:rPr>
        <w:t xml:space="preserve"> </w:t>
      </w:r>
      <w:r w:rsidRPr="00145F2F">
        <w:rPr>
          <w:rFonts w:ascii="Arial" w:hAnsi="Arial" w:cs="Arial"/>
          <w:i/>
          <w:sz w:val="24"/>
        </w:rPr>
        <w:t>out</w:t>
      </w:r>
      <w:r w:rsidRPr="00145F2F">
        <w:rPr>
          <w:rFonts w:ascii="Arial" w:hAnsi="Arial" w:cs="Arial"/>
          <w:i/>
          <w:spacing w:val="-4"/>
          <w:sz w:val="24"/>
        </w:rPr>
        <w:t xml:space="preserve"> </w:t>
      </w:r>
      <w:r w:rsidRPr="00145F2F">
        <w:rPr>
          <w:rFonts w:ascii="Arial" w:hAnsi="Arial" w:cs="Arial"/>
          <w:i/>
          <w:sz w:val="24"/>
        </w:rPr>
        <w:t>your</w:t>
      </w:r>
      <w:r w:rsidRPr="00145F2F">
        <w:rPr>
          <w:rFonts w:ascii="Arial" w:hAnsi="Arial" w:cs="Arial"/>
          <w:i/>
          <w:spacing w:val="-5"/>
          <w:sz w:val="24"/>
        </w:rPr>
        <w:t xml:space="preserve"> </w:t>
      </w:r>
      <w:r w:rsidRPr="00145F2F">
        <w:rPr>
          <w:rFonts w:ascii="Arial" w:hAnsi="Arial" w:cs="Arial"/>
          <w:i/>
          <w:spacing w:val="-4"/>
          <w:sz w:val="24"/>
        </w:rPr>
        <w:t>PDA.</w:t>
      </w:r>
    </w:p>
    <w:p w14:paraId="22EB999E" w14:textId="77777777" w:rsidR="00DB7490" w:rsidRPr="00145F2F" w:rsidRDefault="00DB7490" w:rsidP="00145F2F">
      <w:pPr>
        <w:pStyle w:val="BodyText"/>
        <w:ind w:right="1160"/>
        <w:rPr>
          <w:i/>
        </w:rPr>
      </w:pPr>
    </w:p>
    <w:p w14:paraId="4370FF04" w14:textId="77777777" w:rsidR="00DB7490" w:rsidRPr="00145F2F" w:rsidRDefault="00DB7490" w:rsidP="00145F2F">
      <w:pPr>
        <w:pStyle w:val="BodyText"/>
        <w:ind w:left="217" w:right="1160"/>
      </w:pPr>
      <w:r w:rsidRPr="00145F2F">
        <w:t>PDA</w:t>
      </w:r>
      <w:r w:rsidRPr="00145F2F">
        <w:rPr>
          <w:spacing w:val="-2"/>
        </w:rPr>
        <w:t xml:space="preserve"> </w:t>
      </w:r>
      <w:r w:rsidRPr="00145F2F">
        <w:t>1</w:t>
      </w:r>
      <w:r w:rsidRPr="00145F2F">
        <w:rPr>
          <w:spacing w:val="-4"/>
        </w:rPr>
        <w:t xml:space="preserve"> </w:t>
      </w:r>
      <w:r w:rsidRPr="00145F2F">
        <w:t>or</w:t>
      </w:r>
      <w:r w:rsidRPr="00145F2F">
        <w:rPr>
          <w:spacing w:val="-4"/>
        </w:rPr>
        <w:t xml:space="preserve"> </w:t>
      </w:r>
      <w:r w:rsidRPr="00145F2F">
        <w:rPr>
          <w:spacing w:val="-10"/>
        </w:rPr>
        <w:t>2</w:t>
      </w:r>
    </w:p>
    <w:p w14:paraId="60F41444" w14:textId="77777777" w:rsidR="00DB7490" w:rsidRPr="00145F2F" w:rsidRDefault="00DB7490" w:rsidP="00145F2F">
      <w:pPr>
        <w:spacing w:after="0" w:line="240" w:lineRule="auto"/>
        <w:ind w:left="217" w:right="1160"/>
        <w:rPr>
          <w:rFonts w:ascii="Arial" w:hAnsi="Arial" w:cs="Arial"/>
          <w:i/>
          <w:sz w:val="24"/>
        </w:rPr>
      </w:pPr>
      <w:r w:rsidRPr="00145F2F">
        <w:rPr>
          <w:rFonts w:ascii="Arial" w:hAnsi="Arial" w:cs="Arial"/>
          <w:i/>
          <w:sz w:val="24"/>
        </w:rPr>
        <w:t>State</w:t>
      </w:r>
      <w:r w:rsidRPr="00145F2F">
        <w:rPr>
          <w:rFonts w:ascii="Arial" w:hAnsi="Arial" w:cs="Arial"/>
          <w:i/>
          <w:spacing w:val="-7"/>
          <w:sz w:val="24"/>
        </w:rPr>
        <w:t xml:space="preserve"> </w:t>
      </w:r>
      <w:r w:rsidRPr="00145F2F">
        <w:rPr>
          <w:rFonts w:ascii="Arial" w:hAnsi="Arial" w:cs="Arial"/>
          <w:i/>
          <w:sz w:val="24"/>
        </w:rPr>
        <w:t>whether</w:t>
      </w:r>
      <w:r w:rsidRPr="00145F2F">
        <w:rPr>
          <w:rFonts w:ascii="Arial" w:hAnsi="Arial" w:cs="Arial"/>
          <w:i/>
          <w:spacing w:val="-6"/>
          <w:sz w:val="24"/>
        </w:rPr>
        <w:t xml:space="preserve"> </w:t>
      </w:r>
      <w:r w:rsidRPr="00145F2F">
        <w:rPr>
          <w:rFonts w:ascii="Arial" w:hAnsi="Arial" w:cs="Arial"/>
          <w:i/>
          <w:sz w:val="24"/>
        </w:rPr>
        <w:t>this</w:t>
      </w:r>
      <w:r w:rsidRPr="00145F2F">
        <w:rPr>
          <w:rFonts w:ascii="Arial" w:hAnsi="Arial" w:cs="Arial"/>
          <w:i/>
          <w:spacing w:val="-5"/>
          <w:sz w:val="24"/>
        </w:rPr>
        <w:t xml:space="preserve"> </w:t>
      </w:r>
      <w:r w:rsidRPr="00145F2F">
        <w:rPr>
          <w:rFonts w:ascii="Arial" w:hAnsi="Arial" w:cs="Arial"/>
          <w:i/>
          <w:sz w:val="24"/>
        </w:rPr>
        <w:t>is</w:t>
      </w:r>
      <w:r w:rsidRPr="00145F2F">
        <w:rPr>
          <w:rFonts w:ascii="Arial" w:hAnsi="Arial" w:cs="Arial"/>
          <w:i/>
          <w:spacing w:val="-5"/>
          <w:sz w:val="24"/>
        </w:rPr>
        <w:t xml:space="preserve"> </w:t>
      </w:r>
      <w:r w:rsidRPr="00145F2F">
        <w:rPr>
          <w:rFonts w:ascii="Arial" w:hAnsi="Arial" w:cs="Arial"/>
          <w:i/>
          <w:sz w:val="24"/>
        </w:rPr>
        <w:t>your</w:t>
      </w:r>
      <w:r w:rsidRPr="00145F2F">
        <w:rPr>
          <w:rFonts w:ascii="Arial" w:hAnsi="Arial" w:cs="Arial"/>
          <w:i/>
          <w:spacing w:val="-6"/>
          <w:sz w:val="24"/>
        </w:rPr>
        <w:t xml:space="preserve"> </w:t>
      </w:r>
      <w:r w:rsidRPr="00145F2F">
        <w:rPr>
          <w:rFonts w:ascii="Arial" w:hAnsi="Arial" w:cs="Arial"/>
          <w:i/>
          <w:sz w:val="24"/>
        </w:rPr>
        <w:t>first</w:t>
      </w:r>
      <w:r w:rsidRPr="00145F2F">
        <w:rPr>
          <w:rFonts w:ascii="Arial" w:hAnsi="Arial" w:cs="Arial"/>
          <w:i/>
          <w:spacing w:val="-4"/>
          <w:sz w:val="24"/>
        </w:rPr>
        <w:t xml:space="preserve"> </w:t>
      </w:r>
      <w:r w:rsidRPr="00145F2F">
        <w:rPr>
          <w:rFonts w:ascii="Arial" w:hAnsi="Arial" w:cs="Arial"/>
          <w:i/>
          <w:sz w:val="24"/>
        </w:rPr>
        <w:t>or</w:t>
      </w:r>
      <w:r w:rsidRPr="00145F2F">
        <w:rPr>
          <w:rFonts w:ascii="Arial" w:hAnsi="Arial" w:cs="Arial"/>
          <w:i/>
          <w:spacing w:val="-6"/>
          <w:sz w:val="24"/>
        </w:rPr>
        <w:t xml:space="preserve"> </w:t>
      </w:r>
      <w:r w:rsidRPr="00145F2F">
        <w:rPr>
          <w:rFonts w:ascii="Arial" w:hAnsi="Arial" w:cs="Arial"/>
          <w:i/>
          <w:sz w:val="24"/>
        </w:rPr>
        <w:t>second</w:t>
      </w:r>
      <w:r w:rsidRPr="00145F2F">
        <w:rPr>
          <w:rFonts w:ascii="Arial" w:hAnsi="Arial" w:cs="Arial"/>
          <w:i/>
          <w:spacing w:val="-4"/>
          <w:sz w:val="24"/>
        </w:rPr>
        <w:t xml:space="preserve"> </w:t>
      </w:r>
      <w:r w:rsidRPr="00145F2F">
        <w:rPr>
          <w:rFonts w:ascii="Arial" w:hAnsi="Arial" w:cs="Arial"/>
          <w:i/>
          <w:spacing w:val="-5"/>
          <w:sz w:val="24"/>
        </w:rPr>
        <w:t>PDA</w:t>
      </w:r>
    </w:p>
    <w:p w14:paraId="0EBA706A" w14:textId="77777777" w:rsidR="00DB7490" w:rsidRPr="00145F2F" w:rsidRDefault="00DB7490" w:rsidP="00145F2F">
      <w:pPr>
        <w:spacing w:after="0" w:line="240" w:lineRule="auto"/>
        <w:ind w:left="217" w:right="1160"/>
        <w:rPr>
          <w:rFonts w:ascii="Arial" w:hAnsi="Arial" w:cs="Arial"/>
          <w:i/>
          <w:sz w:val="24"/>
        </w:rPr>
      </w:pPr>
      <w:r w:rsidRPr="00145F2F">
        <w:rPr>
          <w:rFonts w:ascii="Arial" w:hAnsi="Arial" w:cs="Arial"/>
          <w:i/>
          <w:sz w:val="24"/>
        </w:rPr>
        <w:t>The</w:t>
      </w:r>
      <w:r w:rsidRPr="00145F2F">
        <w:rPr>
          <w:rFonts w:ascii="Arial" w:hAnsi="Arial" w:cs="Arial"/>
          <w:i/>
          <w:spacing w:val="-2"/>
          <w:sz w:val="24"/>
        </w:rPr>
        <w:t xml:space="preserve"> </w:t>
      </w:r>
      <w:r w:rsidRPr="00145F2F">
        <w:rPr>
          <w:rFonts w:ascii="Arial" w:hAnsi="Arial" w:cs="Arial"/>
          <w:i/>
          <w:sz w:val="24"/>
        </w:rPr>
        <w:t>two</w:t>
      </w:r>
      <w:r w:rsidRPr="00145F2F">
        <w:rPr>
          <w:rFonts w:ascii="Arial" w:hAnsi="Arial" w:cs="Arial"/>
          <w:i/>
          <w:spacing w:val="-4"/>
          <w:sz w:val="24"/>
        </w:rPr>
        <w:t xml:space="preserve"> </w:t>
      </w:r>
      <w:r w:rsidRPr="00145F2F">
        <w:rPr>
          <w:rFonts w:ascii="Arial" w:hAnsi="Arial" w:cs="Arial"/>
          <w:i/>
          <w:sz w:val="24"/>
        </w:rPr>
        <w:t>PDAs</w:t>
      </w:r>
      <w:r w:rsidRPr="00145F2F">
        <w:rPr>
          <w:rFonts w:ascii="Arial" w:hAnsi="Arial" w:cs="Arial"/>
          <w:i/>
          <w:spacing w:val="-3"/>
          <w:sz w:val="24"/>
        </w:rPr>
        <w:t xml:space="preserve"> </w:t>
      </w:r>
      <w:r w:rsidRPr="00145F2F">
        <w:rPr>
          <w:rFonts w:ascii="Arial" w:hAnsi="Arial" w:cs="Arial"/>
          <w:i/>
          <w:sz w:val="24"/>
        </w:rPr>
        <w:t>should</w:t>
      </w:r>
      <w:r w:rsidRPr="00145F2F">
        <w:rPr>
          <w:rFonts w:ascii="Arial" w:hAnsi="Arial" w:cs="Arial"/>
          <w:i/>
          <w:spacing w:val="-4"/>
          <w:sz w:val="24"/>
        </w:rPr>
        <w:t xml:space="preserve"> </w:t>
      </w:r>
      <w:r w:rsidRPr="00145F2F">
        <w:rPr>
          <w:rFonts w:ascii="Arial" w:hAnsi="Arial" w:cs="Arial"/>
          <w:i/>
          <w:sz w:val="24"/>
        </w:rPr>
        <w:t>focus</w:t>
      </w:r>
      <w:r w:rsidRPr="00145F2F">
        <w:rPr>
          <w:rFonts w:ascii="Arial" w:hAnsi="Arial" w:cs="Arial"/>
          <w:i/>
          <w:spacing w:val="-3"/>
          <w:sz w:val="24"/>
        </w:rPr>
        <w:t xml:space="preserve"> </w:t>
      </w:r>
      <w:r w:rsidRPr="00145F2F">
        <w:rPr>
          <w:rFonts w:ascii="Arial" w:hAnsi="Arial" w:cs="Arial"/>
          <w:i/>
          <w:sz w:val="24"/>
        </w:rPr>
        <w:t>on</w:t>
      </w:r>
      <w:r w:rsidRPr="00145F2F">
        <w:rPr>
          <w:rFonts w:ascii="Arial" w:hAnsi="Arial" w:cs="Arial"/>
          <w:i/>
          <w:spacing w:val="-2"/>
          <w:sz w:val="24"/>
        </w:rPr>
        <w:t xml:space="preserve"> </w:t>
      </w:r>
      <w:r w:rsidRPr="00145F2F">
        <w:rPr>
          <w:rFonts w:ascii="Arial" w:hAnsi="Arial" w:cs="Arial"/>
          <w:i/>
          <w:sz w:val="24"/>
        </w:rPr>
        <w:t>teaching</w:t>
      </w:r>
      <w:r w:rsidRPr="00145F2F">
        <w:rPr>
          <w:rFonts w:ascii="Arial" w:hAnsi="Arial" w:cs="Arial"/>
          <w:i/>
          <w:spacing w:val="-2"/>
          <w:sz w:val="24"/>
        </w:rPr>
        <w:t xml:space="preserve"> </w:t>
      </w:r>
      <w:r w:rsidRPr="00145F2F">
        <w:rPr>
          <w:rFonts w:ascii="Arial" w:hAnsi="Arial" w:cs="Arial"/>
          <w:i/>
          <w:sz w:val="24"/>
        </w:rPr>
        <w:t>and</w:t>
      </w:r>
      <w:r w:rsidRPr="00145F2F">
        <w:rPr>
          <w:rFonts w:ascii="Arial" w:hAnsi="Arial" w:cs="Arial"/>
          <w:i/>
          <w:spacing w:val="-2"/>
          <w:sz w:val="24"/>
        </w:rPr>
        <w:t xml:space="preserve"> </w:t>
      </w:r>
      <w:r w:rsidRPr="00145F2F">
        <w:rPr>
          <w:rFonts w:ascii="Arial" w:hAnsi="Arial" w:cs="Arial"/>
          <w:i/>
          <w:sz w:val="24"/>
        </w:rPr>
        <w:t>learning</w:t>
      </w:r>
      <w:r w:rsidRPr="00145F2F">
        <w:rPr>
          <w:rFonts w:ascii="Arial" w:hAnsi="Arial" w:cs="Arial"/>
          <w:i/>
          <w:spacing w:val="-4"/>
          <w:sz w:val="24"/>
        </w:rPr>
        <w:t xml:space="preserve"> </w:t>
      </w:r>
      <w:r w:rsidRPr="00145F2F">
        <w:rPr>
          <w:rFonts w:ascii="Arial" w:hAnsi="Arial" w:cs="Arial"/>
          <w:i/>
          <w:sz w:val="24"/>
        </w:rPr>
        <w:t>with</w:t>
      </w:r>
      <w:r w:rsidRPr="00145F2F">
        <w:rPr>
          <w:rFonts w:ascii="Arial" w:hAnsi="Arial" w:cs="Arial"/>
          <w:i/>
          <w:spacing w:val="-2"/>
          <w:sz w:val="24"/>
        </w:rPr>
        <w:t xml:space="preserve"> </w:t>
      </w:r>
      <w:r w:rsidRPr="00145F2F">
        <w:rPr>
          <w:rFonts w:ascii="Arial" w:hAnsi="Arial" w:cs="Arial"/>
          <w:i/>
          <w:sz w:val="24"/>
        </w:rPr>
        <w:t>the</w:t>
      </w:r>
      <w:r w:rsidRPr="00145F2F">
        <w:rPr>
          <w:rFonts w:ascii="Arial" w:hAnsi="Arial" w:cs="Arial"/>
          <w:i/>
          <w:spacing w:val="-2"/>
          <w:sz w:val="24"/>
        </w:rPr>
        <w:t xml:space="preserve"> </w:t>
      </w:r>
      <w:r w:rsidRPr="00145F2F">
        <w:rPr>
          <w:rFonts w:ascii="Arial" w:hAnsi="Arial" w:cs="Arial"/>
          <w:i/>
          <w:sz w:val="24"/>
        </w:rPr>
        <w:t>inclusion</w:t>
      </w:r>
      <w:r w:rsidRPr="00145F2F">
        <w:rPr>
          <w:rFonts w:ascii="Arial" w:hAnsi="Arial" w:cs="Arial"/>
          <w:i/>
          <w:spacing w:val="-2"/>
          <w:sz w:val="24"/>
        </w:rPr>
        <w:t xml:space="preserve"> </w:t>
      </w:r>
      <w:r w:rsidRPr="00145F2F">
        <w:rPr>
          <w:rFonts w:ascii="Arial" w:hAnsi="Arial" w:cs="Arial"/>
          <w:i/>
          <w:sz w:val="24"/>
        </w:rPr>
        <w:t>of</w:t>
      </w:r>
      <w:r w:rsidRPr="00145F2F">
        <w:rPr>
          <w:rFonts w:ascii="Arial" w:hAnsi="Arial" w:cs="Arial"/>
          <w:i/>
          <w:spacing w:val="-2"/>
          <w:sz w:val="24"/>
        </w:rPr>
        <w:t xml:space="preserve"> </w:t>
      </w:r>
      <w:r w:rsidRPr="00145F2F">
        <w:rPr>
          <w:rFonts w:ascii="Arial" w:hAnsi="Arial" w:cs="Arial"/>
          <w:i/>
          <w:sz w:val="24"/>
        </w:rPr>
        <w:t>educational technology (ICT) to support both areas.</w:t>
      </w:r>
    </w:p>
    <w:p w14:paraId="217741B7" w14:textId="77777777" w:rsidR="00DB7490" w:rsidRPr="00145F2F" w:rsidRDefault="00DB7490" w:rsidP="00145F2F">
      <w:pPr>
        <w:pStyle w:val="BodyText"/>
        <w:ind w:right="1160"/>
        <w:rPr>
          <w:i/>
        </w:rPr>
      </w:pPr>
    </w:p>
    <w:p w14:paraId="7720CD96" w14:textId="77777777" w:rsidR="00DB7490" w:rsidRPr="00145F2F" w:rsidRDefault="00DB7490" w:rsidP="00145F2F">
      <w:pPr>
        <w:pStyle w:val="BodyText"/>
        <w:ind w:left="217" w:right="1160"/>
      </w:pPr>
      <w:r w:rsidRPr="00145F2F">
        <w:t>Date</w:t>
      </w:r>
      <w:r w:rsidRPr="00145F2F">
        <w:rPr>
          <w:spacing w:val="-5"/>
        </w:rPr>
        <w:t xml:space="preserve"> </w:t>
      </w:r>
      <w:r w:rsidRPr="00145F2F">
        <w:t>of</w:t>
      </w:r>
      <w:r w:rsidRPr="00145F2F">
        <w:rPr>
          <w:spacing w:val="-5"/>
        </w:rPr>
        <w:t xml:space="preserve"> </w:t>
      </w:r>
      <w:r w:rsidRPr="00145F2F">
        <w:t>beginning</w:t>
      </w:r>
      <w:r w:rsidRPr="00145F2F">
        <w:rPr>
          <w:spacing w:val="-7"/>
        </w:rPr>
        <w:t xml:space="preserve"> </w:t>
      </w:r>
      <w:r w:rsidRPr="00145F2F">
        <w:t>this</w:t>
      </w:r>
      <w:r w:rsidRPr="00145F2F">
        <w:rPr>
          <w:spacing w:val="-8"/>
        </w:rPr>
        <w:t xml:space="preserve"> </w:t>
      </w:r>
      <w:r w:rsidRPr="00145F2F">
        <w:rPr>
          <w:spacing w:val="-5"/>
        </w:rPr>
        <w:t>PDA</w:t>
      </w:r>
    </w:p>
    <w:p w14:paraId="407BF7F7" w14:textId="77777777" w:rsidR="00DB7490" w:rsidRPr="00145F2F" w:rsidRDefault="00DB7490" w:rsidP="00145F2F">
      <w:pPr>
        <w:spacing w:after="0" w:line="240" w:lineRule="auto"/>
        <w:ind w:left="217" w:right="1160"/>
        <w:rPr>
          <w:rFonts w:ascii="Arial" w:hAnsi="Arial" w:cs="Arial"/>
          <w:i/>
          <w:sz w:val="24"/>
        </w:rPr>
      </w:pPr>
      <w:r w:rsidRPr="00145F2F">
        <w:rPr>
          <w:rFonts w:ascii="Arial" w:hAnsi="Arial" w:cs="Arial"/>
          <w:i/>
          <w:sz w:val="24"/>
        </w:rPr>
        <w:t>Enter</w:t>
      </w:r>
      <w:r w:rsidRPr="00145F2F">
        <w:rPr>
          <w:rFonts w:ascii="Arial" w:hAnsi="Arial" w:cs="Arial"/>
          <w:i/>
          <w:spacing w:val="-6"/>
          <w:sz w:val="24"/>
        </w:rPr>
        <w:t xml:space="preserve"> </w:t>
      </w:r>
      <w:r w:rsidRPr="00145F2F">
        <w:rPr>
          <w:rFonts w:ascii="Arial" w:hAnsi="Arial" w:cs="Arial"/>
          <w:i/>
          <w:sz w:val="24"/>
        </w:rPr>
        <w:t>the</w:t>
      </w:r>
      <w:r w:rsidRPr="00145F2F">
        <w:rPr>
          <w:rFonts w:ascii="Arial" w:hAnsi="Arial" w:cs="Arial"/>
          <w:i/>
          <w:spacing w:val="-5"/>
          <w:sz w:val="24"/>
        </w:rPr>
        <w:t xml:space="preserve"> </w:t>
      </w:r>
      <w:r w:rsidRPr="00145F2F">
        <w:rPr>
          <w:rFonts w:ascii="Arial" w:hAnsi="Arial" w:cs="Arial"/>
          <w:i/>
          <w:sz w:val="24"/>
        </w:rPr>
        <w:t>date</w:t>
      </w:r>
      <w:r w:rsidRPr="00145F2F">
        <w:rPr>
          <w:rFonts w:ascii="Arial" w:hAnsi="Arial" w:cs="Arial"/>
          <w:i/>
          <w:spacing w:val="-3"/>
          <w:sz w:val="24"/>
        </w:rPr>
        <w:t xml:space="preserve"> </w:t>
      </w:r>
      <w:r w:rsidRPr="00145F2F">
        <w:rPr>
          <w:rFonts w:ascii="Arial" w:hAnsi="Arial" w:cs="Arial"/>
          <w:i/>
          <w:sz w:val="24"/>
        </w:rPr>
        <w:t>you</w:t>
      </w:r>
      <w:r w:rsidRPr="00145F2F">
        <w:rPr>
          <w:rFonts w:ascii="Arial" w:hAnsi="Arial" w:cs="Arial"/>
          <w:i/>
          <w:spacing w:val="-4"/>
          <w:sz w:val="24"/>
        </w:rPr>
        <w:t xml:space="preserve"> </w:t>
      </w:r>
      <w:r w:rsidRPr="00145F2F">
        <w:rPr>
          <w:rFonts w:ascii="Arial" w:hAnsi="Arial" w:cs="Arial"/>
          <w:i/>
          <w:sz w:val="24"/>
        </w:rPr>
        <w:t>started</w:t>
      </w:r>
      <w:r w:rsidRPr="00145F2F">
        <w:rPr>
          <w:rFonts w:ascii="Arial" w:hAnsi="Arial" w:cs="Arial"/>
          <w:i/>
          <w:spacing w:val="-5"/>
          <w:sz w:val="24"/>
        </w:rPr>
        <w:t xml:space="preserve"> </w:t>
      </w:r>
      <w:r w:rsidRPr="00145F2F">
        <w:rPr>
          <w:rFonts w:ascii="Arial" w:hAnsi="Arial" w:cs="Arial"/>
          <w:i/>
          <w:sz w:val="24"/>
        </w:rPr>
        <w:t>work</w:t>
      </w:r>
      <w:r w:rsidRPr="00145F2F">
        <w:rPr>
          <w:rFonts w:ascii="Arial" w:hAnsi="Arial" w:cs="Arial"/>
          <w:i/>
          <w:spacing w:val="-6"/>
          <w:sz w:val="24"/>
        </w:rPr>
        <w:t xml:space="preserve"> </w:t>
      </w:r>
      <w:r w:rsidRPr="00145F2F">
        <w:rPr>
          <w:rFonts w:ascii="Arial" w:hAnsi="Arial" w:cs="Arial"/>
          <w:i/>
          <w:sz w:val="24"/>
        </w:rPr>
        <w:t>on</w:t>
      </w:r>
      <w:r w:rsidRPr="00145F2F">
        <w:rPr>
          <w:rFonts w:ascii="Arial" w:hAnsi="Arial" w:cs="Arial"/>
          <w:i/>
          <w:spacing w:val="-3"/>
          <w:sz w:val="24"/>
        </w:rPr>
        <w:t xml:space="preserve"> </w:t>
      </w:r>
      <w:r w:rsidRPr="00145F2F">
        <w:rPr>
          <w:rFonts w:ascii="Arial" w:hAnsi="Arial" w:cs="Arial"/>
          <w:i/>
          <w:sz w:val="24"/>
        </w:rPr>
        <w:t>this</w:t>
      </w:r>
      <w:r w:rsidRPr="00145F2F">
        <w:rPr>
          <w:rFonts w:ascii="Arial" w:hAnsi="Arial" w:cs="Arial"/>
          <w:i/>
          <w:spacing w:val="-5"/>
          <w:sz w:val="24"/>
        </w:rPr>
        <w:t xml:space="preserve"> </w:t>
      </w:r>
      <w:r w:rsidRPr="00145F2F">
        <w:rPr>
          <w:rFonts w:ascii="Arial" w:hAnsi="Arial" w:cs="Arial"/>
          <w:i/>
          <w:spacing w:val="-4"/>
          <w:sz w:val="24"/>
        </w:rPr>
        <w:t>PDA.</w:t>
      </w:r>
    </w:p>
    <w:p w14:paraId="6EE49DF6" w14:textId="77777777" w:rsidR="00DB7490" w:rsidRPr="00145F2F" w:rsidRDefault="00DB7490" w:rsidP="00145F2F">
      <w:pPr>
        <w:pStyle w:val="BodyText"/>
        <w:ind w:right="1160"/>
        <w:rPr>
          <w:i/>
        </w:rPr>
      </w:pPr>
    </w:p>
    <w:p w14:paraId="538CE166" w14:textId="77777777" w:rsidR="00DB7490" w:rsidRPr="00145F2F" w:rsidRDefault="00DB7490" w:rsidP="00145F2F">
      <w:pPr>
        <w:spacing w:after="0" w:line="240" w:lineRule="auto"/>
        <w:ind w:left="217" w:right="1160"/>
        <w:rPr>
          <w:rFonts w:ascii="Arial" w:hAnsi="Arial" w:cs="Arial"/>
          <w:b/>
          <w:sz w:val="24"/>
        </w:rPr>
      </w:pPr>
      <w:r w:rsidRPr="00145F2F">
        <w:rPr>
          <w:rFonts w:ascii="Arial" w:hAnsi="Arial" w:cs="Arial"/>
          <w:b/>
          <w:sz w:val="24"/>
        </w:rPr>
        <w:t>My</w:t>
      </w:r>
      <w:r w:rsidRPr="00145F2F">
        <w:rPr>
          <w:rFonts w:ascii="Arial" w:hAnsi="Arial" w:cs="Arial"/>
          <w:b/>
          <w:spacing w:val="-10"/>
          <w:sz w:val="24"/>
        </w:rPr>
        <w:t xml:space="preserve"> </w:t>
      </w:r>
      <w:r w:rsidRPr="00145F2F">
        <w:rPr>
          <w:rFonts w:ascii="Arial" w:hAnsi="Arial" w:cs="Arial"/>
          <w:b/>
          <w:sz w:val="24"/>
        </w:rPr>
        <w:t>professional</w:t>
      </w:r>
      <w:r w:rsidRPr="00145F2F">
        <w:rPr>
          <w:rFonts w:ascii="Arial" w:hAnsi="Arial" w:cs="Arial"/>
          <w:b/>
          <w:spacing w:val="-5"/>
          <w:sz w:val="24"/>
        </w:rPr>
        <w:t xml:space="preserve"> </w:t>
      </w:r>
      <w:r w:rsidRPr="00145F2F">
        <w:rPr>
          <w:rFonts w:ascii="Arial" w:hAnsi="Arial" w:cs="Arial"/>
          <w:b/>
          <w:sz w:val="24"/>
        </w:rPr>
        <w:t>needs</w:t>
      </w:r>
      <w:r w:rsidRPr="00145F2F">
        <w:rPr>
          <w:rFonts w:ascii="Arial" w:hAnsi="Arial" w:cs="Arial"/>
          <w:b/>
          <w:spacing w:val="-5"/>
          <w:sz w:val="24"/>
        </w:rPr>
        <w:t xml:space="preserve"> </w:t>
      </w:r>
      <w:r w:rsidRPr="00145F2F">
        <w:rPr>
          <w:rFonts w:ascii="Arial" w:hAnsi="Arial" w:cs="Arial"/>
          <w:b/>
          <w:sz w:val="24"/>
        </w:rPr>
        <w:t>as</w:t>
      </w:r>
      <w:r w:rsidRPr="00145F2F">
        <w:rPr>
          <w:rFonts w:ascii="Arial" w:hAnsi="Arial" w:cs="Arial"/>
          <w:b/>
          <w:spacing w:val="-7"/>
          <w:sz w:val="24"/>
        </w:rPr>
        <w:t xml:space="preserve"> </w:t>
      </w:r>
      <w:r w:rsidRPr="00145F2F">
        <w:rPr>
          <w:rFonts w:ascii="Arial" w:hAnsi="Arial" w:cs="Arial"/>
          <w:b/>
          <w:sz w:val="24"/>
        </w:rPr>
        <w:t>a</w:t>
      </w:r>
      <w:r w:rsidRPr="00145F2F">
        <w:rPr>
          <w:rFonts w:ascii="Arial" w:hAnsi="Arial" w:cs="Arial"/>
          <w:b/>
          <w:spacing w:val="-5"/>
          <w:sz w:val="24"/>
        </w:rPr>
        <w:t xml:space="preserve"> </w:t>
      </w:r>
      <w:r w:rsidRPr="00145F2F">
        <w:rPr>
          <w:rFonts w:ascii="Arial" w:hAnsi="Arial" w:cs="Arial"/>
          <w:b/>
          <w:spacing w:val="-2"/>
          <w:sz w:val="24"/>
        </w:rPr>
        <w:t>teacher</w:t>
      </w:r>
    </w:p>
    <w:p w14:paraId="5EAFE9C8" w14:textId="77777777" w:rsidR="00DB7490" w:rsidRPr="00145F2F" w:rsidRDefault="00DB7490" w:rsidP="00145F2F">
      <w:pPr>
        <w:pStyle w:val="BodyText"/>
        <w:ind w:right="1160"/>
        <w:rPr>
          <w:b/>
        </w:rPr>
      </w:pPr>
    </w:p>
    <w:p w14:paraId="1DA894CB" w14:textId="77777777" w:rsidR="00DB7490" w:rsidRPr="00145F2F" w:rsidRDefault="00DB7490" w:rsidP="00145F2F">
      <w:pPr>
        <w:pStyle w:val="BodyText"/>
        <w:ind w:left="217" w:right="1160"/>
      </w:pPr>
      <w:r w:rsidRPr="00145F2F">
        <w:t>School</w:t>
      </w:r>
      <w:r w:rsidRPr="00145F2F">
        <w:rPr>
          <w:spacing w:val="-8"/>
        </w:rPr>
        <w:t xml:space="preserve"> </w:t>
      </w:r>
      <w:r w:rsidRPr="00145F2F">
        <w:rPr>
          <w:spacing w:val="-2"/>
        </w:rPr>
        <w:t>Priorities</w:t>
      </w:r>
    </w:p>
    <w:p w14:paraId="6761023D" w14:textId="77777777" w:rsidR="00DB7490" w:rsidRPr="00145F2F" w:rsidRDefault="00DB7490" w:rsidP="00145F2F">
      <w:pPr>
        <w:spacing w:after="0" w:line="240" w:lineRule="auto"/>
        <w:ind w:left="217" w:right="1160"/>
        <w:rPr>
          <w:rFonts w:ascii="Arial" w:hAnsi="Arial" w:cs="Arial"/>
          <w:i/>
          <w:sz w:val="24"/>
        </w:rPr>
      </w:pPr>
      <w:r w:rsidRPr="00145F2F">
        <w:rPr>
          <w:rFonts w:ascii="Arial" w:hAnsi="Arial" w:cs="Arial"/>
          <w:i/>
          <w:sz w:val="24"/>
        </w:rPr>
        <w:t>Reference</w:t>
      </w:r>
      <w:r w:rsidRPr="00145F2F">
        <w:rPr>
          <w:rFonts w:ascii="Arial" w:hAnsi="Arial" w:cs="Arial"/>
          <w:i/>
          <w:spacing w:val="-3"/>
          <w:sz w:val="24"/>
        </w:rPr>
        <w:t xml:space="preserve"> </w:t>
      </w:r>
      <w:r w:rsidRPr="00145F2F">
        <w:rPr>
          <w:rFonts w:ascii="Arial" w:hAnsi="Arial" w:cs="Arial"/>
          <w:i/>
          <w:sz w:val="24"/>
        </w:rPr>
        <w:t>here</w:t>
      </w:r>
      <w:r w:rsidRPr="00145F2F">
        <w:rPr>
          <w:rFonts w:ascii="Arial" w:hAnsi="Arial" w:cs="Arial"/>
          <w:i/>
          <w:spacing w:val="-3"/>
          <w:sz w:val="24"/>
        </w:rPr>
        <w:t xml:space="preserve"> </w:t>
      </w:r>
      <w:r w:rsidRPr="00145F2F">
        <w:rPr>
          <w:rFonts w:ascii="Arial" w:hAnsi="Arial" w:cs="Arial"/>
          <w:i/>
          <w:sz w:val="24"/>
        </w:rPr>
        <w:t>any</w:t>
      </w:r>
      <w:r w:rsidRPr="00145F2F">
        <w:rPr>
          <w:rFonts w:ascii="Arial" w:hAnsi="Arial" w:cs="Arial"/>
          <w:i/>
          <w:spacing w:val="-4"/>
          <w:sz w:val="24"/>
        </w:rPr>
        <w:t xml:space="preserve"> </w:t>
      </w:r>
      <w:r w:rsidRPr="00145F2F">
        <w:rPr>
          <w:rFonts w:ascii="Arial" w:hAnsi="Arial" w:cs="Arial"/>
          <w:i/>
          <w:sz w:val="24"/>
        </w:rPr>
        <w:t>priorities</w:t>
      </w:r>
      <w:r w:rsidRPr="00145F2F">
        <w:rPr>
          <w:rFonts w:ascii="Arial" w:hAnsi="Arial" w:cs="Arial"/>
          <w:i/>
          <w:spacing w:val="-4"/>
          <w:sz w:val="24"/>
        </w:rPr>
        <w:t xml:space="preserve"> </w:t>
      </w:r>
      <w:r w:rsidRPr="00145F2F">
        <w:rPr>
          <w:rFonts w:ascii="Arial" w:hAnsi="Arial" w:cs="Arial"/>
          <w:i/>
          <w:sz w:val="24"/>
        </w:rPr>
        <w:t>in</w:t>
      </w:r>
      <w:r w:rsidRPr="00145F2F">
        <w:rPr>
          <w:rFonts w:ascii="Arial" w:hAnsi="Arial" w:cs="Arial"/>
          <w:i/>
          <w:spacing w:val="-3"/>
          <w:sz w:val="24"/>
        </w:rPr>
        <w:t xml:space="preserve"> </w:t>
      </w:r>
      <w:r w:rsidRPr="00145F2F">
        <w:rPr>
          <w:rFonts w:ascii="Arial" w:hAnsi="Arial" w:cs="Arial"/>
          <w:i/>
          <w:sz w:val="24"/>
        </w:rPr>
        <w:t>the</w:t>
      </w:r>
      <w:r w:rsidRPr="00145F2F">
        <w:rPr>
          <w:rFonts w:ascii="Arial" w:hAnsi="Arial" w:cs="Arial"/>
          <w:i/>
          <w:spacing w:val="-3"/>
          <w:sz w:val="24"/>
        </w:rPr>
        <w:t xml:space="preserve"> </w:t>
      </w:r>
      <w:r w:rsidRPr="00145F2F">
        <w:rPr>
          <w:rFonts w:ascii="Arial" w:hAnsi="Arial" w:cs="Arial"/>
          <w:i/>
          <w:sz w:val="24"/>
        </w:rPr>
        <w:t>School</w:t>
      </w:r>
      <w:r w:rsidRPr="00145F2F">
        <w:rPr>
          <w:rFonts w:ascii="Arial" w:hAnsi="Arial" w:cs="Arial"/>
          <w:i/>
          <w:spacing w:val="-4"/>
          <w:sz w:val="24"/>
        </w:rPr>
        <w:t xml:space="preserve"> </w:t>
      </w:r>
      <w:r w:rsidRPr="00145F2F">
        <w:rPr>
          <w:rFonts w:ascii="Arial" w:hAnsi="Arial" w:cs="Arial"/>
          <w:i/>
          <w:sz w:val="24"/>
        </w:rPr>
        <w:t>Development</w:t>
      </w:r>
      <w:r w:rsidRPr="00145F2F">
        <w:rPr>
          <w:rFonts w:ascii="Arial" w:hAnsi="Arial" w:cs="Arial"/>
          <w:i/>
          <w:spacing w:val="-3"/>
          <w:sz w:val="24"/>
        </w:rPr>
        <w:t xml:space="preserve"> </w:t>
      </w:r>
      <w:r w:rsidRPr="00145F2F">
        <w:rPr>
          <w:rFonts w:ascii="Arial" w:hAnsi="Arial" w:cs="Arial"/>
          <w:i/>
          <w:sz w:val="24"/>
        </w:rPr>
        <w:t>Plan</w:t>
      </w:r>
      <w:r w:rsidRPr="00145F2F">
        <w:rPr>
          <w:rFonts w:ascii="Arial" w:hAnsi="Arial" w:cs="Arial"/>
          <w:i/>
          <w:spacing w:val="-5"/>
          <w:sz w:val="24"/>
        </w:rPr>
        <w:t xml:space="preserve"> </w:t>
      </w:r>
      <w:r w:rsidRPr="00145F2F">
        <w:rPr>
          <w:rFonts w:ascii="Arial" w:hAnsi="Arial" w:cs="Arial"/>
          <w:i/>
          <w:sz w:val="24"/>
        </w:rPr>
        <w:t>which</w:t>
      </w:r>
      <w:r w:rsidRPr="00145F2F">
        <w:rPr>
          <w:rFonts w:ascii="Arial" w:hAnsi="Arial" w:cs="Arial"/>
          <w:i/>
          <w:spacing w:val="-3"/>
          <w:sz w:val="24"/>
        </w:rPr>
        <w:t xml:space="preserve"> </w:t>
      </w:r>
      <w:r w:rsidRPr="00145F2F">
        <w:rPr>
          <w:rFonts w:ascii="Arial" w:hAnsi="Arial" w:cs="Arial"/>
          <w:i/>
          <w:sz w:val="24"/>
        </w:rPr>
        <w:t>relate</w:t>
      </w:r>
      <w:r w:rsidRPr="00145F2F">
        <w:rPr>
          <w:rFonts w:ascii="Arial" w:hAnsi="Arial" w:cs="Arial"/>
          <w:i/>
          <w:spacing w:val="-5"/>
          <w:sz w:val="24"/>
        </w:rPr>
        <w:t xml:space="preserve"> </w:t>
      </w:r>
      <w:r w:rsidRPr="00145F2F">
        <w:rPr>
          <w:rFonts w:ascii="Arial" w:hAnsi="Arial" w:cs="Arial"/>
          <w:i/>
          <w:sz w:val="24"/>
        </w:rPr>
        <w:t>directly</w:t>
      </w:r>
      <w:r w:rsidRPr="00145F2F">
        <w:rPr>
          <w:rFonts w:ascii="Arial" w:hAnsi="Arial" w:cs="Arial"/>
          <w:i/>
          <w:spacing w:val="-4"/>
          <w:sz w:val="24"/>
        </w:rPr>
        <w:t xml:space="preserve"> </w:t>
      </w:r>
      <w:r w:rsidRPr="00145F2F">
        <w:rPr>
          <w:rFonts w:ascii="Arial" w:hAnsi="Arial" w:cs="Arial"/>
          <w:i/>
          <w:sz w:val="24"/>
        </w:rPr>
        <w:t>to teaching and learning in your classroom.</w:t>
      </w:r>
    </w:p>
    <w:p w14:paraId="0F9FDDD7" w14:textId="77777777" w:rsidR="00DB7490" w:rsidRPr="00145F2F" w:rsidRDefault="00DB7490" w:rsidP="00145F2F">
      <w:pPr>
        <w:pStyle w:val="BodyText"/>
        <w:ind w:right="1160"/>
        <w:rPr>
          <w:i/>
        </w:rPr>
      </w:pPr>
    </w:p>
    <w:p w14:paraId="030E485E" w14:textId="77777777" w:rsidR="00DB7490" w:rsidRPr="00145F2F" w:rsidRDefault="00DB7490" w:rsidP="00145F2F">
      <w:pPr>
        <w:pStyle w:val="BodyText"/>
        <w:ind w:left="217" w:right="1160"/>
      </w:pPr>
      <w:r w:rsidRPr="00145F2F">
        <w:t>Departmental</w:t>
      </w:r>
      <w:r w:rsidRPr="00145F2F">
        <w:rPr>
          <w:spacing w:val="-7"/>
        </w:rPr>
        <w:t xml:space="preserve"> </w:t>
      </w:r>
      <w:r w:rsidRPr="00145F2F">
        <w:t>or</w:t>
      </w:r>
      <w:r w:rsidRPr="00145F2F">
        <w:rPr>
          <w:spacing w:val="-7"/>
        </w:rPr>
        <w:t xml:space="preserve"> </w:t>
      </w:r>
      <w:r w:rsidRPr="00145F2F">
        <w:t>Key</w:t>
      </w:r>
      <w:r w:rsidRPr="00145F2F">
        <w:rPr>
          <w:spacing w:val="-8"/>
        </w:rPr>
        <w:t xml:space="preserve"> </w:t>
      </w:r>
      <w:r w:rsidRPr="00145F2F">
        <w:t>Stage</w:t>
      </w:r>
      <w:r w:rsidRPr="00145F2F">
        <w:rPr>
          <w:spacing w:val="-5"/>
        </w:rPr>
        <w:t xml:space="preserve"> </w:t>
      </w:r>
      <w:r w:rsidRPr="00145F2F">
        <w:rPr>
          <w:spacing w:val="-2"/>
        </w:rPr>
        <w:t>Priorities</w:t>
      </w:r>
    </w:p>
    <w:p w14:paraId="55FAE7A8" w14:textId="77777777" w:rsidR="00DB7490" w:rsidRPr="00145F2F" w:rsidRDefault="00DB7490" w:rsidP="00145F2F">
      <w:pPr>
        <w:spacing w:after="0" w:line="240" w:lineRule="auto"/>
        <w:ind w:left="217" w:right="1160"/>
        <w:rPr>
          <w:rFonts w:ascii="Arial" w:hAnsi="Arial" w:cs="Arial"/>
          <w:i/>
          <w:sz w:val="24"/>
        </w:rPr>
      </w:pPr>
      <w:r w:rsidRPr="00145F2F">
        <w:rPr>
          <w:rFonts w:ascii="Arial" w:hAnsi="Arial" w:cs="Arial"/>
          <w:i/>
          <w:sz w:val="24"/>
        </w:rPr>
        <w:t>Reference</w:t>
      </w:r>
      <w:r w:rsidRPr="00145F2F">
        <w:rPr>
          <w:rFonts w:ascii="Arial" w:hAnsi="Arial" w:cs="Arial"/>
          <w:i/>
          <w:spacing w:val="-2"/>
          <w:sz w:val="24"/>
        </w:rPr>
        <w:t xml:space="preserve"> </w:t>
      </w:r>
      <w:r w:rsidRPr="00145F2F">
        <w:rPr>
          <w:rFonts w:ascii="Arial" w:hAnsi="Arial" w:cs="Arial"/>
          <w:i/>
          <w:sz w:val="24"/>
        </w:rPr>
        <w:t>here</w:t>
      </w:r>
      <w:r w:rsidRPr="00145F2F">
        <w:rPr>
          <w:rFonts w:ascii="Arial" w:hAnsi="Arial" w:cs="Arial"/>
          <w:i/>
          <w:spacing w:val="-2"/>
          <w:sz w:val="24"/>
        </w:rPr>
        <w:t xml:space="preserve"> </w:t>
      </w:r>
      <w:r w:rsidRPr="00145F2F">
        <w:rPr>
          <w:rFonts w:ascii="Arial" w:hAnsi="Arial" w:cs="Arial"/>
          <w:i/>
          <w:sz w:val="24"/>
        </w:rPr>
        <w:t>any</w:t>
      </w:r>
      <w:r w:rsidRPr="00145F2F">
        <w:rPr>
          <w:rFonts w:ascii="Arial" w:hAnsi="Arial" w:cs="Arial"/>
          <w:i/>
          <w:spacing w:val="-3"/>
          <w:sz w:val="24"/>
        </w:rPr>
        <w:t xml:space="preserve"> </w:t>
      </w:r>
      <w:r w:rsidRPr="00145F2F">
        <w:rPr>
          <w:rFonts w:ascii="Arial" w:hAnsi="Arial" w:cs="Arial"/>
          <w:i/>
          <w:sz w:val="24"/>
        </w:rPr>
        <w:t>priorities</w:t>
      </w:r>
      <w:r w:rsidRPr="00145F2F">
        <w:rPr>
          <w:rFonts w:ascii="Arial" w:hAnsi="Arial" w:cs="Arial"/>
          <w:i/>
          <w:spacing w:val="-3"/>
          <w:sz w:val="24"/>
        </w:rPr>
        <w:t xml:space="preserve"> </w:t>
      </w:r>
      <w:r w:rsidRPr="00145F2F">
        <w:rPr>
          <w:rFonts w:ascii="Arial" w:hAnsi="Arial" w:cs="Arial"/>
          <w:i/>
          <w:sz w:val="24"/>
        </w:rPr>
        <w:t>set</w:t>
      </w:r>
      <w:r w:rsidRPr="00145F2F">
        <w:rPr>
          <w:rFonts w:ascii="Arial" w:hAnsi="Arial" w:cs="Arial"/>
          <w:i/>
          <w:spacing w:val="-5"/>
          <w:sz w:val="24"/>
        </w:rPr>
        <w:t xml:space="preserve"> </w:t>
      </w:r>
      <w:r w:rsidRPr="00145F2F">
        <w:rPr>
          <w:rFonts w:ascii="Arial" w:hAnsi="Arial" w:cs="Arial"/>
          <w:i/>
          <w:sz w:val="24"/>
        </w:rPr>
        <w:t>out</w:t>
      </w:r>
      <w:r w:rsidRPr="00145F2F">
        <w:rPr>
          <w:rFonts w:ascii="Arial" w:hAnsi="Arial" w:cs="Arial"/>
          <w:i/>
          <w:spacing w:val="-2"/>
          <w:sz w:val="24"/>
        </w:rPr>
        <w:t xml:space="preserve"> </w:t>
      </w:r>
      <w:r w:rsidRPr="00145F2F">
        <w:rPr>
          <w:rFonts w:ascii="Arial" w:hAnsi="Arial" w:cs="Arial"/>
          <w:i/>
          <w:sz w:val="24"/>
        </w:rPr>
        <w:t>in</w:t>
      </w:r>
      <w:r w:rsidRPr="00145F2F">
        <w:rPr>
          <w:rFonts w:ascii="Arial" w:hAnsi="Arial" w:cs="Arial"/>
          <w:i/>
          <w:spacing w:val="-2"/>
          <w:sz w:val="24"/>
        </w:rPr>
        <w:t xml:space="preserve"> </w:t>
      </w:r>
      <w:r w:rsidRPr="00145F2F">
        <w:rPr>
          <w:rFonts w:ascii="Arial" w:hAnsi="Arial" w:cs="Arial"/>
          <w:i/>
          <w:sz w:val="24"/>
        </w:rPr>
        <w:t>your</w:t>
      </w:r>
      <w:r w:rsidRPr="00145F2F">
        <w:rPr>
          <w:rFonts w:ascii="Arial" w:hAnsi="Arial" w:cs="Arial"/>
          <w:i/>
          <w:spacing w:val="-4"/>
          <w:sz w:val="24"/>
        </w:rPr>
        <w:t xml:space="preserve"> </w:t>
      </w:r>
      <w:r w:rsidRPr="00145F2F">
        <w:rPr>
          <w:rFonts w:ascii="Arial" w:hAnsi="Arial" w:cs="Arial"/>
          <w:i/>
          <w:sz w:val="24"/>
        </w:rPr>
        <w:t>department</w:t>
      </w:r>
      <w:r w:rsidRPr="00145F2F">
        <w:rPr>
          <w:rFonts w:ascii="Arial" w:hAnsi="Arial" w:cs="Arial"/>
          <w:i/>
          <w:spacing w:val="-2"/>
          <w:sz w:val="24"/>
        </w:rPr>
        <w:t xml:space="preserve"> </w:t>
      </w:r>
      <w:r w:rsidRPr="00145F2F">
        <w:rPr>
          <w:rFonts w:ascii="Arial" w:hAnsi="Arial" w:cs="Arial"/>
          <w:i/>
          <w:sz w:val="24"/>
        </w:rPr>
        <w:t>or</w:t>
      </w:r>
      <w:r w:rsidRPr="00145F2F">
        <w:rPr>
          <w:rFonts w:ascii="Arial" w:hAnsi="Arial" w:cs="Arial"/>
          <w:i/>
          <w:spacing w:val="-4"/>
          <w:sz w:val="24"/>
        </w:rPr>
        <w:t xml:space="preserve"> </w:t>
      </w:r>
      <w:r w:rsidRPr="00145F2F">
        <w:rPr>
          <w:rFonts w:ascii="Arial" w:hAnsi="Arial" w:cs="Arial"/>
          <w:i/>
          <w:sz w:val="24"/>
        </w:rPr>
        <w:t>key</w:t>
      </w:r>
      <w:r w:rsidRPr="00145F2F">
        <w:rPr>
          <w:rFonts w:ascii="Arial" w:hAnsi="Arial" w:cs="Arial"/>
          <w:i/>
          <w:spacing w:val="-3"/>
          <w:sz w:val="24"/>
        </w:rPr>
        <w:t xml:space="preserve"> </w:t>
      </w:r>
      <w:r w:rsidRPr="00145F2F">
        <w:rPr>
          <w:rFonts w:ascii="Arial" w:hAnsi="Arial" w:cs="Arial"/>
          <w:i/>
          <w:sz w:val="24"/>
        </w:rPr>
        <w:t>stage</w:t>
      </w:r>
      <w:r w:rsidRPr="00145F2F">
        <w:rPr>
          <w:rFonts w:ascii="Arial" w:hAnsi="Arial" w:cs="Arial"/>
          <w:i/>
          <w:spacing w:val="-4"/>
          <w:sz w:val="24"/>
        </w:rPr>
        <w:t xml:space="preserve"> </w:t>
      </w:r>
      <w:r w:rsidRPr="00145F2F">
        <w:rPr>
          <w:rFonts w:ascii="Arial" w:hAnsi="Arial" w:cs="Arial"/>
          <w:i/>
          <w:sz w:val="24"/>
        </w:rPr>
        <w:t>development</w:t>
      </w:r>
      <w:r w:rsidRPr="00145F2F">
        <w:rPr>
          <w:rFonts w:ascii="Arial" w:hAnsi="Arial" w:cs="Arial"/>
          <w:i/>
          <w:spacing w:val="-2"/>
          <w:sz w:val="24"/>
        </w:rPr>
        <w:t xml:space="preserve"> </w:t>
      </w:r>
      <w:r w:rsidRPr="00145F2F">
        <w:rPr>
          <w:rFonts w:ascii="Arial" w:hAnsi="Arial" w:cs="Arial"/>
          <w:i/>
          <w:sz w:val="24"/>
        </w:rPr>
        <w:t>plans which relate directly to teaching and learning in your classroom.</w:t>
      </w:r>
    </w:p>
    <w:p w14:paraId="15960A01" w14:textId="77777777" w:rsidR="00DB7490" w:rsidRPr="00145F2F" w:rsidRDefault="00DB7490" w:rsidP="00145F2F">
      <w:pPr>
        <w:pStyle w:val="BodyText"/>
        <w:ind w:right="1160"/>
        <w:rPr>
          <w:i/>
        </w:rPr>
      </w:pPr>
    </w:p>
    <w:p w14:paraId="380A770B" w14:textId="77777777" w:rsidR="00DB7490" w:rsidRPr="00145F2F" w:rsidRDefault="00DB7490" w:rsidP="00145F2F">
      <w:pPr>
        <w:pStyle w:val="BodyText"/>
        <w:ind w:left="217" w:right="1160"/>
      </w:pPr>
      <w:r w:rsidRPr="00145F2F">
        <w:t>My</w:t>
      </w:r>
      <w:r w:rsidRPr="00145F2F">
        <w:rPr>
          <w:spacing w:val="-9"/>
        </w:rPr>
        <w:t xml:space="preserve"> </w:t>
      </w:r>
      <w:r w:rsidRPr="00145F2F">
        <w:t>Professional</w:t>
      </w:r>
      <w:r w:rsidRPr="00145F2F">
        <w:rPr>
          <w:spacing w:val="-7"/>
        </w:rPr>
        <w:t xml:space="preserve"> </w:t>
      </w:r>
      <w:r w:rsidRPr="00145F2F">
        <w:t>Needs</w:t>
      </w:r>
      <w:r w:rsidRPr="00145F2F">
        <w:rPr>
          <w:spacing w:val="-7"/>
        </w:rPr>
        <w:t xml:space="preserve"> </w:t>
      </w:r>
      <w:r w:rsidRPr="00145F2F">
        <w:t>in</w:t>
      </w:r>
      <w:r w:rsidRPr="00145F2F">
        <w:rPr>
          <w:spacing w:val="-6"/>
        </w:rPr>
        <w:t xml:space="preserve"> </w:t>
      </w:r>
      <w:r w:rsidRPr="00145F2F">
        <w:t>the</w:t>
      </w:r>
      <w:r w:rsidRPr="00145F2F">
        <w:rPr>
          <w:spacing w:val="-6"/>
        </w:rPr>
        <w:t xml:space="preserve"> </w:t>
      </w:r>
      <w:r w:rsidRPr="00145F2F">
        <w:t>Context</w:t>
      </w:r>
      <w:r w:rsidRPr="00145F2F">
        <w:rPr>
          <w:spacing w:val="-6"/>
        </w:rPr>
        <w:t xml:space="preserve"> </w:t>
      </w:r>
      <w:r w:rsidRPr="00145F2F">
        <w:t>of</w:t>
      </w:r>
      <w:r w:rsidRPr="00145F2F">
        <w:rPr>
          <w:spacing w:val="-4"/>
        </w:rPr>
        <w:t xml:space="preserve"> </w:t>
      </w:r>
      <w:r w:rsidRPr="00145F2F">
        <w:t>these</w:t>
      </w:r>
      <w:r w:rsidRPr="00145F2F">
        <w:rPr>
          <w:spacing w:val="-6"/>
        </w:rPr>
        <w:t xml:space="preserve"> </w:t>
      </w:r>
      <w:r w:rsidRPr="00145F2F">
        <w:rPr>
          <w:spacing w:val="-2"/>
        </w:rPr>
        <w:t>Priorities</w:t>
      </w:r>
    </w:p>
    <w:p w14:paraId="0485C10F" w14:textId="77777777" w:rsidR="00DB7490" w:rsidRPr="00145F2F" w:rsidRDefault="00DB7490" w:rsidP="00145F2F">
      <w:pPr>
        <w:spacing w:after="0" w:line="240" w:lineRule="auto"/>
        <w:ind w:left="217" w:right="1160"/>
        <w:rPr>
          <w:rFonts w:ascii="Arial" w:hAnsi="Arial" w:cs="Arial"/>
          <w:i/>
          <w:sz w:val="24"/>
        </w:rPr>
      </w:pPr>
      <w:r w:rsidRPr="00145F2F">
        <w:rPr>
          <w:rFonts w:ascii="Arial" w:hAnsi="Arial" w:cs="Arial"/>
          <w:i/>
          <w:sz w:val="24"/>
        </w:rPr>
        <w:t>Identify</w:t>
      </w:r>
      <w:r w:rsidRPr="00145F2F">
        <w:rPr>
          <w:rFonts w:ascii="Arial" w:hAnsi="Arial" w:cs="Arial"/>
          <w:i/>
          <w:spacing w:val="-3"/>
          <w:sz w:val="24"/>
        </w:rPr>
        <w:t xml:space="preserve"> </w:t>
      </w:r>
      <w:r w:rsidRPr="00145F2F">
        <w:rPr>
          <w:rFonts w:ascii="Arial" w:hAnsi="Arial" w:cs="Arial"/>
          <w:i/>
          <w:sz w:val="24"/>
        </w:rPr>
        <w:t>here</w:t>
      </w:r>
      <w:r w:rsidRPr="00145F2F">
        <w:rPr>
          <w:rFonts w:ascii="Arial" w:hAnsi="Arial" w:cs="Arial"/>
          <w:i/>
          <w:spacing w:val="-2"/>
          <w:sz w:val="24"/>
        </w:rPr>
        <w:t xml:space="preserve"> </w:t>
      </w:r>
      <w:r w:rsidRPr="00145F2F">
        <w:rPr>
          <w:rFonts w:ascii="Arial" w:hAnsi="Arial" w:cs="Arial"/>
          <w:i/>
          <w:sz w:val="24"/>
        </w:rPr>
        <w:t>the</w:t>
      </w:r>
      <w:r w:rsidRPr="00145F2F">
        <w:rPr>
          <w:rFonts w:ascii="Arial" w:hAnsi="Arial" w:cs="Arial"/>
          <w:i/>
          <w:spacing w:val="-2"/>
          <w:sz w:val="24"/>
        </w:rPr>
        <w:t xml:space="preserve"> </w:t>
      </w:r>
      <w:r w:rsidRPr="00145F2F">
        <w:rPr>
          <w:rFonts w:ascii="Arial" w:hAnsi="Arial" w:cs="Arial"/>
          <w:i/>
          <w:sz w:val="24"/>
        </w:rPr>
        <w:t>priority</w:t>
      </w:r>
      <w:r w:rsidRPr="00145F2F">
        <w:rPr>
          <w:rFonts w:ascii="Arial" w:hAnsi="Arial" w:cs="Arial"/>
          <w:i/>
          <w:spacing w:val="-3"/>
          <w:sz w:val="24"/>
        </w:rPr>
        <w:t xml:space="preserve"> </w:t>
      </w:r>
      <w:r w:rsidRPr="00145F2F">
        <w:rPr>
          <w:rFonts w:ascii="Arial" w:hAnsi="Arial" w:cs="Arial"/>
          <w:i/>
          <w:sz w:val="24"/>
        </w:rPr>
        <w:t>which</w:t>
      </w:r>
      <w:r w:rsidRPr="00145F2F">
        <w:rPr>
          <w:rFonts w:ascii="Arial" w:hAnsi="Arial" w:cs="Arial"/>
          <w:i/>
          <w:spacing w:val="-2"/>
          <w:sz w:val="24"/>
        </w:rPr>
        <w:t xml:space="preserve"> </w:t>
      </w:r>
      <w:r w:rsidRPr="00145F2F">
        <w:rPr>
          <w:rFonts w:ascii="Arial" w:hAnsi="Arial" w:cs="Arial"/>
          <w:i/>
          <w:sz w:val="24"/>
        </w:rPr>
        <w:t>you</w:t>
      </w:r>
      <w:r w:rsidRPr="00145F2F">
        <w:rPr>
          <w:rFonts w:ascii="Arial" w:hAnsi="Arial" w:cs="Arial"/>
          <w:i/>
          <w:spacing w:val="-4"/>
          <w:sz w:val="24"/>
        </w:rPr>
        <w:t xml:space="preserve"> </w:t>
      </w:r>
      <w:r w:rsidRPr="00145F2F">
        <w:rPr>
          <w:rFonts w:ascii="Arial" w:hAnsi="Arial" w:cs="Arial"/>
          <w:i/>
          <w:sz w:val="24"/>
        </w:rPr>
        <w:t>feel</w:t>
      </w:r>
      <w:r w:rsidRPr="00145F2F">
        <w:rPr>
          <w:rFonts w:ascii="Arial" w:hAnsi="Arial" w:cs="Arial"/>
          <w:i/>
          <w:spacing w:val="-3"/>
          <w:sz w:val="24"/>
        </w:rPr>
        <w:t xml:space="preserve"> </w:t>
      </w:r>
      <w:r w:rsidRPr="00145F2F">
        <w:rPr>
          <w:rFonts w:ascii="Arial" w:hAnsi="Arial" w:cs="Arial"/>
          <w:i/>
          <w:sz w:val="24"/>
        </w:rPr>
        <w:t>is</w:t>
      </w:r>
      <w:r w:rsidRPr="00145F2F">
        <w:rPr>
          <w:rFonts w:ascii="Arial" w:hAnsi="Arial" w:cs="Arial"/>
          <w:i/>
          <w:spacing w:val="-3"/>
          <w:sz w:val="24"/>
        </w:rPr>
        <w:t xml:space="preserve"> </w:t>
      </w:r>
      <w:r w:rsidRPr="00145F2F">
        <w:rPr>
          <w:rFonts w:ascii="Arial" w:hAnsi="Arial" w:cs="Arial"/>
          <w:i/>
          <w:sz w:val="24"/>
        </w:rPr>
        <w:t>an</w:t>
      </w:r>
      <w:r w:rsidRPr="00145F2F">
        <w:rPr>
          <w:rFonts w:ascii="Arial" w:hAnsi="Arial" w:cs="Arial"/>
          <w:i/>
          <w:spacing w:val="-7"/>
          <w:sz w:val="24"/>
        </w:rPr>
        <w:t xml:space="preserve"> </w:t>
      </w:r>
      <w:r w:rsidRPr="00145F2F">
        <w:rPr>
          <w:rFonts w:ascii="Arial" w:hAnsi="Arial" w:cs="Arial"/>
          <w:i/>
          <w:sz w:val="24"/>
        </w:rPr>
        <w:t>appropriate</w:t>
      </w:r>
      <w:r w:rsidRPr="00145F2F">
        <w:rPr>
          <w:rFonts w:ascii="Arial" w:hAnsi="Arial" w:cs="Arial"/>
          <w:i/>
          <w:spacing w:val="-2"/>
          <w:sz w:val="24"/>
        </w:rPr>
        <w:t xml:space="preserve"> </w:t>
      </w:r>
      <w:r w:rsidRPr="00145F2F">
        <w:rPr>
          <w:rFonts w:ascii="Arial" w:hAnsi="Arial" w:cs="Arial"/>
          <w:i/>
          <w:sz w:val="24"/>
        </w:rPr>
        <w:t>focus</w:t>
      </w:r>
      <w:r w:rsidRPr="00145F2F">
        <w:rPr>
          <w:rFonts w:ascii="Arial" w:hAnsi="Arial" w:cs="Arial"/>
          <w:i/>
          <w:spacing w:val="-5"/>
          <w:sz w:val="24"/>
        </w:rPr>
        <w:t xml:space="preserve"> </w:t>
      </w:r>
      <w:r w:rsidRPr="00145F2F">
        <w:rPr>
          <w:rFonts w:ascii="Arial" w:hAnsi="Arial" w:cs="Arial"/>
          <w:i/>
          <w:sz w:val="24"/>
        </w:rPr>
        <w:t>for</w:t>
      </w:r>
      <w:r w:rsidRPr="00145F2F">
        <w:rPr>
          <w:rFonts w:ascii="Arial" w:hAnsi="Arial" w:cs="Arial"/>
          <w:i/>
          <w:spacing w:val="-4"/>
          <w:sz w:val="24"/>
        </w:rPr>
        <w:t xml:space="preserve"> </w:t>
      </w:r>
      <w:r w:rsidRPr="00145F2F">
        <w:rPr>
          <w:rFonts w:ascii="Arial" w:hAnsi="Arial" w:cs="Arial"/>
          <w:i/>
          <w:sz w:val="24"/>
        </w:rPr>
        <w:t>this</w:t>
      </w:r>
      <w:r w:rsidRPr="00145F2F">
        <w:rPr>
          <w:rFonts w:ascii="Arial" w:hAnsi="Arial" w:cs="Arial"/>
          <w:i/>
          <w:spacing w:val="-3"/>
          <w:sz w:val="24"/>
        </w:rPr>
        <w:t xml:space="preserve"> </w:t>
      </w:r>
      <w:r w:rsidRPr="00145F2F">
        <w:rPr>
          <w:rFonts w:ascii="Arial" w:hAnsi="Arial" w:cs="Arial"/>
          <w:i/>
          <w:sz w:val="24"/>
        </w:rPr>
        <w:t>PDA. Take account of:</w:t>
      </w:r>
    </w:p>
    <w:p w14:paraId="1A4C0AAF" w14:textId="77777777" w:rsidR="00DB7490" w:rsidRPr="00145F2F" w:rsidRDefault="00DB7490" w:rsidP="00145F2F">
      <w:pPr>
        <w:pStyle w:val="ListParagraph"/>
        <w:widowControl w:val="0"/>
        <w:numPr>
          <w:ilvl w:val="0"/>
          <w:numId w:val="30"/>
        </w:numPr>
        <w:tabs>
          <w:tab w:val="left" w:pos="784"/>
          <w:tab w:val="left" w:pos="785"/>
        </w:tabs>
        <w:autoSpaceDE w:val="0"/>
        <w:autoSpaceDN w:val="0"/>
        <w:spacing w:after="0" w:line="240" w:lineRule="auto"/>
        <w:ind w:left="784" w:right="1160" w:hanging="568"/>
        <w:contextualSpacing w:val="0"/>
        <w:rPr>
          <w:rFonts w:ascii="Arial" w:hAnsi="Arial" w:cs="Arial"/>
          <w:i/>
          <w:sz w:val="24"/>
        </w:rPr>
      </w:pPr>
      <w:r w:rsidRPr="00145F2F">
        <w:rPr>
          <w:rFonts w:ascii="Arial" w:hAnsi="Arial" w:cs="Arial"/>
          <w:i/>
          <w:sz w:val="24"/>
        </w:rPr>
        <w:t>issues</w:t>
      </w:r>
      <w:r w:rsidRPr="00145F2F">
        <w:rPr>
          <w:rFonts w:ascii="Arial" w:hAnsi="Arial" w:cs="Arial"/>
          <w:i/>
          <w:spacing w:val="-7"/>
          <w:sz w:val="24"/>
        </w:rPr>
        <w:t xml:space="preserve"> </w:t>
      </w:r>
      <w:r w:rsidRPr="00145F2F">
        <w:rPr>
          <w:rFonts w:ascii="Arial" w:hAnsi="Arial" w:cs="Arial"/>
          <w:i/>
          <w:sz w:val="24"/>
        </w:rPr>
        <w:t>raised</w:t>
      </w:r>
      <w:r w:rsidRPr="00145F2F">
        <w:rPr>
          <w:rFonts w:ascii="Arial" w:hAnsi="Arial" w:cs="Arial"/>
          <w:i/>
          <w:spacing w:val="-7"/>
          <w:sz w:val="24"/>
        </w:rPr>
        <w:t xml:space="preserve"> </w:t>
      </w:r>
      <w:r w:rsidRPr="00145F2F">
        <w:rPr>
          <w:rFonts w:ascii="Arial" w:hAnsi="Arial" w:cs="Arial"/>
          <w:i/>
          <w:sz w:val="24"/>
        </w:rPr>
        <w:t>in</w:t>
      </w:r>
      <w:r w:rsidRPr="00145F2F">
        <w:rPr>
          <w:rFonts w:ascii="Arial" w:hAnsi="Arial" w:cs="Arial"/>
          <w:i/>
          <w:spacing w:val="-6"/>
          <w:sz w:val="24"/>
        </w:rPr>
        <w:t xml:space="preserve"> </w:t>
      </w:r>
      <w:r w:rsidRPr="00145F2F">
        <w:rPr>
          <w:rFonts w:ascii="Arial" w:hAnsi="Arial" w:cs="Arial"/>
          <w:i/>
          <w:sz w:val="24"/>
        </w:rPr>
        <w:t>your</w:t>
      </w:r>
      <w:r w:rsidRPr="00145F2F">
        <w:rPr>
          <w:rFonts w:ascii="Arial" w:hAnsi="Arial" w:cs="Arial"/>
          <w:i/>
          <w:spacing w:val="-7"/>
          <w:sz w:val="24"/>
        </w:rPr>
        <w:t xml:space="preserve"> </w:t>
      </w:r>
      <w:r w:rsidRPr="00145F2F">
        <w:rPr>
          <w:rFonts w:ascii="Arial" w:hAnsi="Arial" w:cs="Arial"/>
          <w:i/>
          <w:sz w:val="24"/>
        </w:rPr>
        <w:t>summative</w:t>
      </w:r>
      <w:r w:rsidRPr="00145F2F">
        <w:rPr>
          <w:rFonts w:ascii="Arial" w:hAnsi="Arial" w:cs="Arial"/>
          <w:i/>
          <w:spacing w:val="-6"/>
          <w:sz w:val="24"/>
        </w:rPr>
        <w:t xml:space="preserve"> </w:t>
      </w:r>
      <w:r w:rsidRPr="00145F2F">
        <w:rPr>
          <w:rFonts w:ascii="Arial" w:hAnsi="Arial" w:cs="Arial"/>
          <w:i/>
          <w:sz w:val="24"/>
        </w:rPr>
        <w:t>report</w:t>
      </w:r>
      <w:r w:rsidRPr="00145F2F">
        <w:rPr>
          <w:rFonts w:ascii="Arial" w:hAnsi="Arial" w:cs="Arial"/>
          <w:i/>
          <w:spacing w:val="-5"/>
          <w:sz w:val="24"/>
        </w:rPr>
        <w:t xml:space="preserve"> </w:t>
      </w:r>
      <w:r w:rsidRPr="00145F2F">
        <w:rPr>
          <w:rFonts w:ascii="Arial" w:hAnsi="Arial" w:cs="Arial"/>
          <w:i/>
          <w:sz w:val="24"/>
        </w:rPr>
        <w:t>on</w:t>
      </w:r>
      <w:r w:rsidRPr="00145F2F">
        <w:rPr>
          <w:rFonts w:ascii="Arial" w:hAnsi="Arial" w:cs="Arial"/>
          <w:i/>
          <w:spacing w:val="-8"/>
          <w:sz w:val="24"/>
        </w:rPr>
        <w:t xml:space="preserve"> </w:t>
      </w:r>
      <w:r w:rsidRPr="00145F2F">
        <w:rPr>
          <w:rFonts w:ascii="Arial" w:hAnsi="Arial" w:cs="Arial"/>
          <w:i/>
          <w:spacing w:val="-2"/>
          <w:sz w:val="24"/>
        </w:rPr>
        <w:t>induction;</w:t>
      </w:r>
    </w:p>
    <w:p w14:paraId="724291D2" w14:textId="77777777" w:rsidR="00DB7490" w:rsidRPr="00145F2F" w:rsidRDefault="00DB7490" w:rsidP="00145F2F">
      <w:pPr>
        <w:pStyle w:val="ListParagraph"/>
        <w:widowControl w:val="0"/>
        <w:numPr>
          <w:ilvl w:val="0"/>
          <w:numId w:val="30"/>
        </w:numPr>
        <w:tabs>
          <w:tab w:val="left" w:pos="784"/>
          <w:tab w:val="left" w:pos="785"/>
        </w:tabs>
        <w:autoSpaceDE w:val="0"/>
        <w:autoSpaceDN w:val="0"/>
        <w:spacing w:after="0" w:line="240" w:lineRule="auto"/>
        <w:ind w:left="784" w:right="1160" w:hanging="568"/>
        <w:contextualSpacing w:val="0"/>
        <w:rPr>
          <w:rFonts w:ascii="Arial" w:hAnsi="Arial" w:cs="Arial"/>
          <w:i/>
          <w:sz w:val="24"/>
        </w:rPr>
      </w:pPr>
      <w:r w:rsidRPr="00145F2F">
        <w:rPr>
          <w:rFonts w:ascii="Arial" w:hAnsi="Arial" w:cs="Arial"/>
          <w:i/>
          <w:sz w:val="24"/>
        </w:rPr>
        <w:t>school</w:t>
      </w:r>
      <w:r w:rsidRPr="00145F2F">
        <w:rPr>
          <w:rFonts w:ascii="Arial" w:hAnsi="Arial" w:cs="Arial"/>
          <w:i/>
          <w:spacing w:val="-12"/>
          <w:sz w:val="24"/>
        </w:rPr>
        <w:t xml:space="preserve"> </w:t>
      </w:r>
      <w:r w:rsidRPr="00145F2F">
        <w:rPr>
          <w:rFonts w:ascii="Arial" w:hAnsi="Arial" w:cs="Arial"/>
          <w:i/>
          <w:sz w:val="24"/>
        </w:rPr>
        <w:t>priorities</w:t>
      </w:r>
      <w:r w:rsidRPr="00145F2F">
        <w:rPr>
          <w:rFonts w:ascii="Arial" w:hAnsi="Arial" w:cs="Arial"/>
          <w:i/>
          <w:spacing w:val="-8"/>
          <w:sz w:val="24"/>
        </w:rPr>
        <w:t xml:space="preserve"> </w:t>
      </w:r>
      <w:r w:rsidRPr="00145F2F">
        <w:rPr>
          <w:rFonts w:ascii="Arial" w:hAnsi="Arial" w:cs="Arial"/>
          <w:i/>
          <w:sz w:val="24"/>
        </w:rPr>
        <w:t>and</w:t>
      </w:r>
      <w:r w:rsidRPr="00145F2F">
        <w:rPr>
          <w:rFonts w:ascii="Arial" w:hAnsi="Arial" w:cs="Arial"/>
          <w:i/>
          <w:spacing w:val="-8"/>
          <w:sz w:val="24"/>
        </w:rPr>
        <w:t xml:space="preserve"> </w:t>
      </w:r>
      <w:r w:rsidRPr="00145F2F">
        <w:rPr>
          <w:rFonts w:ascii="Arial" w:hAnsi="Arial" w:cs="Arial"/>
          <w:i/>
          <w:sz w:val="24"/>
        </w:rPr>
        <w:t>departmental/key</w:t>
      </w:r>
      <w:r w:rsidRPr="00145F2F">
        <w:rPr>
          <w:rFonts w:ascii="Arial" w:hAnsi="Arial" w:cs="Arial"/>
          <w:i/>
          <w:spacing w:val="-11"/>
          <w:sz w:val="24"/>
        </w:rPr>
        <w:t xml:space="preserve"> </w:t>
      </w:r>
      <w:r w:rsidRPr="00145F2F">
        <w:rPr>
          <w:rFonts w:ascii="Arial" w:hAnsi="Arial" w:cs="Arial"/>
          <w:i/>
          <w:sz w:val="24"/>
        </w:rPr>
        <w:t>stage</w:t>
      </w:r>
      <w:r w:rsidRPr="00145F2F">
        <w:rPr>
          <w:rFonts w:ascii="Arial" w:hAnsi="Arial" w:cs="Arial"/>
          <w:i/>
          <w:spacing w:val="-9"/>
          <w:sz w:val="24"/>
        </w:rPr>
        <w:t xml:space="preserve"> </w:t>
      </w:r>
      <w:r w:rsidRPr="00145F2F">
        <w:rPr>
          <w:rFonts w:ascii="Arial" w:hAnsi="Arial" w:cs="Arial"/>
          <w:i/>
          <w:spacing w:val="-2"/>
          <w:sz w:val="24"/>
        </w:rPr>
        <w:t>priorities;</w:t>
      </w:r>
    </w:p>
    <w:p w14:paraId="7EE1129B" w14:textId="77777777" w:rsidR="00DB7490" w:rsidRPr="00145F2F" w:rsidRDefault="00DB7490" w:rsidP="00145F2F">
      <w:pPr>
        <w:pStyle w:val="ListParagraph"/>
        <w:widowControl w:val="0"/>
        <w:numPr>
          <w:ilvl w:val="0"/>
          <w:numId w:val="30"/>
        </w:numPr>
        <w:tabs>
          <w:tab w:val="left" w:pos="784"/>
          <w:tab w:val="left" w:pos="785"/>
        </w:tabs>
        <w:autoSpaceDE w:val="0"/>
        <w:autoSpaceDN w:val="0"/>
        <w:spacing w:after="0" w:line="240" w:lineRule="auto"/>
        <w:ind w:left="784" w:right="1160" w:hanging="568"/>
        <w:contextualSpacing w:val="0"/>
        <w:rPr>
          <w:rFonts w:ascii="Arial" w:hAnsi="Arial" w:cs="Arial"/>
          <w:i/>
          <w:sz w:val="24"/>
        </w:rPr>
      </w:pPr>
      <w:r w:rsidRPr="00145F2F">
        <w:rPr>
          <w:rFonts w:ascii="Arial" w:hAnsi="Arial" w:cs="Arial"/>
          <w:i/>
          <w:sz w:val="24"/>
        </w:rPr>
        <w:t>the</w:t>
      </w:r>
      <w:r w:rsidRPr="00145F2F">
        <w:rPr>
          <w:rFonts w:ascii="Arial" w:hAnsi="Arial" w:cs="Arial"/>
          <w:i/>
          <w:spacing w:val="-7"/>
          <w:sz w:val="24"/>
        </w:rPr>
        <w:t xml:space="preserve"> </w:t>
      </w:r>
      <w:r w:rsidRPr="00145F2F">
        <w:rPr>
          <w:rFonts w:ascii="Arial" w:hAnsi="Arial" w:cs="Arial"/>
          <w:i/>
          <w:sz w:val="24"/>
        </w:rPr>
        <w:t>needs</w:t>
      </w:r>
      <w:r w:rsidRPr="00145F2F">
        <w:rPr>
          <w:rFonts w:ascii="Arial" w:hAnsi="Arial" w:cs="Arial"/>
          <w:i/>
          <w:spacing w:val="-5"/>
          <w:sz w:val="24"/>
        </w:rPr>
        <w:t xml:space="preserve"> </w:t>
      </w:r>
      <w:r w:rsidRPr="00145F2F">
        <w:rPr>
          <w:rFonts w:ascii="Arial" w:hAnsi="Arial" w:cs="Arial"/>
          <w:i/>
          <w:sz w:val="24"/>
        </w:rPr>
        <w:t>of</w:t>
      </w:r>
      <w:r w:rsidRPr="00145F2F">
        <w:rPr>
          <w:rFonts w:ascii="Arial" w:hAnsi="Arial" w:cs="Arial"/>
          <w:i/>
          <w:spacing w:val="-5"/>
          <w:sz w:val="24"/>
        </w:rPr>
        <w:t xml:space="preserve"> </w:t>
      </w:r>
      <w:r w:rsidRPr="00145F2F">
        <w:rPr>
          <w:rFonts w:ascii="Arial" w:hAnsi="Arial" w:cs="Arial"/>
          <w:i/>
          <w:sz w:val="24"/>
        </w:rPr>
        <w:t>the</w:t>
      </w:r>
      <w:r w:rsidRPr="00145F2F">
        <w:rPr>
          <w:rFonts w:ascii="Arial" w:hAnsi="Arial" w:cs="Arial"/>
          <w:i/>
          <w:spacing w:val="-5"/>
          <w:sz w:val="24"/>
        </w:rPr>
        <w:t xml:space="preserve"> </w:t>
      </w:r>
      <w:r w:rsidRPr="00145F2F">
        <w:rPr>
          <w:rFonts w:ascii="Arial" w:hAnsi="Arial" w:cs="Arial"/>
          <w:i/>
          <w:sz w:val="24"/>
        </w:rPr>
        <w:t>pupil(s)</w:t>
      </w:r>
      <w:r w:rsidRPr="00145F2F">
        <w:rPr>
          <w:rFonts w:ascii="Arial" w:hAnsi="Arial" w:cs="Arial"/>
          <w:i/>
          <w:spacing w:val="-6"/>
          <w:sz w:val="24"/>
        </w:rPr>
        <w:t xml:space="preserve"> </w:t>
      </w:r>
      <w:r w:rsidRPr="00145F2F">
        <w:rPr>
          <w:rFonts w:ascii="Arial" w:hAnsi="Arial" w:cs="Arial"/>
          <w:i/>
          <w:sz w:val="24"/>
        </w:rPr>
        <w:t>and</w:t>
      </w:r>
      <w:r w:rsidRPr="00145F2F">
        <w:rPr>
          <w:rFonts w:ascii="Arial" w:hAnsi="Arial" w:cs="Arial"/>
          <w:i/>
          <w:spacing w:val="-5"/>
          <w:sz w:val="24"/>
        </w:rPr>
        <w:t xml:space="preserve"> </w:t>
      </w:r>
      <w:r w:rsidRPr="00145F2F">
        <w:rPr>
          <w:rFonts w:ascii="Arial" w:hAnsi="Arial" w:cs="Arial"/>
          <w:i/>
          <w:sz w:val="24"/>
        </w:rPr>
        <w:t>class(es)</w:t>
      </w:r>
      <w:r w:rsidRPr="00145F2F">
        <w:rPr>
          <w:rFonts w:ascii="Arial" w:hAnsi="Arial" w:cs="Arial"/>
          <w:i/>
          <w:spacing w:val="-8"/>
          <w:sz w:val="24"/>
        </w:rPr>
        <w:t xml:space="preserve"> </w:t>
      </w:r>
      <w:r w:rsidRPr="00145F2F">
        <w:rPr>
          <w:rFonts w:ascii="Arial" w:hAnsi="Arial" w:cs="Arial"/>
          <w:i/>
          <w:sz w:val="24"/>
        </w:rPr>
        <w:t>which</w:t>
      </w:r>
      <w:r w:rsidRPr="00145F2F">
        <w:rPr>
          <w:rFonts w:ascii="Arial" w:hAnsi="Arial" w:cs="Arial"/>
          <w:i/>
          <w:spacing w:val="-6"/>
          <w:sz w:val="24"/>
        </w:rPr>
        <w:t xml:space="preserve"> </w:t>
      </w:r>
      <w:r w:rsidRPr="00145F2F">
        <w:rPr>
          <w:rFonts w:ascii="Arial" w:hAnsi="Arial" w:cs="Arial"/>
          <w:i/>
          <w:sz w:val="24"/>
        </w:rPr>
        <w:t>you</w:t>
      </w:r>
      <w:r w:rsidRPr="00145F2F">
        <w:rPr>
          <w:rFonts w:ascii="Arial" w:hAnsi="Arial" w:cs="Arial"/>
          <w:i/>
          <w:spacing w:val="-5"/>
          <w:sz w:val="24"/>
        </w:rPr>
        <w:t xml:space="preserve"> </w:t>
      </w:r>
      <w:r w:rsidRPr="00145F2F">
        <w:rPr>
          <w:rFonts w:ascii="Arial" w:hAnsi="Arial" w:cs="Arial"/>
          <w:i/>
          <w:sz w:val="24"/>
        </w:rPr>
        <w:t>are</w:t>
      </w:r>
      <w:r w:rsidRPr="00145F2F">
        <w:rPr>
          <w:rFonts w:ascii="Arial" w:hAnsi="Arial" w:cs="Arial"/>
          <w:i/>
          <w:spacing w:val="-6"/>
          <w:sz w:val="24"/>
        </w:rPr>
        <w:t xml:space="preserve"> </w:t>
      </w:r>
      <w:r w:rsidRPr="00145F2F">
        <w:rPr>
          <w:rFonts w:ascii="Arial" w:hAnsi="Arial" w:cs="Arial"/>
          <w:i/>
          <w:sz w:val="24"/>
        </w:rPr>
        <w:t>responsible</w:t>
      </w:r>
      <w:r w:rsidRPr="00145F2F">
        <w:rPr>
          <w:rFonts w:ascii="Arial" w:hAnsi="Arial" w:cs="Arial"/>
          <w:i/>
          <w:spacing w:val="-7"/>
          <w:sz w:val="24"/>
        </w:rPr>
        <w:t xml:space="preserve"> </w:t>
      </w:r>
      <w:r w:rsidRPr="00145F2F">
        <w:rPr>
          <w:rFonts w:ascii="Arial" w:hAnsi="Arial" w:cs="Arial"/>
          <w:i/>
          <w:sz w:val="24"/>
        </w:rPr>
        <w:t>for</w:t>
      </w:r>
      <w:r w:rsidRPr="00145F2F">
        <w:rPr>
          <w:rFonts w:ascii="Arial" w:hAnsi="Arial" w:cs="Arial"/>
          <w:i/>
          <w:spacing w:val="-8"/>
          <w:sz w:val="24"/>
        </w:rPr>
        <w:t xml:space="preserve"> </w:t>
      </w:r>
      <w:r w:rsidRPr="00145F2F">
        <w:rPr>
          <w:rFonts w:ascii="Arial" w:hAnsi="Arial" w:cs="Arial"/>
          <w:i/>
          <w:spacing w:val="-2"/>
          <w:sz w:val="24"/>
        </w:rPr>
        <w:t>teaching;</w:t>
      </w:r>
    </w:p>
    <w:p w14:paraId="1B93C51D" w14:textId="77777777" w:rsidR="00DB7490" w:rsidRPr="00145F2F" w:rsidRDefault="00DB7490" w:rsidP="00145F2F">
      <w:pPr>
        <w:pStyle w:val="ListParagraph"/>
        <w:widowControl w:val="0"/>
        <w:numPr>
          <w:ilvl w:val="0"/>
          <w:numId w:val="30"/>
        </w:numPr>
        <w:tabs>
          <w:tab w:val="left" w:pos="784"/>
          <w:tab w:val="left" w:pos="785"/>
        </w:tabs>
        <w:autoSpaceDE w:val="0"/>
        <w:autoSpaceDN w:val="0"/>
        <w:spacing w:after="0" w:line="240" w:lineRule="auto"/>
        <w:ind w:left="784" w:right="1160" w:hanging="568"/>
        <w:contextualSpacing w:val="0"/>
        <w:rPr>
          <w:rFonts w:ascii="Arial" w:hAnsi="Arial" w:cs="Arial"/>
          <w:i/>
          <w:sz w:val="24"/>
        </w:rPr>
      </w:pPr>
      <w:r w:rsidRPr="00145F2F">
        <w:rPr>
          <w:rFonts w:ascii="Arial" w:hAnsi="Arial" w:cs="Arial"/>
          <w:i/>
          <w:sz w:val="24"/>
        </w:rPr>
        <w:t>other</w:t>
      </w:r>
      <w:r w:rsidRPr="00145F2F">
        <w:rPr>
          <w:rFonts w:ascii="Arial" w:hAnsi="Arial" w:cs="Arial"/>
          <w:i/>
          <w:spacing w:val="-8"/>
          <w:sz w:val="24"/>
        </w:rPr>
        <w:t xml:space="preserve"> </w:t>
      </w:r>
      <w:r w:rsidRPr="00145F2F">
        <w:rPr>
          <w:rFonts w:ascii="Arial" w:hAnsi="Arial" w:cs="Arial"/>
          <w:i/>
          <w:sz w:val="24"/>
        </w:rPr>
        <w:t>recent</w:t>
      </w:r>
      <w:r w:rsidRPr="00145F2F">
        <w:rPr>
          <w:rFonts w:ascii="Arial" w:hAnsi="Arial" w:cs="Arial"/>
          <w:i/>
          <w:spacing w:val="-9"/>
          <w:sz w:val="24"/>
        </w:rPr>
        <w:t xml:space="preserve"> </w:t>
      </w:r>
      <w:r w:rsidRPr="00145F2F">
        <w:rPr>
          <w:rFonts w:ascii="Arial" w:hAnsi="Arial" w:cs="Arial"/>
          <w:i/>
          <w:sz w:val="24"/>
        </w:rPr>
        <w:t>staff</w:t>
      </w:r>
      <w:r w:rsidRPr="00145F2F">
        <w:rPr>
          <w:rFonts w:ascii="Arial" w:hAnsi="Arial" w:cs="Arial"/>
          <w:i/>
          <w:spacing w:val="-5"/>
          <w:sz w:val="24"/>
        </w:rPr>
        <w:t xml:space="preserve"> </w:t>
      </w:r>
      <w:r w:rsidRPr="00145F2F">
        <w:rPr>
          <w:rFonts w:ascii="Arial" w:hAnsi="Arial" w:cs="Arial"/>
          <w:i/>
          <w:sz w:val="24"/>
        </w:rPr>
        <w:t>development</w:t>
      </w:r>
      <w:r w:rsidRPr="00145F2F">
        <w:rPr>
          <w:rFonts w:ascii="Arial" w:hAnsi="Arial" w:cs="Arial"/>
          <w:i/>
          <w:spacing w:val="-6"/>
          <w:sz w:val="24"/>
        </w:rPr>
        <w:t xml:space="preserve"> </w:t>
      </w:r>
      <w:r w:rsidRPr="00145F2F">
        <w:rPr>
          <w:rFonts w:ascii="Arial" w:hAnsi="Arial" w:cs="Arial"/>
          <w:i/>
          <w:sz w:val="24"/>
        </w:rPr>
        <w:t>e.g.</w:t>
      </w:r>
      <w:r w:rsidRPr="00145F2F">
        <w:rPr>
          <w:rFonts w:ascii="Arial" w:hAnsi="Arial" w:cs="Arial"/>
          <w:i/>
          <w:spacing w:val="-6"/>
          <w:sz w:val="24"/>
        </w:rPr>
        <w:t xml:space="preserve"> </w:t>
      </w:r>
      <w:r w:rsidRPr="00145F2F">
        <w:rPr>
          <w:rFonts w:ascii="Arial" w:hAnsi="Arial" w:cs="Arial"/>
          <w:i/>
          <w:sz w:val="24"/>
        </w:rPr>
        <w:t>literacy,</w:t>
      </w:r>
      <w:r w:rsidRPr="00145F2F">
        <w:rPr>
          <w:rFonts w:ascii="Arial" w:hAnsi="Arial" w:cs="Arial"/>
          <w:i/>
          <w:spacing w:val="-8"/>
          <w:sz w:val="24"/>
        </w:rPr>
        <w:t xml:space="preserve"> </w:t>
      </w:r>
      <w:r w:rsidRPr="00145F2F">
        <w:rPr>
          <w:rFonts w:ascii="Arial" w:hAnsi="Arial" w:cs="Arial"/>
          <w:i/>
          <w:sz w:val="24"/>
        </w:rPr>
        <w:t>ICT,</w:t>
      </w:r>
      <w:r w:rsidRPr="00145F2F">
        <w:rPr>
          <w:rFonts w:ascii="Arial" w:hAnsi="Arial" w:cs="Arial"/>
          <w:i/>
          <w:spacing w:val="-6"/>
          <w:sz w:val="24"/>
        </w:rPr>
        <w:t xml:space="preserve"> </w:t>
      </w:r>
      <w:r w:rsidRPr="00145F2F">
        <w:rPr>
          <w:rFonts w:ascii="Arial" w:hAnsi="Arial" w:cs="Arial"/>
          <w:i/>
          <w:spacing w:val="-2"/>
          <w:sz w:val="24"/>
        </w:rPr>
        <w:t>numeracy;</w:t>
      </w:r>
    </w:p>
    <w:p w14:paraId="33E1BDBA" w14:textId="60705361" w:rsidR="00DB7490" w:rsidRPr="00145F2F" w:rsidRDefault="00DB7490" w:rsidP="00145F2F">
      <w:pPr>
        <w:pStyle w:val="ListParagraph"/>
        <w:widowControl w:val="0"/>
        <w:numPr>
          <w:ilvl w:val="0"/>
          <w:numId w:val="30"/>
        </w:numPr>
        <w:tabs>
          <w:tab w:val="left" w:pos="784"/>
          <w:tab w:val="left" w:pos="785"/>
        </w:tabs>
        <w:autoSpaceDE w:val="0"/>
        <w:autoSpaceDN w:val="0"/>
        <w:spacing w:after="0" w:line="240" w:lineRule="auto"/>
        <w:ind w:left="784" w:right="1160" w:hanging="568"/>
        <w:contextualSpacing w:val="0"/>
        <w:rPr>
          <w:rFonts w:ascii="Arial" w:hAnsi="Arial" w:cs="Arial"/>
          <w:sz w:val="24"/>
        </w:rPr>
        <w:sectPr w:rsidR="00DB7490" w:rsidRPr="00145F2F" w:rsidSect="00707165">
          <w:pgSz w:w="11900" w:h="16840"/>
          <w:pgMar w:top="561" w:right="278" w:bottom="641" w:left="539" w:header="0" w:footer="970" w:gutter="0"/>
          <w:cols w:space="720"/>
        </w:sectPr>
      </w:pPr>
      <w:r w:rsidRPr="00145F2F">
        <w:rPr>
          <w:rFonts w:ascii="Arial" w:hAnsi="Arial" w:cs="Arial"/>
          <w:i/>
          <w:sz w:val="24"/>
        </w:rPr>
        <w:t>issues</w:t>
      </w:r>
      <w:r w:rsidRPr="00145F2F">
        <w:rPr>
          <w:rFonts w:ascii="Arial" w:hAnsi="Arial" w:cs="Arial"/>
          <w:i/>
          <w:spacing w:val="-5"/>
          <w:sz w:val="24"/>
        </w:rPr>
        <w:t xml:space="preserve"> </w:t>
      </w:r>
      <w:r w:rsidRPr="00145F2F">
        <w:rPr>
          <w:rFonts w:ascii="Arial" w:hAnsi="Arial" w:cs="Arial"/>
          <w:i/>
          <w:sz w:val="24"/>
        </w:rPr>
        <w:t>arising</w:t>
      </w:r>
      <w:r w:rsidRPr="00145F2F">
        <w:rPr>
          <w:rFonts w:ascii="Arial" w:hAnsi="Arial" w:cs="Arial"/>
          <w:i/>
          <w:spacing w:val="-6"/>
          <w:sz w:val="24"/>
        </w:rPr>
        <w:t xml:space="preserve"> </w:t>
      </w:r>
      <w:r w:rsidRPr="00145F2F">
        <w:rPr>
          <w:rFonts w:ascii="Arial" w:hAnsi="Arial" w:cs="Arial"/>
          <w:i/>
          <w:sz w:val="24"/>
        </w:rPr>
        <w:t>from</w:t>
      </w:r>
      <w:r w:rsidRPr="00145F2F">
        <w:rPr>
          <w:rFonts w:ascii="Arial" w:hAnsi="Arial" w:cs="Arial"/>
          <w:i/>
          <w:spacing w:val="-7"/>
          <w:sz w:val="24"/>
        </w:rPr>
        <w:t xml:space="preserve"> </w:t>
      </w:r>
      <w:r w:rsidRPr="00145F2F">
        <w:rPr>
          <w:rFonts w:ascii="Arial" w:hAnsi="Arial" w:cs="Arial"/>
          <w:i/>
          <w:sz w:val="24"/>
        </w:rPr>
        <w:t>your</w:t>
      </w:r>
      <w:r w:rsidRPr="00145F2F">
        <w:rPr>
          <w:rFonts w:ascii="Arial" w:hAnsi="Arial" w:cs="Arial"/>
          <w:i/>
          <w:spacing w:val="-6"/>
          <w:sz w:val="24"/>
        </w:rPr>
        <w:t xml:space="preserve"> </w:t>
      </w:r>
      <w:r w:rsidRPr="00145F2F">
        <w:rPr>
          <w:rFonts w:ascii="Arial" w:hAnsi="Arial" w:cs="Arial"/>
          <w:i/>
          <w:sz w:val="24"/>
        </w:rPr>
        <w:t>first</w:t>
      </w:r>
      <w:r w:rsidRPr="00145F2F">
        <w:rPr>
          <w:rFonts w:ascii="Arial" w:hAnsi="Arial" w:cs="Arial"/>
          <w:i/>
          <w:spacing w:val="-3"/>
          <w:sz w:val="24"/>
        </w:rPr>
        <w:t xml:space="preserve"> </w:t>
      </w:r>
      <w:r w:rsidRPr="00145F2F">
        <w:rPr>
          <w:rFonts w:ascii="Arial" w:hAnsi="Arial" w:cs="Arial"/>
          <w:i/>
          <w:sz w:val="24"/>
        </w:rPr>
        <w:t>PDA</w:t>
      </w:r>
      <w:r w:rsidRPr="00145F2F">
        <w:rPr>
          <w:rFonts w:ascii="Arial" w:hAnsi="Arial" w:cs="Arial"/>
          <w:i/>
          <w:spacing w:val="-4"/>
          <w:sz w:val="24"/>
        </w:rPr>
        <w:t xml:space="preserve"> </w:t>
      </w:r>
      <w:r w:rsidRPr="00145F2F">
        <w:rPr>
          <w:rFonts w:ascii="Arial" w:hAnsi="Arial" w:cs="Arial"/>
          <w:i/>
          <w:sz w:val="24"/>
        </w:rPr>
        <w:t>-</w:t>
      </w:r>
      <w:r w:rsidRPr="00145F2F">
        <w:rPr>
          <w:rFonts w:ascii="Arial" w:hAnsi="Arial" w:cs="Arial"/>
          <w:i/>
          <w:spacing w:val="-5"/>
          <w:sz w:val="24"/>
        </w:rPr>
        <w:t xml:space="preserve"> </w:t>
      </w:r>
      <w:r w:rsidRPr="00145F2F">
        <w:rPr>
          <w:rFonts w:ascii="Arial" w:hAnsi="Arial" w:cs="Arial"/>
          <w:b/>
          <w:i/>
          <w:sz w:val="24"/>
        </w:rPr>
        <w:t>if</w:t>
      </w:r>
      <w:r w:rsidRPr="00145F2F">
        <w:rPr>
          <w:rFonts w:ascii="Arial" w:hAnsi="Arial" w:cs="Arial"/>
          <w:b/>
          <w:i/>
          <w:spacing w:val="-4"/>
          <w:sz w:val="24"/>
        </w:rPr>
        <w:t xml:space="preserve"> </w:t>
      </w:r>
      <w:r w:rsidRPr="00145F2F">
        <w:rPr>
          <w:rFonts w:ascii="Arial" w:hAnsi="Arial" w:cs="Arial"/>
          <w:i/>
          <w:sz w:val="24"/>
        </w:rPr>
        <w:t>this</w:t>
      </w:r>
      <w:r w:rsidRPr="00145F2F">
        <w:rPr>
          <w:rFonts w:ascii="Arial" w:hAnsi="Arial" w:cs="Arial"/>
          <w:i/>
          <w:spacing w:val="-5"/>
          <w:sz w:val="24"/>
        </w:rPr>
        <w:t xml:space="preserve"> </w:t>
      </w:r>
      <w:r w:rsidRPr="00145F2F">
        <w:rPr>
          <w:rFonts w:ascii="Arial" w:hAnsi="Arial" w:cs="Arial"/>
          <w:i/>
          <w:sz w:val="24"/>
        </w:rPr>
        <w:t>is</w:t>
      </w:r>
      <w:r w:rsidRPr="00145F2F">
        <w:rPr>
          <w:rFonts w:ascii="Arial" w:hAnsi="Arial" w:cs="Arial"/>
          <w:i/>
          <w:spacing w:val="-5"/>
          <w:sz w:val="24"/>
        </w:rPr>
        <w:t xml:space="preserve"> </w:t>
      </w:r>
      <w:r w:rsidRPr="00145F2F">
        <w:rPr>
          <w:rFonts w:ascii="Arial" w:hAnsi="Arial" w:cs="Arial"/>
          <w:i/>
          <w:sz w:val="24"/>
        </w:rPr>
        <w:t>your</w:t>
      </w:r>
      <w:r w:rsidRPr="00145F2F">
        <w:rPr>
          <w:rFonts w:ascii="Arial" w:hAnsi="Arial" w:cs="Arial"/>
          <w:i/>
          <w:spacing w:val="-5"/>
          <w:sz w:val="24"/>
        </w:rPr>
        <w:t xml:space="preserve"> </w:t>
      </w:r>
      <w:r w:rsidRPr="00145F2F">
        <w:rPr>
          <w:rFonts w:ascii="Arial" w:hAnsi="Arial" w:cs="Arial"/>
          <w:i/>
          <w:sz w:val="24"/>
        </w:rPr>
        <w:t>second</w:t>
      </w:r>
      <w:r w:rsidRPr="00145F2F">
        <w:rPr>
          <w:rFonts w:ascii="Arial" w:hAnsi="Arial" w:cs="Arial"/>
          <w:i/>
          <w:spacing w:val="-4"/>
          <w:sz w:val="24"/>
        </w:rPr>
        <w:t xml:space="preserve"> PDA</w:t>
      </w:r>
      <w:r w:rsidR="00145F2F">
        <w:rPr>
          <w:rFonts w:ascii="Arial" w:hAnsi="Arial" w:cs="Arial"/>
          <w:spacing w:val="-4"/>
          <w:sz w:val="24"/>
        </w:rPr>
        <w:t>.</w:t>
      </w:r>
    </w:p>
    <w:p w14:paraId="1EB6DB31" w14:textId="77777777" w:rsidR="00145F2F" w:rsidRDefault="00145F2F" w:rsidP="00145F2F">
      <w:pPr>
        <w:pStyle w:val="Heading1"/>
        <w:spacing w:before="0" w:line="240" w:lineRule="auto"/>
        <w:ind w:right="1162" w:firstLine="216"/>
        <w:rPr>
          <w:rFonts w:ascii="Arial" w:hAnsi="Arial" w:cs="Arial"/>
          <w:b/>
          <w:bCs/>
          <w:color w:val="auto"/>
          <w:sz w:val="24"/>
          <w:szCs w:val="24"/>
        </w:rPr>
      </w:pPr>
    </w:p>
    <w:p w14:paraId="6A3B7DCD" w14:textId="20880F12" w:rsidR="00DB7490" w:rsidRPr="00145F2F" w:rsidRDefault="00145F2F" w:rsidP="00145F2F">
      <w:pPr>
        <w:pStyle w:val="Heading1"/>
        <w:spacing w:before="0" w:line="240" w:lineRule="auto"/>
        <w:ind w:right="1162" w:firstLine="216"/>
        <w:rPr>
          <w:rFonts w:ascii="Arial" w:hAnsi="Arial" w:cs="Arial"/>
          <w:b/>
          <w:bCs/>
          <w:color w:val="auto"/>
          <w:sz w:val="24"/>
          <w:szCs w:val="24"/>
        </w:rPr>
      </w:pPr>
      <w:r w:rsidRPr="00145F2F">
        <w:rPr>
          <w:rFonts w:ascii="Arial" w:hAnsi="Arial" w:cs="Arial"/>
          <w:b/>
          <w:bCs/>
          <w:color w:val="auto"/>
          <w:sz w:val="24"/>
          <w:szCs w:val="24"/>
        </w:rPr>
        <w:t>PDA DETAILS</w:t>
      </w:r>
    </w:p>
    <w:p w14:paraId="7BCC12EE" w14:textId="77777777" w:rsidR="00145F2F" w:rsidRPr="00145F2F" w:rsidRDefault="00145F2F" w:rsidP="00145F2F">
      <w:pPr>
        <w:spacing w:after="0" w:line="240" w:lineRule="auto"/>
        <w:ind w:right="1162"/>
        <w:rPr>
          <w:rFonts w:ascii="Arial" w:hAnsi="Arial" w:cs="Arial"/>
        </w:rPr>
      </w:pPr>
    </w:p>
    <w:p w14:paraId="075604E8" w14:textId="77777777" w:rsidR="00DB7490" w:rsidRPr="00145F2F" w:rsidRDefault="00DB7490" w:rsidP="00145F2F">
      <w:pPr>
        <w:pStyle w:val="BodyText"/>
        <w:ind w:left="217" w:right="1162"/>
      </w:pPr>
      <w:r w:rsidRPr="00145F2F">
        <w:rPr>
          <w:spacing w:val="-2"/>
        </w:rPr>
        <w:t>Phase</w:t>
      </w:r>
    </w:p>
    <w:p w14:paraId="0A06ED2F" w14:textId="77777777" w:rsidR="00DB7490" w:rsidRPr="00145F2F" w:rsidRDefault="00DB7490" w:rsidP="00145F2F">
      <w:pPr>
        <w:spacing w:after="0" w:line="240" w:lineRule="auto"/>
        <w:ind w:left="217" w:right="1162"/>
        <w:rPr>
          <w:rFonts w:ascii="Arial" w:hAnsi="Arial" w:cs="Arial"/>
          <w:i/>
          <w:sz w:val="24"/>
        </w:rPr>
      </w:pPr>
      <w:r w:rsidRPr="00145F2F">
        <w:rPr>
          <w:rFonts w:ascii="Arial" w:hAnsi="Arial" w:cs="Arial"/>
          <w:i/>
          <w:sz w:val="24"/>
        </w:rPr>
        <w:t>Enter</w:t>
      </w:r>
      <w:r w:rsidRPr="00145F2F">
        <w:rPr>
          <w:rFonts w:ascii="Arial" w:hAnsi="Arial" w:cs="Arial"/>
          <w:i/>
          <w:spacing w:val="-7"/>
          <w:sz w:val="24"/>
        </w:rPr>
        <w:t xml:space="preserve"> </w:t>
      </w:r>
      <w:r w:rsidRPr="00145F2F">
        <w:rPr>
          <w:rFonts w:ascii="Arial" w:hAnsi="Arial" w:cs="Arial"/>
          <w:i/>
          <w:sz w:val="24"/>
        </w:rPr>
        <w:t>here</w:t>
      </w:r>
      <w:r w:rsidRPr="00145F2F">
        <w:rPr>
          <w:rFonts w:ascii="Arial" w:hAnsi="Arial" w:cs="Arial"/>
          <w:i/>
          <w:spacing w:val="-4"/>
          <w:sz w:val="24"/>
        </w:rPr>
        <w:t xml:space="preserve"> </w:t>
      </w:r>
      <w:r w:rsidRPr="00145F2F">
        <w:rPr>
          <w:rFonts w:ascii="Arial" w:hAnsi="Arial" w:cs="Arial"/>
          <w:i/>
          <w:sz w:val="24"/>
        </w:rPr>
        <w:t>the</w:t>
      </w:r>
      <w:r w:rsidRPr="00145F2F">
        <w:rPr>
          <w:rFonts w:ascii="Arial" w:hAnsi="Arial" w:cs="Arial"/>
          <w:i/>
          <w:spacing w:val="-5"/>
          <w:sz w:val="24"/>
        </w:rPr>
        <w:t xml:space="preserve"> </w:t>
      </w:r>
      <w:r w:rsidRPr="00145F2F">
        <w:rPr>
          <w:rFonts w:ascii="Arial" w:hAnsi="Arial" w:cs="Arial"/>
          <w:i/>
          <w:sz w:val="24"/>
        </w:rPr>
        <w:t>Key</w:t>
      </w:r>
      <w:r w:rsidRPr="00145F2F">
        <w:rPr>
          <w:rFonts w:ascii="Arial" w:hAnsi="Arial" w:cs="Arial"/>
          <w:i/>
          <w:spacing w:val="-6"/>
          <w:sz w:val="24"/>
        </w:rPr>
        <w:t xml:space="preserve"> </w:t>
      </w:r>
      <w:r w:rsidRPr="00145F2F">
        <w:rPr>
          <w:rFonts w:ascii="Arial" w:hAnsi="Arial" w:cs="Arial"/>
          <w:i/>
          <w:sz w:val="24"/>
        </w:rPr>
        <w:t>Stage,</w:t>
      </w:r>
      <w:r w:rsidRPr="00145F2F">
        <w:rPr>
          <w:rFonts w:ascii="Arial" w:hAnsi="Arial" w:cs="Arial"/>
          <w:i/>
          <w:spacing w:val="-3"/>
          <w:sz w:val="24"/>
        </w:rPr>
        <w:t xml:space="preserve"> </w:t>
      </w:r>
      <w:r w:rsidRPr="00145F2F">
        <w:rPr>
          <w:rFonts w:ascii="Arial" w:hAnsi="Arial" w:cs="Arial"/>
          <w:i/>
          <w:sz w:val="24"/>
        </w:rPr>
        <w:t>i.e.</w:t>
      </w:r>
      <w:r w:rsidRPr="00145F2F">
        <w:rPr>
          <w:rFonts w:ascii="Arial" w:hAnsi="Arial" w:cs="Arial"/>
          <w:i/>
          <w:spacing w:val="-3"/>
          <w:sz w:val="24"/>
        </w:rPr>
        <w:t xml:space="preserve"> </w:t>
      </w:r>
      <w:r w:rsidRPr="00145F2F">
        <w:rPr>
          <w:rFonts w:ascii="Arial" w:hAnsi="Arial" w:cs="Arial"/>
          <w:i/>
          <w:sz w:val="24"/>
        </w:rPr>
        <w:t>Nursery,</w:t>
      </w:r>
      <w:r w:rsidRPr="00145F2F">
        <w:rPr>
          <w:rFonts w:ascii="Arial" w:hAnsi="Arial" w:cs="Arial"/>
          <w:i/>
          <w:spacing w:val="-6"/>
          <w:sz w:val="24"/>
        </w:rPr>
        <w:t xml:space="preserve"> </w:t>
      </w:r>
      <w:r w:rsidRPr="00145F2F">
        <w:rPr>
          <w:rFonts w:ascii="Arial" w:hAnsi="Arial" w:cs="Arial"/>
          <w:i/>
          <w:sz w:val="24"/>
        </w:rPr>
        <w:t>Special,</w:t>
      </w:r>
      <w:r w:rsidRPr="00145F2F">
        <w:rPr>
          <w:rFonts w:ascii="Arial" w:hAnsi="Arial" w:cs="Arial"/>
          <w:i/>
          <w:spacing w:val="-3"/>
          <w:sz w:val="24"/>
        </w:rPr>
        <w:t xml:space="preserve"> </w:t>
      </w:r>
      <w:r w:rsidRPr="00145F2F">
        <w:rPr>
          <w:rFonts w:ascii="Arial" w:hAnsi="Arial" w:cs="Arial"/>
          <w:i/>
          <w:sz w:val="24"/>
        </w:rPr>
        <w:t>KS1,</w:t>
      </w:r>
      <w:r w:rsidRPr="00145F2F">
        <w:rPr>
          <w:rFonts w:ascii="Arial" w:hAnsi="Arial" w:cs="Arial"/>
          <w:i/>
          <w:spacing w:val="-4"/>
          <w:sz w:val="24"/>
        </w:rPr>
        <w:t xml:space="preserve"> </w:t>
      </w:r>
      <w:r w:rsidRPr="00145F2F">
        <w:rPr>
          <w:rFonts w:ascii="Arial" w:hAnsi="Arial" w:cs="Arial"/>
          <w:i/>
          <w:sz w:val="24"/>
        </w:rPr>
        <w:t>2,</w:t>
      </w:r>
      <w:r w:rsidRPr="00145F2F">
        <w:rPr>
          <w:rFonts w:ascii="Arial" w:hAnsi="Arial" w:cs="Arial"/>
          <w:i/>
          <w:spacing w:val="-3"/>
          <w:sz w:val="24"/>
        </w:rPr>
        <w:t xml:space="preserve"> </w:t>
      </w:r>
      <w:r w:rsidRPr="00145F2F">
        <w:rPr>
          <w:rFonts w:ascii="Arial" w:hAnsi="Arial" w:cs="Arial"/>
          <w:i/>
          <w:sz w:val="24"/>
        </w:rPr>
        <w:t>3,</w:t>
      </w:r>
      <w:r w:rsidRPr="00145F2F">
        <w:rPr>
          <w:rFonts w:ascii="Arial" w:hAnsi="Arial" w:cs="Arial"/>
          <w:i/>
          <w:spacing w:val="-6"/>
          <w:sz w:val="24"/>
        </w:rPr>
        <w:t xml:space="preserve"> </w:t>
      </w:r>
      <w:r w:rsidRPr="00145F2F">
        <w:rPr>
          <w:rFonts w:ascii="Arial" w:hAnsi="Arial" w:cs="Arial"/>
          <w:i/>
          <w:sz w:val="24"/>
        </w:rPr>
        <w:t>4,</w:t>
      </w:r>
      <w:r w:rsidRPr="00145F2F">
        <w:rPr>
          <w:rFonts w:ascii="Arial" w:hAnsi="Arial" w:cs="Arial"/>
          <w:i/>
          <w:spacing w:val="-6"/>
          <w:sz w:val="24"/>
        </w:rPr>
        <w:t xml:space="preserve"> </w:t>
      </w:r>
      <w:r w:rsidRPr="00145F2F">
        <w:rPr>
          <w:rFonts w:ascii="Arial" w:hAnsi="Arial" w:cs="Arial"/>
          <w:i/>
          <w:sz w:val="24"/>
        </w:rPr>
        <w:t>or</w:t>
      </w:r>
      <w:r w:rsidRPr="00145F2F">
        <w:rPr>
          <w:rFonts w:ascii="Arial" w:hAnsi="Arial" w:cs="Arial"/>
          <w:i/>
          <w:spacing w:val="-5"/>
          <w:sz w:val="24"/>
        </w:rPr>
        <w:t xml:space="preserve"> </w:t>
      </w:r>
      <w:r w:rsidRPr="00145F2F">
        <w:rPr>
          <w:rFonts w:ascii="Arial" w:hAnsi="Arial" w:cs="Arial"/>
          <w:i/>
          <w:sz w:val="24"/>
        </w:rPr>
        <w:t>post</w:t>
      </w:r>
      <w:r w:rsidRPr="00145F2F">
        <w:rPr>
          <w:rFonts w:ascii="Arial" w:hAnsi="Arial" w:cs="Arial"/>
          <w:i/>
          <w:spacing w:val="-6"/>
          <w:sz w:val="24"/>
        </w:rPr>
        <w:t xml:space="preserve"> </w:t>
      </w:r>
      <w:r w:rsidRPr="00145F2F">
        <w:rPr>
          <w:rFonts w:ascii="Arial" w:hAnsi="Arial" w:cs="Arial"/>
          <w:i/>
          <w:spacing w:val="-5"/>
          <w:sz w:val="24"/>
        </w:rPr>
        <w:t>16.</w:t>
      </w:r>
    </w:p>
    <w:p w14:paraId="46C5E0B1" w14:textId="77777777" w:rsidR="00DB7490" w:rsidRPr="00145F2F" w:rsidRDefault="00DB7490" w:rsidP="00145F2F">
      <w:pPr>
        <w:pStyle w:val="BodyText"/>
        <w:ind w:right="1162"/>
        <w:rPr>
          <w:i/>
        </w:rPr>
      </w:pPr>
    </w:p>
    <w:p w14:paraId="3049BE1E" w14:textId="77777777" w:rsidR="00DB7490" w:rsidRPr="00145F2F" w:rsidRDefault="00DB7490" w:rsidP="00145F2F">
      <w:pPr>
        <w:pStyle w:val="BodyText"/>
        <w:ind w:left="217" w:right="1162"/>
      </w:pPr>
      <w:r w:rsidRPr="00145F2F">
        <w:rPr>
          <w:spacing w:val="-2"/>
        </w:rPr>
        <w:t>Topic</w:t>
      </w:r>
    </w:p>
    <w:p w14:paraId="180F5A3F" w14:textId="77777777" w:rsidR="00DB7490" w:rsidRPr="00145F2F" w:rsidRDefault="00DB7490" w:rsidP="00145F2F">
      <w:pPr>
        <w:spacing w:after="0" w:line="240" w:lineRule="auto"/>
        <w:ind w:left="217" w:right="1162"/>
        <w:rPr>
          <w:rFonts w:ascii="Arial" w:hAnsi="Arial" w:cs="Arial"/>
          <w:i/>
          <w:sz w:val="24"/>
        </w:rPr>
      </w:pPr>
      <w:r w:rsidRPr="00145F2F">
        <w:rPr>
          <w:rFonts w:ascii="Arial" w:hAnsi="Arial" w:cs="Arial"/>
          <w:i/>
          <w:sz w:val="24"/>
        </w:rPr>
        <w:t>State</w:t>
      </w:r>
      <w:r w:rsidRPr="00145F2F">
        <w:rPr>
          <w:rFonts w:ascii="Arial" w:hAnsi="Arial" w:cs="Arial"/>
          <w:i/>
          <w:spacing w:val="-3"/>
          <w:sz w:val="24"/>
        </w:rPr>
        <w:t xml:space="preserve"> </w:t>
      </w:r>
      <w:r w:rsidRPr="00145F2F">
        <w:rPr>
          <w:rFonts w:ascii="Arial" w:hAnsi="Arial" w:cs="Arial"/>
          <w:i/>
          <w:sz w:val="24"/>
        </w:rPr>
        <w:t>the</w:t>
      </w:r>
      <w:r w:rsidRPr="00145F2F">
        <w:rPr>
          <w:rFonts w:ascii="Arial" w:hAnsi="Arial" w:cs="Arial"/>
          <w:i/>
          <w:spacing w:val="-1"/>
          <w:sz w:val="24"/>
        </w:rPr>
        <w:t xml:space="preserve"> </w:t>
      </w:r>
      <w:r w:rsidRPr="00145F2F">
        <w:rPr>
          <w:rFonts w:ascii="Arial" w:hAnsi="Arial" w:cs="Arial"/>
          <w:i/>
          <w:sz w:val="24"/>
        </w:rPr>
        <w:t>broad</w:t>
      </w:r>
      <w:r w:rsidRPr="00145F2F">
        <w:rPr>
          <w:rFonts w:ascii="Arial" w:hAnsi="Arial" w:cs="Arial"/>
          <w:i/>
          <w:spacing w:val="-3"/>
          <w:sz w:val="24"/>
        </w:rPr>
        <w:t xml:space="preserve"> </w:t>
      </w:r>
      <w:r w:rsidRPr="00145F2F">
        <w:rPr>
          <w:rFonts w:ascii="Arial" w:hAnsi="Arial" w:cs="Arial"/>
          <w:i/>
          <w:sz w:val="24"/>
        </w:rPr>
        <w:t>area</w:t>
      </w:r>
      <w:r w:rsidRPr="00145F2F">
        <w:rPr>
          <w:rFonts w:ascii="Arial" w:hAnsi="Arial" w:cs="Arial"/>
          <w:i/>
          <w:spacing w:val="-3"/>
          <w:sz w:val="24"/>
        </w:rPr>
        <w:t xml:space="preserve"> </w:t>
      </w:r>
      <w:r w:rsidRPr="00145F2F">
        <w:rPr>
          <w:rFonts w:ascii="Arial" w:hAnsi="Arial" w:cs="Arial"/>
          <w:i/>
          <w:sz w:val="24"/>
        </w:rPr>
        <w:t>which</w:t>
      </w:r>
      <w:r w:rsidRPr="00145F2F">
        <w:rPr>
          <w:rFonts w:ascii="Arial" w:hAnsi="Arial" w:cs="Arial"/>
          <w:i/>
          <w:spacing w:val="-1"/>
          <w:sz w:val="24"/>
        </w:rPr>
        <w:t xml:space="preserve"> </w:t>
      </w:r>
      <w:r w:rsidRPr="00145F2F">
        <w:rPr>
          <w:rFonts w:ascii="Arial" w:hAnsi="Arial" w:cs="Arial"/>
          <w:i/>
          <w:sz w:val="24"/>
        </w:rPr>
        <w:t>matches</w:t>
      </w:r>
      <w:r w:rsidRPr="00145F2F">
        <w:rPr>
          <w:rFonts w:ascii="Arial" w:hAnsi="Arial" w:cs="Arial"/>
          <w:i/>
          <w:spacing w:val="-2"/>
          <w:sz w:val="24"/>
        </w:rPr>
        <w:t xml:space="preserve"> </w:t>
      </w:r>
      <w:r w:rsidRPr="00145F2F">
        <w:rPr>
          <w:rFonts w:ascii="Arial" w:hAnsi="Arial" w:cs="Arial"/>
          <w:i/>
          <w:sz w:val="24"/>
        </w:rPr>
        <w:t>the</w:t>
      </w:r>
      <w:r w:rsidRPr="00145F2F">
        <w:rPr>
          <w:rFonts w:ascii="Arial" w:hAnsi="Arial" w:cs="Arial"/>
          <w:i/>
          <w:spacing w:val="-1"/>
          <w:sz w:val="24"/>
        </w:rPr>
        <w:t xml:space="preserve"> </w:t>
      </w:r>
      <w:r w:rsidRPr="00145F2F">
        <w:rPr>
          <w:rFonts w:ascii="Arial" w:hAnsi="Arial" w:cs="Arial"/>
          <w:i/>
          <w:sz w:val="24"/>
        </w:rPr>
        <w:t>focus</w:t>
      </w:r>
      <w:r w:rsidRPr="00145F2F">
        <w:rPr>
          <w:rFonts w:ascii="Arial" w:hAnsi="Arial" w:cs="Arial"/>
          <w:i/>
          <w:spacing w:val="-4"/>
          <w:sz w:val="24"/>
        </w:rPr>
        <w:t xml:space="preserve"> </w:t>
      </w:r>
      <w:r w:rsidRPr="00145F2F">
        <w:rPr>
          <w:rFonts w:ascii="Arial" w:hAnsi="Arial" w:cs="Arial"/>
          <w:i/>
          <w:sz w:val="24"/>
        </w:rPr>
        <w:t>for</w:t>
      </w:r>
      <w:r w:rsidRPr="00145F2F">
        <w:rPr>
          <w:rFonts w:ascii="Arial" w:hAnsi="Arial" w:cs="Arial"/>
          <w:i/>
          <w:spacing w:val="-3"/>
          <w:sz w:val="24"/>
        </w:rPr>
        <w:t xml:space="preserve"> </w:t>
      </w:r>
      <w:r w:rsidRPr="00145F2F">
        <w:rPr>
          <w:rFonts w:ascii="Arial" w:hAnsi="Arial" w:cs="Arial"/>
          <w:i/>
          <w:sz w:val="24"/>
        </w:rPr>
        <w:t>your</w:t>
      </w:r>
      <w:r w:rsidRPr="00145F2F">
        <w:rPr>
          <w:rFonts w:ascii="Arial" w:hAnsi="Arial" w:cs="Arial"/>
          <w:i/>
          <w:spacing w:val="-5"/>
          <w:sz w:val="24"/>
        </w:rPr>
        <w:t xml:space="preserve"> </w:t>
      </w:r>
      <w:r w:rsidRPr="00145F2F">
        <w:rPr>
          <w:rFonts w:ascii="Arial" w:hAnsi="Arial" w:cs="Arial"/>
          <w:i/>
          <w:sz w:val="24"/>
        </w:rPr>
        <w:t>PDA,</w:t>
      </w:r>
      <w:r w:rsidRPr="00145F2F">
        <w:rPr>
          <w:rFonts w:ascii="Arial" w:hAnsi="Arial" w:cs="Arial"/>
          <w:i/>
          <w:spacing w:val="-4"/>
          <w:sz w:val="24"/>
        </w:rPr>
        <w:t xml:space="preserve"> </w:t>
      </w:r>
      <w:r w:rsidRPr="00145F2F">
        <w:rPr>
          <w:rFonts w:ascii="Arial" w:hAnsi="Arial" w:cs="Arial"/>
          <w:i/>
          <w:sz w:val="24"/>
        </w:rPr>
        <w:t>e.g.</w:t>
      </w:r>
      <w:r w:rsidRPr="00145F2F">
        <w:rPr>
          <w:rFonts w:ascii="Arial" w:hAnsi="Arial" w:cs="Arial"/>
          <w:i/>
          <w:spacing w:val="-4"/>
          <w:sz w:val="24"/>
        </w:rPr>
        <w:t xml:space="preserve"> </w:t>
      </w:r>
      <w:r w:rsidRPr="00145F2F">
        <w:rPr>
          <w:rFonts w:ascii="Arial" w:hAnsi="Arial" w:cs="Arial"/>
          <w:i/>
          <w:sz w:val="24"/>
        </w:rPr>
        <w:t>behaviour</w:t>
      </w:r>
      <w:r w:rsidRPr="00145F2F">
        <w:rPr>
          <w:rFonts w:ascii="Arial" w:hAnsi="Arial" w:cs="Arial"/>
          <w:i/>
          <w:spacing w:val="-3"/>
          <w:sz w:val="24"/>
        </w:rPr>
        <w:t xml:space="preserve"> </w:t>
      </w:r>
      <w:r w:rsidRPr="00145F2F">
        <w:rPr>
          <w:rFonts w:ascii="Arial" w:hAnsi="Arial" w:cs="Arial"/>
          <w:i/>
          <w:sz w:val="24"/>
        </w:rPr>
        <w:t>management, mental mathematics, reading, fieldwork, etc.</w:t>
      </w:r>
    </w:p>
    <w:p w14:paraId="2005D218" w14:textId="77777777" w:rsidR="00DB7490" w:rsidRPr="00145F2F" w:rsidRDefault="00DB7490" w:rsidP="00145F2F">
      <w:pPr>
        <w:pStyle w:val="BodyText"/>
        <w:ind w:right="1162"/>
        <w:rPr>
          <w:i/>
        </w:rPr>
      </w:pPr>
    </w:p>
    <w:p w14:paraId="1A59A6D5" w14:textId="77777777" w:rsidR="00DB7490" w:rsidRPr="00145F2F" w:rsidRDefault="00DB7490" w:rsidP="00145F2F">
      <w:pPr>
        <w:pStyle w:val="BodyText"/>
        <w:ind w:left="217" w:right="1162"/>
      </w:pPr>
      <w:r w:rsidRPr="00145F2F">
        <w:t>Focus</w:t>
      </w:r>
      <w:r w:rsidRPr="00145F2F">
        <w:rPr>
          <w:spacing w:val="-5"/>
        </w:rPr>
        <w:t xml:space="preserve"> </w:t>
      </w:r>
      <w:r w:rsidRPr="00145F2F">
        <w:t>of</w:t>
      </w:r>
      <w:r w:rsidRPr="00145F2F">
        <w:rPr>
          <w:spacing w:val="-3"/>
        </w:rPr>
        <w:t xml:space="preserve"> </w:t>
      </w:r>
      <w:r w:rsidRPr="00145F2F">
        <w:rPr>
          <w:spacing w:val="-5"/>
        </w:rPr>
        <w:t>PDA</w:t>
      </w:r>
    </w:p>
    <w:p w14:paraId="7C61F11F" w14:textId="77777777" w:rsidR="00DB7490" w:rsidRPr="00145F2F" w:rsidRDefault="00DB7490" w:rsidP="00145F2F">
      <w:pPr>
        <w:spacing w:after="0" w:line="240" w:lineRule="auto"/>
        <w:ind w:left="217" w:right="1162"/>
        <w:rPr>
          <w:rFonts w:ascii="Arial" w:hAnsi="Arial" w:cs="Arial"/>
          <w:i/>
          <w:sz w:val="24"/>
        </w:rPr>
      </w:pPr>
      <w:r w:rsidRPr="00145F2F">
        <w:rPr>
          <w:rFonts w:ascii="Arial" w:hAnsi="Arial" w:cs="Arial"/>
          <w:i/>
          <w:sz w:val="24"/>
        </w:rPr>
        <w:t>What</w:t>
      </w:r>
      <w:r w:rsidRPr="00145F2F">
        <w:rPr>
          <w:rFonts w:ascii="Arial" w:hAnsi="Arial" w:cs="Arial"/>
          <w:i/>
          <w:spacing w:val="-5"/>
          <w:sz w:val="24"/>
        </w:rPr>
        <w:t xml:space="preserve"> </w:t>
      </w:r>
      <w:r w:rsidRPr="00145F2F">
        <w:rPr>
          <w:rFonts w:ascii="Arial" w:hAnsi="Arial" w:cs="Arial"/>
          <w:i/>
          <w:sz w:val="24"/>
        </w:rPr>
        <w:t>do</w:t>
      </w:r>
      <w:r w:rsidRPr="00145F2F">
        <w:rPr>
          <w:rFonts w:ascii="Arial" w:hAnsi="Arial" w:cs="Arial"/>
          <w:i/>
          <w:spacing w:val="-4"/>
          <w:sz w:val="24"/>
        </w:rPr>
        <w:t xml:space="preserve"> </w:t>
      </w:r>
      <w:r w:rsidRPr="00145F2F">
        <w:rPr>
          <w:rFonts w:ascii="Arial" w:hAnsi="Arial" w:cs="Arial"/>
          <w:i/>
          <w:sz w:val="24"/>
        </w:rPr>
        <w:t>you</w:t>
      </w:r>
      <w:r w:rsidRPr="00145F2F">
        <w:rPr>
          <w:rFonts w:ascii="Arial" w:hAnsi="Arial" w:cs="Arial"/>
          <w:i/>
          <w:spacing w:val="-4"/>
          <w:sz w:val="24"/>
        </w:rPr>
        <w:t xml:space="preserve"> </w:t>
      </w:r>
      <w:r w:rsidRPr="00145F2F">
        <w:rPr>
          <w:rFonts w:ascii="Arial" w:hAnsi="Arial" w:cs="Arial"/>
          <w:i/>
          <w:sz w:val="24"/>
        </w:rPr>
        <w:t>expect</w:t>
      </w:r>
      <w:r w:rsidRPr="00145F2F">
        <w:rPr>
          <w:rFonts w:ascii="Arial" w:hAnsi="Arial" w:cs="Arial"/>
          <w:i/>
          <w:spacing w:val="-4"/>
          <w:sz w:val="24"/>
        </w:rPr>
        <w:t xml:space="preserve"> </w:t>
      </w:r>
      <w:r w:rsidRPr="00145F2F">
        <w:rPr>
          <w:rFonts w:ascii="Arial" w:hAnsi="Arial" w:cs="Arial"/>
          <w:i/>
          <w:sz w:val="24"/>
        </w:rPr>
        <w:t>your</w:t>
      </w:r>
      <w:r w:rsidRPr="00145F2F">
        <w:rPr>
          <w:rFonts w:ascii="Arial" w:hAnsi="Arial" w:cs="Arial"/>
          <w:i/>
          <w:spacing w:val="-6"/>
          <w:sz w:val="24"/>
        </w:rPr>
        <w:t xml:space="preserve"> </w:t>
      </w:r>
      <w:r w:rsidRPr="00145F2F">
        <w:rPr>
          <w:rFonts w:ascii="Arial" w:hAnsi="Arial" w:cs="Arial"/>
          <w:i/>
          <w:sz w:val="24"/>
        </w:rPr>
        <w:t>pupil(s)</w:t>
      </w:r>
      <w:r w:rsidRPr="00145F2F">
        <w:rPr>
          <w:rFonts w:ascii="Arial" w:hAnsi="Arial" w:cs="Arial"/>
          <w:i/>
          <w:spacing w:val="-6"/>
          <w:sz w:val="24"/>
        </w:rPr>
        <w:t xml:space="preserve"> </w:t>
      </w:r>
      <w:r w:rsidRPr="00145F2F">
        <w:rPr>
          <w:rFonts w:ascii="Arial" w:hAnsi="Arial" w:cs="Arial"/>
          <w:i/>
          <w:sz w:val="24"/>
        </w:rPr>
        <w:t>to</w:t>
      </w:r>
      <w:r w:rsidRPr="00145F2F">
        <w:rPr>
          <w:rFonts w:ascii="Arial" w:hAnsi="Arial" w:cs="Arial"/>
          <w:i/>
          <w:spacing w:val="-6"/>
          <w:sz w:val="24"/>
        </w:rPr>
        <w:t xml:space="preserve"> </w:t>
      </w:r>
      <w:r w:rsidRPr="00145F2F">
        <w:rPr>
          <w:rFonts w:ascii="Arial" w:hAnsi="Arial" w:cs="Arial"/>
          <w:i/>
          <w:sz w:val="24"/>
        </w:rPr>
        <w:t>achieve</w:t>
      </w:r>
      <w:r w:rsidRPr="00145F2F">
        <w:rPr>
          <w:rFonts w:ascii="Arial" w:hAnsi="Arial" w:cs="Arial"/>
          <w:i/>
          <w:spacing w:val="-5"/>
          <w:sz w:val="24"/>
        </w:rPr>
        <w:t xml:space="preserve"> </w:t>
      </w:r>
      <w:r w:rsidRPr="00145F2F">
        <w:rPr>
          <w:rFonts w:ascii="Arial" w:hAnsi="Arial" w:cs="Arial"/>
          <w:i/>
          <w:sz w:val="24"/>
        </w:rPr>
        <w:t>as</w:t>
      </w:r>
      <w:r w:rsidRPr="00145F2F">
        <w:rPr>
          <w:rFonts w:ascii="Arial" w:hAnsi="Arial" w:cs="Arial"/>
          <w:i/>
          <w:spacing w:val="-5"/>
          <w:sz w:val="24"/>
        </w:rPr>
        <w:t xml:space="preserve"> </w:t>
      </w:r>
      <w:r w:rsidRPr="00145F2F">
        <w:rPr>
          <w:rFonts w:ascii="Arial" w:hAnsi="Arial" w:cs="Arial"/>
          <w:i/>
          <w:sz w:val="24"/>
        </w:rPr>
        <w:t>a</w:t>
      </w:r>
      <w:r w:rsidRPr="00145F2F">
        <w:rPr>
          <w:rFonts w:ascii="Arial" w:hAnsi="Arial" w:cs="Arial"/>
          <w:i/>
          <w:spacing w:val="-4"/>
          <w:sz w:val="24"/>
        </w:rPr>
        <w:t xml:space="preserve"> </w:t>
      </w:r>
      <w:r w:rsidRPr="00145F2F">
        <w:rPr>
          <w:rFonts w:ascii="Arial" w:hAnsi="Arial" w:cs="Arial"/>
          <w:i/>
          <w:sz w:val="24"/>
        </w:rPr>
        <w:t>result</w:t>
      </w:r>
      <w:r w:rsidRPr="00145F2F">
        <w:rPr>
          <w:rFonts w:ascii="Arial" w:hAnsi="Arial" w:cs="Arial"/>
          <w:i/>
          <w:spacing w:val="-7"/>
          <w:sz w:val="24"/>
        </w:rPr>
        <w:t xml:space="preserve"> </w:t>
      </w:r>
      <w:r w:rsidRPr="00145F2F">
        <w:rPr>
          <w:rFonts w:ascii="Arial" w:hAnsi="Arial" w:cs="Arial"/>
          <w:i/>
          <w:sz w:val="24"/>
        </w:rPr>
        <w:t>of</w:t>
      </w:r>
      <w:r w:rsidRPr="00145F2F">
        <w:rPr>
          <w:rFonts w:ascii="Arial" w:hAnsi="Arial" w:cs="Arial"/>
          <w:i/>
          <w:spacing w:val="-4"/>
          <w:sz w:val="24"/>
        </w:rPr>
        <w:t xml:space="preserve"> </w:t>
      </w:r>
      <w:r w:rsidRPr="00145F2F">
        <w:rPr>
          <w:rFonts w:ascii="Arial" w:hAnsi="Arial" w:cs="Arial"/>
          <w:i/>
          <w:sz w:val="24"/>
        </w:rPr>
        <w:t>your</w:t>
      </w:r>
      <w:r w:rsidRPr="00145F2F">
        <w:rPr>
          <w:rFonts w:ascii="Arial" w:hAnsi="Arial" w:cs="Arial"/>
          <w:i/>
          <w:spacing w:val="-6"/>
          <w:sz w:val="24"/>
        </w:rPr>
        <w:t xml:space="preserve"> </w:t>
      </w:r>
      <w:r w:rsidRPr="00145F2F">
        <w:rPr>
          <w:rFonts w:ascii="Arial" w:hAnsi="Arial" w:cs="Arial"/>
          <w:i/>
          <w:spacing w:val="-2"/>
          <w:sz w:val="24"/>
        </w:rPr>
        <w:t>teaching?</w:t>
      </w:r>
    </w:p>
    <w:p w14:paraId="546C37DC" w14:textId="77777777" w:rsidR="00DB7490" w:rsidRPr="00145F2F" w:rsidRDefault="00DB7490" w:rsidP="00145F2F">
      <w:pPr>
        <w:pStyle w:val="BodyText"/>
        <w:ind w:right="1162"/>
        <w:rPr>
          <w:i/>
        </w:rPr>
      </w:pPr>
    </w:p>
    <w:p w14:paraId="56A7C7AA" w14:textId="77777777" w:rsidR="00DB7490" w:rsidRPr="00145F2F" w:rsidRDefault="00DB7490" w:rsidP="00145F2F">
      <w:pPr>
        <w:pStyle w:val="BodyText"/>
        <w:ind w:left="217" w:right="1162"/>
      </w:pPr>
      <w:r w:rsidRPr="00145F2F">
        <w:t>Purpose</w:t>
      </w:r>
      <w:r w:rsidRPr="00145F2F">
        <w:rPr>
          <w:spacing w:val="-6"/>
        </w:rPr>
        <w:t xml:space="preserve"> </w:t>
      </w:r>
      <w:r w:rsidRPr="00145F2F">
        <w:t>of</w:t>
      </w:r>
      <w:r w:rsidRPr="00145F2F">
        <w:rPr>
          <w:spacing w:val="-6"/>
        </w:rPr>
        <w:t xml:space="preserve"> </w:t>
      </w:r>
      <w:r w:rsidRPr="00145F2F">
        <w:rPr>
          <w:spacing w:val="-5"/>
        </w:rPr>
        <w:t>PDA</w:t>
      </w:r>
    </w:p>
    <w:p w14:paraId="7DA3AF4D" w14:textId="77777777" w:rsidR="00DB7490" w:rsidRPr="00145F2F" w:rsidRDefault="00DB7490" w:rsidP="00145F2F">
      <w:pPr>
        <w:spacing w:after="0" w:line="240" w:lineRule="auto"/>
        <w:ind w:left="217" w:right="1162"/>
        <w:rPr>
          <w:rFonts w:ascii="Arial" w:hAnsi="Arial" w:cs="Arial"/>
          <w:i/>
          <w:sz w:val="24"/>
        </w:rPr>
      </w:pPr>
      <w:r w:rsidRPr="00145F2F">
        <w:rPr>
          <w:rFonts w:ascii="Arial" w:hAnsi="Arial" w:cs="Arial"/>
          <w:i/>
          <w:sz w:val="24"/>
        </w:rPr>
        <w:t>How</w:t>
      </w:r>
      <w:r w:rsidRPr="00145F2F">
        <w:rPr>
          <w:rFonts w:ascii="Arial" w:hAnsi="Arial" w:cs="Arial"/>
          <w:i/>
          <w:spacing w:val="-5"/>
          <w:sz w:val="24"/>
        </w:rPr>
        <w:t xml:space="preserve"> </w:t>
      </w:r>
      <w:r w:rsidRPr="00145F2F">
        <w:rPr>
          <w:rFonts w:ascii="Arial" w:hAnsi="Arial" w:cs="Arial"/>
          <w:i/>
          <w:sz w:val="24"/>
        </w:rPr>
        <w:t>do</w:t>
      </w:r>
      <w:r w:rsidRPr="00145F2F">
        <w:rPr>
          <w:rFonts w:ascii="Arial" w:hAnsi="Arial" w:cs="Arial"/>
          <w:i/>
          <w:spacing w:val="-4"/>
          <w:sz w:val="24"/>
        </w:rPr>
        <w:t xml:space="preserve"> </w:t>
      </w:r>
      <w:r w:rsidRPr="00145F2F">
        <w:rPr>
          <w:rFonts w:ascii="Arial" w:hAnsi="Arial" w:cs="Arial"/>
          <w:i/>
          <w:sz w:val="24"/>
        </w:rPr>
        <w:t>you</w:t>
      </w:r>
      <w:r w:rsidRPr="00145F2F">
        <w:rPr>
          <w:rFonts w:ascii="Arial" w:hAnsi="Arial" w:cs="Arial"/>
          <w:i/>
          <w:spacing w:val="-3"/>
          <w:sz w:val="24"/>
        </w:rPr>
        <w:t xml:space="preserve"> </w:t>
      </w:r>
      <w:r w:rsidRPr="00145F2F">
        <w:rPr>
          <w:rFonts w:ascii="Arial" w:hAnsi="Arial" w:cs="Arial"/>
          <w:i/>
          <w:sz w:val="24"/>
        </w:rPr>
        <w:t>expect</w:t>
      </w:r>
      <w:r w:rsidRPr="00145F2F">
        <w:rPr>
          <w:rFonts w:ascii="Arial" w:hAnsi="Arial" w:cs="Arial"/>
          <w:i/>
          <w:spacing w:val="-7"/>
          <w:sz w:val="24"/>
        </w:rPr>
        <w:t xml:space="preserve"> </w:t>
      </w:r>
      <w:r w:rsidRPr="00145F2F">
        <w:rPr>
          <w:rFonts w:ascii="Arial" w:hAnsi="Arial" w:cs="Arial"/>
          <w:i/>
          <w:sz w:val="24"/>
        </w:rPr>
        <w:t>to</w:t>
      </w:r>
      <w:r w:rsidRPr="00145F2F">
        <w:rPr>
          <w:rFonts w:ascii="Arial" w:hAnsi="Arial" w:cs="Arial"/>
          <w:i/>
          <w:spacing w:val="-5"/>
          <w:sz w:val="24"/>
        </w:rPr>
        <w:t xml:space="preserve"> </w:t>
      </w:r>
      <w:r w:rsidRPr="00145F2F">
        <w:rPr>
          <w:rFonts w:ascii="Arial" w:hAnsi="Arial" w:cs="Arial"/>
          <w:i/>
          <w:sz w:val="24"/>
        </w:rPr>
        <w:t>develop</w:t>
      </w:r>
      <w:r w:rsidRPr="00145F2F">
        <w:rPr>
          <w:rFonts w:ascii="Arial" w:hAnsi="Arial" w:cs="Arial"/>
          <w:i/>
          <w:spacing w:val="-4"/>
          <w:sz w:val="24"/>
        </w:rPr>
        <w:t xml:space="preserve"> </w:t>
      </w:r>
      <w:r w:rsidRPr="00145F2F">
        <w:rPr>
          <w:rFonts w:ascii="Arial" w:hAnsi="Arial" w:cs="Arial"/>
          <w:i/>
          <w:sz w:val="24"/>
        </w:rPr>
        <w:t>as</w:t>
      </w:r>
      <w:r w:rsidRPr="00145F2F">
        <w:rPr>
          <w:rFonts w:ascii="Arial" w:hAnsi="Arial" w:cs="Arial"/>
          <w:i/>
          <w:spacing w:val="-6"/>
          <w:sz w:val="24"/>
        </w:rPr>
        <w:t xml:space="preserve"> </w:t>
      </w:r>
      <w:r w:rsidRPr="00145F2F">
        <w:rPr>
          <w:rFonts w:ascii="Arial" w:hAnsi="Arial" w:cs="Arial"/>
          <w:i/>
          <w:sz w:val="24"/>
        </w:rPr>
        <w:t>a</w:t>
      </w:r>
      <w:r w:rsidRPr="00145F2F">
        <w:rPr>
          <w:rFonts w:ascii="Arial" w:hAnsi="Arial" w:cs="Arial"/>
          <w:i/>
          <w:spacing w:val="-4"/>
          <w:sz w:val="24"/>
        </w:rPr>
        <w:t xml:space="preserve"> </w:t>
      </w:r>
      <w:r w:rsidRPr="00145F2F">
        <w:rPr>
          <w:rFonts w:ascii="Arial" w:hAnsi="Arial" w:cs="Arial"/>
          <w:i/>
          <w:sz w:val="24"/>
        </w:rPr>
        <w:t>teacher,</w:t>
      </w:r>
      <w:r w:rsidRPr="00145F2F">
        <w:rPr>
          <w:rFonts w:ascii="Arial" w:hAnsi="Arial" w:cs="Arial"/>
          <w:i/>
          <w:spacing w:val="-6"/>
          <w:sz w:val="24"/>
        </w:rPr>
        <w:t xml:space="preserve"> </w:t>
      </w:r>
      <w:r w:rsidRPr="00145F2F">
        <w:rPr>
          <w:rFonts w:ascii="Arial" w:hAnsi="Arial" w:cs="Arial"/>
          <w:i/>
          <w:sz w:val="24"/>
        </w:rPr>
        <w:t>as</w:t>
      </w:r>
      <w:r w:rsidRPr="00145F2F">
        <w:rPr>
          <w:rFonts w:ascii="Arial" w:hAnsi="Arial" w:cs="Arial"/>
          <w:i/>
          <w:spacing w:val="-5"/>
          <w:sz w:val="24"/>
        </w:rPr>
        <w:t xml:space="preserve"> </w:t>
      </w:r>
      <w:r w:rsidRPr="00145F2F">
        <w:rPr>
          <w:rFonts w:ascii="Arial" w:hAnsi="Arial" w:cs="Arial"/>
          <w:i/>
          <w:sz w:val="24"/>
        </w:rPr>
        <w:t>a</w:t>
      </w:r>
      <w:r w:rsidRPr="00145F2F">
        <w:rPr>
          <w:rFonts w:ascii="Arial" w:hAnsi="Arial" w:cs="Arial"/>
          <w:i/>
          <w:spacing w:val="-3"/>
          <w:sz w:val="24"/>
        </w:rPr>
        <w:t xml:space="preserve"> </w:t>
      </w:r>
      <w:r w:rsidRPr="00145F2F">
        <w:rPr>
          <w:rFonts w:ascii="Arial" w:hAnsi="Arial" w:cs="Arial"/>
          <w:i/>
          <w:sz w:val="24"/>
        </w:rPr>
        <w:t>result</w:t>
      </w:r>
      <w:r w:rsidRPr="00145F2F">
        <w:rPr>
          <w:rFonts w:ascii="Arial" w:hAnsi="Arial" w:cs="Arial"/>
          <w:i/>
          <w:spacing w:val="-4"/>
          <w:sz w:val="24"/>
        </w:rPr>
        <w:t xml:space="preserve"> </w:t>
      </w:r>
      <w:r w:rsidRPr="00145F2F">
        <w:rPr>
          <w:rFonts w:ascii="Arial" w:hAnsi="Arial" w:cs="Arial"/>
          <w:i/>
          <w:sz w:val="24"/>
        </w:rPr>
        <w:t>of</w:t>
      </w:r>
      <w:r w:rsidRPr="00145F2F">
        <w:rPr>
          <w:rFonts w:ascii="Arial" w:hAnsi="Arial" w:cs="Arial"/>
          <w:i/>
          <w:spacing w:val="-6"/>
          <w:sz w:val="24"/>
        </w:rPr>
        <w:t xml:space="preserve"> </w:t>
      </w:r>
      <w:r w:rsidRPr="00145F2F">
        <w:rPr>
          <w:rFonts w:ascii="Arial" w:hAnsi="Arial" w:cs="Arial"/>
          <w:i/>
          <w:sz w:val="24"/>
        </w:rPr>
        <w:t>reflecting</w:t>
      </w:r>
      <w:r w:rsidRPr="00145F2F">
        <w:rPr>
          <w:rFonts w:ascii="Arial" w:hAnsi="Arial" w:cs="Arial"/>
          <w:i/>
          <w:spacing w:val="-6"/>
          <w:sz w:val="24"/>
        </w:rPr>
        <w:t xml:space="preserve"> </w:t>
      </w:r>
      <w:r w:rsidRPr="00145F2F">
        <w:rPr>
          <w:rFonts w:ascii="Arial" w:hAnsi="Arial" w:cs="Arial"/>
          <w:i/>
          <w:sz w:val="24"/>
        </w:rPr>
        <w:t>on</w:t>
      </w:r>
      <w:r w:rsidRPr="00145F2F">
        <w:rPr>
          <w:rFonts w:ascii="Arial" w:hAnsi="Arial" w:cs="Arial"/>
          <w:i/>
          <w:spacing w:val="-3"/>
          <w:sz w:val="24"/>
        </w:rPr>
        <w:t xml:space="preserve"> </w:t>
      </w:r>
      <w:r w:rsidRPr="00145F2F">
        <w:rPr>
          <w:rFonts w:ascii="Arial" w:hAnsi="Arial" w:cs="Arial"/>
          <w:i/>
          <w:sz w:val="24"/>
        </w:rPr>
        <w:t>your</w:t>
      </w:r>
      <w:r w:rsidRPr="00145F2F">
        <w:rPr>
          <w:rFonts w:ascii="Arial" w:hAnsi="Arial" w:cs="Arial"/>
          <w:i/>
          <w:spacing w:val="-6"/>
          <w:sz w:val="24"/>
        </w:rPr>
        <w:t xml:space="preserve"> </w:t>
      </w:r>
      <w:r w:rsidRPr="00145F2F">
        <w:rPr>
          <w:rFonts w:ascii="Arial" w:hAnsi="Arial" w:cs="Arial"/>
          <w:i/>
          <w:sz w:val="24"/>
        </w:rPr>
        <w:t>own</w:t>
      </w:r>
      <w:r w:rsidRPr="00145F2F">
        <w:rPr>
          <w:rFonts w:ascii="Arial" w:hAnsi="Arial" w:cs="Arial"/>
          <w:i/>
          <w:spacing w:val="-5"/>
          <w:sz w:val="24"/>
        </w:rPr>
        <w:t xml:space="preserve"> </w:t>
      </w:r>
      <w:r w:rsidRPr="00145F2F">
        <w:rPr>
          <w:rFonts w:ascii="Arial" w:hAnsi="Arial" w:cs="Arial"/>
          <w:i/>
          <w:spacing w:val="-2"/>
          <w:sz w:val="24"/>
        </w:rPr>
        <w:t>practice?</w:t>
      </w:r>
    </w:p>
    <w:p w14:paraId="0B89286B" w14:textId="77777777" w:rsidR="00DB7490" w:rsidRPr="00145F2F" w:rsidRDefault="00DB7490" w:rsidP="00145F2F">
      <w:pPr>
        <w:pStyle w:val="BodyText"/>
        <w:ind w:right="1162"/>
        <w:rPr>
          <w:i/>
        </w:rPr>
      </w:pPr>
    </w:p>
    <w:p w14:paraId="27E045B3" w14:textId="6D92E3D7" w:rsidR="00DB7490" w:rsidRPr="00145F2F" w:rsidRDefault="00DB7490" w:rsidP="00145F2F">
      <w:pPr>
        <w:pStyle w:val="BodyText"/>
        <w:ind w:left="217" w:right="1162"/>
      </w:pPr>
      <w:r w:rsidRPr="00145F2F">
        <w:t>School</w:t>
      </w:r>
      <w:r w:rsidRPr="00145F2F">
        <w:rPr>
          <w:spacing w:val="-17"/>
        </w:rPr>
        <w:t xml:space="preserve"> </w:t>
      </w:r>
      <w:r w:rsidRPr="00145F2F">
        <w:t>Sourced</w:t>
      </w:r>
      <w:r w:rsidRPr="00145F2F">
        <w:rPr>
          <w:spacing w:val="-15"/>
        </w:rPr>
        <w:t xml:space="preserve"> </w:t>
      </w:r>
      <w:r w:rsidRPr="00145F2F">
        <w:t>Information</w:t>
      </w:r>
      <w:r w:rsidR="00145F2F">
        <w:t xml:space="preserve"> </w:t>
      </w:r>
      <w:r w:rsidRPr="00145F2F">
        <w:t>/</w:t>
      </w:r>
      <w:r w:rsidR="00145F2F">
        <w:t xml:space="preserve"> </w:t>
      </w:r>
      <w:r w:rsidRPr="00145F2F">
        <w:t>Background</w:t>
      </w:r>
      <w:r w:rsidRPr="00145F2F">
        <w:rPr>
          <w:spacing w:val="-15"/>
        </w:rPr>
        <w:t xml:space="preserve"> </w:t>
      </w:r>
      <w:r w:rsidRPr="00145F2F">
        <w:rPr>
          <w:spacing w:val="-2"/>
        </w:rPr>
        <w:t>Reading</w:t>
      </w:r>
    </w:p>
    <w:p w14:paraId="61DE99AD" w14:textId="77777777" w:rsidR="00DB7490" w:rsidRPr="00145F2F" w:rsidRDefault="00DB7490" w:rsidP="00145F2F">
      <w:pPr>
        <w:spacing w:after="0" w:line="240" w:lineRule="auto"/>
        <w:ind w:left="217" w:right="1162"/>
        <w:rPr>
          <w:rFonts w:ascii="Arial" w:hAnsi="Arial" w:cs="Arial"/>
          <w:i/>
          <w:sz w:val="24"/>
        </w:rPr>
      </w:pPr>
      <w:r w:rsidRPr="00145F2F">
        <w:rPr>
          <w:rFonts w:ascii="Arial" w:hAnsi="Arial" w:cs="Arial"/>
          <w:i/>
          <w:sz w:val="24"/>
        </w:rPr>
        <w:t>Within</w:t>
      </w:r>
      <w:r w:rsidRPr="00145F2F">
        <w:rPr>
          <w:rFonts w:ascii="Arial" w:hAnsi="Arial" w:cs="Arial"/>
          <w:i/>
          <w:spacing w:val="-8"/>
          <w:sz w:val="24"/>
        </w:rPr>
        <w:t xml:space="preserve"> </w:t>
      </w:r>
      <w:r w:rsidRPr="00145F2F">
        <w:rPr>
          <w:rFonts w:ascii="Arial" w:hAnsi="Arial" w:cs="Arial"/>
          <w:i/>
          <w:sz w:val="24"/>
        </w:rPr>
        <w:t>this</w:t>
      </w:r>
      <w:r w:rsidRPr="00145F2F">
        <w:rPr>
          <w:rFonts w:ascii="Arial" w:hAnsi="Arial" w:cs="Arial"/>
          <w:i/>
          <w:spacing w:val="-6"/>
          <w:sz w:val="24"/>
        </w:rPr>
        <w:t xml:space="preserve"> </w:t>
      </w:r>
      <w:r w:rsidRPr="00145F2F">
        <w:rPr>
          <w:rFonts w:ascii="Arial" w:hAnsi="Arial" w:cs="Arial"/>
          <w:i/>
          <w:sz w:val="24"/>
        </w:rPr>
        <w:t>section</w:t>
      </w:r>
      <w:r w:rsidRPr="00145F2F">
        <w:rPr>
          <w:rFonts w:ascii="Arial" w:hAnsi="Arial" w:cs="Arial"/>
          <w:i/>
          <w:spacing w:val="-6"/>
          <w:sz w:val="24"/>
        </w:rPr>
        <w:t xml:space="preserve"> </w:t>
      </w:r>
      <w:r w:rsidRPr="00145F2F">
        <w:rPr>
          <w:rFonts w:ascii="Arial" w:hAnsi="Arial" w:cs="Arial"/>
          <w:i/>
          <w:sz w:val="24"/>
        </w:rPr>
        <w:t>you</w:t>
      </w:r>
      <w:r w:rsidRPr="00145F2F">
        <w:rPr>
          <w:rFonts w:ascii="Arial" w:hAnsi="Arial" w:cs="Arial"/>
          <w:i/>
          <w:spacing w:val="-7"/>
          <w:sz w:val="24"/>
        </w:rPr>
        <w:t xml:space="preserve"> </w:t>
      </w:r>
      <w:r w:rsidRPr="00145F2F">
        <w:rPr>
          <w:rFonts w:ascii="Arial" w:hAnsi="Arial" w:cs="Arial"/>
          <w:i/>
          <w:sz w:val="24"/>
        </w:rPr>
        <w:t>should</w:t>
      </w:r>
      <w:r w:rsidRPr="00145F2F">
        <w:rPr>
          <w:rFonts w:ascii="Arial" w:hAnsi="Arial" w:cs="Arial"/>
          <w:i/>
          <w:spacing w:val="-8"/>
          <w:sz w:val="24"/>
        </w:rPr>
        <w:t xml:space="preserve"> </w:t>
      </w:r>
      <w:r w:rsidRPr="00145F2F">
        <w:rPr>
          <w:rFonts w:ascii="Arial" w:hAnsi="Arial" w:cs="Arial"/>
          <w:i/>
          <w:sz w:val="24"/>
        </w:rPr>
        <w:t>find</w:t>
      </w:r>
      <w:r w:rsidRPr="00145F2F">
        <w:rPr>
          <w:rFonts w:ascii="Arial" w:hAnsi="Arial" w:cs="Arial"/>
          <w:i/>
          <w:spacing w:val="-7"/>
          <w:sz w:val="24"/>
        </w:rPr>
        <w:t xml:space="preserve"> </w:t>
      </w:r>
      <w:r w:rsidRPr="00145F2F">
        <w:rPr>
          <w:rFonts w:ascii="Arial" w:hAnsi="Arial" w:cs="Arial"/>
          <w:i/>
          <w:sz w:val="24"/>
        </w:rPr>
        <w:t>out,</w:t>
      </w:r>
      <w:r w:rsidRPr="00145F2F">
        <w:rPr>
          <w:rFonts w:ascii="Arial" w:hAnsi="Arial" w:cs="Arial"/>
          <w:i/>
          <w:spacing w:val="-5"/>
          <w:sz w:val="24"/>
        </w:rPr>
        <w:t xml:space="preserve"> </w:t>
      </w:r>
      <w:r w:rsidRPr="00145F2F">
        <w:rPr>
          <w:rFonts w:ascii="Arial" w:hAnsi="Arial" w:cs="Arial"/>
          <w:i/>
          <w:sz w:val="24"/>
        </w:rPr>
        <w:t>as</w:t>
      </w:r>
      <w:r w:rsidRPr="00145F2F">
        <w:rPr>
          <w:rFonts w:ascii="Arial" w:hAnsi="Arial" w:cs="Arial"/>
          <w:i/>
          <w:spacing w:val="-9"/>
          <w:sz w:val="24"/>
        </w:rPr>
        <w:t xml:space="preserve"> </w:t>
      </w:r>
      <w:r w:rsidRPr="00145F2F">
        <w:rPr>
          <w:rFonts w:ascii="Arial" w:hAnsi="Arial" w:cs="Arial"/>
          <w:i/>
          <w:sz w:val="24"/>
        </w:rPr>
        <w:t>appropriate,</w:t>
      </w:r>
      <w:r w:rsidRPr="00145F2F">
        <w:rPr>
          <w:rFonts w:ascii="Arial" w:hAnsi="Arial" w:cs="Arial"/>
          <w:i/>
          <w:spacing w:val="-5"/>
          <w:sz w:val="24"/>
        </w:rPr>
        <w:t xml:space="preserve"> </w:t>
      </w:r>
      <w:r w:rsidRPr="00145F2F">
        <w:rPr>
          <w:rFonts w:ascii="Arial" w:hAnsi="Arial" w:cs="Arial"/>
          <w:i/>
          <w:sz w:val="24"/>
        </w:rPr>
        <w:t>information</w:t>
      </w:r>
      <w:r w:rsidRPr="00145F2F">
        <w:rPr>
          <w:rFonts w:ascii="Arial" w:hAnsi="Arial" w:cs="Arial"/>
          <w:i/>
          <w:spacing w:val="-6"/>
          <w:sz w:val="24"/>
        </w:rPr>
        <w:t xml:space="preserve"> </w:t>
      </w:r>
      <w:r w:rsidRPr="00145F2F">
        <w:rPr>
          <w:rFonts w:ascii="Arial" w:hAnsi="Arial" w:cs="Arial"/>
          <w:i/>
          <w:spacing w:val="-2"/>
          <w:sz w:val="24"/>
        </w:rPr>
        <w:t>about:</w:t>
      </w:r>
    </w:p>
    <w:p w14:paraId="33BA5DC9" w14:textId="77777777" w:rsidR="00DB7490" w:rsidRPr="00145F2F" w:rsidRDefault="00DB7490" w:rsidP="00145F2F">
      <w:pPr>
        <w:pStyle w:val="ListParagraph"/>
        <w:widowControl w:val="0"/>
        <w:numPr>
          <w:ilvl w:val="0"/>
          <w:numId w:val="30"/>
        </w:numPr>
        <w:tabs>
          <w:tab w:val="left" w:pos="783"/>
          <w:tab w:val="left" w:pos="784"/>
        </w:tabs>
        <w:autoSpaceDE w:val="0"/>
        <w:autoSpaceDN w:val="0"/>
        <w:spacing w:after="0" w:line="240" w:lineRule="auto"/>
        <w:ind w:right="1162"/>
        <w:contextualSpacing w:val="0"/>
        <w:rPr>
          <w:rFonts w:ascii="Arial" w:hAnsi="Arial" w:cs="Arial"/>
          <w:i/>
          <w:sz w:val="24"/>
        </w:rPr>
      </w:pPr>
      <w:r w:rsidRPr="00145F2F">
        <w:rPr>
          <w:rFonts w:ascii="Arial" w:hAnsi="Arial" w:cs="Arial"/>
          <w:i/>
          <w:sz w:val="24"/>
        </w:rPr>
        <w:t>your</w:t>
      </w:r>
      <w:r w:rsidRPr="00145F2F">
        <w:rPr>
          <w:rFonts w:ascii="Arial" w:hAnsi="Arial" w:cs="Arial"/>
          <w:i/>
          <w:spacing w:val="-4"/>
          <w:sz w:val="24"/>
        </w:rPr>
        <w:t xml:space="preserve"> </w:t>
      </w:r>
      <w:r w:rsidRPr="00145F2F">
        <w:rPr>
          <w:rFonts w:ascii="Arial" w:hAnsi="Arial" w:cs="Arial"/>
          <w:i/>
          <w:spacing w:val="-2"/>
          <w:sz w:val="24"/>
        </w:rPr>
        <w:t>subject;</w:t>
      </w:r>
    </w:p>
    <w:p w14:paraId="0FACBCFE" w14:textId="77777777" w:rsidR="00DB7490" w:rsidRPr="00145F2F" w:rsidRDefault="00DB7490" w:rsidP="00145F2F">
      <w:pPr>
        <w:pStyle w:val="ListParagraph"/>
        <w:widowControl w:val="0"/>
        <w:numPr>
          <w:ilvl w:val="0"/>
          <w:numId w:val="30"/>
        </w:numPr>
        <w:tabs>
          <w:tab w:val="left" w:pos="783"/>
          <w:tab w:val="left" w:pos="784"/>
        </w:tabs>
        <w:autoSpaceDE w:val="0"/>
        <w:autoSpaceDN w:val="0"/>
        <w:spacing w:after="0" w:line="240" w:lineRule="auto"/>
        <w:ind w:right="1162"/>
        <w:contextualSpacing w:val="0"/>
        <w:rPr>
          <w:rFonts w:ascii="Arial" w:hAnsi="Arial" w:cs="Arial"/>
          <w:i/>
          <w:sz w:val="24"/>
        </w:rPr>
      </w:pPr>
      <w:r w:rsidRPr="00145F2F">
        <w:rPr>
          <w:rFonts w:ascii="Arial" w:hAnsi="Arial" w:cs="Arial"/>
          <w:i/>
          <w:sz w:val="24"/>
        </w:rPr>
        <w:t>relevant</w:t>
      </w:r>
      <w:r w:rsidRPr="00145F2F">
        <w:rPr>
          <w:rFonts w:ascii="Arial" w:hAnsi="Arial" w:cs="Arial"/>
          <w:i/>
          <w:spacing w:val="-10"/>
          <w:sz w:val="24"/>
        </w:rPr>
        <w:t xml:space="preserve"> </w:t>
      </w:r>
      <w:r w:rsidRPr="00145F2F">
        <w:rPr>
          <w:rFonts w:ascii="Arial" w:hAnsi="Arial" w:cs="Arial"/>
          <w:i/>
          <w:sz w:val="24"/>
        </w:rPr>
        <w:t>curriculum</w:t>
      </w:r>
      <w:r w:rsidRPr="00145F2F">
        <w:rPr>
          <w:rFonts w:ascii="Arial" w:hAnsi="Arial" w:cs="Arial"/>
          <w:i/>
          <w:spacing w:val="-13"/>
          <w:sz w:val="24"/>
        </w:rPr>
        <w:t xml:space="preserve"> </w:t>
      </w:r>
      <w:r w:rsidRPr="00145F2F">
        <w:rPr>
          <w:rFonts w:ascii="Arial" w:hAnsi="Arial" w:cs="Arial"/>
          <w:i/>
          <w:spacing w:val="-2"/>
          <w:sz w:val="24"/>
        </w:rPr>
        <w:t>requirements;</w:t>
      </w:r>
    </w:p>
    <w:p w14:paraId="70DB0EFF" w14:textId="77777777" w:rsidR="00DB7490" w:rsidRPr="00145F2F" w:rsidRDefault="00DB7490" w:rsidP="00145F2F">
      <w:pPr>
        <w:pStyle w:val="ListParagraph"/>
        <w:widowControl w:val="0"/>
        <w:numPr>
          <w:ilvl w:val="0"/>
          <w:numId w:val="30"/>
        </w:numPr>
        <w:tabs>
          <w:tab w:val="left" w:pos="783"/>
          <w:tab w:val="left" w:pos="784"/>
        </w:tabs>
        <w:autoSpaceDE w:val="0"/>
        <w:autoSpaceDN w:val="0"/>
        <w:spacing w:after="0" w:line="240" w:lineRule="auto"/>
        <w:ind w:right="1162"/>
        <w:contextualSpacing w:val="0"/>
        <w:rPr>
          <w:rFonts w:ascii="Arial" w:hAnsi="Arial" w:cs="Arial"/>
          <w:i/>
          <w:sz w:val="24"/>
        </w:rPr>
      </w:pPr>
      <w:r w:rsidRPr="00145F2F">
        <w:rPr>
          <w:rFonts w:ascii="Arial" w:hAnsi="Arial" w:cs="Arial"/>
          <w:i/>
          <w:sz w:val="24"/>
        </w:rPr>
        <w:t>appropriate</w:t>
      </w:r>
      <w:r w:rsidRPr="00145F2F">
        <w:rPr>
          <w:rFonts w:ascii="Arial" w:hAnsi="Arial" w:cs="Arial"/>
          <w:i/>
          <w:spacing w:val="-10"/>
          <w:sz w:val="24"/>
        </w:rPr>
        <w:t xml:space="preserve"> </w:t>
      </w:r>
      <w:r w:rsidRPr="00145F2F">
        <w:rPr>
          <w:rFonts w:ascii="Arial" w:hAnsi="Arial" w:cs="Arial"/>
          <w:i/>
          <w:sz w:val="24"/>
        </w:rPr>
        <w:t>teaching</w:t>
      </w:r>
      <w:r w:rsidRPr="00145F2F">
        <w:rPr>
          <w:rFonts w:ascii="Arial" w:hAnsi="Arial" w:cs="Arial"/>
          <w:i/>
          <w:spacing w:val="-10"/>
          <w:sz w:val="24"/>
        </w:rPr>
        <w:t xml:space="preserve"> </w:t>
      </w:r>
      <w:r w:rsidRPr="00145F2F">
        <w:rPr>
          <w:rFonts w:ascii="Arial" w:hAnsi="Arial" w:cs="Arial"/>
          <w:i/>
          <w:spacing w:val="-2"/>
          <w:sz w:val="24"/>
        </w:rPr>
        <w:t>strategies;</w:t>
      </w:r>
    </w:p>
    <w:p w14:paraId="1EDB4BB8" w14:textId="77777777" w:rsidR="00DB7490" w:rsidRPr="00145F2F" w:rsidRDefault="00DB7490" w:rsidP="00145F2F">
      <w:pPr>
        <w:pStyle w:val="ListParagraph"/>
        <w:widowControl w:val="0"/>
        <w:numPr>
          <w:ilvl w:val="0"/>
          <w:numId w:val="30"/>
        </w:numPr>
        <w:tabs>
          <w:tab w:val="left" w:pos="783"/>
          <w:tab w:val="left" w:pos="784"/>
        </w:tabs>
        <w:autoSpaceDE w:val="0"/>
        <w:autoSpaceDN w:val="0"/>
        <w:spacing w:after="0" w:line="240" w:lineRule="auto"/>
        <w:ind w:right="1162"/>
        <w:contextualSpacing w:val="0"/>
        <w:rPr>
          <w:rFonts w:ascii="Arial" w:hAnsi="Arial" w:cs="Arial"/>
          <w:i/>
          <w:sz w:val="24"/>
        </w:rPr>
      </w:pPr>
      <w:r w:rsidRPr="00145F2F">
        <w:rPr>
          <w:rFonts w:ascii="Arial" w:hAnsi="Arial" w:cs="Arial"/>
          <w:i/>
          <w:sz w:val="24"/>
        </w:rPr>
        <w:t>abilities</w:t>
      </w:r>
      <w:r w:rsidRPr="00145F2F">
        <w:rPr>
          <w:rFonts w:ascii="Arial" w:hAnsi="Arial" w:cs="Arial"/>
          <w:i/>
          <w:spacing w:val="-4"/>
          <w:sz w:val="24"/>
        </w:rPr>
        <w:t xml:space="preserve"> </w:t>
      </w:r>
      <w:r w:rsidRPr="00145F2F">
        <w:rPr>
          <w:rFonts w:ascii="Arial" w:hAnsi="Arial" w:cs="Arial"/>
          <w:i/>
          <w:sz w:val="24"/>
        </w:rPr>
        <w:t>of</w:t>
      </w:r>
      <w:r w:rsidRPr="00145F2F">
        <w:rPr>
          <w:rFonts w:ascii="Arial" w:hAnsi="Arial" w:cs="Arial"/>
          <w:i/>
          <w:spacing w:val="-5"/>
          <w:sz w:val="24"/>
        </w:rPr>
        <w:t xml:space="preserve"> </w:t>
      </w:r>
      <w:r w:rsidRPr="00145F2F">
        <w:rPr>
          <w:rFonts w:ascii="Arial" w:hAnsi="Arial" w:cs="Arial"/>
          <w:i/>
          <w:sz w:val="24"/>
        </w:rPr>
        <w:t>the</w:t>
      </w:r>
      <w:r w:rsidRPr="00145F2F">
        <w:rPr>
          <w:rFonts w:ascii="Arial" w:hAnsi="Arial" w:cs="Arial"/>
          <w:i/>
          <w:spacing w:val="-5"/>
          <w:sz w:val="24"/>
        </w:rPr>
        <w:t xml:space="preserve"> </w:t>
      </w:r>
      <w:r w:rsidRPr="00145F2F">
        <w:rPr>
          <w:rFonts w:ascii="Arial" w:hAnsi="Arial" w:cs="Arial"/>
          <w:i/>
          <w:spacing w:val="-2"/>
          <w:sz w:val="24"/>
        </w:rPr>
        <w:t>pupil(s);</w:t>
      </w:r>
    </w:p>
    <w:p w14:paraId="5DF487B7" w14:textId="77777777" w:rsidR="00DB7490" w:rsidRPr="00145F2F" w:rsidRDefault="00DB7490" w:rsidP="00145F2F">
      <w:pPr>
        <w:pStyle w:val="ListParagraph"/>
        <w:widowControl w:val="0"/>
        <w:numPr>
          <w:ilvl w:val="0"/>
          <w:numId w:val="30"/>
        </w:numPr>
        <w:tabs>
          <w:tab w:val="left" w:pos="783"/>
          <w:tab w:val="left" w:pos="784"/>
        </w:tabs>
        <w:autoSpaceDE w:val="0"/>
        <w:autoSpaceDN w:val="0"/>
        <w:spacing w:after="0" w:line="240" w:lineRule="auto"/>
        <w:ind w:right="1162"/>
        <w:contextualSpacing w:val="0"/>
        <w:rPr>
          <w:rFonts w:ascii="Arial" w:hAnsi="Arial" w:cs="Arial"/>
          <w:i/>
          <w:sz w:val="24"/>
        </w:rPr>
      </w:pPr>
      <w:r w:rsidRPr="00145F2F">
        <w:rPr>
          <w:rFonts w:ascii="Arial" w:hAnsi="Arial" w:cs="Arial"/>
          <w:i/>
          <w:sz w:val="24"/>
        </w:rPr>
        <w:t>pastoral</w:t>
      </w:r>
      <w:r w:rsidRPr="00145F2F">
        <w:rPr>
          <w:rFonts w:ascii="Arial" w:hAnsi="Arial" w:cs="Arial"/>
          <w:i/>
          <w:spacing w:val="-6"/>
          <w:sz w:val="24"/>
        </w:rPr>
        <w:t xml:space="preserve"> </w:t>
      </w:r>
      <w:r w:rsidRPr="00145F2F">
        <w:rPr>
          <w:rFonts w:ascii="Arial" w:hAnsi="Arial" w:cs="Arial"/>
          <w:i/>
          <w:spacing w:val="-2"/>
          <w:sz w:val="24"/>
        </w:rPr>
        <w:t>issues;</w:t>
      </w:r>
    </w:p>
    <w:p w14:paraId="09076853" w14:textId="77777777" w:rsidR="00DB7490" w:rsidRPr="00145F2F" w:rsidRDefault="00DB7490" w:rsidP="00145F2F">
      <w:pPr>
        <w:pStyle w:val="ListParagraph"/>
        <w:widowControl w:val="0"/>
        <w:numPr>
          <w:ilvl w:val="0"/>
          <w:numId w:val="30"/>
        </w:numPr>
        <w:tabs>
          <w:tab w:val="left" w:pos="783"/>
          <w:tab w:val="left" w:pos="784"/>
        </w:tabs>
        <w:autoSpaceDE w:val="0"/>
        <w:autoSpaceDN w:val="0"/>
        <w:spacing w:after="0" w:line="240" w:lineRule="auto"/>
        <w:ind w:right="1162"/>
        <w:contextualSpacing w:val="0"/>
        <w:rPr>
          <w:rFonts w:ascii="Arial" w:hAnsi="Arial" w:cs="Arial"/>
          <w:i/>
          <w:sz w:val="24"/>
        </w:rPr>
      </w:pPr>
      <w:r w:rsidRPr="00145F2F">
        <w:rPr>
          <w:rFonts w:ascii="Arial" w:hAnsi="Arial" w:cs="Arial"/>
          <w:i/>
          <w:sz w:val="24"/>
        </w:rPr>
        <w:t>classroom</w:t>
      </w:r>
      <w:r w:rsidRPr="00145F2F">
        <w:rPr>
          <w:rFonts w:ascii="Arial" w:hAnsi="Arial" w:cs="Arial"/>
          <w:i/>
          <w:spacing w:val="-12"/>
          <w:sz w:val="24"/>
        </w:rPr>
        <w:t xml:space="preserve"> </w:t>
      </w:r>
      <w:r w:rsidRPr="00145F2F">
        <w:rPr>
          <w:rFonts w:ascii="Arial" w:hAnsi="Arial" w:cs="Arial"/>
          <w:i/>
          <w:sz w:val="24"/>
        </w:rPr>
        <w:t>management;</w:t>
      </w:r>
      <w:r w:rsidRPr="00145F2F">
        <w:rPr>
          <w:rFonts w:ascii="Arial" w:hAnsi="Arial" w:cs="Arial"/>
          <w:i/>
          <w:spacing w:val="-11"/>
          <w:sz w:val="24"/>
        </w:rPr>
        <w:t xml:space="preserve"> </w:t>
      </w:r>
      <w:r w:rsidRPr="00145F2F">
        <w:rPr>
          <w:rFonts w:ascii="Arial" w:hAnsi="Arial" w:cs="Arial"/>
          <w:i/>
          <w:spacing w:val="-5"/>
          <w:sz w:val="24"/>
        </w:rPr>
        <w:t>and</w:t>
      </w:r>
    </w:p>
    <w:p w14:paraId="7C3A00C1" w14:textId="77777777" w:rsidR="00DB7490" w:rsidRPr="00145F2F" w:rsidRDefault="00DB7490" w:rsidP="00145F2F">
      <w:pPr>
        <w:pStyle w:val="ListParagraph"/>
        <w:widowControl w:val="0"/>
        <w:numPr>
          <w:ilvl w:val="0"/>
          <w:numId w:val="30"/>
        </w:numPr>
        <w:tabs>
          <w:tab w:val="left" w:pos="783"/>
          <w:tab w:val="left" w:pos="784"/>
        </w:tabs>
        <w:autoSpaceDE w:val="0"/>
        <w:autoSpaceDN w:val="0"/>
        <w:spacing w:after="0" w:line="240" w:lineRule="auto"/>
        <w:ind w:right="1162"/>
        <w:contextualSpacing w:val="0"/>
        <w:rPr>
          <w:rFonts w:ascii="Arial" w:hAnsi="Arial" w:cs="Arial"/>
          <w:i/>
          <w:sz w:val="24"/>
        </w:rPr>
      </w:pPr>
      <w:r w:rsidRPr="00145F2F">
        <w:rPr>
          <w:rFonts w:ascii="Arial" w:hAnsi="Arial" w:cs="Arial"/>
          <w:i/>
          <w:sz w:val="24"/>
        </w:rPr>
        <w:t>school</w:t>
      </w:r>
      <w:r w:rsidRPr="00145F2F">
        <w:rPr>
          <w:rFonts w:ascii="Arial" w:hAnsi="Arial" w:cs="Arial"/>
          <w:i/>
          <w:spacing w:val="-10"/>
          <w:sz w:val="24"/>
        </w:rPr>
        <w:t xml:space="preserve"> </w:t>
      </w:r>
      <w:r w:rsidRPr="00145F2F">
        <w:rPr>
          <w:rFonts w:ascii="Arial" w:hAnsi="Arial" w:cs="Arial"/>
          <w:i/>
          <w:sz w:val="24"/>
        </w:rPr>
        <w:t>policies,</w:t>
      </w:r>
      <w:r w:rsidRPr="00145F2F">
        <w:rPr>
          <w:rFonts w:ascii="Arial" w:hAnsi="Arial" w:cs="Arial"/>
          <w:i/>
          <w:spacing w:val="-5"/>
          <w:sz w:val="24"/>
        </w:rPr>
        <w:t xml:space="preserve"> </w:t>
      </w:r>
      <w:r w:rsidRPr="00145F2F">
        <w:rPr>
          <w:rFonts w:ascii="Arial" w:hAnsi="Arial" w:cs="Arial"/>
          <w:i/>
          <w:spacing w:val="-4"/>
          <w:sz w:val="24"/>
        </w:rPr>
        <w:t>etc.</w:t>
      </w:r>
    </w:p>
    <w:p w14:paraId="583BECB0" w14:textId="77777777" w:rsidR="00DB7490" w:rsidRPr="00145F2F" w:rsidRDefault="00DB7490" w:rsidP="00145F2F">
      <w:pPr>
        <w:pStyle w:val="BodyText"/>
        <w:ind w:right="1162"/>
        <w:rPr>
          <w:i/>
          <w:sz w:val="23"/>
        </w:rPr>
      </w:pPr>
    </w:p>
    <w:p w14:paraId="0DF41074" w14:textId="77777777" w:rsidR="00DB7490" w:rsidRPr="00145F2F" w:rsidRDefault="00DB7490" w:rsidP="00145F2F">
      <w:pPr>
        <w:spacing w:after="0" w:line="240" w:lineRule="auto"/>
        <w:ind w:left="217" w:right="1162"/>
        <w:rPr>
          <w:rFonts w:ascii="Arial" w:hAnsi="Arial" w:cs="Arial"/>
          <w:i/>
          <w:sz w:val="24"/>
        </w:rPr>
      </w:pPr>
      <w:r w:rsidRPr="00145F2F">
        <w:rPr>
          <w:rFonts w:ascii="Arial" w:hAnsi="Arial" w:cs="Arial"/>
          <w:i/>
          <w:sz w:val="24"/>
        </w:rPr>
        <w:t>This could be sourced from background reading, expertise of school colleagues and the wider educational community, baseline information in relation to pupils, etc.</w:t>
      </w:r>
      <w:r w:rsidRPr="00145F2F">
        <w:rPr>
          <w:rFonts w:ascii="Arial" w:hAnsi="Arial" w:cs="Arial"/>
          <w:i/>
          <w:spacing w:val="40"/>
          <w:sz w:val="24"/>
        </w:rPr>
        <w:t xml:space="preserve"> </w:t>
      </w:r>
      <w:r w:rsidRPr="00145F2F">
        <w:rPr>
          <w:rFonts w:ascii="Arial" w:hAnsi="Arial" w:cs="Arial"/>
          <w:i/>
          <w:sz w:val="24"/>
        </w:rPr>
        <w:t>When textbooks, journals, etc., are used the appropriate references should be included, e.g. author,</w:t>
      </w:r>
      <w:r w:rsidRPr="00145F2F">
        <w:rPr>
          <w:rFonts w:ascii="Arial" w:hAnsi="Arial" w:cs="Arial"/>
          <w:i/>
          <w:spacing w:val="-2"/>
          <w:sz w:val="24"/>
        </w:rPr>
        <w:t xml:space="preserve"> </w:t>
      </w:r>
      <w:r w:rsidRPr="00145F2F">
        <w:rPr>
          <w:rFonts w:ascii="Arial" w:hAnsi="Arial" w:cs="Arial"/>
          <w:i/>
          <w:sz w:val="24"/>
        </w:rPr>
        <w:t>date,</w:t>
      </w:r>
      <w:r w:rsidRPr="00145F2F">
        <w:rPr>
          <w:rFonts w:ascii="Arial" w:hAnsi="Arial" w:cs="Arial"/>
          <w:i/>
          <w:spacing w:val="-4"/>
          <w:sz w:val="24"/>
        </w:rPr>
        <w:t xml:space="preserve"> </w:t>
      </w:r>
      <w:r w:rsidRPr="00145F2F">
        <w:rPr>
          <w:rFonts w:ascii="Arial" w:hAnsi="Arial" w:cs="Arial"/>
          <w:i/>
          <w:sz w:val="24"/>
        </w:rPr>
        <w:t>title,</w:t>
      </w:r>
      <w:r w:rsidRPr="00145F2F">
        <w:rPr>
          <w:rFonts w:ascii="Arial" w:hAnsi="Arial" w:cs="Arial"/>
          <w:i/>
          <w:spacing w:val="-4"/>
          <w:sz w:val="24"/>
        </w:rPr>
        <w:t xml:space="preserve"> </w:t>
      </w:r>
      <w:r w:rsidRPr="00145F2F">
        <w:rPr>
          <w:rFonts w:ascii="Arial" w:hAnsi="Arial" w:cs="Arial"/>
          <w:i/>
          <w:sz w:val="24"/>
        </w:rPr>
        <w:t>publisher,</w:t>
      </w:r>
      <w:r w:rsidRPr="00145F2F">
        <w:rPr>
          <w:rFonts w:ascii="Arial" w:hAnsi="Arial" w:cs="Arial"/>
          <w:i/>
          <w:spacing w:val="-2"/>
          <w:sz w:val="24"/>
        </w:rPr>
        <w:t xml:space="preserve"> </w:t>
      </w:r>
      <w:r w:rsidRPr="00145F2F">
        <w:rPr>
          <w:rFonts w:ascii="Arial" w:hAnsi="Arial" w:cs="Arial"/>
          <w:i/>
          <w:sz w:val="24"/>
        </w:rPr>
        <w:t>pages.</w:t>
      </w:r>
      <w:r w:rsidRPr="00145F2F">
        <w:rPr>
          <w:rFonts w:ascii="Arial" w:hAnsi="Arial" w:cs="Arial"/>
          <w:i/>
          <w:spacing w:val="40"/>
          <w:sz w:val="24"/>
        </w:rPr>
        <w:t xml:space="preserve"> </w:t>
      </w:r>
      <w:r w:rsidRPr="00145F2F">
        <w:rPr>
          <w:rFonts w:ascii="Arial" w:hAnsi="Arial" w:cs="Arial"/>
          <w:i/>
          <w:sz w:val="24"/>
        </w:rPr>
        <w:t>You</w:t>
      </w:r>
      <w:r w:rsidRPr="00145F2F">
        <w:rPr>
          <w:rFonts w:ascii="Arial" w:hAnsi="Arial" w:cs="Arial"/>
          <w:i/>
          <w:spacing w:val="-2"/>
          <w:sz w:val="24"/>
        </w:rPr>
        <w:t xml:space="preserve"> </w:t>
      </w:r>
      <w:r w:rsidRPr="00145F2F">
        <w:rPr>
          <w:rFonts w:ascii="Arial" w:hAnsi="Arial" w:cs="Arial"/>
          <w:i/>
          <w:sz w:val="24"/>
        </w:rPr>
        <w:t>may</w:t>
      </w:r>
      <w:r w:rsidRPr="00145F2F">
        <w:rPr>
          <w:rFonts w:ascii="Arial" w:hAnsi="Arial" w:cs="Arial"/>
          <w:i/>
          <w:spacing w:val="-3"/>
          <w:sz w:val="24"/>
        </w:rPr>
        <w:t xml:space="preserve"> </w:t>
      </w:r>
      <w:r w:rsidRPr="00145F2F">
        <w:rPr>
          <w:rFonts w:ascii="Arial" w:hAnsi="Arial" w:cs="Arial"/>
          <w:i/>
          <w:sz w:val="24"/>
        </w:rPr>
        <w:t>present</w:t>
      </w:r>
      <w:r w:rsidRPr="00145F2F">
        <w:rPr>
          <w:rFonts w:ascii="Arial" w:hAnsi="Arial" w:cs="Arial"/>
          <w:i/>
          <w:spacing w:val="-2"/>
          <w:sz w:val="24"/>
        </w:rPr>
        <w:t xml:space="preserve"> </w:t>
      </w:r>
      <w:r w:rsidRPr="00145F2F">
        <w:rPr>
          <w:rFonts w:ascii="Arial" w:hAnsi="Arial" w:cs="Arial"/>
          <w:i/>
          <w:sz w:val="24"/>
        </w:rPr>
        <w:t>your</w:t>
      </w:r>
      <w:r w:rsidRPr="00145F2F">
        <w:rPr>
          <w:rFonts w:ascii="Arial" w:hAnsi="Arial" w:cs="Arial"/>
          <w:i/>
          <w:spacing w:val="-4"/>
          <w:sz w:val="24"/>
        </w:rPr>
        <w:t xml:space="preserve"> </w:t>
      </w:r>
      <w:r w:rsidRPr="00145F2F">
        <w:rPr>
          <w:rFonts w:ascii="Arial" w:hAnsi="Arial" w:cs="Arial"/>
          <w:i/>
          <w:sz w:val="24"/>
        </w:rPr>
        <w:t>findings</w:t>
      </w:r>
      <w:r w:rsidRPr="00145F2F">
        <w:rPr>
          <w:rFonts w:ascii="Arial" w:hAnsi="Arial" w:cs="Arial"/>
          <w:i/>
          <w:spacing w:val="-4"/>
          <w:sz w:val="24"/>
        </w:rPr>
        <w:t xml:space="preserve"> </w:t>
      </w:r>
      <w:r w:rsidRPr="00145F2F">
        <w:rPr>
          <w:rFonts w:ascii="Arial" w:hAnsi="Arial" w:cs="Arial"/>
          <w:i/>
          <w:sz w:val="24"/>
        </w:rPr>
        <w:t>either</w:t>
      </w:r>
      <w:r w:rsidRPr="00145F2F">
        <w:rPr>
          <w:rFonts w:ascii="Arial" w:hAnsi="Arial" w:cs="Arial"/>
          <w:i/>
          <w:spacing w:val="-4"/>
          <w:sz w:val="24"/>
        </w:rPr>
        <w:t xml:space="preserve"> </w:t>
      </w:r>
      <w:r w:rsidRPr="00145F2F">
        <w:rPr>
          <w:rFonts w:ascii="Arial" w:hAnsi="Arial" w:cs="Arial"/>
          <w:i/>
          <w:sz w:val="24"/>
        </w:rPr>
        <w:t>as</w:t>
      </w:r>
      <w:r w:rsidRPr="00145F2F">
        <w:rPr>
          <w:rFonts w:ascii="Arial" w:hAnsi="Arial" w:cs="Arial"/>
          <w:i/>
          <w:spacing w:val="-4"/>
          <w:sz w:val="24"/>
        </w:rPr>
        <w:t xml:space="preserve"> </w:t>
      </w:r>
      <w:r w:rsidRPr="00145F2F">
        <w:rPr>
          <w:rFonts w:ascii="Arial" w:hAnsi="Arial" w:cs="Arial"/>
          <w:i/>
          <w:sz w:val="24"/>
        </w:rPr>
        <w:t>a</w:t>
      </w:r>
      <w:r w:rsidRPr="00145F2F">
        <w:rPr>
          <w:rFonts w:ascii="Arial" w:hAnsi="Arial" w:cs="Arial"/>
          <w:i/>
          <w:spacing w:val="-2"/>
          <w:sz w:val="24"/>
        </w:rPr>
        <w:t xml:space="preserve"> </w:t>
      </w:r>
      <w:r w:rsidRPr="00145F2F">
        <w:rPr>
          <w:rFonts w:ascii="Arial" w:hAnsi="Arial" w:cs="Arial"/>
          <w:i/>
          <w:sz w:val="24"/>
        </w:rPr>
        <w:t>short</w:t>
      </w:r>
      <w:r w:rsidRPr="00145F2F">
        <w:rPr>
          <w:rFonts w:ascii="Arial" w:hAnsi="Arial" w:cs="Arial"/>
          <w:i/>
          <w:spacing w:val="-2"/>
          <w:sz w:val="24"/>
        </w:rPr>
        <w:t xml:space="preserve"> </w:t>
      </w:r>
      <w:r w:rsidRPr="00145F2F">
        <w:rPr>
          <w:rFonts w:ascii="Arial" w:hAnsi="Arial" w:cs="Arial"/>
          <w:i/>
          <w:sz w:val="24"/>
        </w:rPr>
        <w:t>piece of prose or in bullet point format.</w:t>
      </w:r>
    </w:p>
    <w:p w14:paraId="6727F6EC" w14:textId="373BAE8F" w:rsidR="00DB7490" w:rsidRDefault="00DB7490" w:rsidP="00DB7490">
      <w:pPr>
        <w:pStyle w:val="BodyText"/>
        <w:spacing w:before="3"/>
        <w:rPr>
          <w:iCs/>
        </w:rPr>
      </w:pPr>
    </w:p>
    <w:p w14:paraId="07A47CBE" w14:textId="184BE5F4" w:rsidR="00145F2F" w:rsidRPr="00145F2F" w:rsidRDefault="00145F2F" w:rsidP="00145F2F">
      <w:pPr>
        <w:pStyle w:val="BodyText"/>
        <w:spacing w:before="3"/>
        <w:ind w:firstLine="217"/>
        <w:rPr>
          <w:b/>
          <w:bCs/>
          <w:iCs/>
        </w:rPr>
      </w:pPr>
      <w:r w:rsidRPr="00145F2F">
        <w:rPr>
          <w:b/>
          <w:bCs/>
          <w:iCs/>
        </w:rPr>
        <w:t>RELATED CORE VALUES AND COMPETENCES</w:t>
      </w:r>
    </w:p>
    <w:p w14:paraId="311908AC" w14:textId="77777777" w:rsidR="00DB7490" w:rsidRDefault="00DB7490" w:rsidP="00DB7490">
      <w:pPr>
        <w:pStyle w:val="BodyText"/>
        <w:spacing w:before="9"/>
        <w:rPr>
          <w:b/>
          <w:sz w:val="23"/>
        </w:rPr>
      </w:pPr>
    </w:p>
    <w:p w14:paraId="286E8687" w14:textId="4AED5AD4" w:rsidR="00DB7490" w:rsidRPr="004C31FF" w:rsidRDefault="00DB7490" w:rsidP="004C31FF">
      <w:pPr>
        <w:spacing w:after="0" w:line="240" w:lineRule="auto"/>
        <w:ind w:left="217" w:right="1160"/>
        <w:rPr>
          <w:rFonts w:ascii="Arial" w:hAnsi="Arial" w:cs="Arial"/>
          <w:b/>
          <w:iCs/>
          <w:sz w:val="24"/>
          <w:szCs w:val="24"/>
        </w:rPr>
      </w:pPr>
      <w:r w:rsidRPr="00145F2F">
        <w:rPr>
          <w:rFonts w:ascii="Arial" w:hAnsi="Arial" w:cs="Arial"/>
          <w:iCs/>
          <w:sz w:val="24"/>
          <w:szCs w:val="24"/>
        </w:rPr>
        <w:t>Consideration should be given to the G</w:t>
      </w:r>
      <w:r w:rsidR="004C31FF">
        <w:rPr>
          <w:rFonts w:ascii="Arial" w:hAnsi="Arial" w:cs="Arial"/>
          <w:iCs/>
          <w:sz w:val="24"/>
          <w:szCs w:val="24"/>
        </w:rPr>
        <w:t xml:space="preserve">TCNI’s Core Values and </w:t>
      </w:r>
      <w:r w:rsidRPr="00145F2F">
        <w:rPr>
          <w:rFonts w:ascii="Arial" w:hAnsi="Arial" w:cs="Arial"/>
          <w:iCs/>
          <w:sz w:val="24"/>
          <w:szCs w:val="24"/>
        </w:rPr>
        <w:t>Competences.</w:t>
      </w:r>
      <w:r w:rsidRPr="00145F2F">
        <w:rPr>
          <w:rFonts w:ascii="Arial" w:hAnsi="Arial" w:cs="Arial"/>
          <w:iCs/>
          <w:spacing w:val="40"/>
          <w:sz w:val="24"/>
          <w:szCs w:val="24"/>
        </w:rPr>
        <w:t xml:space="preserve"> </w:t>
      </w:r>
      <w:r w:rsidRPr="00145F2F">
        <w:rPr>
          <w:rFonts w:ascii="Arial" w:hAnsi="Arial" w:cs="Arial"/>
          <w:iCs/>
          <w:sz w:val="24"/>
          <w:szCs w:val="24"/>
        </w:rPr>
        <w:t>It</w:t>
      </w:r>
      <w:r w:rsidRPr="00145F2F">
        <w:rPr>
          <w:rFonts w:ascii="Arial" w:hAnsi="Arial" w:cs="Arial"/>
          <w:iCs/>
          <w:spacing w:val="-2"/>
          <w:sz w:val="24"/>
          <w:szCs w:val="24"/>
        </w:rPr>
        <w:t xml:space="preserve"> </w:t>
      </w:r>
      <w:r w:rsidRPr="00145F2F">
        <w:rPr>
          <w:rFonts w:ascii="Arial" w:hAnsi="Arial" w:cs="Arial"/>
          <w:iCs/>
          <w:sz w:val="24"/>
          <w:szCs w:val="24"/>
        </w:rPr>
        <w:t>is</w:t>
      </w:r>
      <w:r w:rsidRPr="00145F2F">
        <w:rPr>
          <w:rFonts w:ascii="Arial" w:hAnsi="Arial" w:cs="Arial"/>
          <w:iCs/>
          <w:spacing w:val="-3"/>
          <w:sz w:val="24"/>
          <w:szCs w:val="24"/>
        </w:rPr>
        <w:t xml:space="preserve"> </w:t>
      </w:r>
      <w:r w:rsidRPr="00145F2F">
        <w:rPr>
          <w:rFonts w:ascii="Arial" w:hAnsi="Arial" w:cs="Arial"/>
          <w:iCs/>
          <w:sz w:val="24"/>
          <w:szCs w:val="24"/>
        </w:rPr>
        <w:t>recommended</w:t>
      </w:r>
      <w:r w:rsidRPr="00145F2F">
        <w:rPr>
          <w:rFonts w:ascii="Arial" w:hAnsi="Arial" w:cs="Arial"/>
          <w:iCs/>
          <w:spacing w:val="-2"/>
          <w:sz w:val="24"/>
          <w:szCs w:val="24"/>
        </w:rPr>
        <w:t xml:space="preserve"> </w:t>
      </w:r>
      <w:r w:rsidRPr="00145F2F">
        <w:rPr>
          <w:rFonts w:ascii="Arial" w:hAnsi="Arial" w:cs="Arial"/>
          <w:iCs/>
          <w:sz w:val="24"/>
          <w:szCs w:val="24"/>
        </w:rPr>
        <w:t>that</w:t>
      </w:r>
      <w:r w:rsidRPr="00145F2F">
        <w:rPr>
          <w:rFonts w:ascii="Arial" w:hAnsi="Arial" w:cs="Arial"/>
          <w:iCs/>
          <w:spacing w:val="-5"/>
          <w:sz w:val="24"/>
          <w:szCs w:val="24"/>
        </w:rPr>
        <w:t xml:space="preserve"> </w:t>
      </w:r>
      <w:r w:rsidRPr="00145F2F">
        <w:rPr>
          <w:rFonts w:ascii="Arial" w:hAnsi="Arial" w:cs="Arial"/>
          <w:iCs/>
          <w:sz w:val="24"/>
          <w:szCs w:val="24"/>
        </w:rPr>
        <w:t>you</w:t>
      </w:r>
      <w:r w:rsidRPr="00145F2F">
        <w:rPr>
          <w:rFonts w:ascii="Arial" w:hAnsi="Arial" w:cs="Arial"/>
          <w:iCs/>
          <w:spacing w:val="-2"/>
          <w:sz w:val="24"/>
          <w:szCs w:val="24"/>
        </w:rPr>
        <w:t xml:space="preserve"> </w:t>
      </w:r>
      <w:r w:rsidRPr="00145F2F">
        <w:rPr>
          <w:rFonts w:ascii="Arial" w:hAnsi="Arial" w:cs="Arial"/>
          <w:iCs/>
          <w:sz w:val="24"/>
          <w:szCs w:val="24"/>
        </w:rPr>
        <w:t>identify</w:t>
      </w:r>
      <w:r w:rsidRPr="00145F2F">
        <w:rPr>
          <w:rFonts w:ascii="Arial" w:hAnsi="Arial" w:cs="Arial"/>
          <w:iCs/>
          <w:spacing w:val="-5"/>
          <w:sz w:val="24"/>
          <w:szCs w:val="24"/>
        </w:rPr>
        <w:t xml:space="preserve"> </w:t>
      </w:r>
      <w:r w:rsidRPr="00145F2F">
        <w:rPr>
          <w:rFonts w:ascii="Arial" w:hAnsi="Arial" w:cs="Arial"/>
          <w:iCs/>
          <w:sz w:val="24"/>
          <w:szCs w:val="24"/>
        </w:rPr>
        <w:t>and</w:t>
      </w:r>
      <w:r w:rsidRPr="00145F2F">
        <w:rPr>
          <w:rFonts w:ascii="Arial" w:hAnsi="Arial" w:cs="Arial"/>
          <w:iCs/>
          <w:spacing w:val="-4"/>
          <w:sz w:val="24"/>
          <w:szCs w:val="24"/>
        </w:rPr>
        <w:t xml:space="preserve"> </w:t>
      </w:r>
      <w:r w:rsidRPr="00145F2F">
        <w:rPr>
          <w:rFonts w:ascii="Arial" w:hAnsi="Arial" w:cs="Arial"/>
          <w:iCs/>
          <w:sz w:val="24"/>
          <w:szCs w:val="24"/>
        </w:rPr>
        <w:t>focus</w:t>
      </w:r>
      <w:r w:rsidRPr="00145F2F">
        <w:rPr>
          <w:rFonts w:ascii="Arial" w:hAnsi="Arial" w:cs="Arial"/>
          <w:iCs/>
          <w:spacing w:val="-3"/>
          <w:sz w:val="24"/>
          <w:szCs w:val="24"/>
        </w:rPr>
        <w:t xml:space="preserve"> </w:t>
      </w:r>
      <w:r w:rsidRPr="00145F2F">
        <w:rPr>
          <w:rFonts w:ascii="Arial" w:hAnsi="Arial" w:cs="Arial"/>
          <w:iCs/>
          <w:sz w:val="24"/>
          <w:szCs w:val="24"/>
        </w:rPr>
        <w:t>on</w:t>
      </w:r>
      <w:r w:rsidRPr="00145F2F">
        <w:rPr>
          <w:rFonts w:ascii="Arial" w:hAnsi="Arial" w:cs="Arial"/>
          <w:iCs/>
          <w:spacing w:val="-2"/>
          <w:sz w:val="24"/>
          <w:szCs w:val="24"/>
        </w:rPr>
        <w:t xml:space="preserve"> </w:t>
      </w:r>
      <w:r w:rsidRPr="00145F2F">
        <w:rPr>
          <w:rFonts w:ascii="Arial" w:hAnsi="Arial" w:cs="Arial"/>
          <w:iCs/>
          <w:sz w:val="24"/>
          <w:szCs w:val="24"/>
        </w:rPr>
        <w:t xml:space="preserve">the competences that are appropriate to your </w:t>
      </w:r>
      <w:r w:rsidRPr="004C31FF">
        <w:rPr>
          <w:rFonts w:ascii="Arial" w:hAnsi="Arial" w:cs="Arial"/>
          <w:iCs/>
          <w:sz w:val="24"/>
          <w:szCs w:val="24"/>
        </w:rPr>
        <w:t xml:space="preserve">PDA and which you will refer to in the final section </w:t>
      </w:r>
      <w:r w:rsidRPr="004C31FF">
        <w:rPr>
          <w:rFonts w:ascii="Arial" w:hAnsi="Arial" w:cs="Arial"/>
          <w:b/>
          <w:iCs/>
          <w:sz w:val="24"/>
          <w:szCs w:val="24"/>
        </w:rPr>
        <w:t>‘Reflecting on My Practice’.</w:t>
      </w:r>
    </w:p>
    <w:p w14:paraId="332BC3EF" w14:textId="77777777" w:rsidR="00DB7490" w:rsidRPr="004C31FF" w:rsidRDefault="00DB7490" w:rsidP="004C31FF">
      <w:pPr>
        <w:pStyle w:val="BodyText"/>
        <w:ind w:right="1160"/>
        <w:rPr>
          <w:b/>
          <w:iCs/>
        </w:rPr>
      </w:pPr>
    </w:p>
    <w:p w14:paraId="310867F7" w14:textId="77777777" w:rsidR="00DB7490" w:rsidRPr="004C31FF" w:rsidRDefault="00DB7490" w:rsidP="004C31FF">
      <w:pPr>
        <w:spacing w:after="0" w:line="240" w:lineRule="auto"/>
        <w:ind w:left="217" w:right="1160"/>
        <w:rPr>
          <w:rFonts w:ascii="Arial" w:hAnsi="Arial" w:cs="Arial"/>
          <w:b/>
          <w:sz w:val="24"/>
          <w:szCs w:val="24"/>
        </w:rPr>
      </w:pPr>
      <w:r w:rsidRPr="004C31FF">
        <w:rPr>
          <w:rFonts w:ascii="Arial" w:hAnsi="Arial" w:cs="Arial"/>
          <w:b/>
          <w:sz w:val="24"/>
          <w:szCs w:val="24"/>
        </w:rPr>
        <w:t>Planning</w:t>
      </w:r>
      <w:r w:rsidRPr="004C31FF">
        <w:rPr>
          <w:rFonts w:ascii="Arial" w:hAnsi="Arial" w:cs="Arial"/>
          <w:b/>
          <w:spacing w:val="-9"/>
          <w:sz w:val="24"/>
          <w:szCs w:val="24"/>
        </w:rPr>
        <w:t xml:space="preserve"> </w:t>
      </w:r>
      <w:r w:rsidRPr="004C31FF">
        <w:rPr>
          <w:rFonts w:ascii="Arial" w:hAnsi="Arial" w:cs="Arial"/>
          <w:b/>
          <w:sz w:val="24"/>
          <w:szCs w:val="24"/>
        </w:rPr>
        <w:t>For</w:t>
      </w:r>
      <w:r w:rsidRPr="004C31FF">
        <w:rPr>
          <w:rFonts w:ascii="Arial" w:hAnsi="Arial" w:cs="Arial"/>
          <w:b/>
          <w:spacing w:val="-8"/>
          <w:sz w:val="24"/>
          <w:szCs w:val="24"/>
        </w:rPr>
        <w:t xml:space="preserve"> </w:t>
      </w:r>
      <w:r w:rsidRPr="004C31FF">
        <w:rPr>
          <w:rFonts w:ascii="Arial" w:hAnsi="Arial" w:cs="Arial"/>
          <w:b/>
          <w:spacing w:val="-2"/>
          <w:sz w:val="24"/>
          <w:szCs w:val="24"/>
        </w:rPr>
        <w:t>Learning</w:t>
      </w:r>
    </w:p>
    <w:p w14:paraId="2A8934CA" w14:textId="77777777" w:rsidR="00DB7490" w:rsidRPr="004C31FF" w:rsidRDefault="00DB7490" w:rsidP="004C31FF">
      <w:pPr>
        <w:pStyle w:val="BodyText"/>
        <w:ind w:right="1160"/>
        <w:rPr>
          <w:b/>
        </w:rPr>
      </w:pPr>
    </w:p>
    <w:p w14:paraId="6CBAFCDA" w14:textId="77777777" w:rsidR="00DB7490" w:rsidRPr="004C31FF" w:rsidRDefault="00DB7490" w:rsidP="004C31FF">
      <w:pPr>
        <w:pStyle w:val="BodyText"/>
        <w:ind w:left="217" w:right="1160"/>
      </w:pPr>
      <w:r w:rsidRPr="004C31FF">
        <w:t>Class,</w:t>
      </w:r>
      <w:r w:rsidRPr="004C31FF">
        <w:rPr>
          <w:spacing w:val="-5"/>
        </w:rPr>
        <w:t xml:space="preserve"> </w:t>
      </w:r>
      <w:r w:rsidRPr="004C31FF">
        <w:t>Pupil</w:t>
      </w:r>
      <w:r w:rsidRPr="004C31FF">
        <w:rPr>
          <w:spacing w:val="-9"/>
        </w:rPr>
        <w:t xml:space="preserve"> </w:t>
      </w:r>
      <w:r w:rsidRPr="004C31FF">
        <w:t>or</w:t>
      </w:r>
      <w:r w:rsidRPr="004C31FF">
        <w:rPr>
          <w:spacing w:val="-6"/>
        </w:rPr>
        <w:t xml:space="preserve"> </w:t>
      </w:r>
      <w:r w:rsidRPr="004C31FF">
        <w:t>Group(s)</w:t>
      </w:r>
      <w:r w:rsidRPr="004C31FF">
        <w:rPr>
          <w:spacing w:val="-7"/>
        </w:rPr>
        <w:t xml:space="preserve"> </w:t>
      </w:r>
      <w:r w:rsidRPr="004C31FF">
        <w:t>of</w:t>
      </w:r>
      <w:r w:rsidRPr="004C31FF">
        <w:rPr>
          <w:spacing w:val="-2"/>
        </w:rPr>
        <w:t xml:space="preserve"> Pupils</w:t>
      </w:r>
    </w:p>
    <w:p w14:paraId="5C831E5F"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Make</w:t>
      </w:r>
      <w:r w:rsidRPr="004C31FF">
        <w:rPr>
          <w:rFonts w:ascii="Arial" w:hAnsi="Arial" w:cs="Arial"/>
          <w:i/>
          <w:spacing w:val="-1"/>
          <w:sz w:val="24"/>
          <w:szCs w:val="24"/>
        </w:rPr>
        <w:t xml:space="preserve"> </w:t>
      </w:r>
      <w:r w:rsidRPr="004C31FF">
        <w:rPr>
          <w:rFonts w:ascii="Arial" w:hAnsi="Arial" w:cs="Arial"/>
          <w:i/>
          <w:sz w:val="24"/>
          <w:szCs w:val="24"/>
        </w:rPr>
        <w:t>a</w:t>
      </w:r>
      <w:r w:rsidRPr="004C31FF">
        <w:rPr>
          <w:rFonts w:ascii="Arial" w:hAnsi="Arial" w:cs="Arial"/>
          <w:i/>
          <w:spacing w:val="-1"/>
          <w:sz w:val="24"/>
          <w:szCs w:val="24"/>
        </w:rPr>
        <w:t xml:space="preserve"> </w:t>
      </w:r>
      <w:r w:rsidRPr="004C31FF">
        <w:rPr>
          <w:rFonts w:ascii="Arial" w:hAnsi="Arial" w:cs="Arial"/>
          <w:i/>
          <w:sz w:val="24"/>
          <w:szCs w:val="24"/>
        </w:rPr>
        <w:t>factual</w:t>
      </w:r>
      <w:r w:rsidRPr="004C31FF">
        <w:rPr>
          <w:rFonts w:ascii="Arial" w:hAnsi="Arial" w:cs="Arial"/>
          <w:i/>
          <w:spacing w:val="-2"/>
          <w:sz w:val="24"/>
          <w:szCs w:val="24"/>
        </w:rPr>
        <w:t xml:space="preserve"> </w:t>
      </w:r>
      <w:r w:rsidRPr="004C31FF">
        <w:rPr>
          <w:rFonts w:ascii="Arial" w:hAnsi="Arial" w:cs="Arial"/>
          <w:i/>
          <w:sz w:val="24"/>
          <w:szCs w:val="24"/>
        </w:rPr>
        <w:t>note</w:t>
      </w:r>
      <w:r w:rsidRPr="004C31FF">
        <w:rPr>
          <w:rFonts w:ascii="Arial" w:hAnsi="Arial" w:cs="Arial"/>
          <w:i/>
          <w:spacing w:val="-3"/>
          <w:sz w:val="24"/>
          <w:szCs w:val="24"/>
        </w:rPr>
        <w:t xml:space="preserve"> </w:t>
      </w:r>
      <w:r w:rsidRPr="004C31FF">
        <w:rPr>
          <w:rFonts w:ascii="Arial" w:hAnsi="Arial" w:cs="Arial"/>
          <w:i/>
          <w:sz w:val="24"/>
          <w:szCs w:val="24"/>
        </w:rPr>
        <w:t>of</w:t>
      </w:r>
      <w:r w:rsidRPr="004C31FF">
        <w:rPr>
          <w:rFonts w:ascii="Arial" w:hAnsi="Arial" w:cs="Arial"/>
          <w:i/>
          <w:spacing w:val="-4"/>
          <w:sz w:val="24"/>
          <w:szCs w:val="24"/>
        </w:rPr>
        <w:t xml:space="preserve"> </w:t>
      </w:r>
      <w:r w:rsidRPr="004C31FF">
        <w:rPr>
          <w:rFonts w:ascii="Arial" w:hAnsi="Arial" w:cs="Arial"/>
          <w:i/>
          <w:sz w:val="24"/>
          <w:szCs w:val="24"/>
        </w:rPr>
        <w:t>the</w:t>
      </w:r>
      <w:r w:rsidRPr="004C31FF">
        <w:rPr>
          <w:rFonts w:ascii="Arial" w:hAnsi="Arial" w:cs="Arial"/>
          <w:i/>
          <w:spacing w:val="-3"/>
          <w:sz w:val="24"/>
          <w:szCs w:val="24"/>
        </w:rPr>
        <w:t xml:space="preserve"> </w:t>
      </w:r>
      <w:r w:rsidRPr="004C31FF">
        <w:rPr>
          <w:rFonts w:ascii="Arial" w:hAnsi="Arial" w:cs="Arial"/>
          <w:i/>
          <w:sz w:val="24"/>
          <w:szCs w:val="24"/>
        </w:rPr>
        <w:t>pupil(s)</w:t>
      </w:r>
      <w:r w:rsidRPr="004C31FF">
        <w:rPr>
          <w:rFonts w:ascii="Arial" w:hAnsi="Arial" w:cs="Arial"/>
          <w:i/>
          <w:spacing w:val="-3"/>
          <w:sz w:val="24"/>
          <w:szCs w:val="24"/>
        </w:rPr>
        <w:t xml:space="preserve"> </w:t>
      </w:r>
      <w:r w:rsidRPr="004C31FF">
        <w:rPr>
          <w:rFonts w:ascii="Arial" w:hAnsi="Arial" w:cs="Arial"/>
          <w:i/>
          <w:sz w:val="24"/>
          <w:szCs w:val="24"/>
        </w:rPr>
        <w:t>or</w:t>
      </w:r>
      <w:r w:rsidRPr="004C31FF">
        <w:rPr>
          <w:rFonts w:ascii="Arial" w:hAnsi="Arial" w:cs="Arial"/>
          <w:i/>
          <w:spacing w:val="-3"/>
          <w:sz w:val="24"/>
          <w:szCs w:val="24"/>
        </w:rPr>
        <w:t xml:space="preserve"> </w:t>
      </w:r>
      <w:r w:rsidRPr="004C31FF">
        <w:rPr>
          <w:rFonts w:ascii="Arial" w:hAnsi="Arial" w:cs="Arial"/>
          <w:i/>
          <w:sz w:val="24"/>
          <w:szCs w:val="24"/>
        </w:rPr>
        <w:t>group(s)</w:t>
      </w:r>
      <w:r w:rsidRPr="004C31FF">
        <w:rPr>
          <w:rFonts w:ascii="Arial" w:hAnsi="Arial" w:cs="Arial"/>
          <w:i/>
          <w:spacing w:val="-3"/>
          <w:sz w:val="24"/>
          <w:szCs w:val="24"/>
        </w:rPr>
        <w:t xml:space="preserve"> </w:t>
      </w:r>
      <w:r w:rsidRPr="004C31FF">
        <w:rPr>
          <w:rFonts w:ascii="Arial" w:hAnsi="Arial" w:cs="Arial"/>
          <w:i/>
          <w:sz w:val="24"/>
          <w:szCs w:val="24"/>
        </w:rPr>
        <w:t>of</w:t>
      </w:r>
      <w:r w:rsidRPr="004C31FF">
        <w:rPr>
          <w:rFonts w:ascii="Arial" w:hAnsi="Arial" w:cs="Arial"/>
          <w:i/>
          <w:spacing w:val="-1"/>
          <w:sz w:val="24"/>
          <w:szCs w:val="24"/>
        </w:rPr>
        <w:t xml:space="preserve"> </w:t>
      </w:r>
      <w:r w:rsidRPr="004C31FF">
        <w:rPr>
          <w:rFonts w:ascii="Arial" w:hAnsi="Arial" w:cs="Arial"/>
          <w:i/>
          <w:sz w:val="24"/>
          <w:szCs w:val="24"/>
        </w:rPr>
        <w:t>pupils</w:t>
      </w:r>
      <w:r w:rsidRPr="004C31FF">
        <w:rPr>
          <w:rFonts w:ascii="Arial" w:hAnsi="Arial" w:cs="Arial"/>
          <w:i/>
          <w:spacing w:val="-4"/>
          <w:sz w:val="24"/>
          <w:szCs w:val="24"/>
        </w:rPr>
        <w:t xml:space="preserve"> </w:t>
      </w:r>
      <w:r w:rsidRPr="004C31FF">
        <w:rPr>
          <w:rFonts w:ascii="Arial" w:hAnsi="Arial" w:cs="Arial"/>
          <w:i/>
          <w:sz w:val="24"/>
          <w:szCs w:val="24"/>
        </w:rPr>
        <w:t>within</w:t>
      </w:r>
      <w:r w:rsidRPr="004C31FF">
        <w:rPr>
          <w:rFonts w:ascii="Arial" w:hAnsi="Arial" w:cs="Arial"/>
          <w:i/>
          <w:spacing w:val="-3"/>
          <w:sz w:val="24"/>
          <w:szCs w:val="24"/>
        </w:rPr>
        <w:t xml:space="preserve"> </w:t>
      </w:r>
      <w:r w:rsidRPr="004C31FF">
        <w:rPr>
          <w:rFonts w:ascii="Arial" w:hAnsi="Arial" w:cs="Arial"/>
          <w:i/>
          <w:sz w:val="24"/>
          <w:szCs w:val="24"/>
        </w:rPr>
        <w:t>the</w:t>
      </w:r>
      <w:r w:rsidRPr="004C31FF">
        <w:rPr>
          <w:rFonts w:ascii="Arial" w:hAnsi="Arial" w:cs="Arial"/>
          <w:i/>
          <w:spacing w:val="-3"/>
          <w:sz w:val="24"/>
          <w:szCs w:val="24"/>
        </w:rPr>
        <w:t xml:space="preserve"> </w:t>
      </w:r>
      <w:r w:rsidRPr="004C31FF">
        <w:rPr>
          <w:rFonts w:ascii="Arial" w:hAnsi="Arial" w:cs="Arial"/>
          <w:i/>
          <w:sz w:val="24"/>
          <w:szCs w:val="24"/>
        </w:rPr>
        <w:t>class</w:t>
      </w:r>
      <w:r w:rsidRPr="004C31FF">
        <w:rPr>
          <w:rFonts w:ascii="Arial" w:hAnsi="Arial" w:cs="Arial"/>
          <w:i/>
          <w:spacing w:val="-2"/>
          <w:sz w:val="24"/>
          <w:szCs w:val="24"/>
        </w:rPr>
        <w:t xml:space="preserve"> </w:t>
      </w:r>
      <w:r w:rsidRPr="004C31FF">
        <w:rPr>
          <w:rFonts w:ascii="Arial" w:hAnsi="Arial" w:cs="Arial"/>
          <w:i/>
          <w:sz w:val="24"/>
          <w:szCs w:val="24"/>
        </w:rPr>
        <w:t>with</w:t>
      </w:r>
      <w:r w:rsidRPr="004C31FF">
        <w:rPr>
          <w:rFonts w:ascii="Arial" w:hAnsi="Arial" w:cs="Arial"/>
          <w:i/>
          <w:spacing w:val="-3"/>
          <w:sz w:val="24"/>
          <w:szCs w:val="24"/>
        </w:rPr>
        <w:t xml:space="preserve"> </w:t>
      </w:r>
      <w:r w:rsidRPr="004C31FF">
        <w:rPr>
          <w:rFonts w:ascii="Arial" w:hAnsi="Arial" w:cs="Arial"/>
          <w:i/>
          <w:sz w:val="24"/>
          <w:szCs w:val="24"/>
        </w:rPr>
        <w:t>whom</w:t>
      </w:r>
      <w:r w:rsidRPr="004C31FF">
        <w:rPr>
          <w:rFonts w:ascii="Arial" w:hAnsi="Arial" w:cs="Arial"/>
          <w:i/>
          <w:spacing w:val="-5"/>
          <w:sz w:val="24"/>
          <w:szCs w:val="24"/>
        </w:rPr>
        <w:t xml:space="preserve"> </w:t>
      </w:r>
      <w:r w:rsidRPr="004C31FF">
        <w:rPr>
          <w:rFonts w:ascii="Arial" w:hAnsi="Arial" w:cs="Arial"/>
          <w:i/>
          <w:sz w:val="24"/>
          <w:szCs w:val="24"/>
        </w:rPr>
        <w:t>you intend to carry out this PDA.</w:t>
      </w:r>
    </w:p>
    <w:p w14:paraId="2D3100FF" w14:textId="77777777" w:rsidR="00DB7490" w:rsidRPr="004C31FF" w:rsidRDefault="00DB7490" w:rsidP="004C31FF">
      <w:pPr>
        <w:spacing w:after="0" w:line="240" w:lineRule="auto"/>
        <w:ind w:left="217" w:right="1160"/>
        <w:rPr>
          <w:rFonts w:ascii="Arial" w:hAnsi="Arial" w:cs="Arial"/>
          <w:sz w:val="24"/>
          <w:szCs w:val="24"/>
        </w:rPr>
      </w:pPr>
      <w:r w:rsidRPr="004C31FF">
        <w:rPr>
          <w:rFonts w:ascii="Arial" w:hAnsi="Arial" w:cs="Arial"/>
          <w:i/>
          <w:sz w:val="24"/>
          <w:szCs w:val="24"/>
        </w:rPr>
        <w:t>(For</w:t>
      </w:r>
      <w:r w:rsidRPr="004C31FF">
        <w:rPr>
          <w:rFonts w:ascii="Arial" w:hAnsi="Arial" w:cs="Arial"/>
          <w:i/>
          <w:spacing w:val="-8"/>
          <w:sz w:val="24"/>
          <w:szCs w:val="24"/>
        </w:rPr>
        <w:t xml:space="preserve"> </w:t>
      </w:r>
      <w:r w:rsidRPr="004C31FF">
        <w:rPr>
          <w:rFonts w:ascii="Arial" w:hAnsi="Arial" w:cs="Arial"/>
          <w:i/>
          <w:sz w:val="24"/>
          <w:szCs w:val="24"/>
        </w:rPr>
        <w:t>the</w:t>
      </w:r>
      <w:r w:rsidRPr="004C31FF">
        <w:rPr>
          <w:rFonts w:ascii="Arial" w:hAnsi="Arial" w:cs="Arial"/>
          <w:i/>
          <w:spacing w:val="-5"/>
          <w:sz w:val="24"/>
          <w:szCs w:val="24"/>
        </w:rPr>
        <w:t xml:space="preserve"> </w:t>
      </w:r>
      <w:r w:rsidRPr="004C31FF">
        <w:rPr>
          <w:rFonts w:ascii="Arial" w:hAnsi="Arial" w:cs="Arial"/>
          <w:i/>
          <w:sz w:val="24"/>
          <w:szCs w:val="24"/>
        </w:rPr>
        <w:t>purpose</w:t>
      </w:r>
      <w:r w:rsidRPr="004C31FF">
        <w:rPr>
          <w:rFonts w:ascii="Arial" w:hAnsi="Arial" w:cs="Arial"/>
          <w:i/>
          <w:spacing w:val="-6"/>
          <w:sz w:val="24"/>
          <w:szCs w:val="24"/>
        </w:rPr>
        <w:t xml:space="preserve"> </w:t>
      </w:r>
      <w:r w:rsidRPr="004C31FF">
        <w:rPr>
          <w:rFonts w:ascii="Arial" w:hAnsi="Arial" w:cs="Arial"/>
          <w:i/>
          <w:sz w:val="24"/>
          <w:szCs w:val="24"/>
        </w:rPr>
        <w:t>of</w:t>
      </w:r>
      <w:r w:rsidRPr="004C31FF">
        <w:rPr>
          <w:rFonts w:ascii="Arial" w:hAnsi="Arial" w:cs="Arial"/>
          <w:i/>
          <w:spacing w:val="-8"/>
          <w:sz w:val="24"/>
          <w:szCs w:val="24"/>
        </w:rPr>
        <w:t xml:space="preserve"> </w:t>
      </w:r>
      <w:r w:rsidRPr="004C31FF">
        <w:rPr>
          <w:rFonts w:ascii="Arial" w:hAnsi="Arial" w:cs="Arial"/>
          <w:i/>
          <w:sz w:val="24"/>
          <w:szCs w:val="24"/>
        </w:rPr>
        <w:t>Data</w:t>
      </w:r>
      <w:r w:rsidRPr="004C31FF">
        <w:rPr>
          <w:rFonts w:ascii="Arial" w:hAnsi="Arial" w:cs="Arial"/>
          <w:i/>
          <w:spacing w:val="-6"/>
          <w:sz w:val="24"/>
          <w:szCs w:val="24"/>
        </w:rPr>
        <w:t xml:space="preserve"> </w:t>
      </w:r>
      <w:r w:rsidRPr="004C31FF">
        <w:rPr>
          <w:rFonts w:ascii="Arial" w:hAnsi="Arial" w:cs="Arial"/>
          <w:i/>
          <w:sz w:val="24"/>
          <w:szCs w:val="24"/>
        </w:rPr>
        <w:t>Protection,</w:t>
      </w:r>
      <w:r w:rsidRPr="004C31FF">
        <w:rPr>
          <w:rFonts w:ascii="Arial" w:hAnsi="Arial" w:cs="Arial"/>
          <w:i/>
          <w:spacing w:val="-5"/>
          <w:sz w:val="24"/>
          <w:szCs w:val="24"/>
        </w:rPr>
        <w:t xml:space="preserve"> </w:t>
      </w:r>
      <w:r w:rsidRPr="004C31FF">
        <w:rPr>
          <w:rFonts w:ascii="Arial" w:hAnsi="Arial" w:cs="Arial"/>
          <w:i/>
          <w:sz w:val="24"/>
          <w:szCs w:val="24"/>
        </w:rPr>
        <w:t>do</w:t>
      </w:r>
      <w:r w:rsidRPr="004C31FF">
        <w:rPr>
          <w:rFonts w:ascii="Arial" w:hAnsi="Arial" w:cs="Arial"/>
          <w:i/>
          <w:spacing w:val="-6"/>
          <w:sz w:val="24"/>
          <w:szCs w:val="24"/>
        </w:rPr>
        <w:t xml:space="preserve"> </w:t>
      </w:r>
      <w:r w:rsidRPr="004C31FF">
        <w:rPr>
          <w:rFonts w:ascii="Arial" w:hAnsi="Arial" w:cs="Arial"/>
          <w:i/>
          <w:sz w:val="24"/>
          <w:szCs w:val="24"/>
        </w:rPr>
        <w:t>not</w:t>
      </w:r>
      <w:r w:rsidRPr="004C31FF">
        <w:rPr>
          <w:rFonts w:ascii="Arial" w:hAnsi="Arial" w:cs="Arial"/>
          <w:i/>
          <w:spacing w:val="-5"/>
          <w:sz w:val="24"/>
          <w:szCs w:val="24"/>
        </w:rPr>
        <w:t xml:space="preserve"> </w:t>
      </w:r>
      <w:r w:rsidRPr="004C31FF">
        <w:rPr>
          <w:rFonts w:ascii="Arial" w:hAnsi="Arial" w:cs="Arial"/>
          <w:i/>
          <w:sz w:val="24"/>
          <w:szCs w:val="24"/>
        </w:rPr>
        <w:t>identify</w:t>
      </w:r>
      <w:r w:rsidRPr="004C31FF">
        <w:rPr>
          <w:rFonts w:ascii="Arial" w:hAnsi="Arial" w:cs="Arial"/>
          <w:i/>
          <w:spacing w:val="-7"/>
          <w:sz w:val="24"/>
          <w:szCs w:val="24"/>
        </w:rPr>
        <w:t xml:space="preserve"> </w:t>
      </w:r>
      <w:r w:rsidRPr="004C31FF">
        <w:rPr>
          <w:rFonts w:ascii="Arial" w:hAnsi="Arial" w:cs="Arial"/>
          <w:i/>
          <w:sz w:val="24"/>
          <w:szCs w:val="24"/>
        </w:rPr>
        <w:t>individuals</w:t>
      </w:r>
      <w:r w:rsidRPr="004C31FF">
        <w:rPr>
          <w:rFonts w:ascii="Arial" w:hAnsi="Arial" w:cs="Arial"/>
          <w:i/>
          <w:spacing w:val="-8"/>
          <w:sz w:val="24"/>
          <w:szCs w:val="24"/>
        </w:rPr>
        <w:t xml:space="preserve"> </w:t>
      </w:r>
      <w:r w:rsidRPr="004C31FF">
        <w:rPr>
          <w:rFonts w:ascii="Arial" w:hAnsi="Arial" w:cs="Arial"/>
          <w:i/>
          <w:sz w:val="24"/>
          <w:szCs w:val="24"/>
        </w:rPr>
        <w:t>by</w:t>
      </w:r>
      <w:r w:rsidRPr="004C31FF">
        <w:rPr>
          <w:rFonts w:ascii="Arial" w:hAnsi="Arial" w:cs="Arial"/>
          <w:i/>
          <w:spacing w:val="-6"/>
          <w:sz w:val="24"/>
          <w:szCs w:val="24"/>
        </w:rPr>
        <w:t xml:space="preserve"> </w:t>
      </w:r>
      <w:r w:rsidRPr="004C31FF">
        <w:rPr>
          <w:rFonts w:ascii="Arial" w:hAnsi="Arial" w:cs="Arial"/>
          <w:i/>
          <w:spacing w:val="-2"/>
          <w:sz w:val="24"/>
          <w:szCs w:val="24"/>
        </w:rPr>
        <w:t>name</w:t>
      </w:r>
      <w:r w:rsidRPr="004C31FF">
        <w:rPr>
          <w:rFonts w:ascii="Arial" w:hAnsi="Arial" w:cs="Arial"/>
          <w:spacing w:val="-2"/>
          <w:sz w:val="24"/>
          <w:szCs w:val="24"/>
        </w:rPr>
        <w:t>).</w:t>
      </w:r>
    </w:p>
    <w:p w14:paraId="4C001259" w14:textId="77777777" w:rsidR="00DB7490" w:rsidRPr="004C31FF" w:rsidRDefault="00DB7490" w:rsidP="004C31FF">
      <w:pPr>
        <w:pStyle w:val="BodyText"/>
        <w:ind w:right="1160"/>
      </w:pPr>
    </w:p>
    <w:p w14:paraId="39CCC6C2" w14:textId="77777777" w:rsidR="00DB7490" w:rsidRPr="004C31FF" w:rsidRDefault="00DB7490" w:rsidP="004C31FF">
      <w:pPr>
        <w:pStyle w:val="BodyText"/>
        <w:ind w:left="217" w:right="1160"/>
      </w:pPr>
      <w:r w:rsidRPr="004C31FF">
        <w:t>Timescale</w:t>
      </w:r>
      <w:r w:rsidRPr="004C31FF">
        <w:rPr>
          <w:spacing w:val="-10"/>
        </w:rPr>
        <w:t xml:space="preserve"> </w:t>
      </w:r>
      <w:r w:rsidRPr="004C31FF">
        <w:t>and</w:t>
      </w:r>
      <w:r w:rsidRPr="004C31FF">
        <w:rPr>
          <w:spacing w:val="-8"/>
        </w:rPr>
        <w:t xml:space="preserve"> </w:t>
      </w:r>
      <w:r w:rsidRPr="004C31FF">
        <w:t>Relationship</w:t>
      </w:r>
      <w:r w:rsidRPr="004C31FF">
        <w:rPr>
          <w:spacing w:val="-8"/>
        </w:rPr>
        <w:t xml:space="preserve"> </w:t>
      </w:r>
      <w:r w:rsidRPr="004C31FF">
        <w:t>with</w:t>
      </w:r>
      <w:r w:rsidRPr="004C31FF">
        <w:rPr>
          <w:spacing w:val="-8"/>
        </w:rPr>
        <w:t xml:space="preserve"> </w:t>
      </w:r>
      <w:r w:rsidRPr="004C31FF">
        <w:t>Scheme</w:t>
      </w:r>
      <w:r w:rsidRPr="004C31FF">
        <w:rPr>
          <w:spacing w:val="-8"/>
        </w:rPr>
        <w:t xml:space="preserve"> </w:t>
      </w:r>
      <w:r w:rsidRPr="004C31FF">
        <w:t>of</w:t>
      </w:r>
      <w:r w:rsidRPr="004C31FF">
        <w:rPr>
          <w:spacing w:val="-11"/>
        </w:rPr>
        <w:t xml:space="preserve"> </w:t>
      </w:r>
      <w:r w:rsidRPr="004C31FF">
        <w:rPr>
          <w:spacing w:val="-4"/>
        </w:rPr>
        <w:t>Work</w:t>
      </w:r>
    </w:p>
    <w:p w14:paraId="7FF1E5ED"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Where</w:t>
      </w:r>
      <w:r w:rsidRPr="004C31FF">
        <w:rPr>
          <w:rFonts w:ascii="Arial" w:hAnsi="Arial" w:cs="Arial"/>
          <w:i/>
          <w:spacing w:val="-4"/>
          <w:sz w:val="24"/>
          <w:szCs w:val="24"/>
        </w:rPr>
        <w:t xml:space="preserve"> </w:t>
      </w:r>
      <w:r w:rsidRPr="004C31FF">
        <w:rPr>
          <w:rFonts w:ascii="Arial" w:hAnsi="Arial" w:cs="Arial"/>
          <w:i/>
          <w:sz w:val="24"/>
          <w:szCs w:val="24"/>
        </w:rPr>
        <w:t>does</w:t>
      </w:r>
      <w:r w:rsidRPr="004C31FF">
        <w:rPr>
          <w:rFonts w:ascii="Arial" w:hAnsi="Arial" w:cs="Arial"/>
          <w:i/>
          <w:spacing w:val="-3"/>
          <w:sz w:val="24"/>
          <w:szCs w:val="24"/>
        </w:rPr>
        <w:t xml:space="preserve"> </w:t>
      </w:r>
      <w:r w:rsidRPr="004C31FF">
        <w:rPr>
          <w:rFonts w:ascii="Arial" w:hAnsi="Arial" w:cs="Arial"/>
          <w:i/>
          <w:sz w:val="24"/>
          <w:szCs w:val="24"/>
        </w:rPr>
        <w:t>the</w:t>
      </w:r>
      <w:r w:rsidRPr="004C31FF">
        <w:rPr>
          <w:rFonts w:ascii="Arial" w:hAnsi="Arial" w:cs="Arial"/>
          <w:i/>
          <w:spacing w:val="-2"/>
          <w:sz w:val="24"/>
          <w:szCs w:val="24"/>
        </w:rPr>
        <w:t xml:space="preserve"> </w:t>
      </w:r>
      <w:r w:rsidRPr="004C31FF">
        <w:rPr>
          <w:rFonts w:ascii="Arial" w:hAnsi="Arial" w:cs="Arial"/>
          <w:i/>
          <w:sz w:val="24"/>
          <w:szCs w:val="24"/>
        </w:rPr>
        <w:t>PDA</w:t>
      </w:r>
      <w:r w:rsidRPr="004C31FF">
        <w:rPr>
          <w:rFonts w:ascii="Arial" w:hAnsi="Arial" w:cs="Arial"/>
          <w:i/>
          <w:spacing w:val="-2"/>
          <w:sz w:val="24"/>
          <w:szCs w:val="24"/>
        </w:rPr>
        <w:t xml:space="preserve"> </w:t>
      </w:r>
      <w:r w:rsidRPr="004C31FF">
        <w:rPr>
          <w:rFonts w:ascii="Arial" w:hAnsi="Arial" w:cs="Arial"/>
          <w:i/>
          <w:sz w:val="24"/>
          <w:szCs w:val="24"/>
        </w:rPr>
        <w:t>fit</w:t>
      </w:r>
      <w:r w:rsidRPr="004C31FF">
        <w:rPr>
          <w:rFonts w:ascii="Arial" w:hAnsi="Arial" w:cs="Arial"/>
          <w:i/>
          <w:spacing w:val="-2"/>
          <w:sz w:val="24"/>
          <w:szCs w:val="24"/>
        </w:rPr>
        <w:t xml:space="preserve"> </w:t>
      </w:r>
      <w:r w:rsidRPr="004C31FF">
        <w:rPr>
          <w:rFonts w:ascii="Arial" w:hAnsi="Arial" w:cs="Arial"/>
          <w:i/>
          <w:sz w:val="24"/>
          <w:szCs w:val="24"/>
        </w:rPr>
        <w:t>into</w:t>
      </w:r>
      <w:r w:rsidRPr="004C31FF">
        <w:rPr>
          <w:rFonts w:ascii="Arial" w:hAnsi="Arial" w:cs="Arial"/>
          <w:i/>
          <w:spacing w:val="-2"/>
          <w:sz w:val="24"/>
          <w:szCs w:val="24"/>
        </w:rPr>
        <w:t xml:space="preserve"> </w:t>
      </w:r>
      <w:r w:rsidRPr="004C31FF">
        <w:rPr>
          <w:rFonts w:ascii="Arial" w:hAnsi="Arial" w:cs="Arial"/>
          <w:i/>
          <w:sz w:val="24"/>
          <w:szCs w:val="24"/>
        </w:rPr>
        <w:t>your</w:t>
      </w:r>
      <w:r w:rsidRPr="004C31FF">
        <w:rPr>
          <w:rFonts w:ascii="Arial" w:hAnsi="Arial" w:cs="Arial"/>
          <w:i/>
          <w:spacing w:val="-4"/>
          <w:sz w:val="24"/>
          <w:szCs w:val="24"/>
        </w:rPr>
        <w:t xml:space="preserve"> </w:t>
      </w:r>
      <w:r w:rsidRPr="004C31FF">
        <w:rPr>
          <w:rFonts w:ascii="Arial" w:hAnsi="Arial" w:cs="Arial"/>
          <w:i/>
          <w:sz w:val="24"/>
          <w:szCs w:val="24"/>
        </w:rPr>
        <w:t>existing</w:t>
      </w:r>
      <w:r w:rsidRPr="004C31FF">
        <w:rPr>
          <w:rFonts w:ascii="Arial" w:hAnsi="Arial" w:cs="Arial"/>
          <w:i/>
          <w:spacing w:val="-2"/>
          <w:sz w:val="24"/>
          <w:szCs w:val="24"/>
        </w:rPr>
        <w:t xml:space="preserve"> </w:t>
      </w:r>
      <w:r w:rsidRPr="004C31FF">
        <w:rPr>
          <w:rFonts w:ascii="Arial" w:hAnsi="Arial" w:cs="Arial"/>
          <w:i/>
          <w:sz w:val="24"/>
          <w:szCs w:val="24"/>
        </w:rPr>
        <w:t>scheme</w:t>
      </w:r>
      <w:r w:rsidRPr="004C31FF">
        <w:rPr>
          <w:rFonts w:ascii="Arial" w:hAnsi="Arial" w:cs="Arial"/>
          <w:i/>
          <w:spacing w:val="-2"/>
          <w:sz w:val="24"/>
          <w:szCs w:val="24"/>
        </w:rPr>
        <w:t xml:space="preserve"> </w:t>
      </w:r>
      <w:r w:rsidRPr="004C31FF">
        <w:rPr>
          <w:rFonts w:ascii="Arial" w:hAnsi="Arial" w:cs="Arial"/>
          <w:i/>
          <w:sz w:val="24"/>
          <w:szCs w:val="24"/>
        </w:rPr>
        <w:t>of</w:t>
      </w:r>
      <w:r w:rsidRPr="004C31FF">
        <w:rPr>
          <w:rFonts w:ascii="Arial" w:hAnsi="Arial" w:cs="Arial"/>
          <w:i/>
          <w:spacing w:val="-2"/>
          <w:sz w:val="24"/>
          <w:szCs w:val="24"/>
        </w:rPr>
        <w:t xml:space="preserve"> </w:t>
      </w:r>
      <w:r w:rsidRPr="004C31FF">
        <w:rPr>
          <w:rFonts w:ascii="Arial" w:hAnsi="Arial" w:cs="Arial"/>
          <w:i/>
          <w:sz w:val="24"/>
          <w:szCs w:val="24"/>
        </w:rPr>
        <w:t>work/unit</w:t>
      </w:r>
      <w:r w:rsidRPr="004C31FF">
        <w:rPr>
          <w:rFonts w:ascii="Arial" w:hAnsi="Arial" w:cs="Arial"/>
          <w:i/>
          <w:spacing w:val="-5"/>
          <w:sz w:val="24"/>
          <w:szCs w:val="24"/>
        </w:rPr>
        <w:t xml:space="preserve"> </w:t>
      </w:r>
      <w:r w:rsidRPr="004C31FF">
        <w:rPr>
          <w:rFonts w:ascii="Arial" w:hAnsi="Arial" w:cs="Arial"/>
          <w:i/>
          <w:sz w:val="24"/>
          <w:szCs w:val="24"/>
        </w:rPr>
        <w:t>of</w:t>
      </w:r>
      <w:r w:rsidRPr="004C31FF">
        <w:rPr>
          <w:rFonts w:ascii="Arial" w:hAnsi="Arial" w:cs="Arial"/>
          <w:i/>
          <w:spacing w:val="-5"/>
          <w:sz w:val="24"/>
          <w:szCs w:val="24"/>
        </w:rPr>
        <w:t xml:space="preserve"> </w:t>
      </w:r>
      <w:r w:rsidRPr="004C31FF">
        <w:rPr>
          <w:rFonts w:ascii="Arial" w:hAnsi="Arial" w:cs="Arial"/>
          <w:i/>
          <w:sz w:val="24"/>
          <w:szCs w:val="24"/>
        </w:rPr>
        <w:t>work</w:t>
      </w:r>
      <w:r w:rsidRPr="004C31FF">
        <w:rPr>
          <w:rFonts w:ascii="Arial" w:hAnsi="Arial" w:cs="Arial"/>
          <w:i/>
          <w:spacing w:val="-3"/>
          <w:sz w:val="24"/>
          <w:szCs w:val="24"/>
        </w:rPr>
        <w:t xml:space="preserve"> </w:t>
      </w:r>
      <w:r w:rsidRPr="004C31FF">
        <w:rPr>
          <w:rFonts w:ascii="Arial" w:hAnsi="Arial" w:cs="Arial"/>
          <w:i/>
          <w:sz w:val="24"/>
          <w:szCs w:val="24"/>
        </w:rPr>
        <w:t>or</w:t>
      </w:r>
      <w:r w:rsidRPr="004C31FF">
        <w:rPr>
          <w:rFonts w:ascii="Arial" w:hAnsi="Arial" w:cs="Arial"/>
          <w:i/>
          <w:spacing w:val="-4"/>
          <w:sz w:val="24"/>
          <w:szCs w:val="24"/>
        </w:rPr>
        <w:t xml:space="preserve"> </w:t>
      </w:r>
      <w:r w:rsidRPr="004C31FF">
        <w:rPr>
          <w:rFonts w:ascii="Arial" w:hAnsi="Arial" w:cs="Arial"/>
          <w:i/>
          <w:sz w:val="24"/>
          <w:szCs w:val="24"/>
        </w:rPr>
        <w:t>plan?</w:t>
      </w:r>
      <w:r w:rsidRPr="004C31FF">
        <w:rPr>
          <w:rFonts w:ascii="Arial" w:hAnsi="Arial" w:cs="Arial"/>
          <w:i/>
          <w:spacing w:val="40"/>
          <w:sz w:val="24"/>
          <w:szCs w:val="24"/>
        </w:rPr>
        <w:t xml:space="preserve"> </w:t>
      </w:r>
      <w:r w:rsidRPr="004C31FF">
        <w:rPr>
          <w:rFonts w:ascii="Arial" w:hAnsi="Arial" w:cs="Arial"/>
          <w:i/>
          <w:sz w:val="24"/>
          <w:szCs w:val="24"/>
        </w:rPr>
        <w:t>A</w:t>
      </w:r>
      <w:r w:rsidRPr="004C31FF">
        <w:rPr>
          <w:rFonts w:ascii="Arial" w:hAnsi="Arial" w:cs="Arial"/>
          <w:i/>
          <w:spacing w:val="-2"/>
          <w:sz w:val="24"/>
          <w:szCs w:val="24"/>
        </w:rPr>
        <w:t xml:space="preserve"> </w:t>
      </w:r>
      <w:r w:rsidRPr="004C31FF">
        <w:rPr>
          <w:rFonts w:ascii="Arial" w:hAnsi="Arial" w:cs="Arial"/>
          <w:i/>
          <w:sz w:val="24"/>
          <w:szCs w:val="24"/>
        </w:rPr>
        <w:t>cycle will usually extend over several weeks.</w:t>
      </w:r>
    </w:p>
    <w:p w14:paraId="7E0EB30C" w14:textId="77777777" w:rsidR="00DB7490" w:rsidRPr="004C31FF" w:rsidRDefault="00DB7490" w:rsidP="004C31FF">
      <w:pPr>
        <w:spacing w:after="0" w:line="240" w:lineRule="auto"/>
        <w:ind w:right="1160"/>
        <w:rPr>
          <w:rFonts w:ascii="Arial" w:hAnsi="Arial" w:cs="Arial"/>
          <w:sz w:val="24"/>
          <w:szCs w:val="24"/>
        </w:rPr>
        <w:sectPr w:rsidR="00DB7490" w:rsidRPr="004C31FF" w:rsidSect="00707165">
          <w:pgSz w:w="11900" w:h="16840"/>
          <w:pgMar w:top="561" w:right="278" w:bottom="641" w:left="539" w:header="0" w:footer="970" w:gutter="0"/>
          <w:cols w:space="720"/>
        </w:sectPr>
      </w:pPr>
    </w:p>
    <w:p w14:paraId="14F7E09A" w14:textId="77777777" w:rsidR="00DB7490" w:rsidRPr="004C31FF" w:rsidRDefault="00DB7490" w:rsidP="004C31FF">
      <w:pPr>
        <w:pStyle w:val="BodyText"/>
        <w:ind w:left="217" w:right="1160"/>
      </w:pPr>
      <w:r w:rsidRPr="004C31FF">
        <w:lastRenderedPageBreak/>
        <w:t>Intended</w:t>
      </w:r>
      <w:r w:rsidRPr="004C31FF">
        <w:rPr>
          <w:spacing w:val="-9"/>
        </w:rPr>
        <w:t xml:space="preserve"> </w:t>
      </w:r>
      <w:r w:rsidRPr="004C31FF">
        <w:t>Learning</w:t>
      </w:r>
      <w:r w:rsidRPr="004C31FF">
        <w:rPr>
          <w:spacing w:val="-10"/>
        </w:rPr>
        <w:t xml:space="preserve"> </w:t>
      </w:r>
      <w:r w:rsidRPr="004C31FF">
        <w:rPr>
          <w:spacing w:val="-2"/>
        </w:rPr>
        <w:t>Outcomes</w:t>
      </w:r>
    </w:p>
    <w:p w14:paraId="0470368F"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Make</w:t>
      </w:r>
      <w:r w:rsidRPr="004C31FF">
        <w:rPr>
          <w:rFonts w:ascii="Arial" w:hAnsi="Arial" w:cs="Arial"/>
          <w:i/>
          <w:spacing w:val="-6"/>
          <w:sz w:val="24"/>
          <w:szCs w:val="24"/>
        </w:rPr>
        <w:t xml:space="preserve"> </w:t>
      </w:r>
      <w:r w:rsidRPr="004C31FF">
        <w:rPr>
          <w:rFonts w:ascii="Arial" w:hAnsi="Arial" w:cs="Arial"/>
          <w:i/>
          <w:sz w:val="24"/>
          <w:szCs w:val="24"/>
        </w:rPr>
        <w:t>a</w:t>
      </w:r>
      <w:r w:rsidRPr="004C31FF">
        <w:rPr>
          <w:rFonts w:ascii="Arial" w:hAnsi="Arial" w:cs="Arial"/>
          <w:i/>
          <w:spacing w:val="-5"/>
          <w:sz w:val="24"/>
          <w:szCs w:val="24"/>
        </w:rPr>
        <w:t xml:space="preserve"> </w:t>
      </w:r>
      <w:r w:rsidRPr="004C31FF">
        <w:rPr>
          <w:rFonts w:ascii="Arial" w:hAnsi="Arial" w:cs="Arial"/>
          <w:i/>
          <w:sz w:val="24"/>
          <w:szCs w:val="24"/>
        </w:rPr>
        <w:t>concise</w:t>
      </w:r>
      <w:r w:rsidRPr="004C31FF">
        <w:rPr>
          <w:rFonts w:ascii="Arial" w:hAnsi="Arial" w:cs="Arial"/>
          <w:i/>
          <w:spacing w:val="-6"/>
          <w:sz w:val="24"/>
          <w:szCs w:val="24"/>
        </w:rPr>
        <w:t xml:space="preserve"> </w:t>
      </w:r>
      <w:r w:rsidRPr="004C31FF">
        <w:rPr>
          <w:rFonts w:ascii="Arial" w:hAnsi="Arial" w:cs="Arial"/>
          <w:i/>
          <w:sz w:val="24"/>
          <w:szCs w:val="24"/>
        </w:rPr>
        <w:t>statement</w:t>
      </w:r>
      <w:r w:rsidRPr="004C31FF">
        <w:rPr>
          <w:rFonts w:ascii="Arial" w:hAnsi="Arial" w:cs="Arial"/>
          <w:i/>
          <w:spacing w:val="-8"/>
          <w:sz w:val="24"/>
          <w:szCs w:val="24"/>
        </w:rPr>
        <w:t xml:space="preserve"> </w:t>
      </w:r>
      <w:r w:rsidRPr="004C31FF">
        <w:rPr>
          <w:rFonts w:ascii="Arial" w:hAnsi="Arial" w:cs="Arial"/>
          <w:i/>
          <w:sz w:val="24"/>
          <w:szCs w:val="24"/>
        </w:rPr>
        <w:t>of</w:t>
      </w:r>
      <w:r w:rsidRPr="004C31FF">
        <w:rPr>
          <w:rFonts w:ascii="Arial" w:hAnsi="Arial" w:cs="Arial"/>
          <w:i/>
          <w:spacing w:val="-5"/>
          <w:sz w:val="24"/>
          <w:szCs w:val="24"/>
        </w:rPr>
        <w:t xml:space="preserve"> </w:t>
      </w:r>
      <w:r w:rsidRPr="004C31FF">
        <w:rPr>
          <w:rFonts w:ascii="Arial" w:hAnsi="Arial" w:cs="Arial"/>
          <w:i/>
          <w:sz w:val="24"/>
          <w:szCs w:val="24"/>
        </w:rPr>
        <w:t>the</w:t>
      </w:r>
      <w:r w:rsidRPr="004C31FF">
        <w:rPr>
          <w:rFonts w:ascii="Arial" w:hAnsi="Arial" w:cs="Arial"/>
          <w:i/>
          <w:spacing w:val="-6"/>
          <w:sz w:val="24"/>
          <w:szCs w:val="24"/>
        </w:rPr>
        <w:t xml:space="preserve"> </w:t>
      </w:r>
      <w:r w:rsidRPr="004C31FF">
        <w:rPr>
          <w:rFonts w:ascii="Arial" w:hAnsi="Arial" w:cs="Arial"/>
          <w:i/>
          <w:sz w:val="24"/>
          <w:szCs w:val="24"/>
        </w:rPr>
        <w:t>intended</w:t>
      </w:r>
      <w:r w:rsidRPr="004C31FF">
        <w:rPr>
          <w:rFonts w:ascii="Arial" w:hAnsi="Arial" w:cs="Arial"/>
          <w:i/>
          <w:spacing w:val="-7"/>
          <w:sz w:val="24"/>
          <w:szCs w:val="24"/>
        </w:rPr>
        <w:t xml:space="preserve"> </w:t>
      </w:r>
      <w:r w:rsidRPr="004C31FF">
        <w:rPr>
          <w:rFonts w:ascii="Arial" w:hAnsi="Arial" w:cs="Arial"/>
          <w:i/>
          <w:sz w:val="24"/>
          <w:szCs w:val="24"/>
        </w:rPr>
        <w:t>learning</w:t>
      </w:r>
      <w:r w:rsidRPr="004C31FF">
        <w:rPr>
          <w:rFonts w:ascii="Arial" w:hAnsi="Arial" w:cs="Arial"/>
          <w:i/>
          <w:spacing w:val="-7"/>
          <w:sz w:val="24"/>
          <w:szCs w:val="24"/>
        </w:rPr>
        <w:t xml:space="preserve"> </w:t>
      </w:r>
      <w:r w:rsidRPr="004C31FF">
        <w:rPr>
          <w:rFonts w:ascii="Arial" w:hAnsi="Arial" w:cs="Arial"/>
          <w:i/>
          <w:sz w:val="24"/>
          <w:szCs w:val="24"/>
        </w:rPr>
        <w:t>outcomes</w:t>
      </w:r>
      <w:r w:rsidRPr="004C31FF">
        <w:rPr>
          <w:rFonts w:ascii="Arial" w:hAnsi="Arial" w:cs="Arial"/>
          <w:i/>
          <w:spacing w:val="-6"/>
          <w:sz w:val="24"/>
          <w:szCs w:val="24"/>
        </w:rPr>
        <w:t xml:space="preserve"> </w:t>
      </w:r>
      <w:r w:rsidRPr="004C31FF">
        <w:rPr>
          <w:rFonts w:ascii="Arial" w:hAnsi="Arial" w:cs="Arial"/>
          <w:i/>
          <w:sz w:val="24"/>
          <w:szCs w:val="24"/>
        </w:rPr>
        <w:t>for</w:t>
      </w:r>
      <w:r w:rsidRPr="004C31FF">
        <w:rPr>
          <w:rFonts w:ascii="Arial" w:hAnsi="Arial" w:cs="Arial"/>
          <w:i/>
          <w:spacing w:val="-9"/>
          <w:sz w:val="24"/>
          <w:szCs w:val="24"/>
        </w:rPr>
        <w:t xml:space="preserve"> </w:t>
      </w:r>
      <w:r w:rsidRPr="004C31FF">
        <w:rPr>
          <w:rFonts w:ascii="Arial" w:hAnsi="Arial" w:cs="Arial"/>
          <w:i/>
          <w:spacing w:val="-2"/>
          <w:sz w:val="24"/>
          <w:szCs w:val="24"/>
        </w:rPr>
        <w:t>pupils.</w:t>
      </w:r>
    </w:p>
    <w:p w14:paraId="5FE9D1C8" w14:textId="77777777" w:rsidR="00DB7490" w:rsidRPr="004C31FF" w:rsidRDefault="00DB7490" w:rsidP="004C31FF">
      <w:pPr>
        <w:pStyle w:val="BodyText"/>
        <w:ind w:right="1160"/>
        <w:rPr>
          <w:i/>
        </w:rPr>
      </w:pPr>
    </w:p>
    <w:p w14:paraId="2821CA96" w14:textId="77777777" w:rsidR="00DB7490" w:rsidRPr="004C31FF" w:rsidRDefault="00DB7490" w:rsidP="004C31FF">
      <w:pPr>
        <w:pStyle w:val="BodyText"/>
        <w:ind w:left="217" w:right="1160"/>
      </w:pPr>
      <w:r w:rsidRPr="004C31FF">
        <w:rPr>
          <w:spacing w:val="-2"/>
        </w:rPr>
        <w:t>Content</w:t>
      </w:r>
    </w:p>
    <w:p w14:paraId="3365A9AB"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Briefly</w:t>
      </w:r>
      <w:r w:rsidRPr="004C31FF">
        <w:rPr>
          <w:rFonts w:ascii="Arial" w:hAnsi="Arial" w:cs="Arial"/>
          <w:i/>
          <w:spacing w:val="-6"/>
          <w:sz w:val="24"/>
          <w:szCs w:val="24"/>
        </w:rPr>
        <w:t xml:space="preserve"> </w:t>
      </w:r>
      <w:r w:rsidRPr="004C31FF">
        <w:rPr>
          <w:rFonts w:ascii="Arial" w:hAnsi="Arial" w:cs="Arial"/>
          <w:i/>
          <w:sz w:val="24"/>
          <w:szCs w:val="24"/>
        </w:rPr>
        <w:t>outline</w:t>
      </w:r>
      <w:r w:rsidRPr="004C31FF">
        <w:rPr>
          <w:rFonts w:ascii="Arial" w:hAnsi="Arial" w:cs="Arial"/>
          <w:i/>
          <w:spacing w:val="-6"/>
          <w:sz w:val="24"/>
          <w:szCs w:val="24"/>
        </w:rPr>
        <w:t xml:space="preserve"> </w:t>
      </w:r>
      <w:r w:rsidRPr="004C31FF">
        <w:rPr>
          <w:rFonts w:ascii="Arial" w:hAnsi="Arial" w:cs="Arial"/>
          <w:i/>
          <w:sz w:val="24"/>
          <w:szCs w:val="24"/>
        </w:rPr>
        <w:t>what</w:t>
      </w:r>
      <w:r w:rsidRPr="004C31FF">
        <w:rPr>
          <w:rFonts w:ascii="Arial" w:hAnsi="Arial" w:cs="Arial"/>
          <w:i/>
          <w:spacing w:val="-4"/>
          <w:sz w:val="24"/>
          <w:szCs w:val="24"/>
        </w:rPr>
        <w:t xml:space="preserve"> </w:t>
      </w:r>
      <w:r w:rsidRPr="004C31FF">
        <w:rPr>
          <w:rFonts w:ascii="Arial" w:hAnsi="Arial" w:cs="Arial"/>
          <w:i/>
          <w:sz w:val="24"/>
          <w:szCs w:val="24"/>
        </w:rPr>
        <w:t>you</w:t>
      </w:r>
      <w:r w:rsidRPr="004C31FF">
        <w:rPr>
          <w:rFonts w:ascii="Arial" w:hAnsi="Arial" w:cs="Arial"/>
          <w:i/>
          <w:spacing w:val="-5"/>
          <w:sz w:val="24"/>
          <w:szCs w:val="24"/>
        </w:rPr>
        <w:t xml:space="preserve"> </w:t>
      </w:r>
      <w:r w:rsidRPr="004C31FF">
        <w:rPr>
          <w:rFonts w:ascii="Arial" w:hAnsi="Arial" w:cs="Arial"/>
          <w:i/>
          <w:sz w:val="24"/>
          <w:szCs w:val="24"/>
        </w:rPr>
        <w:t>are</w:t>
      </w:r>
      <w:r w:rsidRPr="004C31FF">
        <w:rPr>
          <w:rFonts w:ascii="Arial" w:hAnsi="Arial" w:cs="Arial"/>
          <w:i/>
          <w:spacing w:val="-6"/>
          <w:sz w:val="24"/>
          <w:szCs w:val="24"/>
        </w:rPr>
        <w:t xml:space="preserve"> </w:t>
      </w:r>
      <w:r w:rsidRPr="004C31FF">
        <w:rPr>
          <w:rFonts w:ascii="Arial" w:hAnsi="Arial" w:cs="Arial"/>
          <w:i/>
          <w:sz w:val="24"/>
          <w:szCs w:val="24"/>
        </w:rPr>
        <w:t>going</w:t>
      </w:r>
      <w:r w:rsidRPr="004C31FF">
        <w:rPr>
          <w:rFonts w:ascii="Arial" w:hAnsi="Arial" w:cs="Arial"/>
          <w:i/>
          <w:spacing w:val="-5"/>
          <w:sz w:val="24"/>
          <w:szCs w:val="24"/>
        </w:rPr>
        <w:t xml:space="preserve"> </w:t>
      </w:r>
      <w:r w:rsidRPr="004C31FF">
        <w:rPr>
          <w:rFonts w:ascii="Arial" w:hAnsi="Arial" w:cs="Arial"/>
          <w:i/>
          <w:sz w:val="24"/>
          <w:szCs w:val="24"/>
        </w:rPr>
        <w:t>to</w:t>
      </w:r>
      <w:r w:rsidRPr="004C31FF">
        <w:rPr>
          <w:rFonts w:ascii="Arial" w:hAnsi="Arial" w:cs="Arial"/>
          <w:i/>
          <w:spacing w:val="-6"/>
          <w:sz w:val="24"/>
          <w:szCs w:val="24"/>
        </w:rPr>
        <w:t xml:space="preserve"> </w:t>
      </w:r>
      <w:r w:rsidRPr="004C31FF">
        <w:rPr>
          <w:rFonts w:ascii="Arial" w:hAnsi="Arial" w:cs="Arial"/>
          <w:i/>
          <w:spacing w:val="-2"/>
          <w:sz w:val="24"/>
          <w:szCs w:val="24"/>
        </w:rPr>
        <w:t>teach.</w:t>
      </w:r>
    </w:p>
    <w:p w14:paraId="5E2AE268" w14:textId="77777777" w:rsidR="00DB7490" w:rsidRPr="004C31FF" w:rsidRDefault="00DB7490" w:rsidP="004C31FF">
      <w:pPr>
        <w:pStyle w:val="BodyText"/>
        <w:ind w:right="1160"/>
        <w:rPr>
          <w:i/>
        </w:rPr>
      </w:pPr>
    </w:p>
    <w:p w14:paraId="2E3C8F17" w14:textId="77777777" w:rsidR="00DB7490" w:rsidRPr="004C31FF" w:rsidRDefault="00DB7490" w:rsidP="004C31FF">
      <w:pPr>
        <w:pStyle w:val="BodyText"/>
        <w:ind w:left="217" w:right="1160"/>
      </w:pPr>
      <w:r w:rsidRPr="004C31FF">
        <w:t>Teaching</w:t>
      </w:r>
      <w:r w:rsidRPr="004C31FF">
        <w:rPr>
          <w:spacing w:val="-9"/>
        </w:rPr>
        <w:t xml:space="preserve"> </w:t>
      </w:r>
      <w:r w:rsidRPr="004C31FF">
        <w:rPr>
          <w:spacing w:val="-2"/>
        </w:rPr>
        <w:t>Strategies</w:t>
      </w:r>
    </w:p>
    <w:p w14:paraId="644A40FE" w14:textId="77777777" w:rsidR="00DB7490" w:rsidRPr="004C31FF" w:rsidRDefault="00DB7490" w:rsidP="004C31FF">
      <w:pPr>
        <w:pStyle w:val="ListParagraph"/>
        <w:widowControl w:val="0"/>
        <w:numPr>
          <w:ilvl w:val="0"/>
          <w:numId w:val="30"/>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Make</w:t>
      </w:r>
      <w:r w:rsidRPr="004C31FF">
        <w:rPr>
          <w:rFonts w:ascii="Arial" w:hAnsi="Arial" w:cs="Arial"/>
          <w:i/>
          <w:spacing w:val="-2"/>
          <w:sz w:val="24"/>
          <w:szCs w:val="24"/>
        </w:rPr>
        <w:t xml:space="preserve"> </w:t>
      </w:r>
      <w:r w:rsidRPr="004C31FF">
        <w:rPr>
          <w:rFonts w:ascii="Arial" w:hAnsi="Arial" w:cs="Arial"/>
          <w:i/>
          <w:sz w:val="24"/>
          <w:szCs w:val="24"/>
        </w:rPr>
        <w:t>a</w:t>
      </w:r>
      <w:r w:rsidRPr="004C31FF">
        <w:rPr>
          <w:rFonts w:ascii="Arial" w:hAnsi="Arial" w:cs="Arial"/>
          <w:i/>
          <w:spacing w:val="-2"/>
          <w:sz w:val="24"/>
          <w:szCs w:val="24"/>
        </w:rPr>
        <w:t xml:space="preserve"> </w:t>
      </w:r>
      <w:r w:rsidRPr="004C31FF">
        <w:rPr>
          <w:rFonts w:ascii="Arial" w:hAnsi="Arial" w:cs="Arial"/>
          <w:i/>
          <w:sz w:val="24"/>
          <w:szCs w:val="24"/>
        </w:rPr>
        <w:t>concise</w:t>
      </w:r>
      <w:r w:rsidRPr="004C31FF">
        <w:rPr>
          <w:rFonts w:ascii="Arial" w:hAnsi="Arial" w:cs="Arial"/>
          <w:i/>
          <w:spacing w:val="-4"/>
          <w:sz w:val="24"/>
          <w:szCs w:val="24"/>
        </w:rPr>
        <w:t xml:space="preserve"> </w:t>
      </w:r>
      <w:r w:rsidRPr="004C31FF">
        <w:rPr>
          <w:rFonts w:ascii="Arial" w:hAnsi="Arial" w:cs="Arial"/>
          <w:i/>
          <w:sz w:val="24"/>
          <w:szCs w:val="24"/>
        </w:rPr>
        <w:t>note</w:t>
      </w:r>
      <w:r w:rsidRPr="004C31FF">
        <w:rPr>
          <w:rFonts w:ascii="Arial" w:hAnsi="Arial" w:cs="Arial"/>
          <w:i/>
          <w:spacing w:val="-2"/>
          <w:sz w:val="24"/>
          <w:szCs w:val="24"/>
        </w:rPr>
        <w:t xml:space="preserve"> </w:t>
      </w:r>
      <w:r w:rsidRPr="004C31FF">
        <w:rPr>
          <w:rFonts w:ascii="Arial" w:hAnsi="Arial" w:cs="Arial"/>
          <w:i/>
          <w:sz w:val="24"/>
          <w:szCs w:val="24"/>
        </w:rPr>
        <w:t>of</w:t>
      </w:r>
      <w:r w:rsidRPr="004C31FF">
        <w:rPr>
          <w:rFonts w:ascii="Arial" w:hAnsi="Arial" w:cs="Arial"/>
          <w:i/>
          <w:spacing w:val="-2"/>
          <w:sz w:val="24"/>
          <w:szCs w:val="24"/>
        </w:rPr>
        <w:t xml:space="preserve"> </w:t>
      </w:r>
      <w:r w:rsidRPr="004C31FF">
        <w:rPr>
          <w:rFonts w:ascii="Arial" w:hAnsi="Arial" w:cs="Arial"/>
          <w:i/>
          <w:sz w:val="24"/>
          <w:szCs w:val="24"/>
        </w:rPr>
        <w:t>the</w:t>
      </w:r>
      <w:r w:rsidRPr="004C31FF">
        <w:rPr>
          <w:rFonts w:ascii="Arial" w:hAnsi="Arial" w:cs="Arial"/>
          <w:i/>
          <w:spacing w:val="-4"/>
          <w:sz w:val="24"/>
          <w:szCs w:val="24"/>
        </w:rPr>
        <w:t xml:space="preserve"> </w:t>
      </w:r>
      <w:r w:rsidRPr="004C31FF">
        <w:rPr>
          <w:rFonts w:ascii="Arial" w:hAnsi="Arial" w:cs="Arial"/>
          <w:i/>
          <w:sz w:val="24"/>
          <w:szCs w:val="24"/>
        </w:rPr>
        <w:t>teaching</w:t>
      </w:r>
      <w:r w:rsidRPr="004C31FF">
        <w:rPr>
          <w:rFonts w:ascii="Arial" w:hAnsi="Arial" w:cs="Arial"/>
          <w:i/>
          <w:spacing w:val="-2"/>
          <w:sz w:val="24"/>
          <w:szCs w:val="24"/>
        </w:rPr>
        <w:t xml:space="preserve"> </w:t>
      </w:r>
      <w:r w:rsidRPr="004C31FF">
        <w:rPr>
          <w:rFonts w:ascii="Arial" w:hAnsi="Arial" w:cs="Arial"/>
          <w:i/>
          <w:sz w:val="24"/>
          <w:szCs w:val="24"/>
        </w:rPr>
        <w:t>strategies</w:t>
      </w:r>
      <w:r w:rsidRPr="004C31FF">
        <w:rPr>
          <w:rFonts w:ascii="Arial" w:hAnsi="Arial" w:cs="Arial"/>
          <w:i/>
          <w:spacing w:val="-3"/>
          <w:sz w:val="24"/>
          <w:szCs w:val="24"/>
        </w:rPr>
        <w:t xml:space="preserve"> </w:t>
      </w:r>
      <w:r w:rsidRPr="004C31FF">
        <w:rPr>
          <w:rFonts w:ascii="Arial" w:hAnsi="Arial" w:cs="Arial"/>
          <w:i/>
          <w:sz w:val="24"/>
          <w:szCs w:val="24"/>
        </w:rPr>
        <w:t>you</w:t>
      </w:r>
      <w:r w:rsidRPr="004C31FF">
        <w:rPr>
          <w:rFonts w:ascii="Arial" w:hAnsi="Arial" w:cs="Arial"/>
          <w:i/>
          <w:spacing w:val="-4"/>
          <w:sz w:val="24"/>
          <w:szCs w:val="24"/>
        </w:rPr>
        <w:t xml:space="preserve"> </w:t>
      </w:r>
      <w:r w:rsidRPr="004C31FF">
        <w:rPr>
          <w:rFonts w:ascii="Arial" w:hAnsi="Arial" w:cs="Arial"/>
          <w:i/>
          <w:sz w:val="24"/>
          <w:szCs w:val="24"/>
        </w:rPr>
        <w:t>will</w:t>
      </w:r>
      <w:r w:rsidRPr="004C31FF">
        <w:rPr>
          <w:rFonts w:ascii="Arial" w:hAnsi="Arial" w:cs="Arial"/>
          <w:i/>
          <w:spacing w:val="-3"/>
          <w:sz w:val="24"/>
          <w:szCs w:val="24"/>
        </w:rPr>
        <w:t xml:space="preserve"> </w:t>
      </w:r>
      <w:r w:rsidRPr="004C31FF">
        <w:rPr>
          <w:rFonts w:ascii="Arial" w:hAnsi="Arial" w:cs="Arial"/>
          <w:i/>
          <w:sz w:val="24"/>
          <w:szCs w:val="24"/>
        </w:rPr>
        <w:t>use.</w:t>
      </w:r>
      <w:r w:rsidRPr="004C31FF">
        <w:rPr>
          <w:rFonts w:ascii="Arial" w:hAnsi="Arial" w:cs="Arial"/>
          <w:i/>
          <w:spacing w:val="40"/>
          <w:sz w:val="24"/>
          <w:szCs w:val="24"/>
        </w:rPr>
        <w:t xml:space="preserve"> </w:t>
      </w:r>
      <w:r w:rsidRPr="004C31FF">
        <w:rPr>
          <w:rFonts w:ascii="Arial" w:hAnsi="Arial" w:cs="Arial"/>
          <w:i/>
          <w:sz w:val="24"/>
          <w:szCs w:val="24"/>
        </w:rPr>
        <w:t>You</w:t>
      </w:r>
      <w:r w:rsidRPr="004C31FF">
        <w:rPr>
          <w:rFonts w:ascii="Arial" w:hAnsi="Arial" w:cs="Arial"/>
          <w:i/>
          <w:spacing w:val="-2"/>
          <w:sz w:val="24"/>
          <w:szCs w:val="24"/>
        </w:rPr>
        <w:t xml:space="preserve"> </w:t>
      </w:r>
      <w:r w:rsidRPr="004C31FF">
        <w:rPr>
          <w:rFonts w:ascii="Arial" w:hAnsi="Arial" w:cs="Arial"/>
          <w:i/>
          <w:sz w:val="24"/>
          <w:szCs w:val="24"/>
        </w:rPr>
        <w:t>may</w:t>
      </w:r>
      <w:r w:rsidRPr="004C31FF">
        <w:rPr>
          <w:rFonts w:ascii="Arial" w:hAnsi="Arial" w:cs="Arial"/>
          <w:i/>
          <w:spacing w:val="-3"/>
          <w:sz w:val="24"/>
          <w:szCs w:val="24"/>
        </w:rPr>
        <w:t xml:space="preserve"> </w:t>
      </w:r>
      <w:r w:rsidRPr="004C31FF">
        <w:rPr>
          <w:rFonts w:ascii="Arial" w:hAnsi="Arial" w:cs="Arial"/>
          <w:i/>
          <w:sz w:val="24"/>
          <w:szCs w:val="24"/>
        </w:rPr>
        <w:t>consider,</w:t>
      </w:r>
      <w:r w:rsidRPr="004C31FF">
        <w:rPr>
          <w:rFonts w:ascii="Arial" w:hAnsi="Arial" w:cs="Arial"/>
          <w:i/>
          <w:spacing w:val="-2"/>
          <w:sz w:val="24"/>
          <w:szCs w:val="24"/>
        </w:rPr>
        <w:t xml:space="preserve"> </w:t>
      </w:r>
      <w:r w:rsidRPr="004C31FF">
        <w:rPr>
          <w:rFonts w:ascii="Arial" w:hAnsi="Arial" w:cs="Arial"/>
          <w:i/>
          <w:sz w:val="24"/>
          <w:szCs w:val="24"/>
        </w:rPr>
        <w:t xml:space="preserve">for </w:t>
      </w:r>
      <w:r w:rsidRPr="004C31FF">
        <w:rPr>
          <w:rFonts w:ascii="Arial" w:hAnsi="Arial" w:cs="Arial"/>
          <w:i/>
          <w:spacing w:val="-2"/>
          <w:sz w:val="24"/>
          <w:szCs w:val="24"/>
        </w:rPr>
        <w:t>example,</w:t>
      </w:r>
    </w:p>
    <w:p w14:paraId="0FAC2FBC" w14:textId="77777777" w:rsidR="00DB7490" w:rsidRPr="004C31FF" w:rsidRDefault="00DB7490" w:rsidP="004C31FF">
      <w:pPr>
        <w:pStyle w:val="ListParagraph"/>
        <w:widowControl w:val="0"/>
        <w:numPr>
          <w:ilvl w:val="0"/>
          <w:numId w:val="30"/>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the</w:t>
      </w:r>
      <w:r w:rsidRPr="004C31FF">
        <w:rPr>
          <w:rFonts w:ascii="Arial" w:hAnsi="Arial" w:cs="Arial"/>
          <w:i/>
          <w:spacing w:val="-3"/>
          <w:sz w:val="24"/>
          <w:szCs w:val="24"/>
        </w:rPr>
        <w:t xml:space="preserve"> </w:t>
      </w:r>
      <w:r w:rsidRPr="004C31FF">
        <w:rPr>
          <w:rFonts w:ascii="Arial" w:hAnsi="Arial" w:cs="Arial"/>
          <w:i/>
          <w:sz w:val="24"/>
          <w:szCs w:val="24"/>
        </w:rPr>
        <w:t>variety</w:t>
      </w:r>
      <w:r w:rsidRPr="004C31FF">
        <w:rPr>
          <w:rFonts w:ascii="Arial" w:hAnsi="Arial" w:cs="Arial"/>
          <w:i/>
          <w:spacing w:val="-4"/>
          <w:sz w:val="24"/>
          <w:szCs w:val="24"/>
        </w:rPr>
        <w:t xml:space="preserve"> </w:t>
      </w:r>
      <w:r w:rsidRPr="004C31FF">
        <w:rPr>
          <w:rFonts w:ascii="Arial" w:hAnsi="Arial" w:cs="Arial"/>
          <w:i/>
          <w:sz w:val="24"/>
          <w:szCs w:val="24"/>
        </w:rPr>
        <w:t>of</w:t>
      </w:r>
      <w:r w:rsidRPr="004C31FF">
        <w:rPr>
          <w:rFonts w:ascii="Arial" w:hAnsi="Arial" w:cs="Arial"/>
          <w:i/>
          <w:spacing w:val="-6"/>
          <w:sz w:val="24"/>
          <w:szCs w:val="24"/>
        </w:rPr>
        <w:t xml:space="preserve"> </w:t>
      </w:r>
      <w:r w:rsidRPr="004C31FF">
        <w:rPr>
          <w:rFonts w:ascii="Arial" w:hAnsi="Arial" w:cs="Arial"/>
          <w:i/>
          <w:sz w:val="24"/>
          <w:szCs w:val="24"/>
        </w:rPr>
        <w:t>methods</w:t>
      </w:r>
      <w:r w:rsidRPr="004C31FF">
        <w:rPr>
          <w:rFonts w:ascii="Arial" w:hAnsi="Arial" w:cs="Arial"/>
          <w:i/>
          <w:spacing w:val="-6"/>
          <w:sz w:val="24"/>
          <w:szCs w:val="24"/>
        </w:rPr>
        <w:t xml:space="preserve"> </w:t>
      </w:r>
      <w:r w:rsidRPr="004C31FF">
        <w:rPr>
          <w:rFonts w:ascii="Arial" w:hAnsi="Arial" w:cs="Arial"/>
          <w:i/>
          <w:sz w:val="24"/>
          <w:szCs w:val="24"/>
        </w:rPr>
        <w:t>used</w:t>
      </w:r>
      <w:r w:rsidRPr="004C31FF">
        <w:rPr>
          <w:rFonts w:ascii="Arial" w:hAnsi="Arial" w:cs="Arial"/>
          <w:i/>
          <w:spacing w:val="-5"/>
          <w:sz w:val="24"/>
          <w:szCs w:val="24"/>
        </w:rPr>
        <w:t xml:space="preserve"> </w:t>
      </w:r>
      <w:r w:rsidRPr="004C31FF">
        <w:rPr>
          <w:rFonts w:ascii="Arial" w:hAnsi="Arial" w:cs="Arial"/>
          <w:i/>
          <w:sz w:val="24"/>
          <w:szCs w:val="24"/>
        </w:rPr>
        <w:t>for</w:t>
      </w:r>
      <w:r w:rsidRPr="004C31FF">
        <w:rPr>
          <w:rFonts w:ascii="Arial" w:hAnsi="Arial" w:cs="Arial"/>
          <w:i/>
          <w:spacing w:val="-5"/>
          <w:sz w:val="24"/>
          <w:szCs w:val="24"/>
        </w:rPr>
        <w:t xml:space="preserve"> </w:t>
      </w:r>
      <w:r w:rsidRPr="004C31FF">
        <w:rPr>
          <w:rFonts w:ascii="Arial" w:hAnsi="Arial" w:cs="Arial"/>
          <w:i/>
          <w:sz w:val="24"/>
          <w:szCs w:val="24"/>
        </w:rPr>
        <w:t>grouping</w:t>
      </w:r>
      <w:r w:rsidRPr="004C31FF">
        <w:rPr>
          <w:rFonts w:ascii="Arial" w:hAnsi="Arial" w:cs="Arial"/>
          <w:i/>
          <w:spacing w:val="-3"/>
          <w:sz w:val="24"/>
          <w:szCs w:val="24"/>
        </w:rPr>
        <w:t xml:space="preserve"> </w:t>
      </w:r>
      <w:r w:rsidRPr="004C31FF">
        <w:rPr>
          <w:rFonts w:ascii="Arial" w:hAnsi="Arial" w:cs="Arial"/>
          <w:i/>
          <w:sz w:val="24"/>
          <w:szCs w:val="24"/>
        </w:rPr>
        <w:t>pupils,</w:t>
      </w:r>
      <w:r w:rsidRPr="004C31FF">
        <w:rPr>
          <w:rFonts w:ascii="Arial" w:hAnsi="Arial" w:cs="Arial"/>
          <w:i/>
          <w:spacing w:val="-3"/>
          <w:sz w:val="24"/>
          <w:szCs w:val="24"/>
        </w:rPr>
        <w:t xml:space="preserve"> </w:t>
      </w:r>
      <w:r w:rsidRPr="004C31FF">
        <w:rPr>
          <w:rFonts w:ascii="Arial" w:hAnsi="Arial" w:cs="Arial"/>
          <w:i/>
          <w:sz w:val="24"/>
          <w:szCs w:val="24"/>
        </w:rPr>
        <w:t>e.g.</w:t>
      </w:r>
      <w:r w:rsidRPr="004C31FF">
        <w:rPr>
          <w:rFonts w:ascii="Arial" w:hAnsi="Arial" w:cs="Arial"/>
          <w:i/>
          <w:spacing w:val="-3"/>
          <w:sz w:val="24"/>
          <w:szCs w:val="24"/>
        </w:rPr>
        <w:t xml:space="preserve"> </w:t>
      </w:r>
      <w:r w:rsidRPr="004C31FF">
        <w:rPr>
          <w:rFonts w:ascii="Arial" w:hAnsi="Arial" w:cs="Arial"/>
          <w:i/>
          <w:sz w:val="24"/>
          <w:szCs w:val="24"/>
        </w:rPr>
        <w:t>mixed</w:t>
      </w:r>
      <w:r w:rsidRPr="004C31FF">
        <w:rPr>
          <w:rFonts w:ascii="Arial" w:hAnsi="Arial" w:cs="Arial"/>
          <w:i/>
          <w:spacing w:val="-3"/>
          <w:sz w:val="24"/>
          <w:szCs w:val="24"/>
        </w:rPr>
        <w:t xml:space="preserve"> </w:t>
      </w:r>
      <w:r w:rsidRPr="004C31FF">
        <w:rPr>
          <w:rFonts w:ascii="Arial" w:hAnsi="Arial" w:cs="Arial"/>
          <w:i/>
          <w:sz w:val="24"/>
          <w:szCs w:val="24"/>
        </w:rPr>
        <w:t>ability/gender,</w:t>
      </w:r>
      <w:r w:rsidRPr="004C31FF">
        <w:rPr>
          <w:rFonts w:ascii="Arial" w:hAnsi="Arial" w:cs="Arial"/>
          <w:i/>
          <w:spacing w:val="-3"/>
          <w:sz w:val="24"/>
          <w:szCs w:val="24"/>
        </w:rPr>
        <w:t xml:space="preserve"> </w:t>
      </w:r>
      <w:r w:rsidRPr="004C31FF">
        <w:rPr>
          <w:rFonts w:ascii="Arial" w:hAnsi="Arial" w:cs="Arial"/>
          <w:i/>
          <w:sz w:val="24"/>
          <w:szCs w:val="24"/>
        </w:rPr>
        <w:t>random, interest etc,</w:t>
      </w:r>
    </w:p>
    <w:p w14:paraId="5BB00282" w14:textId="77777777" w:rsidR="00DB7490" w:rsidRPr="004C31FF" w:rsidRDefault="00DB7490" w:rsidP="004C31FF">
      <w:pPr>
        <w:pStyle w:val="ListParagraph"/>
        <w:widowControl w:val="0"/>
        <w:numPr>
          <w:ilvl w:val="0"/>
          <w:numId w:val="30"/>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peer</w:t>
      </w:r>
      <w:r w:rsidRPr="004C31FF">
        <w:rPr>
          <w:rFonts w:ascii="Arial" w:hAnsi="Arial" w:cs="Arial"/>
          <w:i/>
          <w:spacing w:val="-3"/>
          <w:sz w:val="24"/>
          <w:szCs w:val="24"/>
        </w:rPr>
        <w:t xml:space="preserve"> </w:t>
      </w:r>
      <w:r w:rsidRPr="004C31FF">
        <w:rPr>
          <w:rFonts w:ascii="Arial" w:hAnsi="Arial" w:cs="Arial"/>
          <w:i/>
          <w:sz w:val="24"/>
          <w:szCs w:val="24"/>
        </w:rPr>
        <w:t>support</w:t>
      </w:r>
      <w:r w:rsidRPr="004C31FF">
        <w:rPr>
          <w:rFonts w:ascii="Arial" w:hAnsi="Arial" w:cs="Arial"/>
          <w:i/>
          <w:spacing w:val="-1"/>
          <w:sz w:val="24"/>
          <w:szCs w:val="24"/>
        </w:rPr>
        <w:t xml:space="preserve"> </w:t>
      </w:r>
      <w:r w:rsidRPr="004C31FF">
        <w:rPr>
          <w:rFonts w:ascii="Arial" w:hAnsi="Arial" w:cs="Arial"/>
          <w:i/>
          <w:sz w:val="24"/>
          <w:szCs w:val="24"/>
        </w:rPr>
        <w:t>activities</w:t>
      </w:r>
      <w:r w:rsidRPr="004C31FF">
        <w:rPr>
          <w:rFonts w:ascii="Arial" w:hAnsi="Arial" w:cs="Arial"/>
          <w:i/>
          <w:spacing w:val="-4"/>
          <w:sz w:val="24"/>
          <w:szCs w:val="24"/>
        </w:rPr>
        <w:t xml:space="preserve"> </w:t>
      </w:r>
      <w:r w:rsidRPr="004C31FF">
        <w:rPr>
          <w:rFonts w:ascii="Arial" w:hAnsi="Arial" w:cs="Arial"/>
          <w:i/>
          <w:sz w:val="24"/>
          <w:szCs w:val="24"/>
        </w:rPr>
        <w:t>to</w:t>
      </w:r>
      <w:r w:rsidRPr="004C31FF">
        <w:rPr>
          <w:rFonts w:ascii="Arial" w:hAnsi="Arial" w:cs="Arial"/>
          <w:i/>
          <w:spacing w:val="-1"/>
          <w:sz w:val="24"/>
          <w:szCs w:val="24"/>
        </w:rPr>
        <w:t xml:space="preserve"> </w:t>
      </w:r>
      <w:r w:rsidRPr="004C31FF">
        <w:rPr>
          <w:rFonts w:ascii="Arial" w:hAnsi="Arial" w:cs="Arial"/>
          <w:i/>
          <w:sz w:val="24"/>
          <w:szCs w:val="24"/>
        </w:rPr>
        <w:t>meet</w:t>
      </w:r>
      <w:r w:rsidRPr="004C31FF">
        <w:rPr>
          <w:rFonts w:ascii="Arial" w:hAnsi="Arial" w:cs="Arial"/>
          <w:i/>
          <w:spacing w:val="-1"/>
          <w:sz w:val="24"/>
          <w:szCs w:val="24"/>
        </w:rPr>
        <w:t xml:space="preserve"> </w:t>
      </w:r>
      <w:r w:rsidRPr="004C31FF">
        <w:rPr>
          <w:rFonts w:ascii="Arial" w:hAnsi="Arial" w:cs="Arial"/>
          <w:i/>
          <w:sz w:val="24"/>
          <w:szCs w:val="24"/>
        </w:rPr>
        <w:t>the</w:t>
      </w:r>
      <w:r w:rsidRPr="004C31FF">
        <w:rPr>
          <w:rFonts w:ascii="Arial" w:hAnsi="Arial" w:cs="Arial"/>
          <w:i/>
          <w:spacing w:val="-1"/>
          <w:sz w:val="24"/>
          <w:szCs w:val="24"/>
        </w:rPr>
        <w:t xml:space="preserve"> </w:t>
      </w:r>
      <w:r w:rsidRPr="004C31FF">
        <w:rPr>
          <w:rFonts w:ascii="Arial" w:hAnsi="Arial" w:cs="Arial"/>
          <w:i/>
          <w:sz w:val="24"/>
          <w:szCs w:val="24"/>
        </w:rPr>
        <w:t>variety</w:t>
      </w:r>
      <w:r w:rsidRPr="004C31FF">
        <w:rPr>
          <w:rFonts w:ascii="Arial" w:hAnsi="Arial" w:cs="Arial"/>
          <w:i/>
          <w:spacing w:val="-4"/>
          <w:sz w:val="24"/>
          <w:szCs w:val="24"/>
        </w:rPr>
        <w:t xml:space="preserve"> </w:t>
      </w:r>
      <w:r w:rsidRPr="004C31FF">
        <w:rPr>
          <w:rFonts w:ascii="Arial" w:hAnsi="Arial" w:cs="Arial"/>
          <w:i/>
          <w:sz w:val="24"/>
          <w:szCs w:val="24"/>
        </w:rPr>
        <w:t>of</w:t>
      </w:r>
      <w:r w:rsidRPr="004C31FF">
        <w:rPr>
          <w:rFonts w:ascii="Arial" w:hAnsi="Arial" w:cs="Arial"/>
          <w:i/>
          <w:spacing w:val="-4"/>
          <w:sz w:val="24"/>
          <w:szCs w:val="24"/>
        </w:rPr>
        <w:t xml:space="preserve"> </w:t>
      </w:r>
      <w:r w:rsidRPr="004C31FF">
        <w:rPr>
          <w:rFonts w:ascii="Arial" w:hAnsi="Arial" w:cs="Arial"/>
          <w:i/>
          <w:sz w:val="24"/>
          <w:szCs w:val="24"/>
        </w:rPr>
        <w:t>needs</w:t>
      </w:r>
      <w:r w:rsidRPr="004C31FF">
        <w:rPr>
          <w:rFonts w:ascii="Arial" w:hAnsi="Arial" w:cs="Arial"/>
          <w:i/>
          <w:spacing w:val="-4"/>
          <w:sz w:val="24"/>
          <w:szCs w:val="24"/>
        </w:rPr>
        <w:t xml:space="preserve"> </w:t>
      </w:r>
      <w:r w:rsidRPr="004C31FF">
        <w:rPr>
          <w:rFonts w:ascii="Arial" w:hAnsi="Arial" w:cs="Arial"/>
          <w:i/>
          <w:sz w:val="24"/>
          <w:szCs w:val="24"/>
        </w:rPr>
        <w:t>e.g.</w:t>
      </w:r>
      <w:r w:rsidRPr="004C31FF">
        <w:rPr>
          <w:rFonts w:ascii="Arial" w:hAnsi="Arial" w:cs="Arial"/>
          <w:i/>
          <w:spacing w:val="-1"/>
          <w:sz w:val="24"/>
          <w:szCs w:val="24"/>
        </w:rPr>
        <w:t xml:space="preserve"> </w:t>
      </w:r>
      <w:r w:rsidRPr="004C31FF">
        <w:rPr>
          <w:rFonts w:ascii="Arial" w:hAnsi="Arial" w:cs="Arial"/>
          <w:i/>
          <w:sz w:val="24"/>
          <w:szCs w:val="24"/>
        </w:rPr>
        <w:t>ability</w:t>
      </w:r>
      <w:r w:rsidRPr="004C31FF">
        <w:rPr>
          <w:rFonts w:ascii="Arial" w:hAnsi="Arial" w:cs="Arial"/>
          <w:i/>
          <w:spacing w:val="-2"/>
          <w:sz w:val="24"/>
          <w:szCs w:val="24"/>
        </w:rPr>
        <w:t xml:space="preserve"> </w:t>
      </w:r>
      <w:r w:rsidRPr="004C31FF">
        <w:rPr>
          <w:rFonts w:ascii="Arial" w:hAnsi="Arial" w:cs="Arial"/>
          <w:i/>
          <w:sz w:val="24"/>
          <w:szCs w:val="24"/>
        </w:rPr>
        <w:t>and</w:t>
      </w:r>
      <w:r w:rsidRPr="004C31FF">
        <w:rPr>
          <w:rFonts w:ascii="Arial" w:hAnsi="Arial" w:cs="Arial"/>
          <w:i/>
          <w:spacing w:val="-3"/>
          <w:sz w:val="24"/>
          <w:szCs w:val="24"/>
        </w:rPr>
        <w:t xml:space="preserve"> </w:t>
      </w:r>
      <w:r w:rsidRPr="004C31FF">
        <w:rPr>
          <w:rFonts w:ascii="Arial" w:hAnsi="Arial" w:cs="Arial"/>
          <w:i/>
          <w:sz w:val="24"/>
          <w:szCs w:val="24"/>
        </w:rPr>
        <w:t>needs</w:t>
      </w:r>
      <w:r w:rsidRPr="004C31FF">
        <w:rPr>
          <w:rFonts w:ascii="Arial" w:hAnsi="Arial" w:cs="Arial"/>
          <w:i/>
          <w:spacing w:val="-4"/>
          <w:sz w:val="24"/>
          <w:szCs w:val="24"/>
        </w:rPr>
        <w:t xml:space="preserve"> </w:t>
      </w:r>
      <w:r w:rsidRPr="004C31FF">
        <w:rPr>
          <w:rFonts w:ascii="Arial" w:hAnsi="Arial" w:cs="Arial"/>
          <w:i/>
          <w:sz w:val="24"/>
          <w:szCs w:val="24"/>
        </w:rPr>
        <w:t>of</w:t>
      </w:r>
      <w:r w:rsidRPr="004C31FF">
        <w:rPr>
          <w:rFonts w:ascii="Arial" w:hAnsi="Arial" w:cs="Arial"/>
          <w:i/>
          <w:spacing w:val="-1"/>
          <w:sz w:val="24"/>
          <w:szCs w:val="24"/>
        </w:rPr>
        <w:t xml:space="preserve"> </w:t>
      </w:r>
      <w:r w:rsidRPr="004C31FF">
        <w:rPr>
          <w:rFonts w:ascii="Arial" w:hAnsi="Arial" w:cs="Arial"/>
          <w:i/>
          <w:sz w:val="24"/>
          <w:szCs w:val="24"/>
        </w:rPr>
        <w:t xml:space="preserve">individual </w:t>
      </w:r>
      <w:r w:rsidRPr="004C31FF">
        <w:rPr>
          <w:rFonts w:ascii="Arial" w:hAnsi="Arial" w:cs="Arial"/>
          <w:i/>
          <w:spacing w:val="-2"/>
          <w:sz w:val="24"/>
          <w:szCs w:val="24"/>
        </w:rPr>
        <w:t>pupils,</w:t>
      </w:r>
    </w:p>
    <w:p w14:paraId="0A5D0C72" w14:textId="77777777" w:rsidR="00DB7490" w:rsidRPr="004C31FF" w:rsidRDefault="00DB7490" w:rsidP="004C31FF">
      <w:pPr>
        <w:pStyle w:val="ListParagraph"/>
        <w:widowControl w:val="0"/>
        <w:numPr>
          <w:ilvl w:val="0"/>
          <w:numId w:val="30"/>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pace</w:t>
      </w:r>
      <w:r w:rsidRPr="004C31FF">
        <w:rPr>
          <w:rFonts w:ascii="Arial" w:hAnsi="Arial" w:cs="Arial"/>
          <w:i/>
          <w:spacing w:val="-7"/>
          <w:sz w:val="24"/>
          <w:szCs w:val="24"/>
        </w:rPr>
        <w:t xml:space="preserve"> </w:t>
      </w:r>
      <w:r w:rsidRPr="004C31FF">
        <w:rPr>
          <w:rFonts w:ascii="Arial" w:hAnsi="Arial" w:cs="Arial"/>
          <w:i/>
          <w:sz w:val="24"/>
          <w:szCs w:val="24"/>
        </w:rPr>
        <w:t>and</w:t>
      </w:r>
      <w:r w:rsidRPr="004C31FF">
        <w:rPr>
          <w:rFonts w:ascii="Arial" w:hAnsi="Arial" w:cs="Arial"/>
          <w:i/>
          <w:spacing w:val="-7"/>
          <w:sz w:val="24"/>
          <w:szCs w:val="24"/>
        </w:rPr>
        <w:t xml:space="preserve"> </w:t>
      </w:r>
      <w:r w:rsidRPr="004C31FF">
        <w:rPr>
          <w:rFonts w:ascii="Arial" w:hAnsi="Arial" w:cs="Arial"/>
          <w:i/>
          <w:sz w:val="24"/>
          <w:szCs w:val="24"/>
        </w:rPr>
        <w:t>scope</w:t>
      </w:r>
      <w:r w:rsidRPr="004C31FF">
        <w:rPr>
          <w:rFonts w:ascii="Arial" w:hAnsi="Arial" w:cs="Arial"/>
          <w:i/>
          <w:spacing w:val="-5"/>
          <w:sz w:val="24"/>
          <w:szCs w:val="24"/>
        </w:rPr>
        <w:t xml:space="preserve"> </w:t>
      </w:r>
      <w:r w:rsidRPr="004C31FF">
        <w:rPr>
          <w:rFonts w:ascii="Arial" w:hAnsi="Arial" w:cs="Arial"/>
          <w:i/>
          <w:sz w:val="24"/>
          <w:szCs w:val="24"/>
        </w:rPr>
        <w:t>of</w:t>
      </w:r>
      <w:r w:rsidRPr="004C31FF">
        <w:rPr>
          <w:rFonts w:ascii="Arial" w:hAnsi="Arial" w:cs="Arial"/>
          <w:i/>
          <w:spacing w:val="-5"/>
          <w:sz w:val="24"/>
          <w:szCs w:val="24"/>
        </w:rPr>
        <w:t xml:space="preserve"> </w:t>
      </w:r>
      <w:r w:rsidRPr="004C31FF">
        <w:rPr>
          <w:rFonts w:ascii="Arial" w:hAnsi="Arial" w:cs="Arial"/>
          <w:i/>
          <w:sz w:val="24"/>
          <w:szCs w:val="24"/>
        </w:rPr>
        <w:t>activity</w:t>
      </w:r>
      <w:r w:rsidRPr="004C31FF">
        <w:rPr>
          <w:rFonts w:ascii="Arial" w:hAnsi="Arial" w:cs="Arial"/>
          <w:i/>
          <w:spacing w:val="-5"/>
          <w:sz w:val="24"/>
          <w:szCs w:val="24"/>
        </w:rPr>
        <w:t xml:space="preserve"> </w:t>
      </w:r>
      <w:r w:rsidRPr="004C31FF">
        <w:rPr>
          <w:rFonts w:ascii="Arial" w:hAnsi="Arial" w:cs="Arial"/>
          <w:i/>
          <w:sz w:val="24"/>
          <w:szCs w:val="24"/>
        </w:rPr>
        <w:t>matches</w:t>
      </w:r>
      <w:r w:rsidRPr="004C31FF">
        <w:rPr>
          <w:rFonts w:ascii="Arial" w:hAnsi="Arial" w:cs="Arial"/>
          <w:i/>
          <w:spacing w:val="-6"/>
          <w:sz w:val="24"/>
          <w:szCs w:val="24"/>
        </w:rPr>
        <w:t xml:space="preserve"> </w:t>
      </w:r>
      <w:r w:rsidRPr="004C31FF">
        <w:rPr>
          <w:rFonts w:ascii="Arial" w:hAnsi="Arial" w:cs="Arial"/>
          <w:i/>
          <w:sz w:val="24"/>
          <w:szCs w:val="24"/>
        </w:rPr>
        <w:t>the</w:t>
      </w:r>
      <w:r w:rsidRPr="004C31FF">
        <w:rPr>
          <w:rFonts w:ascii="Arial" w:hAnsi="Arial" w:cs="Arial"/>
          <w:i/>
          <w:spacing w:val="-7"/>
          <w:sz w:val="24"/>
          <w:szCs w:val="24"/>
        </w:rPr>
        <w:t xml:space="preserve"> </w:t>
      </w:r>
      <w:r w:rsidRPr="004C31FF">
        <w:rPr>
          <w:rFonts w:ascii="Arial" w:hAnsi="Arial" w:cs="Arial"/>
          <w:i/>
          <w:sz w:val="24"/>
          <w:szCs w:val="24"/>
        </w:rPr>
        <w:t>time</w:t>
      </w:r>
      <w:r w:rsidRPr="004C31FF">
        <w:rPr>
          <w:rFonts w:ascii="Arial" w:hAnsi="Arial" w:cs="Arial"/>
          <w:i/>
          <w:spacing w:val="-5"/>
          <w:sz w:val="24"/>
          <w:szCs w:val="24"/>
        </w:rPr>
        <w:t xml:space="preserve"> </w:t>
      </w:r>
      <w:r w:rsidRPr="004C31FF">
        <w:rPr>
          <w:rFonts w:ascii="Arial" w:hAnsi="Arial" w:cs="Arial"/>
          <w:i/>
          <w:sz w:val="24"/>
          <w:szCs w:val="24"/>
        </w:rPr>
        <w:t>and</w:t>
      </w:r>
      <w:r w:rsidRPr="004C31FF">
        <w:rPr>
          <w:rFonts w:ascii="Arial" w:hAnsi="Arial" w:cs="Arial"/>
          <w:i/>
          <w:spacing w:val="-5"/>
          <w:sz w:val="24"/>
          <w:szCs w:val="24"/>
        </w:rPr>
        <w:t xml:space="preserve"> </w:t>
      </w:r>
      <w:r w:rsidRPr="004C31FF">
        <w:rPr>
          <w:rFonts w:ascii="Arial" w:hAnsi="Arial" w:cs="Arial"/>
          <w:i/>
          <w:sz w:val="24"/>
          <w:szCs w:val="24"/>
        </w:rPr>
        <w:t>resources</w:t>
      </w:r>
      <w:r w:rsidRPr="004C31FF">
        <w:rPr>
          <w:rFonts w:ascii="Arial" w:hAnsi="Arial" w:cs="Arial"/>
          <w:i/>
          <w:spacing w:val="-6"/>
          <w:sz w:val="24"/>
          <w:szCs w:val="24"/>
        </w:rPr>
        <w:t xml:space="preserve"> </w:t>
      </w:r>
      <w:r w:rsidRPr="004C31FF">
        <w:rPr>
          <w:rFonts w:ascii="Arial" w:hAnsi="Arial" w:cs="Arial"/>
          <w:i/>
          <w:spacing w:val="-2"/>
          <w:sz w:val="24"/>
          <w:szCs w:val="24"/>
        </w:rPr>
        <w:t>available,</w:t>
      </w:r>
    </w:p>
    <w:p w14:paraId="2EB33560" w14:textId="77777777" w:rsidR="00DB7490" w:rsidRPr="004C31FF" w:rsidRDefault="00DB7490" w:rsidP="004C31FF">
      <w:pPr>
        <w:pStyle w:val="ListParagraph"/>
        <w:widowControl w:val="0"/>
        <w:numPr>
          <w:ilvl w:val="0"/>
          <w:numId w:val="30"/>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encouragement</w:t>
      </w:r>
      <w:r w:rsidRPr="004C31FF">
        <w:rPr>
          <w:rFonts w:ascii="Arial" w:hAnsi="Arial" w:cs="Arial"/>
          <w:i/>
          <w:spacing w:val="-6"/>
          <w:sz w:val="24"/>
          <w:szCs w:val="24"/>
        </w:rPr>
        <w:t xml:space="preserve"> </w:t>
      </w:r>
      <w:r w:rsidRPr="004C31FF">
        <w:rPr>
          <w:rFonts w:ascii="Arial" w:hAnsi="Arial" w:cs="Arial"/>
          <w:i/>
          <w:sz w:val="24"/>
          <w:szCs w:val="24"/>
        </w:rPr>
        <w:t>of</w:t>
      </w:r>
      <w:r w:rsidRPr="004C31FF">
        <w:rPr>
          <w:rFonts w:ascii="Arial" w:hAnsi="Arial" w:cs="Arial"/>
          <w:i/>
          <w:spacing w:val="-3"/>
          <w:sz w:val="24"/>
          <w:szCs w:val="24"/>
        </w:rPr>
        <w:t xml:space="preserve"> </w:t>
      </w:r>
      <w:r w:rsidRPr="004C31FF">
        <w:rPr>
          <w:rFonts w:ascii="Arial" w:hAnsi="Arial" w:cs="Arial"/>
          <w:i/>
          <w:sz w:val="24"/>
          <w:szCs w:val="24"/>
        </w:rPr>
        <w:t>pupils</w:t>
      </w:r>
      <w:r w:rsidRPr="004C31FF">
        <w:rPr>
          <w:rFonts w:ascii="Arial" w:hAnsi="Arial" w:cs="Arial"/>
          <w:i/>
          <w:spacing w:val="-4"/>
          <w:sz w:val="24"/>
          <w:szCs w:val="24"/>
        </w:rPr>
        <w:t xml:space="preserve"> </w:t>
      </w:r>
      <w:r w:rsidRPr="004C31FF">
        <w:rPr>
          <w:rFonts w:ascii="Arial" w:hAnsi="Arial" w:cs="Arial"/>
          <w:i/>
          <w:sz w:val="24"/>
          <w:szCs w:val="24"/>
        </w:rPr>
        <w:t>to</w:t>
      </w:r>
      <w:r w:rsidRPr="004C31FF">
        <w:rPr>
          <w:rFonts w:ascii="Arial" w:hAnsi="Arial" w:cs="Arial"/>
          <w:i/>
          <w:spacing w:val="-3"/>
          <w:sz w:val="24"/>
          <w:szCs w:val="24"/>
        </w:rPr>
        <w:t xml:space="preserve"> </w:t>
      </w:r>
      <w:r w:rsidRPr="004C31FF">
        <w:rPr>
          <w:rFonts w:ascii="Arial" w:hAnsi="Arial" w:cs="Arial"/>
          <w:i/>
          <w:sz w:val="24"/>
          <w:szCs w:val="24"/>
        </w:rPr>
        <w:t>extend</w:t>
      </w:r>
      <w:r w:rsidRPr="004C31FF">
        <w:rPr>
          <w:rFonts w:ascii="Arial" w:hAnsi="Arial" w:cs="Arial"/>
          <w:i/>
          <w:spacing w:val="-3"/>
          <w:sz w:val="24"/>
          <w:szCs w:val="24"/>
        </w:rPr>
        <w:t xml:space="preserve"> </w:t>
      </w:r>
      <w:r w:rsidRPr="004C31FF">
        <w:rPr>
          <w:rFonts w:ascii="Arial" w:hAnsi="Arial" w:cs="Arial"/>
          <w:i/>
          <w:sz w:val="24"/>
          <w:szCs w:val="24"/>
        </w:rPr>
        <w:t>their</w:t>
      </w:r>
      <w:r w:rsidRPr="004C31FF">
        <w:rPr>
          <w:rFonts w:ascii="Arial" w:hAnsi="Arial" w:cs="Arial"/>
          <w:i/>
          <w:spacing w:val="-5"/>
          <w:sz w:val="24"/>
          <w:szCs w:val="24"/>
        </w:rPr>
        <w:t xml:space="preserve"> </w:t>
      </w:r>
      <w:r w:rsidRPr="004C31FF">
        <w:rPr>
          <w:rFonts w:ascii="Arial" w:hAnsi="Arial" w:cs="Arial"/>
          <w:i/>
          <w:sz w:val="24"/>
          <w:szCs w:val="24"/>
        </w:rPr>
        <w:t>skills</w:t>
      </w:r>
      <w:r w:rsidRPr="004C31FF">
        <w:rPr>
          <w:rFonts w:ascii="Arial" w:hAnsi="Arial" w:cs="Arial"/>
          <w:i/>
          <w:spacing w:val="-4"/>
          <w:sz w:val="24"/>
          <w:szCs w:val="24"/>
        </w:rPr>
        <w:t xml:space="preserve"> </w:t>
      </w:r>
      <w:r w:rsidRPr="004C31FF">
        <w:rPr>
          <w:rFonts w:ascii="Arial" w:hAnsi="Arial" w:cs="Arial"/>
          <w:i/>
          <w:sz w:val="24"/>
          <w:szCs w:val="24"/>
        </w:rPr>
        <w:t>and</w:t>
      </w:r>
      <w:r w:rsidRPr="004C31FF">
        <w:rPr>
          <w:rFonts w:ascii="Arial" w:hAnsi="Arial" w:cs="Arial"/>
          <w:i/>
          <w:spacing w:val="-3"/>
          <w:sz w:val="24"/>
          <w:szCs w:val="24"/>
        </w:rPr>
        <w:t xml:space="preserve"> </w:t>
      </w:r>
      <w:r w:rsidRPr="004C31FF">
        <w:rPr>
          <w:rFonts w:ascii="Arial" w:hAnsi="Arial" w:cs="Arial"/>
          <w:i/>
          <w:sz w:val="24"/>
          <w:szCs w:val="24"/>
        </w:rPr>
        <w:t>knowledge</w:t>
      </w:r>
      <w:r w:rsidRPr="004C31FF">
        <w:rPr>
          <w:rFonts w:ascii="Arial" w:hAnsi="Arial" w:cs="Arial"/>
          <w:i/>
          <w:spacing w:val="-5"/>
          <w:sz w:val="24"/>
          <w:szCs w:val="24"/>
        </w:rPr>
        <w:t xml:space="preserve"> </w:t>
      </w:r>
      <w:r w:rsidRPr="004C31FF">
        <w:rPr>
          <w:rFonts w:ascii="Arial" w:hAnsi="Arial" w:cs="Arial"/>
          <w:i/>
          <w:sz w:val="24"/>
          <w:szCs w:val="24"/>
        </w:rPr>
        <w:t>by</w:t>
      </w:r>
      <w:r w:rsidRPr="004C31FF">
        <w:rPr>
          <w:rFonts w:ascii="Arial" w:hAnsi="Arial" w:cs="Arial"/>
          <w:i/>
          <w:spacing w:val="-4"/>
          <w:sz w:val="24"/>
          <w:szCs w:val="24"/>
        </w:rPr>
        <w:t xml:space="preserve"> </w:t>
      </w:r>
      <w:r w:rsidRPr="004C31FF">
        <w:rPr>
          <w:rFonts w:ascii="Arial" w:hAnsi="Arial" w:cs="Arial"/>
          <w:i/>
          <w:sz w:val="24"/>
          <w:szCs w:val="24"/>
        </w:rPr>
        <w:t>setting</w:t>
      </w:r>
      <w:r w:rsidRPr="004C31FF">
        <w:rPr>
          <w:rFonts w:ascii="Arial" w:hAnsi="Arial" w:cs="Arial"/>
          <w:i/>
          <w:spacing w:val="-3"/>
          <w:sz w:val="24"/>
          <w:szCs w:val="24"/>
        </w:rPr>
        <w:t xml:space="preserve"> </w:t>
      </w:r>
      <w:r w:rsidRPr="004C31FF">
        <w:rPr>
          <w:rFonts w:ascii="Arial" w:hAnsi="Arial" w:cs="Arial"/>
          <w:i/>
          <w:sz w:val="24"/>
          <w:szCs w:val="24"/>
        </w:rPr>
        <w:t xml:space="preserve">high </w:t>
      </w:r>
      <w:r w:rsidRPr="004C31FF">
        <w:rPr>
          <w:rFonts w:ascii="Arial" w:hAnsi="Arial" w:cs="Arial"/>
          <w:i/>
          <w:spacing w:val="-2"/>
          <w:sz w:val="24"/>
          <w:szCs w:val="24"/>
        </w:rPr>
        <w:t>standards.</w:t>
      </w:r>
    </w:p>
    <w:p w14:paraId="2C13740D" w14:textId="77777777" w:rsidR="00DB7490" w:rsidRPr="004C31FF" w:rsidRDefault="00DB7490" w:rsidP="004C31FF">
      <w:pPr>
        <w:pStyle w:val="BodyText"/>
        <w:ind w:right="1160"/>
        <w:rPr>
          <w:i/>
        </w:rPr>
      </w:pPr>
    </w:p>
    <w:p w14:paraId="0157D7D7"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Resources</w:t>
      </w:r>
      <w:r w:rsidRPr="004C31FF">
        <w:rPr>
          <w:rFonts w:ascii="Arial" w:hAnsi="Arial" w:cs="Arial"/>
          <w:i/>
          <w:spacing w:val="-12"/>
          <w:sz w:val="24"/>
          <w:szCs w:val="24"/>
        </w:rPr>
        <w:t xml:space="preserve"> </w:t>
      </w:r>
      <w:r w:rsidRPr="004C31FF">
        <w:rPr>
          <w:rFonts w:ascii="Arial" w:hAnsi="Arial" w:cs="Arial"/>
          <w:i/>
          <w:sz w:val="24"/>
          <w:szCs w:val="24"/>
        </w:rPr>
        <w:t>(including</w:t>
      </w:r>
      <w:r w:rsidRPr="004C31FF">
        <w:rPr>
          <w:rFonts w:ascii="Arial" w:hAnsi="Arial" w:cs="Arial"/>
          <w:i/>
          <w:spacing w:val="-13"/>
          <w:sz w:val="24"/>
          <w:szCs w:val="24"/>
        </w:rPr>
        <w:t xml:space="preserve"> </w:t>
      </w:r>
      <w:r w:rsidRPr="004C31FF">
        <w:rPr>
          <w:rFonts w:ascii="Arial" w:hAnsi="Arial" w:cs="Arial"/>
          <w:i/>
          <w:sz w:val="24"/>
          <w:szCs w:val="24"/>
        </w:rPr>
        <w:t>ICT</w:t>
      </w:r>
      <w:r w:rsidRPr="004C31FF">
        <w:rPr>
          <w:rFonts w:ascii="Arial" w:hAnsi="Arial" w:cs="Arial"/>
          <w:i/>
          <w:spacing w:val="-2"/>
          <w:sz w:val="24"/>
          <w:szCs w:val="24"/>
        </w:rPr>
        <w:t>)</w:t>
      </w:r>
    </w:p>
    <w:p w14:paraId="220000AA"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Outline</w:t>
      </w:r>
      <w:r w:rsidRPr="004C31FF">
        <w:rPr>
          <w:rFonts w:ascii="Arial" w:hAnsi="Arial" w:cs="Arial"/>
          <w:i/>
          <w:spacing w:val="-3"/>
          <w:sz w:val="24"/>
          <w:szCs w:val="24"/>
        </w:rPr>
        <w:t xml:space="preserve"> </w:t>
      </w:r>
      <w:r w:rsidRPr="004C31FF">
        <w:rPr>
          <w:rFonts w:ascii="Arial" w:hAnsi="Arial" w:cs="Arial"/>
          <w:i/>
          <w:sz w:val="24"/>
          <w:szCs w:val="24"/>
        </w:rPr>
        <w:t>the</w:t>
      </w:r>
      <w:r w:rsidRPr="004C31FF">
        <w:rPr>
          <w:rFonts w:ascii="Arial" w:hAnsi="Arial" w:cs="Arial"/>
          <w:i/>
          <w:spacing w:val="-4"/>
          <w:sz w:val="24"/>
          <w:szCs w:val="24"/>
        </w:rPr>
        <w:t xml:space="preserve"> </w:t>
      </w:r>
      <w:r w:rsidRPr="004C31FF">
        <w:rPr>
          <w:rFonts w:ascii="Arial" w:hAnsi="Arial" w:cs="Arial"/>
          <w:i/>
          <w:sz w:val="24"/>
          <w:szCs w:val="24"/>
        </w:rPr>
        <w:t>resources (digital and non-digital)</w:t>
      </w:r>
      <w:r w:rsidRPr="004C31FF">
        <w:rPr>
          <w:rFonts w:ascii="Arial" w:hAnsi="Arial" w:cs="Arial"/>
          <w:i/>
          <w:spacing w:val="-7"/>
          <w:sz w:val="24"/>
          <w:szCs w:val="24"/>
        </w:rPr>
        <w:t xml:space="preserve"> </w:t>
      </w:r>
      <w:r w:rsidRPr="004C31FF">
        <w:rPr>
          <w:rFonts w:ascii="Arial" w:hAnsi="Arial" w:cs="Arial"/>
          <w:i/>
          <w:sz w:val="24"/>
          <w:szCs w:val="24"/>
        </w:rPr>
        <w:t>you</w:t>
      </w:r>
      <w:r w:rsidRPr="004C31FF">
        <w:rPr>
          <w:rFonts w:ascii="Arial" w:hAnsi="Arial" w:cs="Arial"/>
          <w:i/>
          <w:spacing w:val="-3"/>
          <w:sz w:val="24"/>
          <w:szCs w:val="24"/>
        </w:rPr>
        <w:t xml:space="preserve"> </w:t>
      </w:r>
      <w:r w:rsidRPr="004C31FF">
        <w:rPr>
          <w:rFonts w:ascii="Arial" w:hAnsi="Arial" w:cs="Arial"/>
          <w:i/>
          <w:sz w:val="24"/>
          <w:szCs w:val="24"/>
        </w:rPr>
        <w:t>will</w:t>
      </w:r>
      <w:r w:rsidRPr="004C31FF">
        <w:rPr>
          <w:rFonts w:ascii="Arial" w:hAnsi="Arial" w:cs="Arial"/>
          <w:i/>
          <w:spacing w:val="-3"/>
          <w:sz w:val="24"/>
          <w:szCs w:val="24"/>
        </w:rPr>
        <w:t xml:space="preserve"> </w:t>
      </w:r>
      <w:r w:rsidRPr="004C31FF">
        <w:rPr>
          <w:rFonts w:ascii="Arial" w:hAnsi="Arial" w:cs="Arial"/>
          <w:i/>
          <w:sz w:val="24"/>
          <w:szCs w:val="24"/>
        </w:rPr>
        <w:t>use</w:t>
      </w:r>
      <w:r w:rsidRPr="004C31FF">
        <w:rPr>
          <w:rFonts w:ascii="Arial" w:hAnsi="Arial" w:cs="Arial"/>
          <w:i/>
          <w:spacing w:val="-2"/>
          <w:sz w:val="24"/>
          <w:szCs w:val="24"/>
        </w:rPr>
        <w:t xml:space="preserve"> </w:t>
      </w:r>
      <w:r w:rsidRPr="004C31FF">
        <w:rPr>
          <w:rFonts w:ascii="Arial" w:hAnsi="Arial" w:cs="Arial"/>
          <w:i/>
          <w:sz w:val="24"/>
          <w:szCs w:val="24"/>
        </w:rPr>
        <w:t>to</w:t>
      </w:r>
      <w:r w:rsidRPr="004C31FF">
        <w:rPr>
          <w:rFonts w:ascii="Arial" w:hAnsi="Arial" w:cs="Arial"/>
          <w:i/>
          <w:spacing w:val="-2"/>
          <w:sz w:val="24"/>
          <w:szCs w:val="24"/>
        </w:rPr>
        <w:t xml:space="preserve"> </w:t>
      </w:r>
      <w:r w:rsidRPr="004C31FF">
        <w:rPr>
          <w:rFonts w:ascii="Arial" w:hAnsi="Arial" w:cs="Arial"/>
          <w:i/>
          <w:sz w:val="24"/>
          <w:szCs w:val="24"/>
        </w:rPr>
        <w:t>carry</w:t>
      </w:r>
      <w:r w:rsidRPr="004C31FF">
        <w:rPr>
          <w:rFonts w:ascii="Arial" w:hAnsi="Arial" w:cs="Arial"/>
          <w:i/>
          <w:spacing w:val="-3"/>
          <w:sz w:val="24"/>
          <w:szCs w:val="24"/>
        </w:rPr>
        <w:t xml:space="preserve"> </w:t>
      </w:r>
      <w:r w:rsidRPr="004C31FF">
        <w:rPr>
          <w:rFonts w:ascii="Arial" w:hAnsi="Arial" w:cs="Arial"/>
          <w:i/>
          <w:sz w:val="24"/>
          <w:szCs w:val="24"/>
        </w:rPr>
        <w:t>out</w:t>
      </w:r>
      <w:r w:rsidRPr="004C31FF">
        <w:rPr>
          <w:rFonts w:ascii="Arial" w:hAnsi="Arial" w:cs="Arial"/>
          <w:i/>
          <w:spacing w:val="-2"/>
          <w:sz w:val="24"/>
          <w:szCs w:val="24"/>
        </w:rPr>
        <w:t xml:space="preserve"> </w:t>
      </w:r>
      <w:r w:rsidRPr="004C31FF">
        <w:rPr>
          <w:rFonts w:ascii="Arial" w:hAnsi="Arial" w:cs="Arial"/>
          <w:i/>
          <w:sz w:val="24"/>
          <w:szCs w:val="24"/>
        </w:rPr>
        <w:t>this</w:t>
      </w:r>
      <w:r w:rsidRPr="004C31FF">
        <w:rPr>
          <w:rFonts w:ascii="Arial" w:hAnsi="Arial" w:cs="Arial"/>
          <w:i/>
          <w:spacing w:val="-3"/>
          <w:sz w:val="24"/>
          <w:szCs w:val="24"/>
        </w:rPr>
        <w:t xml:space="preserve"> </w:t>
      </w:r>
      <w:r w:rsidRPr="004C31FF">
        <w:rPr>
          <w:rFonts w:ascii="Arial" w:hAnsi="Arial" w:cs="Arial"/>
          <w:i/>
          <w:sz w:val="24"/>
          <w:szCs w:val="24"/>
        </w:rPr>
        <w:t>cycle,</w:t>
      </w:r>
    </w:p>
    <w:p w14:paraId="75263E04"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Clear</w:t>
      </w:r>
      <w:r w:rsidRPr="004C31FF">
        <w:rPr>
          <w:rFonts w:ascii="Arial" w:hAnsi="Arial" w:cs="Arial"/>
          <w:i/>
          <w:spacing w:val="-7"/>
          <w:sz w:val="24"/>
          <w:szCs w:val="24"/>
        </w:rPr>
        <w:t xml:space="preserve"> </w:t>
      </w:r>
      <w:r w:rsidRPr="004C31FF">
        <w:rPr>
          <w:rFonts w:ascii="Arial" w:hAnsi="Arial" w:cs="Arial"/>
          <w:i/>
          <w:sz w:val="24"/>
          <w:szCs w:val="24"/>
        </w:rPr>
        <w:t>reference</w:t>
      </w:r>
      <w:r w:rsidRPr="004C31FF">
        <w:rPr>
          <w:rFonts w:ascii="Arial" w:hAnsi="Arial" w:cs="Arial"/>
          <w:i/>
          <w:spacing w:val="-4"/>
          <w:sz w:val="24"/>
          <w:szCs w:val="24"/>
        </w:rPr>
        <w:t xml:space="preserve"> </w:t>
      </w:r>
      <w:r w:rsidRPr="004C31FF">
        <w:rPr>
          <w:rFonts w:ascii="Arial" w:hAnsi="Arial" w:cs="Arial"/>
          <w:i/>
          <w:sz w:val="24"/>
          <w:szCs w:val="24"/>
        </w:rPr>
        <w:t>should</w:t>
      </w:r>
      <w:r w:rsidRPr="004C31FF">
        <w:rPr>
          <w:rFonts w:ascii="Arial" w:hAnsi="Arial" w:cs="Arial"/>
          <w:i/>
          <w:spacing w:val="-7"/>
          <w:sz w:val="24"/>
          <w:szCs w:val="24"/>
        </w:rPr>
        <w:t xml:space="preserve"> </w:t>
      </w:r>
      <w:r w:rsidRPr="004C31FF">
        <w:rPr>
          <w:rFonts w:ascii="Arial" w:hAnsi="Arial" w:cs="Arial"/>
          <w:i/>
          <w:sz w:val="24"/>
          <w:szCs w:val="24"/>
        </w:rPr>
        <w:t>be</w:t>
      </w:r>
      <w:r w:rsidRPr="004C31FF">
        <w:rPr>
          <w:rFonts w:ascii="Arial" w:hAnsi="Arial" w:cs="Arial"/>
          <w:i/>
          <w:spacing w:val="-4"/>
          <w:sz w:val="24"/>
          <w:szCs w:val="24"/>
        </w:rPr>
        <w:t xml:space="preserve"> </w:t>
      </w:r>
      <w:r w:rsidRPr="004C31FF">
        <w:rPr>
          <w:rFonts w:ascii="Arial" w:hAnsi="Arial" w:cs="Arial"/>
          <w:i/>
          <w:sz w:val="24"/>
          <w:szCs w:val="24"/>
        </w:rPr>
        <w:t>made</w:t>
      </w:r>
      <w:r w:rsidRPr="004C31FF">
        <w:rPr>
          <w:rFonts w:ascii="Arial" w:hAnsi="Arial" w:cs="Arial"/>
          <w:i/>
          <w:spacing w:val="-5"/>
          <w:sz w:val="24"/>
          <w:szCs w:val="24"/>
        </w:rPr>
        <w:t xml:space="preserve"> </w:t>
      </w:r>
      <w:r w:rsidRPr="004C31FF">
        <w:rPr>
          <w:rFonts w:ascii="Arial" w:hAnsi="Arial" w:cs="Arial"/>
          <w:i/>
          <w:sz w:val="24"/>
          <w:szCs w:val="24"/>
        </w:rPr>
        <w:t>to</w:t>
      </w:r>
      <w:r w:rsidRPr="004C31FF">
        <w:rPr>
          <w:rFonts w:ascii="Arial" w:hAnsi="Arial" w:cs="Arial"/>
          <w:i/>
          <w:spacing w:val="-4"/>
          <w:sz w:val="24"/>
          <w:szCs w:val="24"/>
        </w:rPr>
        <w:t xml:space="preserve"> </w:t>
      </w:r>
      <w:r w:rsidRPr="004C31FF">
        <w:rPr>
          <w:rFonts w:ascii="Arial" w:hAnsi="Arial" w:cs="Arial"/>
          <w:i/>
          <w:sz w:val="24"/>
          <w:szCs w:val="24"/>
        </w:rPr>
        <w:t>how</w:t>
      </w:r>
      <w:r w:rsidRPr="004C31FF">
        <w:rPr>
          <w:rFonts w:ascii="Arial" w:hAnsi="Arial" w:cs="Arial"/>
          <w:i/>
          <w:spacing w:val="-4"/>
          <w:sz w:val="24"/>
          <w:szCs w:val="24"/>
        </w:rPr>
        <w:t xml:space="preserve"> </w:t>
      </w:r>
      <w:r w:rsidRPr="004C31FF">
        <w:rPr>
          <w:rFonts w:ascii="Arial" w:hAnsi="Arial" w:cs="Arial"/>
          <w:i/>
          <w:sz w:val="24"/>
          <w:szCs w:val="24"/>
        </w:rPr>
        <w:t>the</w:t>
      </w:r>
      <w:r w:rsidRPr="004C31FF">
        <w:rPr>
          <w:rFonts w:ascii="Arial" w:hAnsi="Arial" w:cs="Arial"/>
          <w:i/>
          <w:spacing w:val="-4"/>
          <w:sz w:val="24"/>
          <w:szCs w:val="24"/>
        </w:rPr>
        <w:t xml:space="preserve"> </w:t>
      </w:r>
      <w:r w:rsidRPr="004C31FF">
        <w:rPr>
          <w:rFonts w:ascii="Arial" w:hAnsi="Arial" w:cs="Arial"/>
          <w:i/>
          <w:sz w:val="24"/>
          <w:szCs w:val="24"/>
        </w:rPr>
        <w:t>use</w:t>
      </w:r>
      <w:r w:rsidRPr="004C31FF">
        <w:rPr>
          <w:rFonts w:ascii="Arial" w:hAnsi="Arial" w:cs="Arial"/>
          <w:i/>
          <w:spacing w:val="-5"/>
          <w:sz w:val="24"/>
          <w:szCs w:val="24"/>
        </w:rPr>
        <w:t xml:space="preserve"> </w:t>
      </w:r>
      <w:r w:rsidRPr="004C31FF">
        <w:rPr>
          <w:rFonts w:ascii="Arial" w:hAnsi="Arial" w:cs="Arial"/>
          <w:i/>
          <w:sz w:val="24"/>
          <w:szCs w:val="24"/>
        </w:rPr>
        <w:t>of</w:t>
      </w:r>
      <w:r w:rsidRPr="004C31FF">
        <w:rPr>
          <w:rFonts w:ascii="Arial" w:hAnsi="Arial" w:cs="Arial"/>
          <w:i/>
          <w:spacing w:val="-7"/>
          <w:sz w:val="24"/>
          <w:szCs w:val="24"/>
        </w:rPr>
        <w:t xml:space="preserve"> </w:t>
      </w:r>
      <w:r w:rsidRPr="004C31FF">
        <w:rPr>
          <w:rFonts w:ascii="Arial" w:hAnsi="Arial" w:cs="Arial"/>
          <w:i/>
          <w:sz w:val="24"/>
          <w:szCs w:val="24"/>
        </w:rPr>
        <w:t>ICT</w:t>
      </w:r>
      <w:r w:rsidRPr="004C31FF">
        <w:rPr>
          <w:rFonts w:ascii="Arial" w:hAnsi="Arial" w:cs="Arial"/>
          <w:i/>
          <w:spacing w:val="-6"/>
          <w:sz w:val="24"/>
          <w:szCs w:val="24"/>
        </w:rPr>
        <w:t xml:space="preserve"> </w:t>
      </w:r>
      <w:r w:rsidRPr="004C31FF">
        <w:rPr>
          <w:rFonts w:ascii="Arial" w:hAnsi="Arial" w:cs="Arial"/>
          <w:i/>
          <w:sz w:val="24"/>
          <w:szCs w:val="24"/>
        </w:rPr>
        <w:t>may</w:t>
      </w:r>
      <w:r w:rsidRPr="004C31FF">
        <w:rPr>
          <w:rFonts w:ascii="Arial" w:hAnsi="Arial" w:cs="Arial"/>
          <w:i/>
          <w:spacing w:val="-5"/>
          <w:sz w:val="24"/>
          <w:szCs w:val="24"/>
        </w:rPr>
        <w:t xml:space="preserve"> </w:t>
      </w:r>
      <w:r w:rsidRPr="004C31FF">
        <w:rPr>
          <w:rFonts w:ascii="Arial" w:hAnsi="Arial" w:cs="Arial"/>
          <w:i/>
          <w:sz w:val="24"/>
          <w:szCs w:val="24"/>
        </w:rPr>
        <w:t>enhance</w:t>
      </w:r>
      <w:r w:rsidRPr="004C31FF">
        <w:rPr>
          <w:rFonts w:ascii="Arial" w:hAnsi="Arial" w:cs="Arial"/>
          <w:i/>
          <w:spacing w:val="-6"/>
          <w:sz w:val="24"/>
          <w:szCs w:val="24"/>
        </w:rPr>
        <w:t xml:space="preserve"> </w:t>
      </w:r>
      <w:r w:rsidRPr="004C31FF">
        <w:rPr>
          <w:rFonts w:ascii="Arial" w:hAnsi="Arial" w:cs="Arial"/>
          <w:i/>
          <w:sz w:val="24"/>
          <w:szCs w:val="24"/>
        </w:rPr>
        <w:t>pupil</w:t>
      </w:r>
      <w:r w:rsidRPr="004C31FF">
        <w:rPr>
          <w:rFonts w:ascii="Arial" w:hAnsi="Arial" w:cs="Arial"/>
          <w:i/>
          <w:spacing w:val="-6"/>
          <w:sz w:val="24"/>
          <w:szCs w:val="24"/>
        </w:rPr>
        <w:t xml:space="preserve"> </w:t>
      </w:r>
      <w:r w:rsidRPr="004C31FF">
        <w:rPr>
          <w:rFonts w:ascii="Arial" w:hAnsi="Arial" w:cs="Arial"/>
          <w:i/>
          <w:spacing w:val="-2"/>
          <w:sz w:val="24"/>
          <w:szCs w:val="24"/>
        </w:rPr>
        <w:t>learning.</w:t>
      </w:r>
    </w:p>
    <w:p w14:paraId="57261700" w14:textId="77777777" w:rsidR="00DB7490" w:rsidRPr="004C31FF" w:rsidRDefault="00DB7490" w:rsidP="004C31FF">
      <w:pPr>
        <w:pStyle w:val="BodyText"/>
        <w:ind w:right="1160"/>
        <w:rPr>
          <w:i/>
        </w:rPr>
      </w:pPr>
    </w:p>
    <w:p w14:paraId="6B4D40AD" w14:textId="77777777" w:rsidR="00DB7490" w:rsidRPr="004C31FF" w:rsidRDefault="00DB7490" w:rsidP="004C31FF">
      <w:pPr>
        <w:spacing w:after="0" w:line="240" w:lineRule="auto"/>
        <w:ind w:left="217" w:right="1160"/>
        <w:rPr>
          <w:rFonts w:ascii="Arial" w:hAnsi="Arial" w:cs="Arial"/>
          <w:b/>
          <w:sz w:val="24"/>
          <w:szCs w:val="24"/>
        </w:rPr>
      </w:pPr>
      <w:r w:rsidRPr="004C31FF">
        <w:rPr>
          <w:rFonts w:ascii="Arial" w:hAnsi="Arial" w:cs="Arial"/>
          <w:b/>
          <w:sz w:val="24"/>
          <w:szCs w:val="24"/>
        </w:rPr>
        <w:t>Evidence</w:t>
      </w:r>
      <w:r w:rsidRPr="004C31FF">
        <w:rPr>
          <w:rFonts w:ascii="Arial" w:hAnsi="Arial" w:cs="Arial"/>
          <w:b/>
          <w:spacing w:val="-7"/>
          <w:sz w:val="24"/>
          <w:szCs w:val="24"/>
        </w:rPr>
        <w:t xml:space="preserve"> </w:t>
      </w:r>
      <w:r w:rsidRPr="004C31FF">
        <w:rPr>
          <w:rFonts w:ascii="Arial" w:hAnsi="Arial" w:cs="Arial"/>
          <w:b/>
          <w:sz w:val="24"/>
          <w:szCs w:val="24"/>
        </w:rPr>
        <w:t>You</w:t>
      </w:r>
      <w:r w:rsidRPr="004C31FF">
        <w:rPr>
          <w:rFonts w:ascii="Arial" w:hAnsi="Arial" w:cs="Arial"/>
          <w:b/>
          <w:spacing w:val="-8"/>
          <w:sz w:val="24"/>
          <w:szCs w:val="24"/>
        </w:rPr>
        <w:t xml:space="preserve"> </w:t>
      </w:r>
      <w:r w:rsidRPr="004C31FF">
        <w:rPr>
          <w:rFonts w:ascii="Arial" w:hAnsi="Arial" w:cs="Arial"/>
          <w:b/>
          <w:sz w:val="24"/>
          <w:szCs w:val="24"/>
        </w:rPr>
        <w:t>Will</w:t>
      </w:r>
      <w:r w:rsidRPr="004C31FF">
        <w:rPr>
          <w:rFonts w:ascii="Arial" w:hAnsi="Arial" w:cs="Arial"/>
          <w:b/>
          <w:spacing w:val="-7"/>
          <w:sz w:val="24"/>
          <w:szCs w:val="24"/>
        </w:rPr>
        <w:t xml:space="preserve"> </w:t>
      </w:r>
      <w:r w:rsidRPr="004C31FF">
        <w:rPr>
          <w:rFonts w:ascii="Arial" w:hAnsi="Arial" w:cs="Arial"/>
          <w:b/>
          <w:sz w:val="24"/>
          <w:szCs w:val="24"/>
        </w:rPr>
        <w:t>Use</w:t>
      </w:r>
      <w:r w:rsidRPr="004C31FF">
        <w:rPr>
          <w:rFonts w:ascii="Arial" w:hAnsi="Arial" w:cs="Arial"/>
          <w:b/>
          <w:spacing w:val="-7"/>
          <w:sz w:val="24"/>
          <w:szCs w:val="24"/>
        </w:rPr>
        <w:t xml:space="preserve"> </w:t>
      </w:r>
      <w:r w:rsidRPr="004C31FF">
        <w:rPr>
          <w:rFonts w:ascii="Arial" w:hAnsi="Arial" w:cs="Arial"/>
          <w:b/>
          <w:sz w:val="24"/>
          <w:szCs w:val="24"/>
        </w:rPr>
        <w:t>To</w:t>
      </w:r>
      <w:r w:rsidRPr="004C31FF">
        <w:rPr>
          <w:rFonts w:ascii="Arial" w:hAnsi="Arial" w:cs="Arial"/>
          <w:b/>
          <w:spacing w:val="-8"/>
          <w:sz w:val="24"/>
          <w:szCs w:val="24"/>
        </w:rPr>
        <w:t xml:space="preserve"> </w:t>
      </w:r>
      <w:r w:rsidRPr="004C31FF">
        <w:rPr>
          <w:rFonts w:ascii="Arial" w:hAnsi="Arial" w:cs="Arial"/>
          <w:b/>
          <w:sz w:val="24"/>
          <w:szCs w:val="24"/>
        </w:rPr>
        <w:t>Monitor</w:t>
      </w:r>
      <w:r w:rsidRPr="004C31FF">
        <w:rPr>
          <w:rFonts w:ascii="Arial" w:hAnsi="Arial" w:cs="Arial"/>
          <w:b/>
          <w:spacing w:val="-8"/>
          <w:sz w:val="24"/>
          <w:szCs w:val="24"/>
        </w:rPr>
        <w:t xml:space="preserve"> </w:t>
      </w:r>
      <w:r w:rsidRPr="004C31FF">
        <w:rPr>
          <w:rFonts w:ascii="Arial" w:hAnsi="Arial" w:cs="Arial"/>
          <w:b/>
          <w:sz w:val="24"/>
          <w:szCs w:val="24"/>
        </w:rPr>
        <w:t>Learner</w:t>
      </w:r>
      <w:r w:rsidRPr="004C31FF">
        <w:rPr>
          <w:rFonts w:ascii="Arial" w:hAnsi="Arial" w:cs="Arial"/>
          <w:b/>
          <w:spacing w:val="-11"/>
          <w:sz w:val="24"/>
          <w:szCs w:val="24"/>
        </w:rPr>
        <w:t xml:space="preserve"> </w:t>
      </w:r>
      <w:r w:rsidRPr="004C31FF">
        <w:rPr>
          <w:rFonts w:ascii="Arial" w:hAnsi="Arial" w:cs="Arial"/>
          <w:b/>
          <w:spacing w:val="-2"/>
          <w:sz w:val="24"/>
          <w:szCs w:val="24"/>
        </w:rPr>
        <w:t>Progress</w:t>
      </w:r>
    </w:p>
    <w:p w14:paraId="0DB71959" w14:textId="77777777" w:rsidR="00DB7490" w:rsidRPr="004C31FF" w:rsidRDefault="00DB7490" w:rsidP="004C31FF">
      <w:pPr>
        <w:pStyle w:val="BodyText"/>
        <w:ind w:right="1160"/>
        <w:rPr>
          <w:b/>
        </w:rPr>
      </w:pPr>
    </w:p>
    <w:p w14:paraId="44541F68"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Record</w:t>
      </w:r>
      <w:r w:rsidRPr="004C31FF">
        <w:rPr>
          <w:rFonts w:ascii="Arial" w:hAnsi="Arial" w:cs="Arial"/>
          <w:i/>
          <w:spacing w:val="-2"/>
          <w:sz w:val="24"/>
          <w:szCs w:val="24"/>
        </w:rPr>
        <w:t xml:space="preserve"> </w:t>
      </w:r>
      <w:r w:rsidRPr="004C31FF">
        <w:rPr>
          <w:rFonts w:ascii="Arial" w:hAnsi="Arial" w:cs="Arial"/>
          <w:i/>
          <w:sz w:val="24"/>
          <w:szCs w:val="24"/>
        </w:rPr>
        <w:t>here</w:t>
      </w:r>
      <w:r w:rsidRPr="004C31FF">
        <w:rPr>
          <w:rFonts w:ascii="Arial" w:hAnsi="Arial" w:cs="Arial"/>
          <w:i/>
          <w:spacing w:val="-2"/>
          <w:sz w:val="24"/>
          <w:szCs w:val="24"/>
        </w:rPr>
        <w:t xml:space="preserve"> </w:t>
      </w:r>
      <w:r w:rsidRPr="004C31FF">
        <w:rPr>
          <w:rFonts w:ascii="Arial" w:hAnsi="Arial" w:cs="Arial"/>
          <w:i/>
          <w:sz w:val="24"/>
          <w:szCs w:val="24"/>
        </w:rPr>
        <w:t>the</w:t>
      </w:r>
      <w:r w:rsidRPr="004C31FF">
        <w:rPr>
          <w:rFonts w:ascii="Arial" w:hAnsi="Arial" w:cs="Arial"/>
          <w:i/>
          <w:spacing w:val="-2"/>
          <w:sz w:val="24"/>
          <w:szCs w:val="24"/>
        </w:rPr>
        <w:t xml:space="preserve"> </w:t>
      </w:r>
      <w:r w:rsidRPr="004C31FF">
        <w:rPr>
          <w:rFonts w:ascii="Arial" w:hAnsi="Arial" w:cs="Arial"/>
          <w:i/>
          <w:sz w:val="24"/>
          <w:szCs w:val="24"/>
        </w:rPr>
        <w:t>evidence</w:t>
      </w:r>
      <w:r w:rsidRPr="004C31FF">
        <w:rPr>
          <w:rFonts w:ascii="Arial" w:hAnsi="Arial" w:cs="Arial"/>
          <w:i/>
          <w:spacing w:val="-2"/>
          <w:sz w:val="24"/>
          <w:szCs w:val="24"/>
        </w:rPr>
        <w:t xml:space="preserve"> </w:t>
      </w:r>
      <w:r w:rsidRPr="004C31FF">
        <w:rPr>
          <w:rFonts w:ascii="Arial" w:hAnsi="Arial" w:cs="Arial"/>
          <w:i/>
          <w:sz w:val="24"/>
          <w:szCs w:val="24"/>
        </w:rPr>
        <w:t>you</w:t>
      </w:r>
      <w:r w:rsidRPr="004C31FF">
        <w:rPr>
          <w:rFonts w:ascii="Arial" w:hAnsi="Arial" w:cs="Arial"/>
          <w:i/>
          <w:spacing w:val="-4"/>
          <w:sz w:val="24"/>
          <w:szCs w:val="24"/>
        </w:rPr>
        <w:t xml:space="preserve"> </w:t>
      </w:r>
      <w:r w:rsidRPr="004C31FF">
        <w:rPr>
          <w:rFonts w:ascii="Arial" w:hAnsi="Arial" w:cs="Arial"/>
          <w:i/>
          <w:sz w:val="24"/>
          <w:szCs w:val="24"/>
        </w:rPr>
        <w:t>will</w:t>
      </w:r>
      <w:r w:rsidRPr="004C31FF">
        <w:rPr>
          <w:rFonts w:ascii="Arial" w:hAnsi="Arial" w:cs="Arial"/>
          <w:i/>
          <w:spacing w:val="-3"/>
          <w:sz w:val="24"/>
          <w:szCs w:val="24"/>
        </w:rPr>
        <w:t xml:space="preserve"> </w:t>
      </w:r>
      <w:r w:rsidRPr="004C31FF">
        <w:rPr>
          <w:rFonts w:ascii="Arial" w:hAnsi="Arial" w:cs="Arial"/>
          <w:i/>
          <w:sz w:val="24"/>
          <w:szCs w:val="24"/>
        </w:rPr>
        <w:t>collect</w:t>
      </w:r>
      <w:r w:rsidRPr="004C31FF">
        <w:rPr>
          <w:rFonts w:ascii="Arial" w:hAnsi="Arial" w:cs="Arial"/>
          <w:i/>
          <w:spacing w:val="-2"/>
          <w:sz w:val="24"/>
          <w:szCs w:val="24"/>
        </w:rPr>
        <w:t xml:space="preserve"> </w:t>
      </w:r>
      <w:r w:rsidRPr="004C31FF">
        <w:rPr>
          <w:rFonts w:ascii="Arial" w:hAnsi="Arial" w:cs="Arial"/>
          <w:i/>
          <w:sz w:val="24"/>
          <w:szCs w:val="24"/>
        </w:rPr>
        <w:t>to</w:t>
      </w:r>
      <w:r w:rsidRPr="004C31FF">
        <w:rPr>
          <w:rFonts w:ascii="Arial" w:hAnsi="Arial" w:cs="Arial"/>
          <w:i/>
          <w:spacing w:val="-2"/>
          <w:sz w:val="24"/>
          <w:szCs w:val="24"/>
        </w:rPr>
        <w:t xml:space="preserve"> </w:t>
      </w:r>
      <w:r w:rsidRPr="004C31FF">
        <w:rPr>
          <w:rFonts w:ascii="Arial" w:hAnsi="Arial" w:cs="Arial"/>
          <w:i/>
          <w:sz w:val="24"/>
          <w:szCs w:val="24"/>
        </w:rPr>
        <w:t>enable</w:t>
      </w:r>
      <w:r w:rsidRPr="004C31FF">
        <w:rPr>
          <w:rFonts w:ascii="Arial" w:hAnsi="Arial" w:cs="Arial"/>
          <w:i/>
          <w:spacing w:val="-4"/>
          <w:sz w:val="24"/>
          <w:szCs w:val="24"/>
        </w:rPr>
        <w:t xml:space="preserve"> </w:t>
      </w:r>
      <w:r w:rsidRPr="004C31FF">
        <w:rPr>
          <w:rFonts w:ascii="Arial" w:hAnsi="Arial" w:cs="Arial"/>
          <w:i/>
          <w:sz w:val="24"/>
          <w:szCs w:val="24"/>
        </w:rPr>
        <w:t>you</w:t>
      </w:r>
      <w:r w:rsidRPr="004C31FF">
        <w:rPr>
          <w:rFonts w:ascii="Arial" w:hAnsi="Arial" w:cs="Arial"/>
          <w:i/>
          <w:spacing w:val="-4"/>
          <w:sz w:val="24"/>
          <w:szCs w:val="24"/>
        </w:rPr>
        <w:t xml:space="preserve"> </w:t>
      </w:r>
      <w:r w:rsidRPr="004C31FF">
        <w:rPr>
          <w:rFonts w:ascii="Arial" w:hAnsi="Arial" w:cs="Arial"/>
          <w:i/>
          <w:sz w:val="24"/>
          <w:szCs w:val="24"/>
        </w:rPr>
        <w:t>to</w:t>
      </w:r>
      <w:r w:rsidRPr="004C31FF">
        <w:rPr>
          <w:rFonts w:ascii="Arial" w:hAnsi="Arial" w:cs="Arial"/>
          <w:i/>
          <w:spacing w:val="-2"/>
          <w:sz w:val="24"/>
          <w:szCs w:val="24"/>
        </w:rPr>
        <w:t xml:space="preserve"> </w:t>
      </w:r>
      <w:r w:rsidRPr="004C31FF">
        <w:rPr>
          <w:rFonts w:ascii="Arial" w:hAnsi="Arial" w:cs="Arial"/>
          <w:i/>
          <w:sz w:val="24"/>
          <w:szCs w:val="24"/>
        </w:rPr>
        <w:t>monitor</w:t>
      </w:r>
      <w:r w:rsidRPr="004C31FF">
        <w:rPr>
          <w:rFonts w:ascii="Arial" w:hAnsi="Arial" w:cs="Arial"/>
          <w:i/>
          <w:spacing w:val="-4"/>
          <w:sz w:val="24"/>
          <w:szCs w:val="24"/>
        </w:rPr>
        <w:t xml:space="preserve"> </w:t>
      </w:r>
      <w:r w:rsidRPr="004C31FF">
        <w:rPr>
          <w:rFonts w:ascii="Arial" w:hAnsi="Arial" w:cs="Arial"/>
          <w:i/>
          <w:sz w:val="24"/>
          <w:szCs w:val="24"/>
        </w:rPr>
        <w:t>the</w:t>
      </w:r>
      <w:r w:rsidRPr="004C31FF">
        <w:rPr>
          <w:rFonts w:ascii="Arial" w:hAnsi="Arial" w:cs="Arial"/>
          <w:i/>
          <w:spacing w:val="-2"/>
          <w:sz w:val="24"/>
          <w:szCs w:val="24"/>
        </w:rPr>
        <w:t xml:space="preserve"> </w:t>
      </w:r>
      <w:r w:rsidRPr="004C31FF">
        <w:rPr>
          <w:rFonts w:ascii="Arial" w:hAnsi="Arial" w:cs="Arial"/>
          <w:i/>
          <w:sz w:val="24"/>
          <w:szCs w:val="24"/>
        </w:rPr>
        <w:t>progress</w:t>
      </w:r>
      <w:r w:rsidRPr="004C31FF">
        <w:rPr>
          <w:rFonts w:ascii="Arial" w:hAnsi="Arial" w:cs="Arial"/>
          <w:i/>
          <w:spacing w:val="-3"/>
          <w:sz w:val="24"/>
          <w:szCs w:val="24"/>
        </w:rPr>
        <w:t xml:space="preserve"> </w:t>
      </w:r>
      <w:r w:rsidRPr="004C31FF">
        <w:rPr>
          <w:rFonts w:ascii="Arial" w:hAnsi="Arial" w:cs="Arial"/>
          <w:i/>
          <w:sz w:val="24"/>
          <w:szCs w:val="24"/>
        </w:rPr>
        <w:t>of</w:t>
      </w:r>
      <w:r w:rsidRPr="004C31FF">
        <w:rPr>
          <w:rFonts w:ascii="Arial" w:hAnsi="Arial" w:cs="Arial"/>
          <w:i/>
          <w:spacing w:val="-5"/>
          <w:sz w:val="24"/>
          <w:szCs w:val="24"/>
        </w:rPr>
        <w:t xml:space="preserve"> </w:t>
      </w:r>
      <w:r w:rsidRPr="004C31FF">
        <w:rPr>
          <w:rFonts w:ascii="Arial" w:hAnsi="Arial" w:cs="Arial"/>
          <w:i/>
          <w:sz w:val="24"/>
          <w:szCs w:val="24"/>
        </w:rPr>
        <w:t xml:space="preserve">the </w:t>
      </w:r>
      <w:r w:rsidRPr="004C31FF">
        <w:rPr>
          <w:rFonts w:ascii="Arial" w:hAnsi="Arial" w:cs="Arial"/>
          <w:i/>
          <w:spacing w:val="-2"/>
          <w:sz w:val="24"/>
          <w:szCs w:val="24"/>
        </w:rPr>
        <w:t>pupil(s).</w:t>
      </w:r>
    </w:p>
    <w:p w14:paraId="6A45BBD6"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Choose</w:t>
      </w:r>
      <w:r w:rsidRPr="004C31FF">
        <w:rPr>
          <w:rFonts w:ascii="Arial" w:hAnsi="Arial" w:cs="Arial"/>
          <w:i/>
          <w:spacing w:val="-6"/>
          <w:sz w:val="24"/>
          <w:szCs w:val="24"/>
        </w:rPr>
        <w:t xml:space="preserve"> </w:t>
      </w:r>
      <w:r w:rsidRPr="004C31FF">
        <w:rPr>
          <w:rFonts w:ascii="Arial" w:hAnsi="Arial" w:cs="Arial"/>
          <w:i/>
          <w:sz w:val="24"/>
          <w:szCs w:val="24"/>
        </w:rPr>
        <w:t>a</w:t>
      </w:r>
      <w:r w:rsidRPr="004C31FF">
        <w:rPr>
          <w:rFonts w:ascii="Arial" w:hAnsi="Arial" w:cs="Arial"/>
          <w:i/>
          <w:spacing w:val="-5"/>
          <w:sz w:val="24"/>
          <w:szCs w:val="24"/>
        </w:rPr>
        <w:t xml:space="preserve"> </w:t>
      </w:r>
      <w:r w:rsidRPr="004C31FF">
        <w:rPr>
          <w:rFonts w:ascii="Arial" w:hAnsi="Arial" w:cs="Arial"/>
          <w:i/>
          <w:sz w:val="24"/>
          <w:szCs w:val="24"/>
        </w:rPr>
        <w:t>maximum</w:t>
      </w:r>
      <w:r w:rsidRPr="004C31FF">
        <w:rPr>
          <w:rFonts w:ascii="Arial" w:hAnsi="Arial" w:cs="Arial"/>
          <w:i/>
          <w:spacing w:val="-7"/>
          <w:sz w:val="24"/>
          <w:szCs w:val="24"/>
        </w:rPr>
        <w:t xml:space="preserve"> </w:t>
      </w:r>
      <w:r w:rsidRPr="004C31FF">
        <w:rPr>
          <w:rFonts w:ascii="Arial" w:hAnsi="Arial" w:cs="Arial"/>
          <w:i/>
          <w:sz w:val="24"/>
          <w:szCs w:val="24"/>
        </w:rPr>
        <w:t>of</w:t>
      </w:r>
      <w:r w:rsidRPr="004C31FF">
        <w:rPr>
          <w:rFonts w:ascii="Arial" w:hAnsi="Arial" w:cs="Arial"/>
          <w:i/>
          <w:spacing w:val="-5"/>
          <w:sz w:val="24"/>
          <w:szCs w:val="24"/>
        </w:rPr>
        <w:t xml:space="preserve"> </w:t>
      </w:r>
      <w:r w:rsidRPr="004C31FF">
        <w:rPr>
          <w:rFonts w:ascii="Arial" w:hAnsi="Arial" w:cs="Arial"/>
          <w:i/>
          <w:sz w:val="24"/>
          <w:szCs w:val="24"/>
        </w:rPr>
        <w:t>three</w:t>
      </w:r>
      <w:r w:rsidRPr="004C31FF">
        <w:rPr>
          <w:rFonts w:ascii="Arial" w:hAnsi="Arial" w:cs="Arial"/>
          <w:i/>
          <w:spacing w:val="-4"/>
          <w:sz w:val="24"/>
          <w:szCs w:val="24"/>
        </w:rPr>
        <w:t xml:space="preserve"> </w:t>
      </w:r>
      <w:r w:rsidRPr="004C31FF">
        <w:rPr>
          <w:rFonts w:ascii="Arial" w:hAnsi="Arial" w:cs="Arial"/>
          <w:i/>
          <w:spacing w:val="-2"/>
          <w:sz w:val="24"/>
          <w:szCs w:val="24"/>
        </w:rPr>
        <w:t>sources.</w:t>
      </w:r>
    </w:p>
    <w:p w14:paraId="1043DF88"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One</w:t>
      </w:r>
      <w:r w:rsidRPr="004C31FF">
        <w:rPr>
          <w:rFonts w:ascii="Arial" w:hAnsi="Arial" w:cs="Arial"/>
          <w:i/>
          <w:spacing w:val="-3"/>
          <w:sz w:val="24"/>
          <w:szCs w:val="24"/>
        </w:rPr>
        <w:t xml:space="preserve"> </w:t>
      </w:r>
      <w:r w:rsidRPr="004C31FF">
        <w:rPr>
          <w:rFonts w:ascii="Arial" w:hAnsi="Arial" w:cs="Arial"/>
          <w:i/>
          <w:sz w:val="24"/>
          <w:szCs w:val="24"/>
        </w:rPr>
        <w:t>source</w:t>
      </w:r>
      <w:r w:rsidRPr="004C31FF">
        <w:rPr>
          <w:rFonts w:ascii="Arial" w:hAnsi="Arial" w:cs="Arial"/>
          <w:i/>
          <w:spacing w:val="-5"/>
          <w:sz w:val="24"/>
          <w:szCs w:val="24"/>
        </w:rPr>
        <w:t xml:space="preserve"> </w:t>
      </w:r>
      <w:r w:rsidRPr="004C31FF">
        <w:rPr>
          <w:rFonts w:ascii="Arial" w:hAnsi="Arial" w:cs="Arial"/>
          <w:i/>
          <w:sz w:val="24"/>
          <w:szCs w:val="24"/>
        </w:rPr>
        <w:t>of</w:t>
      </w:r>
      <w:r w:rsidRPr="004C31FF">
        <w:rPr>
          <w:rFonts w:ascii="Arial" w:hAnsi="Arial" w:cs="Arial"/>
          <w:i/>
          <w:spacing w:val="-3"/>
          <w:sz w:val="24"/>
          <w:szCs w:val="24"/>
        </w:rPr>
        <w:t xml:space="preserve"> </w:t>
      </w:r>
      <w:r w:rsidRPr="004C31FF">
        <w:rPr>
          <w:rFonts w:ascii="Arial" w:hAnsi="Arial" w:cs="Arial"/>
          <w:i/>
          <w:sz w:val="24"/>
          <w:szCs w:val="24"/>
        </w:rPr>
        <w:t>evidence</w:t>
      </w:r>
      <w:r w:rsidRPr="004C31FF">
        <w:rPr>
          <w:rFonts w:ascii="Arial" w:hAnsi="Arial" w:cs="Arial"/>
          <w:i/>
          <w:spacing w:val="-3"/>
          <w:sz w:val="24"/>
          <w:szCs w:val="24"/>
        </w:rPr>
        <w:t xml:space="preserve"> </w:t>
      </w:r>
      <w:r w:rsidRPr="004C31FF">
        <w:rPr>
          <w:rFonts w:ascii="Arial" w:hAnsi="Arial" w:cs="Arial"/>
          <w:i/>
          <w:sz w:val="24"/>
          <w:szCs w:val="24"/>
        </w:rPr>
        <w:t>should</w:t>
      </w:r>
      <w:r w:rsidRPr="004C31FF">
        <w:rPr>
          <w:rFonts w:ascii="Arial" w:hAnsi="Arial" w:cs="Arial"/>
          <w:i/>
          <w:spacing w:val="-3"/>
          <w:sz w:val="24"/>
          <w:szCs w:val="24"/>
        </w:rPr>
        <w:t xml:space="preserve"> </w:t>
      </w:r>
      <w:r w:rsidRPr="004C31FF">
        <w:rPr>
          <w:rFonts w:ascii="Arial" w:hAnsi="Arial" w:cs="Arial"/>
          <w:i/>
          <w:sz w:val="24"/>
          <w:szCs w:val="24"/>
        </w:rPr>
        <w:t>be</w:t>
      </w:r>
      <w:r w:rsidRPr="004C31FF">
        <w:rPr>
          <w:rFonts w:ascii="Arial" w:hAnsi="Arial" w:cs="Arial"/>
          <w:i/>
          <w:spacing w:val="-3"/>
          <w:sz w:val="24"/>
          <w:szCs w:val="24"/>
        </w:rPr>
        <w:t xml:space="preserve"> </w:t>
      </w:r>
      <w:r w:rsidRPr="004C31FF">
        <w:rPr>
          <w:rFonts w:ascii="Arial" w:hAnsi="Arial" w:cs="Arial"/>
          <w:i/>
          <w:sz w:val="24"/>
          <w:szCs w:val="24"/>
        </w:rPr>
        <w:t>from</w:t>
      </w:r>
      <w:r w:rsidRPr="004C31FF">
        <w:rPr>
          <w:rFonts w:ascii="Arial" w:hAnsi="Arial" w:cs="Arial"/>
          <w:i/>
          <w:spacing w:val="-7"/>
          <w:sz w:val="24"/>
          <w:szCs w:val="24"/>
        </w:rPr>
        <w:t xml:space="preserve"> </w:t>
      </w:r>
      <w:r w:rsidRPr="004C31FF">
        <w:rPr>
          <w:rFonts w:ascii="Arial" w:hAnsi="Arial" w:cs="Arial"/>
          <w:i/>
          <w:sz w:val="24"/>
          <w:szCs w:val="24"/>
        </w:rPr>
        <w:t>at</w:t>
      </w:r>
      <w:r w:rsidRPr="004C31FF">
        <w:rPr>
          <w:rFonts w:ascii="Arial" w:hAnsi="Arial" w:cs="Arial"/>
          <w:i/>
          <w:spacing w:val="-3"/>
          <w:sz w:val="24"/>
          <w:szCs w:val="24"/>
        </w:rPr>
        <w:t xml:space="preserve"> </w:t>
      </w:r>
      <w:r w:rsidRPr="004C31FF">
        <w:rPr>
          <w:rFonts w:ascii="Arial" w:hAnsi="Arial" w:cs="Arial"/>
          <w:i/>
          <w:sz w:val="24"/>
          <w:szCs w:val="24"/>
        </w:rPr>
        <w:t>least</w:t>
      </w:r>
      <w:r w:rsidRPr="004C31FF">
        <w:rPr>
          <w:rFonts w:ascii="Arial" w:hAnsi="Arial" w:cs="Arial"/>
          <w:i/>
          <w:spacing w:val="-3"/>
          <w:sz w:val="24"/>
          <w:szCs w:val="24"/>
        </w:rPr>
        <w:t xml:space="preserve"> </w:t>
      </w:r>
      <w:r w:rsidRPr="004C31FF">
        <w:rPr>
          <w:rFonts w:ascii="Arial" w:hAnsi="Arial" w:cs="Arial"/>
          <w:i/>
          <w:sz w:val="24"/>
          <w:szCs w:val="24"/>
        </w:rPr>
        <w:t>two</w:t>
      </w:r>
      <w:r w:rsidRPr="004C31FF">
        <w:rPr>
          <w:rFonts w:ascii="Arial" w:hAnsi="Arial" w:cs="Arial"/>
          <w:i/>
          <w:spacing w:val="-3"/>
          <w:sz w:val="24"/>
          <w:szCs w:val="24"/>
        </w:rPr>
        <w:t xml:space="preserve"> </w:t>
      </w:r>
      <w:r w:rsidRPr="004C31FF">
        <w:rPr>
          <w:rFonts w:ascii="Arial" w:hAnsi="Arial" w:cs="Arial"/>
          <w:i/>
          <w:sz w:val="24"/>
          <w:szCs w:val="24"/>
        </w:rPr>
        <w:t>agreed</w:t>
      </w:r>
      <w:r w:rsidRPr="004C31FF">
        <w:rPr>
          <w:rFonts w:ascii="Arial" w:hAnsi="Arial" w:cs="Arial"/>
          <w:i/>
          <w:spacing w:val="-3"/>
          <w:sz w:val="24"/>
          <w:szCs w:val="24"/>
        </w:rPr>
        <w:t xml:space="preserve"> </w:t>
      </w:r>
      <w:r w:rsidRPr="004C31FF">
        <w:rPr>
          <w:rFonts w:ascii="Arial" w:hAnsi="Arial" w:cs="Arial"/>
          <w:i/>
          <w:sz w:val="24"/>
          <w:szCs w:val="24"/>
        </w:rPr>
        <w:t>formal</w:t>
      </w:r>
      <w:r w:rsidRPr="004C31FF">
        <w:rPr>
          <w:rFonts w:ascii="Arial" w:hAnsi="Arial" w:cs="Arial"/>
          <w:i/>
          <w:spacing w:val="-4"/>
          <w:sz w:val="24"/>
          <w:szCs w:val="24"/>
        </w:rPr>
        <w:t xml:space="preserve"> </w:t>
      </w:r>
      <w:r w:rsidRPr="004C31FF">
        <w:rPr>
          <w:rFonts w:ascii="Arial" w:hAnsi="Arial" w:cs="Arial"/>
          <w:i/>
          <w:sz w:val="24"/>
          <w:szCs w:val="24"/>
        </w:rPr>
        <w:t>observations accompanied by written feedback from your recognised supporting teacher.</w:t>
      </w:r>
    </w:p>
    <w:p w14:paraId="16E30F45" w14:textId="7AB6FF44"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Other</w:t>
      </w:r>
      <w:r w:rsidRPr="004C31FF">
        <w:rPr>
          <w:rFonts w:ascii="Arial" w:hAnsi="Arial" w:cs="Arial"/>
          <w:i/>
          <w:spacing w:val="-8"/>
          <w:sz w:val="24"/>
          <w:szCs w:val="24"/>
        </w:rPr>
        <w:t xml:space="preserve"> </w:t>
      </w:r>
      <w:r w:rsidRPr="004C31FF">
        <w:rPr>
          <w:rFonts w:ascii="Arial" w:hAnsi="Arial" w:cs="Arial"/>
          <w:i/>
          <w:sz w:val="24"/>
          <w:szCs w:val="24"/>
        </w:rPr>
        <w:t>sources</w:t>
      </w:r>
      <w:r w:rsidRPr="004C31FF">
        <w:rPr>
          <w:rFonts w:ascii="Arial" w:hAnsi="Arial" w:cs="Arial"/>
          <w:i/>
          <w:spacing w:val="-9"/>
          <w:sz w:val="24"/>
          <w:szCs w:val="24"/>
        </w:rPr>
        <w:t xml:space="preserve"> </w:t>
      </w:r>
      <w:r w:rsidRPr="004C31FF">
        <w:rPr>
          <w:rFonts w:ascii="Arial" w:hAnsi="Arial" w:cs="Arial"/>
          <w:i/>
          <w:sz w:val="24"/>
          <w:szCs w:val="24"/>
        </w:rPr>
        <w:t>of</w:t>
      </w:r>
      <w:r w:rsidRPr="004C31FF">
        <w:rPr>
          <w:rFonts w:ascii="Arial" w:hAnsi="Arial" w:cs="Arial"/>
          <w:i/>
          <w:spacing w:val="-5"/>
          <w:sz w:val="24"/>
          <w:szCs w:val="24"/>
        </w:rPr>
        <w:t xml:space="preserve"> </w:t>
      </w:r>
      <w:r w:rsidRPr="004C31FF">
        <w:rPr>
          <w:rFonts w:ascii="Arial" w:hAnsi="Arial" w:cs="Arial"/>
          <w:i/>
          <w:sz w:val="24"/>
          <w:szCs w:val="24"/>
        </w:rPr>
        <w:t>evidence</w:t>
      </w:r>
      <w:r w:rsidRPr="004C31FF">
        <w:rPr>
          <w:rFonts w:ascii="Arial" w:hAnsi="Arial" w:cs="Arial"/>
          <w:i/>
          <w:spacing w:val="-6"/>
          <w:sz w:val="24"/>
          <w:szCs w:val="24"/>
        </w:rPr>
        <w:t xml:space="preserve"> </w:t>
      </w:r>
      <w:r w:rsidRPr="004C31FF">
        <w:rPr>
          <w:rFonts w:ascii="Arial" w:hAnsi="Arial" w:cs="Arial"/>
          <w:i/>
          <w:sz w:val="24"/>
          <w:szCs w:val="24"/>
        </w:rPr>
        <w:t>could</w:t>
      </w:r>
      <w:r w:rsidRPr="004C31FF">
        <w:rPr>
          <w:rFonts w:ascii="Arial" w:hAnsi="Arial" w:cs="Arial"/>
          <w:i/>
          <w:spacing w:val="-6"/>
          <w:sz w:val="24"/>
          <w:szCs w:val="24"/>
        </w:rPr>
        <w:t xml:space="preserve"> </w:t>
      </w:r>
      <w:r w:rsidRPr="004C31FF">
        <w:rPr>
          <w:rFonts w:ascii="Arial" w:hAnsi="Arial" w:cs="Arial"/>
          <w:i/>
          <w:spacing w:val="-2"/>
          <w:sz w:val="24"/>
          <w:szCs w:val="24"/>
        </w:rPr>
        <w:t>include</w:t>
      </w:r>
      <w:r w:rsidR="004C31FF">
        <w:rPr>
          <w:rFonts w:ascii="Arial" w:hAnsi="Arial" w:cs="Arial"/>
          <w:i/>
          <w:spacing w:val="-2"/>
          <w:sz w:val="24"/>
          <w:szCs w:val="24"/>
        </w:rPr>
        <w:t>:</w:t>
      </w:r>
    </w:p>
    <w:p w14:paraId="1FCD79A6" w14:textId="77777777" w:rsidR="00DB7490" w:rsidRPr="004C31FF" w:rsidRDefault="00DB7490" w:rsidP="004C31FF">
      <w:pPr>
        <w:pStyle w:val="ListParagraph"/>
        <w:widowControl w:val="0"/>
        <w:numPr>
          <w:ilvl w:val="0"/>
          <w:numId w:val="30"/>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lesson</w:t>
      </w:r>
      <w:r w:rsidRPr="004C31FF">
        <w:rPr>
          <w:rFonts w:ascii="Arial" w:hAnsi="Arial" w:cs="Arial"/>
          <w:i/>
          <w:spacing w:val="-6"/>
          <w:sz w:val="24"/>
          <w:szCs w:val="24"/>
        </w:rPr>
        <w:t xml:space="preserve"> </w:t>
      </w:r>
      <w:r w:rsidRPr="004C31FF">
        <w:rPr>
          <w:rFonts w:ascii="Arial" w:hAnsi="Arial" w:cs="Arial"/>
          <w:i/>
          <w:sz w:val="24"/>
          <w:szCs w:val="24"/>
        </w:rPr>
        <w:t>plans</w:t>
      </w:r>
      <w:r w:rsidRPr="004C31FF">
        <w:rPr>
          <w:rFonts w:ascii="Arial" w:hAnsi="Arial" w:cs="Arial"/>
          <w:i/>
          <w:spacing w:val="-7"/>
          <w:sz w:val="24"/>
          <w:szCs w:val="24"/>
        </w:rPr>
        <w:t xml:space="preserve"> </w:t>
      </w:r>
      <w:r w:rsidRPr="004C31FF">
        <w:rPr>
          <w:rFonts w:ascii="Arial" w:hAnsi="Arial" w:cs="Arial"/>
          <w:i/>
          <w:sz w:val="24"/>
          <w:szCs w:val="24"/>
        </w:rPr>
        <w:t>and</w:t>
      </w:r>
      <w:r w:rsidRPr="004C31FF">
        <w:rPr>
          <w:rFonts w:ascii="Arial" w:hAnsi="Arial" w:cs="Arial"/>
          <w:i/>
          <w:spacing w:val="-6"/>
          <w:sz w:val="24"/>
          <w:szCs w:val="24"/>
        </w:rPr>
        <w:t xml:space="preserve"> </w:t>
      </w:r>
      <w:r w:rsidRPr="004C31FF">
        <w:rPr>
          <w:rFonts w:ascii="Arial" w:hAnsi="Arial" w:cs="Arial"/>
          <w:i/>
          <w:sz w:val="24"/>
          <w:szCs w:val="24"/>
        </w:rPr>
        <w:t>schemes</w:t>
      </w:r>
      <w:r w:rsidRPr="004C31FF">
        <w:rPr>
          <w:rFonts w:ascii="Arial" w:hAnsi="Arial" w:cs="Arial"/>
          <w:i/>
          <w:spacing w:val="-5"/>
          <w:sz w:val="24"/>
          <w:szCs w:val="24"/>
        </w:rPr>
        <w:t xml:space="preserve"> </w:t>
      </w:r>
      <w:r w:rsidRPr="004C31FF">
        <w:rPr>
          <w:rFonts w:ascii="Arial" w:hAnsi="Arial" w:cs="Arial"/>
          <w:i/>
          <w:sz w:val="24"/>
          <w:szCs w:val="24"/>
        </w:rPr>
        <w:t>of</w:t>
      </w:r>
      <w:r w:rsidRPr="004C31FF">
        <w:rPr>
          <w:rFonts w:ascii="Arial" w:hAnsi="Arial" w:cs="Arial"/>
          <w:i/>
          <w:spacing w:val="-4"/>
          <w:sz w:val="24"/>
          <w:szCs w:val="24"/>
        </w:rPr>
        <w:t xml:space="preserve"> work;</w:t>
      </w:r>
    </w:p>
    <w:p w14:paraId="28C095E5" w14:textId="77777777" w:rsidR="00DB7490" w:rsidRPr="004C31FF" w:rsidRDefault="00DB7490" w:rsidP="004C31FF">
      <w:pPr>
        <w:pStyle w:val="ListParagraph"/>
        <w:widowControl w:val="0"/>
        <w:numPr>
          <w:ilvl w:val="0"/>
          <w:numId w:val="30"/>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observation/written</w:t>
      </w:r>
      <w:r w:rsidRPr="004C31FF">
        <w:rPr>
          <w:rFonts w:ascii="Arial" w:hAnsi="Arial" w:cs="Arial"/>
          <w:i/>
          <w:spacing w:val="-10"/>
          <w:sz w:val="24"/>
          <w:szCs w:val="24"/>
        </w:rPr>
        <w:t xml:space="preserve"> </w:t>
      </w:r>
      <w:r w:rsidRPr="004C31FF">
        <w:rPr>
          <w:rFonts w:ascii="Arial" w:hAnsi="Arial" w:cs="Arial"/>
          <w:i/>
          <w:sz w:val="24"/>
          <w:szCs w:val="24"/>
        </w:rPr>
        <w:t>assessments</w:t>
      </w:r>
      <w:r w:rsidRPr="004C31FF">
        <w:rPr>
          <w:rFonts w:ascii="Arial" w:hAnsi="Arial" w:cs="Arial"/>
          <w:i/>
          <w:spacing w:val="-11"/>
          <w:sz w:val="24"/>
          <w:szCs w:val="24"/>
        </w:rPr>
        <w:t xml:space="preserve"> </w:t>
      </w:r>
      <w:r w:rsidRPr="004C31FF">
        <w:rPr>
          <w:rFonts w:ascii="Arial" w:hAnsi="Arial" w:cs="Arial"/>
          <w:i/>
          <w:sz w:val="24"/>
          <w:szCs w:val="24"/>
        </w:rPr>
        <w:t>of</w:t>
      </w:r>
      <w:r w:rsidRPr="004C31FF">
        <w:rPr>
          <w:rFonts w:ascii="Arial" w:hAnsi="Arial" w:cs="Arial"/>
          <w:i/>
          <w:spacing w:val="-9"/>
          <w:sz w:val="24"/>
          <w:szCs w:val="24"/>
        </w:rPr>
        <w:t xml:space="preserve"> </w:t>
      </w:r>
      <w:r w:rsidRPr="004C31FF">
        <w:rPr>
          <w:rFonts w:ascii="Arial" w:hAnsi="Arial" w:cs="Arial"/>
          <w:i/>
          <w:sz w:val="24"/>
          <w:szCs w:val="24"/>
        </w:rPr>
        <w:t>pupil</w:t>
      </w:r>
      <w:r w:rsidRPr="004C31FF">
        <w:rPr>
          <w:rFonts w:ascii="Arial" w:hAnsi="Arial" w:cs="Arial"/>
          <w:i/>
          <w:spacing w:val="-11"/>
          <w:sz w:val="24"/>
          <w:szCs w:val="24"/>
        </w:rPr>
        <w:t xml:space="preserve"> </w:t>
      </w:r>
      <w:r w:rsidRPr="004C31FF">
        <w:rPr>
          <w:rFonts w:ascii="Arial" w:hAnsi="Arial" w:cs="Arial"/>
          <w:i/>
          <w:spacing w:val="-2"/>
          <w:sz w:val="24"/>
          <w:szCs w:val="24"/>
        </w:rPr>
        <w:t>learning;</w:t>
      </w:r>
    </w:p>
    <w:p w14:paraId="7F433BB1" w14:textId="77777777" w:rsidR="00DB7490" w:rsidRPr="004C31FF" w:rsidRDefault="00DB7490" w:rsidP="004C31FF">
      <w:pPr>
        <w:pStyle w:val="ListParagraph"/>
        <w:widowControl w:val="0"/>
        <w:numPr>
          <w:ilvl w:val="0"/>
          <w:numId w:val="30"/>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digital recordings</w:t>
      </w:r>
      <w:r w:rsidRPr="004C31FF">
        <w:rPr>
          <w:rFonts w:ascii="Arial" w:hAnsi="Arial" w:cs="Arial"/>
          <w:i/>
          <w:spacing w:val="-9"/>
          <w:sz w:val="24"/>
          <w:szCs w:val="24"/>
        </w:rPr>
        <w:t xml:space="preserve"> </w:t>
      </w:r>
      <w:r w:rsidRPr="004C31FF">
        <w:rPr>
          <w:rFonts w:ascii="Arial" w:hAnsi="Arial" w:cs="Arial"/>
          <w:i/>
          <w:sz w:val="24"/>
          <w:szCs w:val="24"/>
        </w:rPr>
        <w:t>of</w:t>
      </w:r>
      <w:r w:rsidRPr="004C31FF">
        <w:rPr>
          <w:rFonts w:ascii="Arial" w:hAnsi="Arial" w:cs="Arial"/>
          <w:i/>
          <w:spacing w:val="-4"/>
          <w:sz w:val="24"/>
          <w:szCs w:val="24"/>
        </w:rPr>
        <w:t xml:space="preserve"> </w:t>
      </w:r>
      <w:r w:rsidRPr="004C31FF">
        <w:rPr>
          <w:rFonts w:ascii="Arial" w:hAnsi="Arial" w:cs="Arial"/>
          <w:i/>
          <w:spacing w:val="-2"/>
          <w:sz w:val="24"/>
          <w:szCs w:val="24"/>
        </w:rPr>
        <w:t>teaching;</w:t>
      </w:r>
    </w:p>
    <w:p w14:paraId="5155FCC5" w14:textId="77777777" w:rsidR="00DB7490" w:rsidRPr="004C31FF" w:rsidRDefault="00DB7490" w:rsidP="004C31FF">
      <w:pPr>
        <w:pStyle w:val="ListParagraph"/>
        <w:widowControl w:val="0"/>
        <w:numPr>
          <w:ilvl w:val="0"/>
          <w:numId w:val="30"/>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pupils’</w:t>
      </w:r>
      <w:r w:rsidRPr="004C31FF">
        <w:rPr>
          <w:rFonts w:ascii="Arial" w:hAnsi="Arial" w:cs="Arial"/>
          <w:i/>
          <w:spacing w:val="-11"/>
          <w:sz w:val="24"/>
          <w:szCs w:val="24"/>
        </w:rPr>
        <w:t xml:space="preserve"> </w:t>
      </w:r>
      <w:r w:rsidRPr="004C31FF">
        <w:rPr>
          <w:rFonts w:ascii="Arial" w:hAnsi="Arial" w:cs="Arial"/>
          <w:i/>
          <w:sz w:val="24"/>
          <w:szCs w:val="24"/>
        </w:rPr>
        <w:t>work,</w:t>
      </w:r>
      <w:r w:rsidRPr="004C31FF">
        <w:rPr>
          <w:rFonts w:ascii="Arial" w:hAnsi="Arial" w:cs="Arial"/>
          <w:i/>
          <w:spacing w:val="-5"/>
          <w:sz w:val="24"/>
          <w:szCs w:val="24"/>
        </w:rPr>
        <w:t xml:space="preserve"> </w:t>
      </w:r>
      <w:r w:rsidRPr="004C31FF">
        <w:rPr>
          <w:rFonts w:ascii="Arial" w:hAnsi="Arial" w:cs="Arial"/>
          <w:i/>
          <w:sz w:val="24"/>
          <w:szCs w:val="24"/>
        </w:rPr>
        <w:t>including</w:t>
      </w:r>
      <w:r w:rsidRPr="004C31FF">
        <w:rPr>
          <w:rFonts w:ascii="Arial" w:hAnsi="Arial" w:cs="Arial"/>
          <w:i/>
          <w:spacing w:val="-7"/>
          <w:sz w:val="24"/>
          <w:szCs w:val="24"/>
        </w:rPr>
        <w:t xml:space="preserve"> </w:t>
      </w:r>
      <w:r w:rsidRPr="004C31FF">
        <w:rPr>
          <w:rFonts w:ascii="Arial" w:hAnsi="Arial" w:cs="Arial"/>
          <w:i/>
          <w:sz w:val="24"/>
          <w:szCs w:val="24"/>
        </w:rPr>
        <w:t>evidence</w:t>
      </w:r>
      <w:r w:rsidRPr="004C31FF">
        <w:rPr>
          <w:rFonts w:ascii="Arial" w:hAnsi="Arial" w:cs="Arial"/>
          <w:i/>
          <w:spacing w:val="-5"/>
          <w:sz w:val="24"/>
          <w:szCs w:val="24"/>
        </w:rPr>
        <w:t xml:space="preserve"> </w:t>
      </w:r>
      <w:r w:rsidRPr="004C31FF">
        <w:rPr>
          <w:rFonts w:ascii="Arial" w:hAnsi="Arial" w:cs="Arial"/>
          <w:i/>
          <w:sz w:val="24"/>
          <w:szCs w:val="24"/>
        </w:rPr>
        <w:t>of</w:t>
      </w:r>
      <w:r w:rsidRPr="004C31FF">
        <w:rPr>
          <w:rFonts w:ascii="Arial" w:hAnsi="Arial" w:cs="Arial"/>
          <w:i/>
          <w:spacing w:val="-7"/>
          <w:sz w:val="24"/>
          <w:szCs w:val="24"/>
        </w:rPr>
        <w:t xml:space="preserve"> </w:t>
      </w:r>
      <w:r w:rsidRPr="004C31FF">
        <w:rPr>
          <w:rFonts w:ascii="Arial" w:hAnsi="Arial" w:cs="Arial"/>
          <w:i/>
          <w:sz w:val="24"/>
          <w:szCs w:val="24"/>
        </w:rPr>
        <w:t>the</w:t>
      </w:r>
      <w:r w:rsidRPr="004C31FF">
        <w:rPr>
          <w:rFonts w:ascii="Arial" w:hAnsi="Arial" w:cs="Arial"/>
          <w:i/>
          <w:spacing w:val="-5"/>
          <w:sz w:val="24"/>
          <w:szCs w:val="24"/>
        </w:rPr>
        <w:t xml:space="preserve"> </w:t>
      </w:r>
      <w:r w:rsidRPr="004C31FF">
        <w:rPr>
          <w:rFonts w:ascii="Arial" w:hAnsi="Arial" w:cs="Arial"/>
          <w:i/>
          <w:sz w:val="24"/>
          <w:szCs w:val="24"/>
        </w:rPr>
        <w:t>use</w:t>
      </w:r>
      <w:r w:rsidRPr="004C31FF">
        <w:rPr>
          <w:rFonts w:ascii="Arial" w:hAnsi="Arial" w:cs="Arial"/>
          <w:i/>
          <w:spacing w:val="-5"/>
          <w:sz w:val="24"/>
          <w:szCs w:val="24"/>
        </w:rPr>
        <w:t xml:space="preserve"> </w:t>
      </w:r>
      <w:r w:rsidRPr="004C31FF">
        <w:rPr>
          <w:rFonts w:ascii="Arial" w:hAnsi="Arial" w:cs="Arial"/>
          <w:i/>
          <w:sz w:val="24"/>
          <w:szCs w:val="24"/>
        </w:rPr>
        <w:t>of</w:t>
      </w:r>
      <w:r w:rsidRPr="004C31FF">
        <w:rPr>
          <w:rFonts w:ascii="Arial" w:hAnsi="Arial" w:cs="Arial"/>
          <w:i/>
          <w:spacing w:val="-10"/>
          <w:sz w:val="24"/>
          <w:szCs w:val="24"/>
        </w:rPr>
        <w:t xml:space="preserve"> </w:t>
      </w:r>
      <w:r w:rsidRPr="004C31FF">
        <w:rPr>
          <w:rFonts w:ascii="Arial" w:hAnsi="Arial" w:cs="Arial"/>
          <w:i/>
          <w:sz w:val="24"/>
          <w:szCs w:val="24"/>
        </w:rPr>
        <w:t>ICT</w:t>
      </w:r>
      <w:r w:rsidRPr="004C31FF">
        <w:rPr>
          <w:rFonts w:ascii="Arial" w:hAnsi="Arial" w:cs="Arial"/>
          <w:i/>
          <w:spacing w:val="-8"/>
          <w:sz w:val="24"/>
          <w:szCs w:val="24"/>
        </w:rPr>
        <w:t xml:space="preserve"> </w:t>
      </w:r>
      <w:r w:rsidRPr="004C31FF">
        <w:rPr>
          <w:rFonts w:ascii="Arial" w:hAnsi="Arial" w:cs="Arial"/>
          <w:i/>
          <w:sz w:val="24"/>
          <w:szCs w:val="24"/>
        </w:rPr>
        <w:t>by</w:t>
      </w:r>
      <w:r w:rsidRPr="004C31FF">
        <w:rPr>
          <w:rFonts w:ascii="Arial" w:hAnsi="Arial" w:cs="Arial"/>
          <w:i/>
          <w:spacing w:val="-5"/>
          <w:sz w:val="24"/>
          <w:szCs w:val="24"/>
        </w:rPr>
        <w:t xml:space="preserve"> </w:t>
      </w:r>
      <w:r w:rsidRPr="004C31FF">
        <w:rPr>
          <w:rFonts w:ascii="Arial" w:hAnsi="Arial" w:cs="Arial"/>
          <w:i/>
          <w:spacing w:val="-2"/>
          <w:sz w:val="24"/>
          <w:szCs w:val="24"/>
        </w:rPr>
        <w:t>pupils;</w:t>
      </w:r>
    </w:p>
    <w:p w14:paraId="6ACEFAFD" w14:textId="77777777" w:rsidR="00DB7490" w:rsidRPr="004C31FF" w:rsidRDefault="00DB7490" w:rsidP="004C31FF">
      <w:pPr>
        <w:pStyle w:val="ListParagraph"/>
        <w:widowControl w:val="0"/>
        <w:numPr>
          <w:ilvl w:val="0"/>
          <w:numId w:val="30"/>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teaching</w:t>
      </w:r>
      <w:r w:rsidRPr="004C31FF">
        <w:rPr>
          <w:rFonts w:ascii="Arial" w:hAnsi="Arial" w:cs="Arial"/>
          <w:i/>
          <w:spacing w:val="-10"/>
          <w:sz w:val="24"/>
          <w:szCs w:val="24"/>
        </w:rPr>
        <w:t xml:space="preserve"> </w:t>
      </w:r>
      <w:r w:rsidRPr="004C31FF">
        <w:rPr>
          <w:rFonts w:ascii="Arial" w:hAnsi="Arial" w:cs="Arial"/>
          <w:i/>
          <w:sz w:val="24"/>
          <w:szCs w:val="24"/>
        </w:rPr>
        <w:t>materials</w:t>
      </w:r>
      <w:r w:rsidRPr="004C31FF">
        <w:rPr>
          <w:rFonts w:ascii="Arial" w:hAnsi="Arial" w:cs="Arial"/>
          <w:i/>
          <w:spacing w:val="-10"/>
          <w:sz w:val="24"/>
          <w:szCs w:val="24"/>
        </w:rPr>
        <w:t xml:space="preserve"> </w:t>
      </w:r>
      <w:r w:rsidRPr="004C31FF">
        <w:rPr>
          <w:rFonts w:ascii="Arial" w:hAnsi="Arial" w:cs="Arial"/>
          <w:i/>
          <w:sz w:val="24"/>
          <w:szCs w:val="24"/>
        </w:rPr>
        <w:t>(commercial</w:t>
      </w:r>
      <w:r w:rsidRPr="004C31FF">
        <w:rPr>
          <w:rFonts w:ascii="Arial" w:hAnsi="Arial" w:cs="Arial"/>
          <w:i/>
          <w:spacing w:val="-10"/>
          <w:sz w:val="24"/>
          <w:szCs w:val="24"/>
        </w:rPr>
        <w:t xml:space="preserve"> </w:t>
      </w:r>
      <w:r w:rsidRPr="004C31FF">
        <w:rPr>
          <w:rFonts w:ascii="Arial" w:hAnsi="Arial" w:cs="Arial"/>
          <w:i/>
          <w:sz w:val="24"/>
          <w:szCs w:val="24"/>
        </w:rPr>
        <w:t>and</w:t>
      </w:r>
      <w:r w:rsidRPr="004C31FF">
        <w:rPr>
          <w:rFonts w:ascii="Arial" w:hAnsi="Arial" w:cs="Arial"/>
          <w:i/>
          <w:spacing w:val="-9"/>
          <w:sz w:val="24"/>
          <w:szCs w:val="24"/>
        </w:rPr>
        <w:t xml:space="preserve"> </w:t>
      </w:r>
      <w:r w:rsidRPr="004C31FF">
        <w:rPr>
          <w:rFonts w:ascii="Arial" w:hAnsi="Arial" w:cs="Arial"/>
          <w:i/>
          <w:sz w:val="24"/>
          <w:szCs w:val="24"/>
        </w:rPr>
        <w:t>those</w:t>
      </w:r>
      <w:r w:rsidRPr="004C31FF">
        <w:rPr>
          <w:rFonts w:ascii="Arial" w:hAnsi="Arial" w:cs="Arial"/>
          <w:i/>
          <w:spacing w:val="-11"/>
          <w:sz w:val="24"/>
          <w:szCs w:val="24"/>
        </w:rPr>
        <w:t xml:space="preserve"> </w:t>
      </w:r>
      <w:r w:rsidRPr="004C31FF">
        <w:rPr>
          <w:rFonts w:ascii="Arial" w:hAnsi="Arial" w:cs="Arial"/>
          <w:i/>
          <w:sz w:val="24"/>
          <w:szCs w:val="24"/>
        </w:rPr>
        <w:t>individually</w:t>
      </w:r>
      <w:r w:rsidRPr="004C31FF">
        <w:rPr>
          <w:rFonts w:ascii="Arial" w:hAnsi="Arial" w:cs="Arial"/>
          <w:i/>
          <w:spacing w:val="-10"/>
          <w:sz w:val="24"/>
          <w:szCs w:val="24"/>
        </w:rPr>
        <w:t xml:space="preserve"> </w:t>
      </w:r>
      <w:r w:rsidRPr="004C31FF">
        <w:rPr>
          <w:rFonts w:ascii="Arial" w:hAnsi="Arial" w:cs="Arial"/>
          <w:i/>
          <w:spacing w:val="-2"/>
          <w:sz w:val="24"/>
          <w:szCs w:val="24"/>
        </w:rPr>
        <w:t>designed);</w:t>
      </w:r>
    </w:p>
    <w:p w14:paraId="217FAB8E" w14:textId="77777777" w:rsidR="00DB7490" w:rsidRPr="004C31FF" w:rsidRDefault="00DB7490" w:rsidP="004C31FF">
      <w:pPr>
        <w:pStyle w:val="ListParagraph"/>
        <w:widowControl w:val="0"/>
        <w:numPr>
          <w:ilvl w:val="0"/>
          <w:numId w:val="30"/>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pupil</w:t>
      </w:r>
      <w:r w:rsidRPr="004C31FF">
        <w:rPr>
          <w:rFonts w:ascii="Arial" w:hAnsi="Arial" w:cs="Arial"/>
          <w:i/>
          <w:spacing w:val="-10"/>
          <w:sz w:val="24"/>
          <w:szCs w:val="24"/>
        </w:rPr>
        <w:t xml:space="preserve"> </w:t>
      </w:r>
      <w:r w:rsidRPr="004C31FF">
        <w:rPr>
          <w:rFonts w:ascii="Arial" w:hAnsi="Arial" w:cs="Arial"/>
          <w:i/>
          <w:sz w:val="24"/>
          <w:szCs w:val="24"/>
        </w:rPr>
        <w:t>feedback</w:t>
      </w:r>
      <w:r w:rsidRPr="004C31FF">
        <w:rPr>
          <w:rFonts w:ascii="Arial" w:hAnsi="Arial" w:cs="Arial"/>
          <w:i/>
          <w:spacing w:val="-11"/>
          <w:sz w:val="24"/>
          <w:szCs w:val="24"/>
        </w:rPr>
        <w:t xml:space="preserve"> </w:t>
      </w:r>
      <w:r w:rsidRPr="004C31FF">
        <w:rPr>
          <w:rFonts w:ascii="Arial" w:hAnsi="Arial" w:cs="Arial"/>
          <w:i/>
          <w:sz w:val="24"/>
          <w:szCs w:val="24"/>
        </w:rPr>
        <w:t>e.g.</w:t>
      </w:r>
      <w:r w:rsidRPr="004C31FF">
        <w:rPr>
          <w:rFonts w:ascii="Arial" w:hAnsi="Arial" w:cs="Arial"/>
          <w:i/>
          <w:spacing w:val="-10"/>
          <w:sz w:val="24"/>
          <w:szCs w:val="24"/>
        </w:rPr>
        <w:t xml:space="preserve"> </w:t>
      </w:r>
      <w:r w:rsidRPr="004C31FF">
        <w:rPr>
          <w:rFonts w:ascii="Arial" w:hAnsi="Arial" w:cs="Arial"/>
          <w:i/>
          <w:sz w:val="24"/>
          <w:szCs w:val="24"/>
        </w:rPr>
        <w:t>recorded</w:t>
      </w:r>
      <w:r w:rsidRPr="004C31FF">
        <w:rPr>
          <w:rFonts w:ascii="Arial" w:hAnsi="Arial" w:cs="Arial"/>
          <w:i/>
          <w:spacing w:val="-9"/>
          <w:sz w:val="24"/>
          <w:szCs w:val="24"/>
        </w:rPr>
        <w:t xml:space="preserve"> </w:t>
      </w:r>
      <w:r w:rsidRPr="004C31FF">
        <w:rPr>
          <w:rFonts w:ascii="Arial" w:hAnsi="Arial" w:cs="Arial"/>
          <w:i/>
          <w:sz w:val="24"/>
          <w:szCs w:val="24"/>
        </w:rPr>
        <w:t>interviews</w:t>
      </w:r>
      <w:r w:rsidRPr="004C31FF">
        <w:rPr>
          <w:rFonts w:ascii="Arial" w:hAnsi="Arial" w:cs="Arial"/>
          <w:i/>
          <w:spacing w:val="-9"/>
          <w:sz w:val="24"/>
          <w:szCs w:val="24"/>
        </w:rPr>
        <w:t xml:space="preserve"> </w:t>
      </w:r>
      <w:r w:rsidRPr="004C31FF">
        <w:rPr>
          <w:rFonts w:ascii="Arial" w:hAnsi="Arial" w:cs="Arial"/>
          <w:i/>
          <w:sz w:val="24"/>
          <w:szCs w:val="24"/>
        </w:rPr>
        <w:t>and/or</w:t>
      </w:r>
      <w:r w:rsidRPr="004C31FF">
        <w:rPr>
          <w:rFonts w:ascii="Arial" w:hAnsi="Arial" w:cs="Arial"/>
          <w:i/>
          <w:spacing w:val="-10"/>
          <w:sz w:val="24"/>
          <w:szCs w:val="24"/>
        </w:rPr>
        <w:t xml:space="preserve"> </w:t>
      </w:r>
      <w:r w:rsidRPr="004C31FF">
        <w:rPr>
          <w:rFonts w:ascii="Arial" w:hAnsi="Arial" w:cs="Arial"/>
          <w:i/>
          <w:sz w:val="24"/>
          <w:szCs w:val="24"/>
        </w:rPr>
        <w:t>questionnaires;</w:t>
      </w:r>
      <w:r w:rsidRPr="004C31FF">
        <w:rPr>
          <w:rFonts w:ascii="Arial" w:hAnsi="Arial" w:cs="Arial"/>
          <w:i/>
          <w:spacing w:val="-8"/>
          <w:sz w:val="24"/>
          <w:szCs w:val="24"/>
        </w:rPr>
        <w:t xml:space="preserve"> </w:t>
      </w:r>
      <w:r w:rsidRPr="004C31FF">
        <w:rPr>
          <w:rFonts w:ascii="Arial" w:hAnsi="Arial" w:cs="Arial"/>
          <w:i/>
          <w:spacing w:val="-5"/>
          <w:sz w:val="24"/>
          <w:szCs w:val="24"/>
        </w:rPr>
        <w:t>and</w:t>
      </w:r>
    </w:p>
    <w:p w14:paraId="39E532F0" w14:textId="77777777" w:rsidR="00DB7490" w:rsidRPr="004C31FF" w:rsidRDefault="00DB7490" w:rsidP="004C31FF">
      <w:pPr>
        <w:pStyle w:val="ListParagraph"/>
        <w:widowControl w:val="0"/>
        <w:numPr>
          <w:ilvl w:val="0"/>
          <w:numId w:val="30"/>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pacing w:val="-2"/>
          <w:sz w:val="24"/>
          <w:szCs w:val="24"/>
        </w:rPr>
        <w:t>photographs.</w:t>
      </w:r>
    </w:p>
    <w:p w14:paraId="28DFFE8D" w14:textId="77777777" w:rsidR="00DB7490" w:rsidRPr="004C31FF" w:rsidRDefault="00DB7490" w:rsidP="004C31FF">
      <w:pPr>
        <w:pStyle w:val="BodyText"/>
        <w:ind w:right="1160"/>
        <w:rPr>
          <w:i/>
        </w:rPr>
      </w:pPr>
    </w:p>
    <w:p w14:paraId="34352723"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All</w:t>
      </w:r>
      <w:r w:rsidRPr="004C31FF">
        <w:rPr>
          <w:rFonts w:ascii="Arial" w:hAnsi="Arial" w:cs="Arial"/>
          <w:i/>
          <w:spacing w:val="-7"/>
          <w:sz w:val="24"/>
          <w:szCs w:val="24"/>
        </w:rPr>
        <w:t xml:space="preserve"> </w:t>
      </w:r>
      <w:r w:rsidRPr="004C31FF">
        <w:rPr>
          <w:rFonts w:ascii="Arial" w:hAnsi="Arial" w:cs="Arial"/>
          <w:i/>
          <w:sz w:val="24"/>
          <w:szCs w:val="24"/>
        </w:rPr>
        <w:t>evidence</w:t>
      </w:r>
      <w:r w:rsidRPr="004C31FF">
        <w:rPr>
          <w:rFonts w:ascii="Arial" w:hAnsi="Arial" w:cs="Arial"/>
          <w:i/>
          <w:spacing w:val="-5"/>
          <w:sz w:val="24"/>
          <w:szCs w:val="24"/>
        </w:rPr>
        <w:t xml:space="preserve"> </w:t>
      </w:r>
      <w:r w:rsidRPr="004C31FF">
        <w:rPr>
          <w:rFonts w:ascii="Arial" w:hAnsi="Arial" w:cs="Arial"/>
          <w:i/>
          <w:sz w:val="24"/>
          <w:szCs w:val="24"/>
        </w:rPr>
        <w:t>must</w:t>
      </w:r>
      <w:r w:rsidRPr="004C31FF">
        <w:rPr>
          <w:rFonts w:ascii="Arial" w:hAnsi="Arial" w:cs="Arial"/>
          <w:i/>
          <w:spacing w:val="-5"/>
          <w:sz w:val="24"/>
          <w:szCs w:val="24"/>
        </w:rPr>
        <w:t xml:space="preserve"> </w:t>
      </w:r>
      <w:r w:rsidRPr="004C31FF">
        <w:rPr>
          <w:rFonts w:ascii="Arial" w:hAnsi="Arial" w:cs="Arial"/>
          <w:i/>
          <w:sz w:val="24"/>
          <w:szCs w:val="24"/>
        </w:rPr>
        <w:t>be</w:t>
      </w:r>
      <w:r w:rsidRPr="004C31FF">
        <w:rPr>
          <w:rFonts w:ascii="Arial" w:hAnsi="Arial" w:cs="Arial"/>
          <w:i/>
          <w:spacing w:val="-8"/>
          <w:sz w:val="24"/>
          <w:szCs w:val="24"/>
        </w:rPr>
        <w:t xml:space="preserve"> </w:t>
      </w:r>
      <w:r w:rsidRPr="004C31FF">
        <w:rPr>
          <w:rFonts w:ascii="Arial" w:hAnsi="Arial" w:cs="Arial"/>
          <w:i/>
          <w:sz w:val="24"/>
          <w:szCs w:val="24"/>
        </w:rPr>
        <w:t>annotated</w:t>
      </w:r>
      <w:r w:rsidRPr="004C31FF">
        <w:rPr>
          <w:rFonts w:ascii="Arial" w:hAnsi="Arial" w:cs="Arial"/>
          <w:i/>
          <w:spacing w:val="-5"/>
          <w:sz w:val="24"/>
          <w:szCs w:val="24"/>
        </w:rPr>
        <w:t xml:space="preserve"> </w:t>
      </w:r>
      <w:r w:rsidRPr="004C31FF">
        <w:rPr>
          <w:rFonts w:ascii="Arial" w:hAnsi="Arial" w:cs="Arial"/>
          <w:i/>
          <w:sz w:val="24"/>
          <w:szCs w:val="24"/>
        </w:rPr>
        <w:t>and</w:t>
      </w:r>
      <w:r w:rsidRPr="004C31FF">
        <w:rPr>
          <w:rFonts w:ascii="Arial" w:hAnsi="Arial" w:cs="Arial"/>
          <w:i/>
          <w:spacing w:val="-5"/>
          <w:sz w:val="24"/>
          <w:szCs w:val="24"/>
        </w:rPr>
        <w:t xml:space="preserve"> </w:t>
      </w:r>
      <w:r w:rsidRPr="004C31FF">
        <w:rPr>
          <w:rFonts w:ascii="Arial" w:hAnsi="Arial" w:cs="Arial"/>
          <w:i/>
          <w:sz w:val="24"/>
          <w:szCs w:val="24"/>
        </w:rPr>
        <w:t>relate</w:t>
      </w:r>
      <w:r w:rsidRPr="004C31FF">
        <w:rPr>
          <w:rFonts w:ascii="Arial" w:hAnsi="Arial" w:cs="Arial"/>
          <w:i/>
          <w:spacing w:val="-7"/>
          <w:sz w:val="24"/>
          <w:szCs w:val="24"/>
        </w:rPr>
        <w:t xml:space="preserve"> </w:t>
      </w:r>
      <w:r w:rsidRPr="004C31FF">
        <w:rPr>
          <w:rFonts w:ascii="Arial" w:hAnsi="Arial" w:cs="Arial"/>
          <w:i/>
          <w:sz w:val="24"/>
          <w:szCs w:val="24"/>
        </w:rPr>
        <w:t>to</w:t>
      </w:r>
      <w:r w:rsidRPr="004C31FF">
        <w:rPr>
          <w:rFonts w:ascii="Arial" w:hAnsi="Arial" w:cs="Arial"/>
          <w:i/>
          <w:spacing w:val="-8"/>
          <w:sz w:val="24"/>
          <w:szCs w:val="24"/>
        </w:rPr>
        <w:t xml:space="preserve"> </w:t>
      </w:r>
      <w:r w:rsidRPr="004C31FF">
        <w:rPr>
          <w:rFonts w:ascii="Arial" w:hAnsi="Arial" w:cs="Arial"/>
          <w:i/>
          <w:sz w:val="24"/>
          <w:szCs w:val="24"/>
        </w:rPr>
        <w:t>your</w:t>
      </w:r>
      <w:r w:rsidRPr="004C31FF">
        <w:rPr>
          <w:rFonts w:ascii="Arial" w:hAnsi="Arial" w:cs="Arial"/>
          <w:i/>
          <w:spacing w:val="-7"/>
          <w:sz w:val="24"/>
          <w:szCs w:val="24"/>
        </w:rPr>
        <w:t xml:space="preserve"> </w:t>
      </w:r>
      <w:r w:rsidRPr="004C31FF">
        <w:rPr>
          <w:rFonts w:ascii="Arial" w:hAnsi="Arial" w:cs="Arial"/>
          <w:i/>
          <w:sz w:val="24"/>
          <w:szCs w:val="24"/>
        </w:rPr>
        <w:t>focus,</w:t>
      </w:r>
      <w:r w:rsidRPr="004C31FF">
        <w:rPr>
          <w:rFonts w:ascii="Arial" w:hAnsi="Arial" w:cs="Arial"/>
          <w:i/>
          <w:spacing w:val="-5"/>
          <w:sz w:val="24"/>
          <w:szCs w:val="24"/>
        </w:rPr>
        <w:t xml:space="preserve"> </w:t>
      </w:r>
      <w:r w:rsidRPr="004C31FF">
        <w:rPr>
          <w:rFonts w:ascii="Arial" w:hAnsi="Arial" w:cs="Arial"/>
          <w:i/>
          <w:sz w:val="24"/>
          <w:szCs w:val="24"/>
        </w:rPr>
        <w:t>purpose,</w:t>
      </w:r>
      <w:r w:rsidRPr="004C31FF">
        <w:rPr>
          <w:rFonts w:ascii="Arial" w:hAnsi="Arial" w:cs="Arial"/>
          <w:i/>
          <w:spacing w:val="-6"/>
          <w:sz w:val="24"/>
          <w:szCs w:val="24"/>
        </w:rPr>
        <w:t xml:space="preserve"> </w:t>
      </w:r>
      <w:r w:rsidRPr="004C31FF">
        <w:rPr>
          <w:rFonts w:ascii="Arial" w:hAnsi="Arial" w:cs="Arial"/>
          <w:i/>
          <w:sz w:val="24"/>
          <w:szCs w:val="24"/>
        </w:rPr>
        <w:t>topic</w:t>
      </w:r>
      <w:r w:rsidRPr="004C31FF">
        <w:rPr>
          <w:rFonts w:ascii="Arial" w:hAnsi="Arial" w:cs="Arial"/>
          <w:i/>
          <w:spacing w:val="-6"/>
          <w:sz w:val="24"/>
          <w:szCs w:val="24"/>
        </w:rPr>
        <w:t xml:space="preserve"> </w:t>
      </w:r>
      <w:r w:rsidRPr="004C31FF">
        <w:rPr>
          <w:rFonts w:ascii="Arial" w:hAnsi="Arial" w:cs="Arial"/>
          <w:i/>
          <w:sz w:val="24"/>
          <w:szCs w:val="24"/>
        </w:rPr>
        <w:t>and</w:t>
      </w:r>
      <w:r w:rsidRPr="004C31FF">
        <w:rPr>
          <w:rFonts w:ascii="Arial" w:hAnsi="Arial" w:cs="Arial"/>
          <w:i/>
          <w:spacing w:val="-5"/>
          <w:sz w:val="24"/>
          <w:szCs w:val="24"/>
        </w:rPr>
        <w:t xml:space="preserve"> </w:t>
      </w:r>
      <w:r w:rsidRPr="004C31FF">
        <w:rPr>
          <w:rFonts w:ascii="Arial" w:hAnsi="Arial" w:cs="Arial"/>
          <w:i/>
          <w:spacing w:val="-2"/>
          <w:sz w:val="24"/>
          <w:szCs w:val="24"/>
        </w:rPr>
        <w:t>competences.</w:t>
      </w:r>
    </w:p>
    <w:p w14:paraId="762B413A" w14:textId="77777777" w:rsidR="00DB7490" w:rsidRPr="004C31FF" w:rsidRDefault="00DB7490" w:rsidP="004C31FF">
      <w:pPr>
        <w:pStyle w:val="BodyText"/>
        <w:ind w:right="1160"/>
        <w:rPr>
          <w:i/>
        </w:rPr>
      </w:pPr>
    </w:p>
    <w:p w14:paraId="74725444" w14:textId="77777777" w:rsidR="00DB7490" w:rsidRPr="004C31FF" w:rsidRDefault="00DB7490" w:rsidP="004C31FF">
      <w:pPr>
        <w:pStyle w:val="ListParagraph"/>
        <w:widowControl w:val="0"/>
        <w:numPr>
          <w:ilvl w:val="0"/>
          <w:numId w:val="29"/>
        </w:numPr>
        <w:tabs>
          <w:tab w:val="left" w:pos="937"/>
          <w:tab w:val="left" w:pos="938"/>
        </w:tabs>
        <w:autoSpaceDE w:val="0"/>
        <w:autoSpaceDN w:val="0"/>
        <w:spacing w:after="0" w:line="240" w:lineRule="auto"/>
        <w:ind w:right="1160" w:hanging="721"/>
        <w:contextualSpacing w:val="0"/>
        <w:rPr>
          <w:rFonts w:ascii="Arial" w:hAnsi="Arial" w:cs="Arial"/>
          <w:sz w:val="24"/>
          <w:szCs w:val="24"/>
        </w:rPr>
      </w:pPr>
      <w:r w:rsidRPr="004C31FF">
        <w:rPr>
          <w:rFonts w:ascii="Arial" w:hAnsi="Arial" w:cs="Arial"/>
          <w:sz w:val="24"/>
          <w:szCs w:val="24"/>
        </w:rPr>
        <w:t>State</w:t>
      </w:r>
      <w:r w:rsidRPr="004C31FF">
        <w:rPr>
          <w:rFonts w:ascii="Arial" w:hAnsi="Arial" w:cs="Arial"/>
          <w:spacing w:val="-8"/>
          <w:sz w:val="24"/>
          <w:szCs w:val="24"/>
        </w:rPr>
        <w:t xml:space="preserve"> </w:t>
      </w:r>
      <w:r w:rsidRPr="004C31FF">
        <w:rPr>
          <w:rFonts w:ascii="Arial" w:hAnsi="Arial" w:cs="Arial"/>
          <w:sz w:val="24"/>
          <w:szCs w:val="24"/>
        </w:rPr>
        <w:t>the</w:t>
      </w:r>
      <w:r w:rsidRPr="004C31FF">
        <w:rPr>
          <w:rFonts w:ascii="Arial" w:hAnsi="Arial" w:cs="Arial"/>
          <w:spacing w:val="-6"/>
          <w:sz w:val="24"/>
          <w:szCs w:val="24"/>
        </w:rPr>
        <w:t xml:space="preserve"> </w:t>
      </w:r>
      <w:r w:rsidRPr="004C31FF">
        <w:rPr>
          <w:rFonts w:ascii="Arial" w:hAnsi="Arial" w:cs="Arial"/>
          <w:sz w:val="24"/>
          <w:szCs w:val="24"/>
        </w:rPr>
        <w:t>Source</w:t>
      </w:r>
      <w:r w:rsidRPr="004C31FF">
        <w:rPr>
          <w:rFonts w:ascii="Arial" w:hAnsi="Arial" w:cs="Arial"/>
          <w:spacing w:val="-7"/>
          <w:sz w:val="24"/>
          <w:szCs w:val="24"/>
        </w:rPr>
        <w:t xml:space="preserve"> </w:t>
      </w:r>
      <w:r w:rsidRPr="004C31FF">
        <w:rPr>
          <w:rFonts w:ascii="Arial" w:hAnsi="Arial" w:cs="Arial"/>
          <w:sz w:val="24"/>
          <w:szCs w:val="24"/>
        </w:rPr>
        <w:t>of</w:t>
      </w:r>
      <w:r w:rsidRPr="004C31FF">
        <w:rPr>
          <w:rFonts w:ascii="Arial" w:hAnsi="Arial" w:cs="Arial"/>
          <w:spacing w:val="-4"/>
          <w:sz w:val="24"/>
          <w:szCs w:val="24"/>
        </w:rPr>
        <w:t xml:space="preserve"> </w:t>
      </w:r>
      <w:r w:rsidRPr="004C31FF">
        <w:rPr>
          <w:rFonts w:ascii="Arial" w:hAnsi="Arial" w:cs="Arial"/>
          <w:sz w:val="24"/>
          <w:szCs w:val="24"/>
        </w:rPr>
        <w:t>Evidence</w:t>
      </w:r>
      <w:r w:rsidRPr="004C31FF">
        <w:rPr>
          <w:rFonts w:ascii="Arial" w:hAnsi="Arial" w:cs="Arial"/>
          <w:spacing w:val="-6"/>
          <w:sz w:val="24"/>
          <w:szCs w:val="24"/>
        </w:rPr>
        <w:t xml:space="preserve"> </w:t>
      </w:r>
      <w:r w:rsidRPr="004C31FF">
        <w:rPr>
          <w:rFonts w:ascii="Arial" w:hAnsi="Arial" w:cs="Arial"/>
          <w:spacing w:val="-10"/>
          <w:sz w:val="24"/>
          <w:szCs w:val="24"/>
        </w:rPr>
        <w:t>1</w:t>
      </w:r>
    </w:p>
    <w:p w14:paraId="61179AD4" w14:textId="77777777" w:rsidR="00DB7490" w:rsidRPr="004C31FF" w:rsidRDefault="00DB7490" w:rsidP="004C31FF">
      <w:pPr>
        <w:pStyle w:val="BodyText"/>
        <w:ind w:right="1160"/>
      </w:pPr>
    </w:p>
    <w:p w14:paraId="619BA708" w14:textId="77777777" w:rsidR="00DB7490" w:rsidRPr="004C31FF" w:rsidRDefault="00DB7490" w:rsidP="004C31FF">
      <w:pPr>
        <w:pStyle w:val="ListParagraph"/>
        <w:widowControl w:val="0"/>
        <w:numPr>
          <w:ilvl w:val="0"/>
          <w:numId w:val="29"/>
        </w:numPr>
        <w:tabs>
          <w:tab w:val="left" w:pos="937"/>
          <w:tab w:val="left" w:pos="938"/>
        </w:tabs>
        <w:autoSpaceDE w:val="0"/>
        <w:autoSpaceDN w:val="0"/>
        <w:spacing w:after="0" w:line="240" w:lineRule="auto"/>
        <w:ind w:right="1160" w:hanging="721"/>
        <w:contextualSpacing w:val="0"/>
        <w:rPr>
          <w:rFonts w:ascii="Arial" w:hAnsi="Arial" w:cs="Arial"/>
          <w:sz w:val="24"/>
          <w:szCs w:val="24"/>
        </w:rPr>
      </w:pPr>
      <w:r w:rsidRPr="004C31FF">
        <w:rPr>
          <w:rFonts w:ascii="Arial" w:hAnsi="Arial" w:cs="Arial"/>
          <w:sz w:val="24"/>
          <w:szCs w:val="24"/>
        </w:rPr>
        <w:t>State</w:t>
      </w:r>
      <w:r w:rsidRPr="004C31FF">
        <w:rPr>
          <w:rFonts w:ascii="Arial" w:hAnsi="Arial" w:cs="Arial"/>
          <w:spacing w:val="-8"/>
          <w:sz w:val="24"/>
          <w:szCs w:val="24"/>
        </w:rPr>
        <w:t xml:space="preserve"> </w:t>
      </w:r>
      <w:r w:rsidRPr="004C31FF">
        <w:rPr>
          <w:rFonts w:ascii="Arial" w:hAnsi="Arial" w:cs="Arial"/>
          <w:sz w:val="24"/>
          <w:szCs w:val="24"/>
        </w:rPr>
        <w:t>the</w:t>
      </w:r>
      <w:r w:rsidRPr="004C31FF">
        <w:rPr>
          <w:rFonts w:ascii="Arial" w:hAnsi="Arial" w:cs="Arial"/>
          <w:spacing w:val="-6"/>
          <w:sz w:val="24"/>
          <w:szCs w:val="24"/>
        </w:rPr>
        <w:t xml:space="preserve"> </w:t>
      </w:r>
      <w:r w:rsidRPr="004C31FF">
        <w:rPr>
          <w:rFonts w:ascii="Arial" w:hAnsi="Arial" w:cs="Arial"/>
          <w:sz w:val="24"/>
          <w:szCs w:val="24"/>
        </w:rPr>
        <w:t>Source</w:t>
      </w:r>
      <w:r w:rsidRPr="004C31FF">
        <w:rPr>
          <w:rFonts w:ascii="Arial" w:hAnsi="Arial" w:cs="Arial"/>
          <w:spacing w:val="-7"/>
          <w:sz w:val="24"/>
          <w:szCs w:val="24"/>
        </w:rPr>
        <w:t xml:space="preserve"> </w:t>
      </w:r>
      <w:r w:rsidRPr="004C31FF">
        <w:rPr>
          <w:rFonts w:ascii="Arial" w:hAnsi="Arial" w:cs="Arial"/>
          <w:sz w:val="24"/>
          <w:szCs w:val="24"/>
        </w:rPr>
        <w:t>of</w:t>
      </w:r>
      <w:r w:rsidRPr="004C31FF">
        <w:rPr>
          <w:rFonts w:ascii="Arial" w:hAnsi="Arial" w:cs="Arial"/>
          <w:spacing w:val="-4"/>
          <w:sz w:val="24"/>
          <w:szCs w:val="24"/>
        </w:rPr>
        <w:t xml:space="preserve"> </w:t>
      </w:r>
      <w:r w:rsidRPr="004C31FF">
        <w:rPr>
          <w:rFonts w:ascii="Arial" w:hAnsi="Arial" w:cs="Arial"/>
          <w:sz w:val="24"/>
          <w:szCs w:val="24"/>
        </w:rPr>
        <w:t>Evidence</w:t>
      </w:r>
      <w:r w:rsidRPr="004C31FF">
        <w:rPr>
          <w:rFonts w:ascii="Arial" w:hAnsi="Arial" w:cs="Arial"/>
          <w:spacing w:val="-6"/>
          <w:sz w:val="24"/>
          <w:szCs w:val="24"/>
        </w:rPr>
        <w:t xml:space="preserve"> </w:t>
      </w:r>
      <w:r w:rsidRPr="004C31FF">
        <w:rPr>
          <w:rFonts w:ascii="Arial" w:hAnsi="Arial" w:cs="Arial"/>
          <w:spacing w:val="-10"/>
          <w:sz w:val="24"/>
          <w:szCs w:val="24"/>
        </w:rPr>
        <w:t>2</w:t>
      </w:r>
    </w:p>
    <w:p w14:paraId="2B63CCF4" w14:textId="77777777" w:rsidR="00DB7490" w:rsidRPr="004C31FF" w:rsidRDefault="00DB7490" w:rsidP="004C31FF">
      <w:pPr>
        <w:pStyle w:val="BodyText"/>
        <w:ind w:right="1160"/>
      </w:pPr>
    </w:p>
    <w:p w14:paraId="2EBA6776" w14:textId="77777777" w:rsidR="00DB7490" w:rsidRPr="004C31FF" w:rsidRDefault="00DB7490" w:rsidP="004C31FF">
      <w:pPr>
        <w:pStyle w:val="ListParagraph"/>
        <w:widowControl w:val="0"/>
        <w:numPr>
          <w:ilvl w:val="0"/>
          <w:numId w:val="29"/>
        </w:numPr>
        <w:tabs>
          <w:tab w:val="left" w:pos="937"/>
          <w:tab w:val="left" w:pos="938"/>
        </w:tabs>
        <w:autoSpaceDE w:val="0"/>
        <w:autoSpaceDN w:val="0"/>
        <w:spacing w:after="0" w:line="240" w:lineRule="auto"/>
        <w:ind w:left="217" w:right="1160" w:firstLine="0"/>
        <w:contextualSpacing w:val="0"/>
        <w:rPr>
          <w:rFonts w:ascii="Arial" w:hAnsi="Arial" w:cs="Arial"/>
          <w:sz w:val="24"/>
          <w:szCs w:val="24"/>
        </w:rPr>
      </w:pPr>
      <w:r w:rsidRPr="004C31FF">
        <w:rPr>
          <w:rFonts w:ascii="Arial" w:hAnsi="Arial" w:cs="Arial"/>
          <w:sz w:val="24"/>
          <w:szCs w:val="24"/>
        </w:rPr>
        <w:t>State</w:t>
      </w:r>
      <w:r w:rsidRPr="004C31FF">
        <w:rPr>
          <w:rFonts w:ascii="Arial" w:hAnsi="Arial" w:cs="Arial"/>
          <w:spacing w:val="-9"/>
          <w:sz w:val="24"/>
          <w:szCs w:val="24"/>
        </w:rPr>
        <w:t xml:space="preserve"> </w:t>
      </w:r>
      <w:r w:rsidRPr="004C31FF">
        <w:rPr>
          <w:rFonts w:ascii="Arial" w:hAnsi="Arial" w:cs="Arial"/>
          <w:sz w:val="24"/>
          <w:szCs w:val="24"/>
        </w:rPr>
        <w:t>the</w:t>
      </w:r>
      <w:r w:rsidRPr="004C31FF">
        <w:rPr>
          <w:rFonts w:ascii="Arial" w:hAnsi="Arial" w:cs="Arial"/>
          <w:spacing w:val="-7"/>
          <w:sz w:val="24"/>
          <w:szCs w:val="24"/>
        </w:rPr>
        <w:t xml:space="preserve"> </w:t>
      </w:r>
      <w:r w:rsidRPr="004C31FF">
        <w:rPr>
          <w:rFonts w:ascii="Arial" w:hAnsi="Arial" w:cs="Arial"/>
          <w:sz w:val="24"/>
          <w:szCs w:val="24"/>
        </w:rPr>
        <w:t>Source</w:t>
      </w:r>
      <w:r w:rsidRPr="004C31FF">
        <w:rPr>
          <w:rFonts w:ascii="Arial" w:hAnsi="Arial" w:cs="Arial"/>
          <w:spacing w:val="-9"/>
          <w:sz w:val="24"/>
          <w:szCs w:val="24"/>
        </w:rPr>
        <w:t xml:space="preserve"> </w:t>
      </w:r>
      <w:r w:rsidRPr="004C31FF">
        <w:rPr>
          <w:rFonts w:ascii="Arial" w:hAnsi="Arial" w:cs="Arial"/>
          <w:sz w:val="24"/>
          <w:szCs w:val="24"/>
        </w:rPr>
        <w:t>of</w:t>
      </w:r>
      <w:r w:rsidRPr="004C31FF">
        <w:rPr>
          <w:rFonts w:ascii="Arial" w:hAnsi="Arial" w:cs="Arial"/>
          <w:spacing w:val="-5"/>
          <w:sz w:val="24"/>
          <w:szCs w:val="24"/>
        </w:rPr>
        <w:t xml:space="preserve"> </w:t>
      </w:r>
      <w:r w:rsidRPr="004C31FF">
        <w:rPr>
          <w:rFonts w:ascii="Arial" w:hAnsi="Arial" w:cs="Arial"/>
          <w:sz w:val="24"/>
          <w:szCs w:val="24"/>
        </w:rPr>
        <w:t>Evidence</w:t>
      </w:r>
      <w:r w:rsidRPr="004C31FF">
        <w:rPr>
          <w:rFonts w:ascii="Arial" w:hAnsi="Arial" w:cs="Arial"/>
          <w:spacing w:val="-7"/>
          <w:sz w:val="24"/>
          <w:szCs w:val="24"/>
        </w:rPr>
        <w:t xml:space="preserve"> </w:t>
      </w:r>
      <w:r w:rsidRPr="004C31FF">
        <w:rPr>
          <w:rFonts w:ascii="Arial" w:hAnsi="Arial" w:cs="Arial"/>
          <w:sz w:val="24"/>
          <w:szCs w:val="24"/>
        </w:rPr>
        <w:t>3 Log of Significant Incidents</w:t>
      </w:r>
    </w:p>
    <w:p w14:paraId="401FE3E6" w14:textId="77777777" w:rsidR="00DB7490" w:rsidRPr="004C31FF" w:rsidRDefault="00DB7490" w:rsidP="004C31FF">
      <w:pPr>
        <w:spacing w:after="0" w:line="240" w:lineRule="auto"/>
        <w:ind w:right="1160"/>
        <w:rPr>
          <w:rFonts w:ascii="Arial" w:hAnsi="Arial" w:cs="Arial"/>
          <w:sz w:val="24"/>
          <w:szCs w:val="24"/>
        </w:rPr>
        <w:sectPr w:rsidR="00DB7490" w:rsidRPr="004C31FF" w:rsidSect="00707165">
          <w:pgSz w:w="11900" w:h="16840"/>
          <w:pgMar w:top="561" w:right="278" w:bottom="641" w:left="539" w:header="0" w:footer="970" w:gutter="0"/>
          <w:cols w:space="720"/>
        </w:sectPr>
      </w:pPr>
    </w:p>
    <w:p w14:paraId="2276B3B7"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lastRenderedPageBreak/>
        <w:t>This will contain notes of any significant incident(s) which challenge you to think more critically</w:t>
      </w:r>
      <w:r w:rsidRPr="004C31FF">
        <w:rPr>
          <w:rFonts w:ascii="Arial" w:hAnsi="Arial" w:cs="Arial"/>
          <w:i/>
          <w:spacing w:val="-2"/>
          <w:sz w:val="24"/>
          <w:szCs w:val="24"/>
        </w:rPr>
        <w:t xml:space="preserve"> </w:t>
      </w:r>
      <w:r w:rsidRPr="004C31FF">
        <w:rPr>
          <w:rFonts w:ascii="Arial" w:hAnsi="Arial" w:cs="Arial"/>
          <w:i/>
          <w:sz w:val="24"/>
          <w:szCs w:val="24"/>
        </w:rPr>
        <w:t>about</w:t>
      </w:r>
      <w:r w:rsidRPr="004C31FF">
        <w:rPr>
          <w:rFonts w:ascii="Arial" w:hAnsi="Arial" w:cs="Arial"/>
          <w:i/>
          <w:spacing w:val="-4"/>
          <w:sz w:val="24"/>
          <w:szCs w:val="24"/>
        </w:rPr>
        <w:t xml:space="preserve"> </w:t>
      </w:r>
      <w:r w:rsidRPr="004C31FF">
        <w:rPr>
          <w:rFonts w:ascii="Arial" w:hAnsi="Arial" w:cs="Arial"/>
          <w:i/>
          <w:sz w:val="24"/>
          <w:szCs w:val="24"/>
        </w:rPr>
        <w:t>pupil</w:t>
      </w:r>
      <w:r w:rsidRPr="004C31FF">
        <w:rPr>
          <w:rFonts w:ascii="Arial" w:hAnsi="Arial" w:cs="Arial"/>
          <w:i/>
          <w:spacing w:val="-2"/>
          <w:sz w:val="24"/>
          <w:szCs w:val="24"/>
        </w:rPr>
        <w:t xml:space="preserve"> </w:t>
      </w:r>
      <w:r w:rsidRPr="004C31FF">
        <w:rPr>
          <w:rFonts w:ascii="Arial" w:hAnsi="Arial" w:cs="Arial"/>
          <w:i/>
          <w:sz w:val="24"/>
          <w:szCs w:val="24"/>
        </w:rPr>
        <w:t>learning</w:t>
      </w:r>
      <w:r w:rsidRPr="004C31FF">
        <w:rPr>
          <w:rFonts w:ascii="Arial" w:hAnsi="Arial" w:cs="Arial"/>
          <w:i/>
          <w:spacing w:val="-3"/>
          <w:sz w:val="24"/>
          <w:szCs w:val="24"/>
        </w:rPr>
        <w:t xml:space="preserve"> </w:t>
      </w:r>
      <w:r w:rsidRPr="004C31FF">
        <w:rPr>
          <w:rFonts w:ascii="Arial" w:hAnsi="Arial" w:cs="Arial"/>
          <w:i/>
          <w:sz w:val="24"/>
          <w:szCs w:val="24"/>
        </w:rPr>
        <w:t>and</w:t>
      </w:r>
      <w:r w:rsidRPr="004C31FF">
        <w:rPr>
          <w:rFonts w:ascii="Arial" w:hAnsi="Arial" w:cs="Arial"/>
          <w:i/>
          <w:spacing w:val="-3"/>
          <w:sz w:val="24"/>
          <w:szCs w:val="24"/>
        </w:rPr>
        <w:t xml:space="preserve"> </w:t>
      </w:r>
      <w:r w:rsidRPr="004C31FF">
        <w:rPr>
          <w:rFonts w:ascii="Arial" w:hAnsi="Arial" w:cs="Arial"/>
          <w:i/>
          <w:sz w:val="24"/>
          <w:szCs w:val="24"/>
        </w:rPr>
        <w:t>your</w:t>
      </w:r>
      <w:r w:rsidRPr="004C31FF">
        <w:rPr>
          <w:rFonts w:ascii="Arial" w:hAnsi="Arial" w:cs="Arial"/>
          <w:i/>
          <w:spacing w:val="-3"/>
          <w:sz w:val="24"/>
          <w:szCs w:val="24"/>
        </w:rPr>
        <w:t xml:space="preserve"> </w:t>
      </w:r>
      <w:r w:rsidRPr="004C31FF">
        <w:rPr>
          <w:rFonts w:ascii="Arial" w:hAnsi="Arial" w:cs="Arial"/>
          <w:i/>
          <w:sz w:val="24"/>
          <w:szCs w:val="24"/>
        </w:rPr>
        <w:t>role</w:t>
      </w:r>
      <w:r w:rsidRPr="004C31FF">
        <w:rPr>
          <w:rFonts w:ascii="Arial" w:hAnsi="Arial" w:cs="Arial"/>
          <w:i/>
          <w:spacing w:val="-3"/>
          <w:sz w:val="24"/>
          <w:szCs w:val="24"/>
        </w:rPr>
        <w:t xml:space="preserve"> </w:t>
      </w:r>
      <w:r w:rsidRPr="004C31FF">
        <w:rPr>
          <w:rFonts w:ascii="Arial" w:hAnsi="Arial" w:cs="Arial"/>
          <w:i/>
          <w:sz w:val="24"/>
          <w:szCs w:val="24"/>
        </w:rPr>
        <w:t>in</w:t>
      </w:r>
      <w:r w:rsidRPr="004C31FF">
        <w:rPr>
          <w:rFonts w:ascii="Arial" w:hAnsi="Arial" w:cs="Arial"/>
          <w:i/>
          <w:spacing w:val="-3"/>
          <w:sz w:val="24"/>
          <w:szCs w:val="24"/>
        </w:rPr>
        <w:t xml:space="preserve"> </w:t>
      </w:r>
      <w:r w:rsidRPr="004C31FF">
        <w:rPr>
          <w:rFonts w:ascii="Arial" w:hAnsi="Arial" w:cs="Arial"/>
          <w:i/>
          <w:sz w:val="24"/>
          <w:szCs w:val="24"/>
        </w:rPr>
        <w:t>the</w:t>
      </w:r>
      <w:r w:rsidRPr="004C31FF">
        <w:rPr>
          <w:rFonts w:ascii="Arial" w:hAnsi="Arial" w:cs="Arial"/>
          <w:i/>
          <w:spacing w:val="-1"/>
          <w:sz w:val="24"/>
          <w:szCs w:val="24"/>
        </w:rPr>
        <w:t xml:space="preserve"> </w:t>
      </w:r>
      <w:r w:rsidRPr="004C31FF">
        <w:rPr>
          <w:rFonts w:ascii="Arial" w:hAnsi="Arial" w:cs="Arial"/>
          <w:i/>
          <w:sz w:val="24"/>
          <w:szCs w:val="24"/>
        </w:rPr>
        <w:t>learning</w:t>
      </w:r>
      <w:r w:rsidRPr="004C31FF">
        <w:rPr>
          <w:rFonts w:ascii="Arial" w:hAnsi="Arial" w:cs="Arial"/>
          <w:i/>
          <w:spacing w:val="-3"/>
          <w:sz w:val="24"/>
          <w:szCs w:val="24"/>
        </w:rPr>
        <w:t xml:space="preserve"> </w:t>
      </w:r>
      <w:r w:rsidRPr="004C31FF">
        <w:rPr>
          <w:rFonts w:ascii="Arial" w:hAnsi="Arial" w:cs="Arial"/>
          <w:i/>
          <w:sz w:val="24"/>
          <w:szCs w:val="24"/>
        </w:rPr>
        <w:t>process.</w:t>
      </w:r>
      <w:r w:rsidRPr="004C31FF">
        <w:rPr>
          <w:rFonts w:ascii="Arial" w:hAnsi="Arial" w:cs="Arial"/>
          <w:i/>
          <w:spacing w:val="40"/>
          <w:sz w:val="24"/>
          <w:szCs w:val="24"/>
        </w:rPr>
        <w:t xml:space="preserve"> </w:t>
      </w:r>
      <w:r w:rsidRPr="004C31FF">
        <w:rPr>
          <w:rFonts w:ascii="Arial" w:hAnsi="Arial" w:cs="Arial"/>
          <w:i/>
          <w:sz w:val="24"/>
          <w:szCs w:val="24"/>
        </w:rPr>
        <w:t>You</w:t>
      </w:r>
      <w:r w:rsidRPr="004C31FF">
        <w:rPr>
          <w:rFonts w:ascii="Arial" w:hAnsi="Arial" w:cs="Arial"/>
          <w:i/>
          <w:spacing w:val="-3"/>
          <w:sz w:val="24"/>
          <w:szCs w:val="24"/>
        </w:rPr>
        <w:t xml:space="preserve"> </w:t>
      </w:r>
      <w:r w:rsidRPr="004C31FF">
        <w:rPr>
          <w:rFonts w:ascii="Arial" w:hAnsi="Arial" w:cs="Arial"/>
          <w:i/>
          <w:sz w:val="24"/>
          <w:szCs w:val="24"/>
        </w:rPr>
        <w:t>will</w:t>
      </w:r>
      <w:r w:rsidRPr="004C31FF">
        <w:rPr>
          <w:rFonts w:ascii="Arial" w:hAnsi="Arial" w:cs="Arial"/>
          <w:i/>
          <w:spacing w:val="-2"/>
          <w:sz w:val="24"/>
          <w:szCs w:val="24"/>
        </w:rPr>
        <w:t xml:space="preserve"> </w:t>
      </w:r>
      <w:r w:rsidRPr="004C31FF">
        <w:rPr>
          <w:rFonts w:ascii="Arial" w:hAnsi="Arial" w:cs="Arial"/>
          <w:i/>
          <w:sz w:val="24"/>
          <w:szCs w:val="24"/>
        </w:rPr>
        <w:t>be</w:t>
      </w:r>
      <w:r w:rsidRPr="004C31FF">
        <w:rPr>
          <w:rFonts w:ascii="Arial" w:hAnsi="Arial" w:cs="Arial"/>
          <w:i/>
          <w:spacing w:val="-3"/>
          <w:sz w:val="24"/>
          <w:szCs w:val="24"/>
        </w:rPr>
        <w:t xml:space="preserve"> </w:t>
      </w:r>
      <w:r w:rsidRPr="004C31FF">
        <w:rPr>
          <w:rFonts w:ascii="Arial" w:hAnsi="Arial" w:cs="Arial"/>
          <w:i/>
          <w:sz w:val="24"/>
          <w:szCs w:val="24"/>
        </w:rPr>
        <w:t>required</w:t>
      </w:r>
      <w:r w:rsidRPr="004C31FF">
        <w:rPr>
          <w:rFonts w:ascii="Arial" w:hAnsi="Arial" w:cs="Arial"/>
          <w:i/>
          <w:spacing w:val="-1"/>
          <w:sz w:val="24"/>
          <w:szCs w:val="24"/>
        </w:rPr>
        <w:t xml:space="preserve"> </w:t>
      </w:r>
      <w:r w:rsidRPr="004C31FF">
        <w:rPr>
          <w:rFonts w:ascii="Arial" w:hAnsi="Arial" w:cs="Arial"/>
          <w:i/>
          <w:sz w:val="24"/>
          <w:szCs w:val="24"/>
        </w:rPr>
        <w:t>to comment in detail on your observations during your reflection.</w:t>
      </w:r>
    </w:p>
    <w:p w14:paraId="3ED9400F" w14:textId="77777777" w:rsidR="00DB7490" w:rsidRPr="004C31FF" w:rsidRDefault="00DB7490" w:rsidP="004C31FF">
      <w:pPr>
        <w:pStyle w:val="BodyText"/>
        <w:ind w:right="1160"/>
        <w:rPr>
          <w:i/>
        </w:rPr>
      </w:pPr>
    </w:p>
    <w:p w14:paraId="2F7B4B5A" w14:textId="77777777" w:rsidR="00DB7490" w:rsidRPr="004C31FF" w:rsidRDefault="00DB7490" w:rsidP="004C31FF">
      <w:pPr>
        <w:spacing w:after="0" w:line="240" w:lineRule="auto"/>
        <w:ind w:left="217" w:right="1160"/>
        <w:rPr>
          <w:rFonts w:ascii="Arial" w:hAnsi="Arial" w:cs="Arial"/>
          <w:b/>
          <w:sz w:val="24"/>
          <w:szCs w:val="24"/>
        </w:rPr>
      </w:pPr>
      <w:r w:rsidRPr="004C31FF">
        <w:rPr>
          <w:rFonts w:ascii="Arial" w:hAnsi="Arial" w:cs="Arial"/>
          <w:b/>
          <w:sz w:val="24"/>
          <w:szCs w:val="24"/>
        </w:rPr>
        <w:t>My</w:t>
      </w:r>
      <w:r w:rsidRPr="004C31FF">
        <w:rPr>
          <w:rFonts w:ascii="Arial" w:hAnsi="Arial" w:cs="Arial"/>
          <w:b/>
          <w:spacing w:val="-11"/>
          <w:sz w:val="24"/>
          <w:szCs w:val="24"/>
        </w:rPr>
        <w:t xml:space="preserve"> </w:t>
      </w:r>
      <w:r w:rsidRPr="004C31FF">
        <w:rPr>
          <w:rFonts w:ascii="Arial" w:hAnsi="Arial" w:cs="Arial"/>
          <w:b/>
          <w:sz w:val="24"/>
          <w:szCs w:val="24"/>
        </w:rPr>
        <w:t>plans</w:t>
      </w:r>
      <w:r w:rsidRPr="004C31FF">
        <w:rPr>
          <w:rFonts w:ascii="Arial" w:hAnsi="Arial" w:cs="Arial"/>
          <w:b/>
          <w:spacing w:val="-7"/>
          <w:sz w:val="24"/>
          <w:szCs w:val="24"/>
        </w:rPr>
        <w:t xml:space="preserve"> </w:t>
      </w:r>
      <w:r w:rsidRPr="004C31FF">
        <w:rPr>
          <w:rFonts w:ascii="Arial" w:hAnsi="Arial" w:cs="Arial"/>
          <w:b/>
          <w:sz w:val="24"/>
          <w:szCs w:val="24"/>
        </w:rPr>
        <w:t>have</w:t>
      </w:r>
      <w:r w:rsidRPr="004C31FF">
        <w:rPr>
          <w:rFonts w:ascii="Arial" w:hAnsi="Arial" w:cs="Arial"/>
          <w:b/>
          <w:spacing w:val="-6"/>
          <w:sz w:val="24"/>
          <w:szCs w:val="24"/>
        </w:rPr>
        <w:t xml:space="preserve"> </w:t>
      </w:r>
      <w:r w:rsidRPr="004C31FF">
        <w:rPr>
          <w:rFonts w:ascii="Arial" w:hAnsi="Arial" w:cs="Arial"/>
          <w:b/>
          <w:sz w:val="24"/>
          <w:szCs w:val="24"/>
        </w:rPr>
        <w:t>been</w:t>
      </w:r>
      <w:r w:rsidRPr="004C31FF">
        <w:rPr>
          <w:rFonts w:ascii="Arial" w:hAnsi="Arial" w:cs="Arial"/>
          <w:b/>
          <w:spacing w:val="-7"/>
          <w:sz w:val="24"/>
          <w:szCs w:val="24"/>
        </w:rPr>
        <w:t xml:space="preserve"> </w:t>
      </w:r>
      <w:r w:rsidRPr="004C31FF">
        <w:rPr>
          <w:rFonts w:ascii="Arial" w:hAnsi="Arial" w:cs="Arial"/>
          <w:b/>
          <w:sz w:val="24"/>
          <w:szCs w:val="24"/>
        </w:rPr>
        <w:t>discussed</w:t>
      </w:r>
      <w:r w:rsidRPr="004C31FF">
        <w:rPr>
          <w:rFonts w:ascii="Arial" w:hAnsi="Arial" w:cs="Arial"/>
          <w:b/>
          <w:spacing w:val="-8"/>
          <w:sz w:val="24"/>
          <w:szCs w:val="24"/>
        </w:rPr>
        <w:t xml:space="preserve"> </w:t>
      </w:r>
      <w:r w:rsidRPr="004C31FF">
        <w:rPr>
          <w:rFonts w:ascii="Arial" w:hAnsi="Arial" w:cs="Arial"/>
          <w:b/>
          <w:sz w:val="24"/>
          <w:szCs w:val="24"/>
        </w:rPr>
        <w:t>and</w:t>
      </w:r>
      <w:r w:rsidRPr="004C31FF">
        <w:rPr>
          <w:rFonts w:ascii="Arial" w:hAnsi="Arial" w:cs="Arial"/>
          <w:b/>
          <w:spacing w:val="-9"/>
          <w:sz w:val="24"/>
          <w:szCs w:val="24"/>
        </w:rPr>
        <w:t xml:space="preserve"> </w:t>
      </w:r>
      <w:r w:rsidRPr="004C31FF">
        <w:rPr>
          <w:rFonts w:ascii="Arial" w:hAnsi="Arial" w:cs="Arial"/>
          <w:b/>
          <w:sz w:val="24"/>
          <w:szCs w:val="24"/>
        </w:rPr>
        <w:t>agreed</w:t>
      </w:r>
      <w:r w:rsidRPr="004C31FF">
        <w:rPr>
          <w:rFonts w:ascii="Arial" w:hAnsi="Arial" w:cs="Arial"/>
          <w:b/>
          <w:spacing w:val="-8"/>
          <w:sz w:val="24"/>
          <w:szCs w:val="24"/>
        </w:rPr>
        <w:t xml:space="preserve"> </w:t>
      </w:r>
      <w:r w:rsidRPr="004C31FF">
        <w:rPr>
          <w:rFonts w:ascii="Arial" w:hAnsi="Arial" w:cs="Arial"/>
          <w:b/>
          <w:spacing w:val="-5"/>
          <w:sz w:val="24"/>
          <w:szCs w:val="24"/>
        </w:rPr>
        <w:t>by</w:t>
      </w:r>
    </w:p>
    <w:p w14:paraId="2806959C" w14:textId="77777777" w:rsidR="00DB7490" w:rsidRPr="004C31FF" w:rsidRDefault="00DB7490" w:rsidP="004C31FF">
      <w:pPr>
        <w:pStyle w:val="BodyText"/>
        <w:ind w:right="1160"/>
        <w:rPr>
          <w:b/>
        </w:rPr>
      </w:pPr>
    </w:p>
    <w:p w14:paraId="1FA65A50" w14:textId="77777777" w:rsidR="00DB7490" w:rsidRPr="004C31FF" w:rsidRDefault="00DB7490" w:rsidP="004C31FF">
      <w:pPr>
        <w:pStyle w:val="BodyText"/>
        <w:ind w:left="217" w:right="1160"/>
      </w:pPr>
      <w:r w:rsidRPr="004C31FF">
        <w:rPr>
          <w:spacing w:val="-4"/>
        </w:rPr>
        <w:t>Name</w:t>
      </w:r>
    </w:p>
    <w:p w14:paraId="4BE38455"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This</w:t>
      </w:r>
      <w:r w:rsidRPr="004C31FF">
        <w:rPr>
          <w:rFonts w:ascii="Arial" w:hAnsi="Arial" w:cs="Arial"/>
          <w:i/>
          <w:spacing w:val="-3"/>
          <w:sz w:val="24"/>
          <w:szCs w:val="24"/>
        </w:rPr>
        <w:t xml:space="preserve"> </w:t>
      </w:r>
      <w:r w:rsidRPr="004C31FF">
        <w:rPr>
          <w:rFonts w:ascii="Arial" w:hAnsi="Arial" w:cs="Arial"/>
          <w:i/>
          <w:sz w:val="24"/>
          <w:szCs w:val="24"/>
        </w:rPr>
        <w:t>person</w:t>
      </w:r>
      <w:r w:rsidRPr="004C31FF">
        <w:rPr>
          <w:rFonts w:ascii="Arial" w:hAnsi="Arial" w:cs="Arial"/>
          <w:i/>
          <w:spacing w:val="-4"/>
          <w:sz w:val="24"/>
          <w:szCs w:val="24"/>
        </w:rPr>
        <w:t xml:space="preserve"> </w:t>
      </w:r>
      <w:r w:rsidRPr="004C31FF">
        <w:rPr>
          <w:rFonts w:ascii="Arial" w:hAnsi="Arial" w:cs="Arial"/>
          <w:i/>
          <w:sz w:val="24"/>
          <w:szCs w:val="24"/>
        </w:rPr>
        <w:t>may</w:t>
      </w:r>
      <w:r w:rsidRPr="004C31FF">
        <w:rPr>
          <w:rFonts w:ascii="Arial" w:hAnsi="Arial" w:cs="Arial"/>
          <w:i/>
          <w:spacing w:val="-3"/>
          <w:sz w:val="24"/>
          <w:szCs w:val="24"/>
        </w:rPr>
        <w:t xml:space="preserve"> </w:t>
      </w:r>
      <w:r w:rsidRPr="004C31FF">
        <w:rPr>
          <w:rFonts w:ascii="Arial" w:hAnsi="Arial" w:cs="Arial"/>
          <w:i/>
          <w:sz w:val="24"/>
          <w:szCs w:val="24"/>
        </w:rPr>
        <w:t>be</w:t>
      </w:r>
      <w:r w:rsidRPr="004C31FF">
        <w:rPr>
          <w:rFonts w:ascii="Arial" w:hAnsi="Arial" w:cs="Arial"/>
          <w:i/>
          <w:spacing w:val="-2"/>
          <w:sz w:val="24"/>
          <w:szCs w:val="24"/>
        </w:rPr>
        <w:t xml:space="preserve"> </w:t>
      </w:r>
      <w:r w:rsidRPr="004C31FF">
        <w:rPr>
          <w:rFonts w:ascii="Arial" w:hAnsi="Arial" w:cs="Arial"/>
          <w:i/>
          <w:sz w:val="24"/>
          <w:szCs w:val="24"/>
        </w:rPr>
        <w:t>the</w:t>
      </w:r>
      <w:r w:rsidRPr="004C31FF">
        <w:rPr>
          <w:rFonts w:ascii="Arial" w:hAnsi="Arial" w:cs="Arial"/>
          <w:i/>
          <w:spacing w:val="-2"/>
          <w:sz w:val="24"/>
          <w:szCs w:val="24"/>
        </w:rPr>
        <w:t xml:space="preserve"> </w:t>
      </w:r>
      <w:r w:rsidRPr="004C31FF">
        <w:rPr>
          <w:rFonts w:ascii="Arial" w:hAnsi="Arial" w:cs="Arial"/>
          <w:i/>
          <w:sz w:val="24"/>
          <w:szCs w:val="24"/>
        </w:rPr>
        <w:t>principal,</w:t>
      </w:r>
      <w:r w:rsidRPr="004C31FF">
        <w:rPr>
          <w:rFonts w:ascii="Arial" w:hAnsi="Arial" w:cs="Arial"/>
          <w:i/>
          <w:spacing w:val="-5"/>
          <w:sz w:val="24"/>
          <w:szCs w:val="24"/>
        </w:rPr>
        <w:t xml:space="preserve"> </w:t>
      </w:r>
      <w:r w:rsidRPr="004C31FF">
        <w:rPr>
          <w:rFonts w:ascii="Arial" w:hAnsi="Arial" w:cs="Arial"/>
          <w:i/>
          <w:sz w:val="24"/>
          <w:szCs w:val="24"/>
        </w:rPr>
        <w:t>vice</w:t>
      </w:r>
      <w:r w:rsidRPr="004C31FF">
        <w:rPr>
          <w:rFonts w:ascii="Arial" w:hAnsi="Arial" w:cs="Arial"/>
          <w:i/>
          <w:spacing w:val="-2"/>
          <w:sz w:val="24"/>
          <w:szCs w:val="24"/>
        </w:rPr>
        <w:t xml:space="preserve"> </w:t>
      </w:r>
      <w:r w:rsidRPr="004C31FF">
        <w:rPr>
          <w:rFonts w:ascii="Arial" w:hAnsi="Arial" w:cs="Arial"/>
          <w:i/>
          <w:sz w:val="24"/>
          <w:szCs w:val="24"/>
        </w:rPr>
        <w:t>principal,</w:t>
      </w:r>
      <w:r w:rsidRPr="004C31FF">
        <w:rPr>
          <w:rFonts w:ascii="Arial" w:hAnsi="Arial" w:cs="Arial"/>
          <w:i/>
          <w:spacing w:val="-2"/>
          <w:sz w:val="24"/>
          <w:szCs w:val="24"/>
        </w:rPr>
        <w:t xml:space="preserve"> </w:t>
      </w:r>
      <w:r w:rsidRPr="004C31FF">
        <w:rPr>
          <w:rFonts w:ascii="Arial" w:hAnsi="Arial" w:cs="Arial"/>
          <w:i/>
          <w:sz w:val="24"/>
          <w:szCs w:val="24"/>
        </w:rPr>
        <w:t>main</w:t>
      </w:r>
      <w:r w:rsidRPr="004C31FF">
        <w:rPr>
          <w:rFonts w:ascii="Arial" w:hAnsi="Arial" w:cs="Arial"/>
          <w:i/>
          <w:spacing w:val="-2"/>
          <w:sz w:val="24"/>
          <w:szCs w:val="24"/>
        </w:rPr>
        <w:t xml:space="preserve"> </w:t>
      </w:r>
      <w:r w:rsidRPr="004C31FF">
        <w:rPr>
          <w:rFonts w:ascii="Arial" w:hAnsi="Arial" w:cs="Arial"/>
          <w:i/>
          <w:sz w:val="24"/>
          <w:szCs w:val="24"/>
        </w:rPr>
        <w:t>teacher</w:t>
      </w:r>
      <w:r w:rsidRPr="004C31FF">
        <w:rPr>
          <w:rFonts w:ascii="Arial" w:hAnsi="Arial" w:cs="Arial"/>
          <w:i/>
          <w:spacing w:val="-4"/>
          <w:sz w:val="24"/>
          <w:szCs w:val="24"/>
        </w:rPr>
        <w:t xml:space="preserve"> </w:t>
      </w:r>
      <w:r w:rsidRPr="004C31FF">
        <w:rPr>
          <w:rFonts w:ascii="Arial" w:hAnsi="Arial" w:cs="Arial"/>
          <w:i/>
          <w:sz w:val="24"/>
          <w:szCs w:val="24"/>
        </w:rPr>
        <w:t>tutor,</w:t>
      </w:r>
      <w:r w:rsidRPr="004C31FF">
        <w:rPr>
          <w:rFonts w:ascii="Arial" w:hAnsi="Arial" w:cs="Arial"/>
          <w:i/>
          <w:spacing w:val="-5"/>
          <w:sz w:val="24"/>
          <w:szCs w:val="24"/>
        </w:rPr>
        <w:t xml:space="preserve"> </w:t>
      </w:r>
      <w:r w:rsidRPr="004C31FF">
        <w:rPr>
          <w:rFonts w:ascii="Arial" w:hAnsi="Arial" w:cs="Arial"/>
          <w:i/>
          <w:sz w:val="24"/>
          <w:szCs w:val="24"/>
        </w:rPr>
        <w:t>key</w:t>
      </w:r>
      <w:r w:rsidRPr="004C31FF">
        <w:rPr>
          <w:rFonts w:ascii="Arial" w:hAnsi="Arial" w:cs="Arial"/>
          <w:i/>
          <w:spacing w:val="-3"/>
          <w:sz w:val="24"/>
          <w:szCs w:val="24"/>
        </w:rPr>
        <w:t xml:space="preserve"> </w:t>
      </w:r>
      <w:r w:rsidRPr="004C31FF">
        <w:rPr>
          <w:rFonts w:ascii="Arial" w:hAnsi="Arial" w:cs="Arial"/>
          <w:i/>
          <w:sz w:val="24"/>
          <w:szCs w:val="24"/>
        </w:rPr>
        <w:t>stage</w:t>
      </w:r>
      <w:r w:rsidRPr="004C31FF">
        <w:rPr>
          <w:rFonts w:ascii="Arial" w:hAnsi="Arial" w:cs="Arial"/>
          <w:i/>
          <w:spacing w:val="-2"/>
          <w:sz w:val="24"/>
          <w:szCs w:val="24"/>
        </w:rPr>
        <w:t xml:space="preserve"> </w:t>
      </w:r>
      <w:r w:rsidRPr="004C31FF">
        <w:rPr>
          <w:rFonts w:ascii="Arial" w:hAnsi="Arial" w:cs="Arial"/>
          <w:i/>
          <w:sz w:val="24"/>
          <w:szCs w:val="24"/>
        </w:rPr>
        <w:t>co-ordinator, head of department or other designated member of staff.</w:t>
      </w:r>
    </w:p>
    <w:p w14:paraId="72587F7A" w14:textId="77777777" w:rsidR="00DB7490" w:rsidRPr="004C31FF" w:rsidRDefault="00DB7490" w:rsidP="004C31FF">
      <w:pPr>
        <w:pStyle w:val="BodyText"/>
        <w:ind w:right="1160"/>
        <w:rPr>
          <w:i/>
        </w:rPr>
      </w:pPr>
    </w:p>
    <w:p w14:paraId="481F59EA" w14:textId="77777777" w:rsidR="00DB7490" w:rsidRPr="004C31FF" w:rsidRDefault="00DB7490" w:rsidP="004C31FF">
      <w:pPr>
        <w:pStyle w:val="BodyText"/>
        <w:ind w:left="217" w:right="1160"/>
      </w:pPr>
      <w:r w:rsidRPr="004C31FF">
        <w:rPr>
          <w:spacing w:val="-4"/>
        </w:rPr>
        <w:t>Date</w:t>
      </w:r>
    </w:p>
    <w:p w14:paraId="75C943BD" w14:textId="77777777" w:rsidR="00DB7490" w:rsidRPr="004C31FF" w:rsidRDefault="00DB7490" w:rsidP="004C31FF">
      <w:pPr>
        <w:pStyle w:val="BodyText"/>
        <w:ind w:right="1160"/>
      </w:pPr>
    </w:p>
    <w:p w14:paraId="4538B2C7" w14:textId="77777777" w:rsidR="00DB7490" w:rsidRPr="004C31FF" w:rsidRDefault="00DB7490" w:rsidP="004C31FF">
      <w:pPr>
        <w:pStyle w:val="BodyText"/>
        <w:ind w:left="217" w:right="1160"/>
      </w:pPr>
      <w:r w:rsidRPr="004C31FF">
        <w:t>The</w:t>
      </w:r>
      <w:r w:rsidRPr="004C31FF">
        <w:rPr>
          <w:spacing w:val="-3"/>
        </w:rPr>
        <w:t xml:space="preserve"> </w:t>
      </w:r>
      <w:r w:rsidRPr="004C31FF">
        <w:t>next</w:t>
      </w:r>
      <w:r w:rsidRPr="004C31FF">
        <w:rPr>
          <w:spacing w:val="-3"/>
        </w:rPr>
        <w:t xml:space="preserve"> </w:t>
      </w:r>
      <w:r w:rsidRPr="004C31FF">
        <w:t>stage</w:t>
      </w:r>
      <w:r w:rsidRPr="004C31FF">
        <w:rPr>
          <w:spacing w:val="-3"/>
        </w:rPr>
        <w:t xml:space="preserve"> </w:t>
      </w:r>
      <w:r w:rsidRPr="004C31FF">
        <w:t>of</w:t>
      </w:r>
      <w:r w:rsidRPr="004C31FF">
        <w:rPr>
          <w:spacing w:val="-3"/>
        </w:rPr>
        <w:t xml:space="preserve"> </w:t>
      </w:r>
      <w:r w:rsidRPr="004C31FF">
        <w:t>the</w:t>
      </w:r>
      <w:r w:rsidRPr="004C31FF">
        <w:rPr>
          <w:spacing w:val="-4"/>
        </w:rPr>
        <w:t xml:space="preserve"> </w:t>
      </w:r>
      <w:r w:rsidRPr="004C31FF">
        <w:t>process</w:t>
      </w:r>
      <w:r w:rsidRPr="004C31FF">
        <w:rPr>
          <w:spacing w:val="-3"/>
        </w:rPr>
        <w:t xml:space="preserve"> </w:t>
      </w:r>
      <w:r w:rsidRPr="004C31FF">
        <w:t>is</w:t>
      </w:r>
      <w:r w:rsidRPr="004C31FF">
        <w:rPr>
          <w:spacing w:val="-3"/>
        </w:rPr>
        <w:t xml:space="preserve"> </w:t>
      </w:r>
      <w:r w:rsidRPr="004C31FF">
        <w:t>dependent</w:t>
      </w:r>
      <w:r w:rsidRPr="004C31FF">
        <w:rPr>
          <w:spacing w:val="-5"/>
        </w:rPr>
        <w:t xml:space="preserve"> </w:t>
      </w:r>
      <w:r w:rsidRPr="004C31FF">
        <w:t>on</w:t>
      </w:r>
      <w:r w:rsidRPr="004C31FF">
        <w:rPr>
          <w:spacing w:val="-3"/>
        </w:rPr>
        <w:t xml:space="preserve"> </w:t>
      </w:r>
      <w:r w:rsidRPr="004C31FF">
        <w:t>the</w:t>
      </w:r>
      <w:r w:rsidRPr="004C31FF">
        <w:rPr>
          <w:spacing w:val="-3"/>
        </w:rPr>
        <w:t xml:space="preserve"> </w:t>
      </w:r>
      <w:r w:rsidRPr="004C31FF">
        <w:t>discussion</w:t>
      </w:r>
      <w:r w:rsidRPr="004C31FF">
        <w:rPr>
          <w:spacing w:val="-3"/>
        </w:rPr>
        <w:t xml:space="preserve"> </w:t>
      </w:r>
      <w:r w:rsidRPr="004C31FF">
        <w:t>with</w:t>
      </w:r>
      <w:r w:rsidRPr="004C31FF">
        <w:rPr>
          <w:spacing w:val="-3"/>
        </w:rPr>
        <w:t xml:space="preserve"> </w:t>
      </w:r>
      <w:r w:rsidRPr="004C31FF">
        <w:t>and</w:t>
      </w:r>
      <w:r w:rsidRPr="004C31FF">
        <w:rPr>
          <w:spacing w:val="-3"/>
        </w:rPr>
        <w:t xml:space="preserve"> </w:t>
      </w:r>
      <w:r w:rsidRPr="004C31FF">
        <w:t>agreement</w:t>
      </w:r>
      <w:r w:rsidRPr="004C31FF">
        <w:rPr>
          <w:spacing w:val="-3"/>
        </w:rPr>
        <w:t xml:space="preserve"> </w:t>
      </w:r>
      <w:r w:rsidRPr="004C31FF">
        <w:t>of</w:t>
      </w:r>
      <w:r w:rsidRPr="004C31FF">
        <w:rPr>
          <w:spacing w:val="-3"/>
        </w:rPr>
        <w:t xml:space="preserve"> </w:t>
      </w:r>
      <w:r w:rsidRPr="004C31FF">
        <w:t xml:space="preserve">the </w:t>
      </w:r>
      <w:r w:rsidRPr="004C31FF">
        <w:rPr>
          <w:spacing w:val="-2"/>
        </w:rPr>
        <w:t>above.</w:t>
      </w:r>
    </w:p>
    <w:p w14:paraId="2B2F65B8" w14:textId="77777777" w:rsidR="00DB7490" w:rsidRPr="004C31FF" w:rsidRDefault="00DB7490" w:rsidP="004C31FF">
      <w:pPr>
        <w:pStyle w:val="BodyText"/>
        <w:ind w:right="1160"/>
      </w:pPr>
    </w:p>
    <w:p w14:paraId="545E0D1F" w14:textId="77777777" w:rsidR="00DB7490" w:rsidRPr="004C31FF" w:rsidRDefault="00DB7490" w:rsidP="004C31FF">
      <w:pPr>
        <w:pStyle w:val="BodyText"/>
        <w:ind w:left="217" w:right="1160"/>
      </w:pPr>
      <w:r w:rsidRPr="004C31FF">
        <w:rPr>
          <w:spacing w:val="-2"/>
        </w:rPr>
        <w:t>Teaching</w:t>
      </w:r>
    </w:p>
    <w:p w14:paraId="372A50D4"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You</w:t>
      </w:r>
      <w:r w:rsidRPr="004C31FF">
        <w:rPr>
          <w:rFonts w:ascii="Arial" w:hAnsi="Arial" w:cs="Arial"/>
          <w:i/>
          <w:spacing w:val="-2"/>
          <w:sz w:val="24"/>
          <w:szCs w:val="24"/>
        </w:rPr>
        <w:t xml:space="preserve"> </w:t>
      </w:r>
      <w:r w:rsidRPr="004C31FF">
        <w:rPr>
          <w:rFonts w:ascii="Arial" w:hAnsi="Arial" w:cs="Arial"/>
          <w:i/>
          <w:sz w:val="24"/>
          <w:szCs w:val="24"/>
        </w:rPr>
        <w:t>should</w:t>
      </w:r>
      <w:r w:rsidRPr="004C31FF">
        <w:rPr>
          <w:rFonts w:ascii="Arial" w:hAnsi="Arial" w:cs="Arial"/>
          <w:i/>
          <w:spacing w:val="-2"/>
          <w:sz w:val="24"/>
          <w:szCs w:val="24"/>
        </w:rPr>
        <w:t xml:space="preserve"> </w:t>
      </w:r>
      <w:r w:rsidRPr="004C31FF">
        <w:rPr>
          <w:rFonts w:ascii="Arial" w:hAnsi="Arial" w:cs="Arial"/>
          <w:i/>
          <w:sz w:val="24"/>
          <w:szCs w:val="24"/>
        </w:rPr>
        <w:t>now</w:t>
      </w:r>
      <w:r w:rsidRPr="004C31FF">
        <w:rPr>
          <w:rFonts w:ascii="Arial" w:hAnsi="Arial" w:cs="Arial"/>
          <w:i/>
          <w:spacing w:val="-3"/>
          <w:sz w:val="24"/>
          <w:szCs w:val="24"/>
        </w:rPr>
        <w:t xml:space="preserve"> </w:t>
      </w:r>
      <w:r w:rsidRPr="004C31FF">
        <w:rPr>
          <w:rFonts w:ascii="Arial" w:hAnsi="Arial" w:cs="Arial"/>
          <w:i/>
          <w:sz w:val="24"/>
          <w:szCs w:val="24"/>
        </w:rPr>
        <w:t>begin</w:t>
      </w:r>
      <w:r w:rsidRPr="004C31FF">
        <w:rPr>
          <w:rFonts w:ascii="Arial" w:hAnsi="Arial" w:cs="Arial"/>
          <w:i/>
          <w:spacing w:val="-4"/>
          <w:sz w:val="24"/>
          <w:szCs w:val="24"/>
        </w:rPr>
        <w:t xml:space="preserve"> </w:t>
      </w:r>
      <w:r w:rsidRPr="004C31FF">
        <w:rPr>
          <w:rFonts w:ascii="Arial" w:hAnsi="Arial" w:cs="Arial"/>
          <w:i/>
          <w:sz w:val="24"/>
          <w:szCs w:val="24"/>
        </w:rPr>
        <w:t>to</w:t>
      </w:r>
      <w:r w:rsidRPr="004C31FF">
        <w:rPr>
          <w:rFonts w:ascii="Arial" w:hAnsi="Arial" w:cs="Arial"/>
          <w:i/>
          <w:spacing w:val="-2"/>
          <w:sz w:val="24"/>
          <w:szCs w:val="24"/>
        </w:rPr>
        <w:t xml:space="preserve"> </w:t>
      </w:r>
      <w:r w:rsidRPr="004C31FF">
        <w:rPr>
          <w:rFonts w:ascii="Arial" w:hAnsi="Arial" w:cs="Arial"/>
          <w:i/>
          <w:sz w:val="24"/>
          <w:szCs w:val="24"/>
        </w:rPr>
        <w:t>teach</w:t>
      </w:r>
      <w:r w:rsidRPr="004C31FF">
        <w:rPr>
          <w:rFonts w:ascii="Arial" w:hAnsi="Arial" w:cs="Arial"/>
          <w:i/>
          <w:spacing w:val="-4"/>
          <w:sz w:val="24"/>
          <w:szCs w:val="24"/>
        </w:rPr>
        <w:t xml:space="preserve"> </w:t>
      </w:r>
      <w:r w:rsidRPr="004C31FF">
        <w:rPr>
          <w:rFonts w:ascii="Arial" w:hAnsi="Arial" w:cs="Arial"/>
          <w:i/>
          <w:sz w:val="24"/>
          <w:szCs w:val="24"/>
        </w:rPr>
        <w:t>the</w:t>
      </w:r>
      <w:r w:rsidRPr="004C31FF">
        <w:rPr>
          <w:rFonts w:ascii="Arial" w:hAnsi="Arial" w:cs="Arial"/>
          <w:i/>
          <w:spacing w:val="-4"/>
          <w:sz w:val="24"/>
          <w:szCs w:val="24"/>
        </w:rPr>
        <w:t xml:space="preserve"> </w:t>
      </w:r>
      <w:r w:rsidRPr="004C31FF">
        <w:rPr>
          <w:rFonts w:ascii="Arial" w:hAnsi="Arial" w:cs="Arial"/>
          <w:i/>
          <w:sz w:val="24"/>
          <w:szCs w:val="24"/>
        </w:rPr>
        <w:t>lessons</w:t>
      </w:r>
      <w:r w:rsidRPr="004C31FF">
        <w:rPr>
          <w:rFonts w:ascii="Arial" w:hAnsi="Arial" w:cs="Arial"/>
          <w:i/>
          <w:spacing w:val="-5"/>
          <w:sz w:val="24"/>
          <w:szCs w:val="24"/>
        </w:rPr>
        <w:t xml:space="preserve"> </w:t>
      </w:r>
      <w:r w:rsidRPr="004C31FF">
        <w:rPr>
          <w:rFonts w:ascii="Arial" w:hAnsi="Arial" w:cs="Arial"/>
          <w:i/>
          <w:sz w:val="24"/>
          <w:szCs w:val="24"/>
        </w:rPr>
        <w:t>you</w:t>
      </w:r>
      <w:r w:rsidRPr="004C31FF">
        <w:rPr>
          <w:rFonts w:ascii="Arial" w:hAnsi="Arial" w:cs="Arial"/>
          <w:i/>
          <w:spacing w:val="-2"/>
          <w:sz w:val="24"/>
          <w:szCs w:val="24"/>
        </w:rPr>
        <w:t xml:space="preserve"> </w:t>
      </w:r>
      <w:r w:rsidRPr="004C31FF">
        <w:rPr>
          <w:rFonts w:ascii="Arial" w:hAnsi="Arial" w:cs="Arial"/>
          <w:i/>
          <w:sz w:val="24"/>
          <w:szCs w:val="24"/>
        </w:rPr>
        <w:t>have</w:t>
      </w:r>
      <w:r w:rsidRPr="004C31FF">
        <w:rPr>
          <w:rFonts w:ascii="Arial" w:hAnsi="Arial" w:cs="Arial"/>
          <w:i/>
          <w:spacing w:val="-2"/>
          <w:sz w:val="24"/>
          <w:szCs w:val="24"/>
        </w:rPr>
        <w:t xml:space="preserve"> </w:t>
      </w:r>
      <w:r w:rsidRPr="004C31FF">
        <w:rPr>
          <w:rFonts w:ascii="Arial" w:hAnsi="Arial" w:cs="Arial"/>
          <w:i/>
          <w:sz w:val="24"/>
          <w:szCs w:val="24"/>
        </w:rPr>
        <w:t>planned.</w:t>
      </w:r>
      <w:r w:rsidRPr="004C31FF">
        <w:rPr>
          <w:rFonts w:ascii="Arial" w:hAnsi="Arial" w:cs="Arial"/>
          <w:i/>
          <w:spacing w:val="40"/>
          <w:sz w:val="24"/>
          <w:szCs w:val="24"/>
        </w:rPr>
        <w:t xml:space="preserve"> </w:t>
      </w:r>
      <w:r w:rsidRPr="004C31FF">
        <w:rPr>
          <w:rFonts w:ascii="Arial" w:hAnsi="Arial" w:cs="Arial"/>
          <w:i/>
          <w:sz w:val="24"/>
          <w:szCs w:val="24"/>
        </w:rPr>
        <w:t>Remember</w:t>
      </w:r>
      <w:r w:rsidRPr="004C31FF">
        <w:rPr>
          <w:rFonts w:ascii="Arial" w:hAnsi="Arial" w:cs="Arial"/>
          <w:i/>
          <w:spacing w:val="-4"/>
          <w:sz w:val="24"/>
          <w:szCs w:val="24"/>
        </w:rPr>
        <w:t xml:space="preserve"> </w:t>
      </w:r>
      <w:r w:rsidRPr="004C31FF">
        <w:rPr>
          <w:rFonts w:ascii="Arial" w:hAnsi="Arial" w:cs="Arial"/>
          <w:i/>
          <w:sz w:val="24"/>
          <w:szCs w:val="24"/>
        </w:rPr>
        <w:t>to</w:t>
      </w:r>
      <w:r w:rsidRPr="004C31FF">
        <w:rPr>
          <w:rFonts w:ascii="Arial" w:hAnsi="Arial" w:cs="Arial"/>
          <w:i/>
          <w:spacing w:val="-2"/>
          <w:sz w:val="24"/>
          <w:szCs w:val="24"/>
        </w:rPr>
        <w:t xml:space="preserve"> </w:t>
      </w:r>
      <w:r w:rsidRPr="004C31FF">
        <w:rPr>
          <w:rFonts w:ascii="Arial" w:hAnsi="Arial" w:cs="Arial"/>
          <w:i/>
          <w:sz w:val="24"/>
          <w:szCs w:val="24"/>
        </w:rPr>
        <w:t>agree</w:t>
      </w:r>
      <w:r w:rsidRPr="004C31FF">
        <w:rPr>
          <w:rFonts w:ascii="Arial" w:hAnsi="Arial" w:cs="Arial"/>
          <w:i/>
          <w:spacing w:val="-2"/>
          <w:sz w:val="24"/>
          <w:szCs w:val="24"/>
        </w:rPr>
        <w:t xml:space="preserve"> </w:t>
      </w:r>
      <w:r w:rsidRPr="004C31FF">
        <w:rPr>
          <w:rFonts w:ascii="Arial" w:hAnsi="Arial" w:cs="Arial"/>
          <w:i/>
          <w:sz w:val="24"/>
          <w:szCs w:val="24"/>
        </w:rPr>
        <w:t>the format, focus and time of your observation with your supporting teacher.</w:t>
      </w:r>
    </w:p>
    <w:p w14:paraId="6D6BA470" w14:textId="77777777" w:rsidR="00DB7490" w:rsidRPr="004C31FF" w:rsidRDefault="00DB7490" w:rsidP="004C31FF">
      <w:pPr>
        <w:pStyle w:val="BodyText"/>
        <w:ind w:right="1160"/>
        <w:rPr>
          <w:i/>
        </w:rPr>
      </w:pPr>
    </w:p>
    <w:p w14:paraId="55904B35" w14:textId="77777777" w:rsidR="00DB7490" w:rsidRPr="004C31FF" w:rsidRDefault="00DB7490" w:rsidP="004C31FF">
      <w:pPr>
        <w:pStyle w:val="BodyText"/>
        <w:ind w:left="217" w:right="1160"/>
      </w:pPr>
      <w:r w:rsidRPr="004C31FF">
        <w:rPr>
          <w:spacing w:val="-2"/>
        </w:rPr>
        <w:t>Reviewing</w:t>
      </w:r>
    </w:p>
    <w:p w14:paraId="1BA20719" w14:textId="77777777" w:rsidR="00DB7490" w:rsidRPr="004C31FF" w:rsidRDefault="00DB7490" w:rsidP="004C31FF">
      <w:pPr>
        <w:spacing w:after="0" w:line="240" w:lineRule="auto"/>
        <w:ind w:left="217" w:right="1160"/>
        <w:rPr>
          <w:rFonts w:ascii="Arial" w:hAnsi="Arial" w:cs="Arial"/>
          <w:i/>
          <w:sz w:val="24"/>
          <w:szCs w:val="24"/>
        </w:rPr>
      </w:pPr>
      <w:r w:rsidRPr="004C31FF">
        <w:rPr>
          <w:rFonts w:ascii="Arial" w:hAnsi="Arial" w:cs="Arial"/>
          <w:i/>
          <w:sz w:val="24"/>
          <w:szCs w:val="24"/>
        </w:rPr>
        <w:t>Discussion</w:t>
      </w:r>
      <w:r w:rsidRPr="004C31FF">
        <w:rPr>
          <w:rFonts w:ascii="Arial" w:hAnsi="Arial" w:cs="Arial"/>
          <w:i/>
          <w:spacing w:val="-10"/>
          <w:sz w:val="24"/>
          <w:szCs w:val="24"/>
        </w:rPr>
        <w:t xml:space="preserve"> </w:t>
      </w:r>
      <w:r w:rsidRPr="004C31FF">
        <w:rPr>
          <w:rFonts w:ascii="Arial" w:hAnsi="Arial" w:cs="Arial"/>
          <w:i/>
          <w:sz w:val="24"/>
          <w:szCs w:val="24"/>
        </w:rPr>
        <w:t>of</w:t>
      </w:r>
      <w:r w:rsidRPr="004C31FF">
        <w:rPr>
          <w:rFonts w:ascii="Arial" w:hAnsi="Arial" w:cs="Arial"/>
          <w:i/>
          <w:spacing w:val="-11"/>
          <w:sz w:val="24"/>
          <w:szCs w:val="24"/>
        </w:rPr>
        <w:t xml:space="preserve"> </w:t>
      </w:r>
      <w:r w:rsidRPr="004C31FF">
        <w:rPr>
          <w:rFonts w:ascii="Arial" w:hAnsi="Arial" w:cs="Arial"/>
          <w:i/>
          <w:sz w:val="24"/>
          <w:szCs w:val="24"/>
        </w:rPr>
        <w:t>Evidence</w:t>
      </w:r>
      <w:r w:rsidRPr="004C31FF">
        <w:rPr>
          <w:rFonts w:ascii="Arial" w:hAnsi="Arial" w:cs="Arial"/>
          <w:i/>
          <w:spacing w:val="-9"/>
          <w:sz w:val="24"/>
          <w:szCs w:val="24"/>
        </w:rPr>
        <w:t xml:space="preserve"> </w:t>
      </w:r>
      <w:r w:rsidRPr="004C31FF">
        <w:rPr>
          <w:rFonts w:ascii="Arial" w:hAnsi="Arial" w:cs="Arial"/>
          <w:i/>
          <w:sz w:val="24"/>
          <w:szCs w:val="24"/>
        </w:rPr>
        <w:t>with</w:t>
      </w:r>
      <w:r w:rsidRPr="004C31FF">
        <w:rPr>
          <w:rFonts w:ascii="Arial" w:hAnsi="Arial" w:cs="Arial"/>
          <w:i/>
          <w:spacing w:val="-9"/>
          <w:sz w:val="24"/>
          <w:szCs w:val="24"/>
        </w:rPr>
        <w:t xml:space="preserve"> </w:t>
      </w:r>
      <w:r w:rsidRPr="004C31FF">
        <w:rPr>
          <w:rFonts w:ascii="Arial" w:hAnsi="Arial" w:cs="Arial"/>
          <w:i/>
          <w:sz w:val="24"/>
          <w:szCs w:val="24"/>
        </w:rPr>
        <w:t>Recognised</w:t>
      </w:r>
      <w:r w:rsidRPr="004C31FF">
        <w:rPr>
          <w:rFonts w:ascii="Arial" w:hAnsi="Arial" w:cs="Arial"/>
          <w:i/>
          <w:spacing w:val="-9"/>
          <w:sz w:val="24"/>
          <w:szCs w:val="24"/>
        </w:rPr>
        <w:t xml:space="preserve"> </w:t>
      </w:r>
      <w:r w:rsidRPr="004C31FF">
        <w:rPr>
          <w:rFonts w:ascii="Arial" w:hAnsi="Arial" w:cs="Arial"/>
          <w:i/>
          <w:sz w:val="24"/>
          <w:szCs w:val="24"/>
        </w:rPr>
        <w:t>Supporting</w:t>
      </w:r>
      <w:r w:rsidRPr="004C31FF">
        <w:rPr>
          <w:rFonts w:ascii="Arial" w:hAnsi="Arial" w:cs="Arial"/>
          <w:i/>
          <w:spacing w:val="-10"/>
          <w:sz w:val="24"/>
          <w:szCs w:val="24"/>
        </w:rPr>
        <w:t xml:space="preserve"> </w:t>
      </w:r>
      <w:r w:rsidRPr="004C31FF">
        <w:rPr>
          <w:rFonts w:ascii="Arial" w:hAnsi="Arial" w:cs="Arial"/>
          <w:i/>
          <w:spacing w:val="-2"/>
          <w:sz w:val="24"/>
          <w:szCs w:val="24"/>
        </w:rPr>
        <w:t>Teacher.</w:t>
      </w:r>
    </w:p>
    <w:p w14:paraId="31F71191" w14:textId="596BDDDF" w:rsidR="00DB7490" w:rsidRDefault="00DB7490" w:rsidP="004C31FF">
      <w:pPr>
        <w:pStyle w:val="BodyText"/>
        <w:ind w:right="1160"/>
        <w:rPr>
          <w:i/>
        </w:rPr>
      </w:pPr>
    </w:p>
    <w:p w14:paraId="1A2B8BC1" w14:textId="2111EB57" w:rsidR="004C31FF" w:rsidRPr="004C31FF" w:rsidRDefault="004C31FF" w:rsidP="004C31FF">
      <w:pPr>
        <w:pStyle w:val="BodyText"/>
        <w:ind w:right="1160" w:firstLine="217"/>
        <w:rPr>
          <w:b/>
          <w:bCs/>
          <w:iCs/>
        </w:rPr>
      </w:pPr>
      <w:r w:rsidRPr="004C31FF">
        <w:rPr>
          <w:b/>
          <w:bCs/>
          <w:iCs/>
        </w:rPr>
        <w:t>REFLECTING ON MY PRACTICE</w:t>
      </w:r>
    </w:p>
    <w:p w14:paraId="6615A5F5" w14:textId="77777777" w:rsidR="00DB7490" w:rsidRPr="004C31FF" w:rsidRDefault="00DB7490" w:rsidP="004C31FF">
      <w:pPr>
        <w:pStyle w:val="BodyText"/>
        <w:ind w:right="1160"/>
        <w:rPr>
          <w:b/>
        </w:rPr>
      </w:pPr>
    </w:p>
    <w:p w14:paraId="678C8D88" w14:textId="77777777" w:rsidR="00DB7490" w:rsidRPr="004C31FF" w:rsidRDefault="00DB7490" w:rsidP="004C31FF">
      <w:pPr>
        <w:pStyle w:val="BodyText"/>
        <w:ind w:left="217" w:right="1160"/>
      </w:pPr>
      <w:r w:rsidRPr="004C31FF">
        <w:t>This</w:t>
      </w:r>
      <w:r w:rsidRPr="004C31FF">
        <w:rPr>
          <w:spacing w:val="-3"/>
        </w:rPr>
        <w:t xml:space="preserve"> </w:t>
      </w:r>
      <w:r w:rsidRPr="004C31FF">
        <w:t>section</w:t>
      </w:r>
      <w:r w:rsidRPr="004C31FF">
        <w:rPr>
          <w:spacing w:val="-4"/>
        </w:rPr>
        <w:t xml:space="preserve"> </w:t>
      </w:r>
      <w:r w:rsidRPr="004C31FF">
        <w:t>should</w:t>
      </w:r>
      <w:r w:rsidRPr="004C31FF">
        <w:rPr>
          <w:spacing w:val="-4"/>
        </w:rPr>
        <w:t xml:space="preserve"> </w:t>
      </w:r>
      <w:r w:rsidRPr="004C31FF">
        <w:t>draw</w:t>
      </w:r>
      <w:r w:rsidRPr="004C31FF">
        <w:rPr>
          <w:spacing w:val="-6"/>
        </w:rPr>
        <w:t xml:space="preserve"> </w:t>
      </w:r>
      <w:r w:rsidRPr="004C31FF">
        <w:t>together</w:t>
      </w:r>
      <w:r w:rsidRPr="004C31FF">
        <w:rPr>
          <w:spacing w:val="-4"/>
        </w:rPr>
        <w:t xml:space="preserve"> </w:t>
      </w:r>
      <w:r w:rsidRPr="004C31FF">
        <w:t>your</w:t>
      </w:r>
      <w:r w:rsidRPr="004C31FF">
        <w:rPr>
          <w:spacing w:val="-4"/>
        </w:rPr>
        <w:t xml:space="preserve"> </w:t>
      </w:r>
      <w:r w:rsidRPr="004C31FF">
        <w:t>main</w:t>
      </w:r>
      <w:r w:rsidRPr="004C31FF">
        <w:rPr>
          <w:spacing w:val="-4"/>
        </w:rPr>
        <w:t xml:space="preserve"> </w:t>
      </w:r>
      <w:r w:rsidRPr="004C31FF">
        <w:t>findings</w:t>
      </w:r>
      <w:r w:rsidRPr="004C31FF">
        <w:rPr>
          <w:spacing w:val="-3"/>
        </w:rPr>
        <w:t xml:space="preserve"> </w:t>
      </w:r>
      <w:r w:rsidRPr="004C31FF">
        <w:t>with</w:t>
      </w:r>
      <w:r w:rsidRPr="004C31FF">
        <w:rPr>
          <w:spacing w:val="-2"/>
        </w:rPr>
        <w:t xml:space="preserve"> </w:t>
      </w:r>
      <w:r w:rsidRPr="004C31FF">
        <w:t>reference</w:t>
      </w:r>
      <w:r w:rsidRPr="004C31FF">
        <w:rPr>
          <w:spacing w:val="-4"/>
        </w:rPr>
        <w:t xml:space="preserve"> </w:t>
      </w:r>
      <w:r w:rsidRPr="004C31FF">
        <w:t>to</w:t>
      </w:r>
      <w:r w:rsidRPr="004C31FF">
        <w:rPr>
          <w:spacing w:val="-2"/>
        </w:rPr>
        <w:t xml:space="preserve"> </w:t>
      </w:r>
      <w:r w:rsidRPr="004C31FF">
        <w:t>supporting evidence and your logs of significant incidents.</w:t>
      </w:r>
    </w:p>
    <w:p w14:paraId="161E78F8" w14:textId="77777777" w:rsidR="00DB7490" w:rsidRPr="004C31FF" w:rsidRDefault="00DB7490" w:rsidP="004C31FF">
      <w:pPr>
        <w:pStyle w:val="BodyText"/>
        <w:ind w:right="1160"/>
      </w:pPr>
    </w:p>
    <w:p w14:paraId="2A137E6A" w14:textId="77777777" w:rsidR="00DB7490" w:rsidRPr="004C31FF" w:rsidRDefault="00DB7490" w:rsidP="004C31FF">
      <w:pPr>
        <w:pStyle w:val="BodyText"/>
        <w:ind w:left="217" w:right="1160"/>
      </w:pPr>
      <w:r w:rsidRPr="004C31FF">
        <w:t>Clarify</w:t>
      </w:r>
      <w:r w:rsidRPr="004C31FF">
        <w:rPr>
          <w:spacing w:val="-5"/>
        </w:rPr>
        <w:t xml:space="preserve"> </w:t>
      </w:r>
      <w:r w:rsidRPr="004C31FF">
        <w:t>precisely</w:t>
      </w:r>
      <w:r w:rsidRPr="004C31FF">
        <w:rPr>
          <w:spacing w:val="-5"/>
        </w:rPr>
        <w:t xml:space="preserve"> </w:t>
      </w:r>
      <w:r w:rsidRPr="004C31FF">
        <w:t>the</w:t>
      </w:r>
      <w:r w:rsidRPr="004C31FF">
        <w:rPr>
          <w:spacing w:val="-2"/>
        </w:rPr>
        <w:t xml:space="preserve"> </w:t>
      </w:r>
      <w:r w:rsidRPr="004C31FF">
        <w:t>extent</w:t>
      </w:r>
      <w:r w:rsidRPr="004C31FF">
        <w:rPr>
          <w:spacing w:val="-5"/>
        </w:rPr>
        <w:t xml:space="preserve"> </w:t>
      </w:r>
      <w:r w:rsidRPr="004C31FF">
        <w:t>to</w:t>
      </w:r>
      <w:r w:rsidRPr="004C31FF">
        <w:rPr>
          <w:spacing w:val="-2"/>
        </w:rPr>
        <w:t xml:space="preserve"> </w:t>
      </w:r>
      <w:r w:rsidRPr="004C31FF">
        <w:t>which</w:t>
      </w:r>
      <w:r w:rsidRPr="004C31FF">
        <w:rPr>
          <w:spacing w:val="-2"/>
        </w:rPr>
        <w:t xml:space="preserve"> </w:t>
      </w:r>
      <w:r w:rsidRPr="004C31FF">
        <w:t>the</w:t>
      </w:r>
      <w:r w:rsidRPr="004C31FF">
        <w:rPr>
          <w:spacing w:val="-2"/>
        </w:rPr>
        <w:t xml:space="preserve"> </w:t>
      </w:r>
      <w:r w:rsidRPr="004C31FF">
        <w:rPr>
          <w:b/>
        </w:rPr>
        <w:t>focus</w:t>
      </w:r>
      <w:r w:rsidRPr="004C31FF">
        <w:rPr>
          <w:b/>
          <w:spacing w:val="-4"/>
        </w:rPr>
        <w:t xml:space="preserve"> </w:t>
      </w:r>
      <w:r w:rsidRPr="004C31FF">
        <w:t>and</w:t>
      </w:r>
      <w:r w:rsidRPr="004C31FF">
        <w:rPr>
          <w:spacing w:val="-4"/>
        </w:rPr>
        <w:t xml:space="preserve"> </w:t>
      </w:r>
      <w:r w:rsidRPr="004C31FF">
        <w:rPr>
          <w:b/>
        </w:rPr>
        <w:t>purpose</w:t>
      </w:r>
      <w:r w:rsidRPr="004C31FF">
        <w:rPr>
          <w:b/>
          <w:spacing w:val="-4"/>
        </w:rPr>
        <w:t xml:space="preserve"> </w:t>
      </w:r>
      <w:r w:rsidRPr="004C31FF">
        <w:t>have</w:t>
      </w:r>
      <w:r w:rsidRPr="004C31FF">
        <w:rPr>
          <w:spacing w:val="-2"/>
        </w:rPr>
        <w:t xml:space="preserve"> </w:t>
      </w:r>
      <w:r w:rsidRPr="004C31FF">
        <w:t>been</w:t>
      </w:r>
      <w:r w:rsidRPr="004C31FF">
        <w:rPr>
          <w:spacing w:val="-2"/>
        </w:rPr>
        <w:t xml:space="preserve"> </w:t>
      </w:r>
      <w:r w:rsidRPr="004C31FF">
        <w:t>achieved. Use the following questions for guidance.</w:t>
      </w:r>
    </w:p>
    <w:p w14:paraId="48E56473" w14:textId="77777777" w:rsidR="00DB7490" w:rsidRPr="004C31FF" w:rsidRDefault="00DB7490" w:rsidP="004C31FF">
      <w:pPr>
        <w:pStyle w:val="ListParagraph"/>
        <w:widowControl w:val="0"/>
        <w:numPr>
          <w:ilvl w:val="0"/>
          <w:numId w:val="28"/>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What</w:t>
      </w:r>
      <w:r w:rsidRPr="004C31FF">
        <w:rPr>
          <w:rFonts w:ascii="Arial" w:hAnsi="Arial" w:cs="Arial"/>
          <w:i/>
          <w:spacing w:val="-2"/>
          <w:sz w:val="24"/>
          <w:szCs w:val="24"/>
        </w:rPr>
        <w:t xml:space="preserve"> </w:t>
      </w:r>
      <w:r w:rsidRPr="004C31FF">
        <w:rPr>
          <w:rFonts w:ascii="Arial" w:hAnsi="Arial" w:cs="Arial"/>
          <w:i/>
          <w:sz w:val="24"/>
          <w:szCs w:val="24"/>
        </w:rPr>
        <w:t>has</w:t>
      </w:r>
      <w:r w:rsidRPr="004C31FF">
        <w:rPr>
          <w:rFonts w:ascii="Arial" w:hAnsi="Arial" w:cs="Arial"/>
          <w:i/>
          <w:spacing w:val="-3"/>
          <w:sz w:val="24"/>
          <w:szCs w:val="24"/>
        </w:rPr>
        <w:t xml:space="preserve"> </w:t>
      </w:r>
      <w:r w:rsidRPr="004C31FF">
        <w:rPr>
          <w:rFonts w:ascii="Arial" w:hAnsi="Arial" w:cs="Arial"/>
          <w:i/>
          <w:sz w:val="24"/>
          <w:szCs w:val="24"/>
        </w:rPr>
        <w:t>this</w:t>
      </w:r>
      <w:r w:rsidRPr="004C31FF">
        <w:rPr>
          <w:rFonts w:ascii="Arial" w:hAnsi="Arial" w:cs="Arial"/>
          <w:i/>
          <w:spacing w:val="-5"/>
          <w:sz w:val="24"/>
          <w:szCs w:val="24"/>
        </w:rPr>
        <w:t xml:space="preserve"> </w:t>
      </w:r>
      <w:r w:rsidRPr="004C31FF">
        <w:rPr>
          <w:rFonts w:ascii="Arial" w:hAnsi="Arial" w:cs="Arial"/>
          <w:i/>
          <w:sz w:val="24"/>
          <w:szCs w:val="24"/>
        </w:rPr>
        <w:t>highlighted</w:t>
      </w:r>
      <w:r w:rsidRPr="004C31FF">
        <w:rPr>
          <w:rFonts w:ascii="Arial" w:hAnsi="Arial" w:cs="Arial"/>
          <w:i/>
          <w:spacing w:val="-2"/>
          <w:sz w:val="24"/>
          <w:szCs w:val="24"/>
        </w:rPr>
        <w:t xml:space="preserve"> </w:t>
      </w:r>
      <w:r w:rsidRPr="004C31FF">
        <w:rPr>
          <w:rFonts w:ascii="Arial" w:hAnsi="Arial" w:cs="Arial"/>
          <w:i/>
          <w:sz w:val="24"/>
          <w:szCs w:val="24"/>
        </w:rPr>
        <w:t>about</w:t>
      </w:r>
      <w:r w:rsidRPr="004C31FF">
        <w:rPr>
          <w:rFonts w:ascii="Arial" w:hAnsi="Arial" w:cs="Arial"/>
          <w:i/>
          <w:spacing w:val="-2"/>
          <w:sz w:val="24"/>
          <w:szCs w:val="24"/>
        </w:rPr>
        <w:t xml:space="preserve"> </w:t>
      </w:r>
      <w:r w:rsidRPr="004C31FF">
        <w:rPr>
          <w:rFonts w:ascii="Arial" w:hAnsi="Arial" w:cs="Arial"/>
          <w:i/>
          <w:sz w:val="24"/>
          <w:szCs w:val="24"/>
        </w:rPr>
        <w:t>pupil</w:t>
      </w:r>
      <w:r w:rsidRPr="004C31FF">
        <w:rPr>
          <w:rFonts w:ascii="Arial" w:hAnsi="Arial" w:cs="Arial"/>
          <w:i/>
          <w:spacing w:val="-3"/>
          <w:sz w:val="24"/>
          <w:szCs w:val="24"/>
        </w:rPr>
        <w:t xml:space="preserve"> </w:t>
      </w:r>
      <w:r w:rsidRPr="004C31FF">
        <w:rPr>
          <w:rFonts w:ascii="Arial" w:hAnsi="Arial" w:cs="Arial"/>
          <w:i/>
          <w:sz w:val="24"/>
          <w:szCs w:val="24"/>
        </w:rPr>
        <w:t>learning?</w:t>
      </w:r>
      <w:r w:rsidRPr="004C31FF">
        <w:rPr>
          <w:rFonts w:ascii="Arial" w:hAnsi="Arial" w:cs="Arial"/>
          <w:i/>
          <w:spacing w:val="40"/>
          <w:sz w:val="24"/>
          <w:szCs w:val="24"/>
        </w:rPr>
        <w:t xml:space="preserve"> </w:t>
      </w:r>
      <w:r w:rsidRPr="004C31FF">
        <w:rPr>
          <w:rFonts w:ascii="Arial" w:hAnsi="Arial" w:cs="Arial"/>
          <w:i/>
          <w:sz w:val="24"/>
          <w:szCs w:val="24"/>
        </w:rPr>
        <w:t>You</w:t>
      </w:r>
      <w:r w:rsidRPr="004C31FF">
        <w:rPr>
          <w:rFonts w:ascii="Arial" w:hAnsi="Arial" w:cs="Arial"/>
          <w:i/>
          <w:spacing w:val="-2"/>
          <w:sz w:val="24"/>
          <w:szCs w:val="24"/>
        </w:rPr>
        <w:t xml:space="preserve"> </w:t>
      </w:r>
      <w:r w:rsidRPr="004C31FF">
        <w:rPr>
          <w:rFonts w:ascii="Arial" w:hAnsi="Arial" w:cs="Arial"/>
          <w:i/>
          <w:sz w:val="24"/>
          <w:szCs w:val="24"/>
        </w:rPr>
        <w:t>should</w:t>
      </w:r>
      <w:r w:rsidRPr="004C31FF">
        <w:rPr>
          <w:rFonts w:ascii="Arial" w:hAnsi="Arial" w:cs="Arial"/>
          <w:i/>
          <w:spacing w:val="-4"/>
          <w:sz w:val="24"/>
          <w:szCs w:val="24"/>
        </w:rPr>
        <w:t xml:space="preserve"> </w:t>
      </w:r>
      <w:r w:rsidRPr="004C31FF">
        <w:rPr>
          <w:rFonts w:ascii="Arial" w:hAnsi="Arial" w:cs="Arial"/>
          <w:i/>
          <w:sz w:val="24"/>
          <w:szCs w:val="24"/>
        </w:rPr>
        <w:t>refer</w:t>
      </w:r>
      <w:r w:rsidRPr="004C31FF">
        <w:rPr>
          <w:rFonts w:ascii="Arial" w:hAnsi="Arial" w:cs="Arial"/>
          <w:i/>
          <w:spacing w:val="-4"/>
          <w:sz w:val="24"/>
          <w:szCs w:val="24"/>
        </w:rPr>
        <w:t xml:space="preserve"> </w:t>
      </w:r>
      <w:r w:rsidRPr="004C31FF">
        <w:rPr>
          <w:rFonts w:ascii="Arial" w:hAnsi="Arial" w:cs="Arial"/>
          <w:i/>
          <w:sz w:val="24"/>
          <w:szCs w:val="24"/>
        </w:rPr>
        <w:t>to</w:t>
      </w:r>
      <w:r w:rsidRPr="004C31FF">
        <w:rPr>
          <w:rFonts w:ascii="Arial" w:hAnsi="Arial" w:cs="Arial"/>
          <w:i/>
          <w:spacing w:val="-4"/>
          <w:sz w:val="24"/>
          <w:szCs w:val="24"/>
        </w:rPr>
        <w:t xml:space="preserve"> </w:t>
      </w:r>
      <w:r w:rsidRPr="004C31FF">
        <w:rPr>
          <w:rFonts w:ascii="Arial" w:hAnsi="Arial" w:cs="Arial"/>
          <w:i/>
          <w:sz w:val="24"/>
          <w:szCs w:val="24"/>
        </w:rPr>
        <w:t>Source</w:t>
      </w:r>
      <w:r w:rsidRPr="004C31FF">
        <w:rPr>
          <w:rFonts w:ascii="Arial" w:hAnsi="Arial" w:cs="Arial"/>
          <w:i/>
          <w:spacing w:val="-4"/>
          <w:sz w:val="24"/>
          <w:szCs w:val="24"/>
        </w:rPr>
        <w:t xml:space="preserve"> </w:t>
      </w:r>
      <w:r w:rsidRPr="004C31FF">
        <w:rPr>
          <w:rFonts w:ascii="Arial" w:hAnsi="Arial" w:cs="Arial"/>
          <w:i/>
          <w:sz w:val="24"/>
          <w:szCs w:val="24"/>
        </w:rPr>
        <w:t>of Evidence 1 -3 and your log of significant incidents.</w:t>
      </w:r>
    </w:p>
    <w:p w14:paraId="234B759B" w14:textId="153EBEC8" w:rsidR="00DB7490" w:rsidRPr="004C31FF" w:rsidRDefault="00DB7490" w:rsidP="004C31FF">
      <w:pPr>
        <w:pStyle w:val="ListParagraph"/>
        <w:widowControl w:val="0"/>
        <w:numPr>
          <w:ilvl w:val="0"/>
          <w:numId w:val="28"/>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How</w:t>
      </w:r>
      <w:r w:rsidRPr="004C31FF">
        <w:rPr>
          <w:rFonts w:ascii="Arial" w:hAnsi="Arial" w:cs="Arial"/>
          <w:i/>
          <w:spacing w:val="-3"/>
          <w:sz w:val="24"/>
          <w:szCs w:val="24"/>
        </w:rPr>
        <w:t xml:space="preserve"> </w:t>
      </w:r>
      <w:r w:rsidRPr="004C31FF">
        <w:rPr>
          <w:rFonts w:ascii="Arial" w:hAnsi="Arial" w:cs="Arial"/>
          <w:i/>
          <w:sz w:val="24"/>
          <w:szCs w:val="24"/>
        </w:rPr>
        <w:t>has</w:t>
      </w:r>
      <w:r w:rsidRPr="004C31FF">
        <w:rPr>
          <w:rFonts w:ascii="Arial" w:hAnsi="Arial" w:cs="Arial"/>
          <w:i/>
          <w:spacing w:val="-3"/>
          <w:sz w:val="24"/>
          <w:szCs w:val="24"/>
        </w:rPr>
        <w:t xml:space="preserve"> </w:t>
      </w:r>
      <w:r w:rsidRPr="004C31FF">
        <w:rPr>
          <w:rFonts w:ascii="Arial" w:hAnsi="Arial" w:cs="Arial"/>
          <w:i/>
          <w:sz w:val="24"/>
          <w:szCs w:val="24"/>
        </w:rPr>
        <w:t>this</w:t>
      </w:r>
      <w:r w:rsidRPr="004C31FF">
        <w:rPr>
          <w:rFonts w:ascii="Arial" w:hAnsi="Arial" w:cs="Arial"/>
          <w:i/>
          <w:spacing w:val="-3"/>
          <w:sz w:val="24"/>
          <w:szCs w:val="24"/>
        </w:rPr>
        <w:t xml:space="preserve"> </w:t>
      </w:r>
      <w:r w:rsidRPr="004C31FF">
        <w:rPr>
          <w:rFonts w:ascii="Arial" w:hAnsi="Arial" w:cs="Arial"/>
          <w:i/>
          <w:sz w:val="24"/>
          <w:szCs w:val="24"/>
        </w:rPr>
        <w:t>influenced</w:t>
      </w:r>
      <w:r w:rsidRPr="004C31FF">
        <w:rPr>
          <w:rFonts w:ascii="Arial" w:hAnsi="Arial" w:cs="Arial"/>
          <w:i/>
          <w:spacing w:val="-2"/>
          <w:sz w:val="24"/>
          <w:szCs w:val="24"/>
        </w:rPr>
        <w:t xml:space="preserve"> </w:t>
      </w:r>
      <w:r w:rsidRPr="004C31FF">
        <w:rPr>
          <w:rFonts w:ascii="Arial" w:hAnsi="Arial" w:cs="Arial"/>
          <w:i/>
          <w:sz w:val="24"/>
          <w:szCs w:val="24"/>
        </w:rPr>
        <w:t>your</w:t>
      </w:r>
      <w:r w:rsidRPr="004C31FF">
        <w:rPr>
          <w:rFonts w:ascii="Arial" w:hAnsi="Arial" w:cs="Arial"/>
          <w:i/>
          <w:spacing w:val="-6"/>
          <w:sz w:val="24"/>
          <w:szCs w:val="24"/>
        </w:rPr>
        <w:t xml:space="preserve"> </w:t>
      </w:r>
      <w:r w:rsidRPr="004C31FF">
        <w:rPr>
          <w:rFonts w:ascii="Arial" w:hAnsi="Arial" w:cs="Arial"/>
          <w:i/>
          <w:sz w:val="24"/>
          <w:szCs w:val="24"/>
        </w:rPr>
        <w:t>professional</w:t>
      </w:r>
      <w:r w:rsidRPr="004C31FF">
        <w:rPr>
          <w:rFonts w:ascii="Arial" w:hAnsi="Arial" w:cs="Arial"/>
          <w:i/>
          <w:spacing w:val="-3"/>
          <w:sz w:val="24"/>
          <w:szCs w:val="24"/>
        </w:rPr>
        <w:t xml:space="preserve"> </w:t>
      </w:r>
      <w:r w:rsidRPr="004C31FF">
        <w:rPr>
          <w:rFonts w:ascii="Arial" w:hAnsi="Arial" w:cs="Arial"/>
          <w:i/>
          <w:sz w:val="24"/>
          <w:szCs w:val="24"/>
        </w:rPr>
        <w:t>values?</w:t>
      </w:r>
      <w:r w:rsidRPr="004C31FF">
        <w:rPr>
          <w:rFonts w:ascii="Arial" w:hAnsi="Arial" w:cs="Arial"/>
          <w:i/>
          <w:spacing w:val="40"/>
          <w:sz w:val="24"/>
          <w:szCs w:val="24"/>
        </w:rPr>
        <w:t xml:space="preserve"> </w:t>
      </w:r>
    </w:p>
    <w:p w14:paraId="20EB8F61" w14:textId="77777777" w:rsidR="00DB7490" w:rsidRPr="004C31FF" w:rsidRDefault="00DB7490" w:rsidP="004C31FF">
      <w:pPr>
        <w:pStyle w:val="ListParagraph"/>
        <w:widowControl w:val="0"/>
        <w:numPr>
          <w:ilvl w:val="0"/>
          <w:numId w:val="28"/>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How</w:t>
      </w:r>
      <w:r w:rsidRPr="004C31FF">
        <w:rPr>
          <w:rFonts w:ascii="Arial" w:hAnsi="Arial" w:cs="Arial"/>
          <w:i/>
          <w:spacing w:val="-5"/>
          <w:sz w:val="24"/>
          <w:szCs w:val="24"/>
        </w:rPr>
        <w:t xml:space="preserve"> </w:t>
      </w:r>
      <w:r w:rsidRPr="004C31FF">
        <w:rPr>
          <w:rFonts w:ascii="Arial" w:hAnsi="Arial" w:cs="Arial"/>
          <w:i/>
          <w:sz w:val="24"/>
          <w:szCs w:val="24"/>
        </w:rPr>
        <w:t>did</w:t>
      </w:r>
      <w:r w:rsidRPr="004C31FF">
        <w:rPr>
          <w:rFonts w:ascii="Arial" w:hAnsi="Arial" w:cs="Arial"/>
          <w:i/>
          <w:spacing w:val="-4"/>
          <w:sz w:val="24"/>
          <w:szCs w:val="24"/>
        </w:rPr>
        <w:t xml:space="preserve"> </w:t>
      </w:r>
      <w:r w:rsidRPr="004C31FF">
        <w:rPr>
          <w:rFonts w:ascii="Arial" w:hAnsi="Arial" w:cs="Arial"/>
          <w:i/>
          <w:sz w:val="24"/>
          <w:szCs w:val="24"/>
        </w:rPr>
        <w:t>the</w:t>
      </w:r>
      <w:r w:rsidRPr="004C31FF">
        <w:rPr>
          <w:rFonts w:ascii="Arial" w:hAnsi="Arial" w:cs="Arial"/>
          <w:i/>
          <w:spacing w:val="-4"/>
          <w:sz w:val="24"/>
          <w:szCs w:val="24"/>
        </w:rPr>
        <w:t xml:space="preserve"> </w:t>
      </w:r>
      <w:r w:rsidRPr="004C31FF">
        <w:rPr>
          <w:rFonts w:ascii="Arial" w:hAnsi="Arial" w:cs="Arial"/>
          <w:i/>
          <w:sz w:val="24"/>
          <w:szCs w:val="24"/>
        </w:rPr>
        <w:t>background</w:t>
      </w:r>
      <w:r w:rsidRPr="004C31FF">
        <w:rPr>
          <w:rFonts w:ascii="Arial" w:hAnsi="Arial" w:cs="Arial"/>
          <w:i/>
          <w:spacing w:val="-4"/>
          <w:sz w:val="24"/>
          <w:szCs w:val="24"/>
        </w:rPr>
        <w:t xml:space="preserve"> </w:t>
      </w:r>
      <w:r w:rsidRPr="004C31FF">
        <w:rPr>
          <w:rFonts w:ascii="Arial" w:hAnsi="Arial" w:cs="Arial"/>
          <w:i/>
          <w:sz w:val="24"/>
          <w:szCs w:val="24"/>
        </w:rPr>
        <w:t>information</w:t>
      </w:r>
      <w:r w:rsidRPr="004C31FF">
        <w:rPr>
          <w:rFonts w:ascii="Arial" w:hAnsi="Arial" w:cs="Arial"/>
          <w:i/>
          <w:spacing w:val="-4"/>
          <w:sz w:val="24"/>
          <w:szCs w:val="24"/>
        </w:rPr>
        <w:t xml:space="preserve"> </w:t>
      </w:r>
      <w:r w:rsidRPr="004C31FF">
        <w:rPr>
          <w:rFonts w:ascii="Arial" w:hAnsi="Arial" w:cs="Arial"/>
          <w:i/>
          <w:sz w:val="24"/>
          <w:szCs w:val="24"/>
        </w:rPr>
        <w:t>challenge</w:t>
      </w:r>
      <w:r w:rsidRPr="004C31FF">
        <w:rPr>
          <w:rFonts w:ascii="Arial" w:hAnsi="Arial" w:cs="Arial"/>
          <w:i/>
          <w:spacing w:val="-4"/>
          <w:sz w:val="24"/>
          <w:szCs w:val="24"/>
        </w:rPr>
        <w:t xml:space="preserve"> </w:t>
      </w:r>
      <w:r w:rsidRPr="004C31FF">
        <w:rPr>
          <w:rFonts w:ascii="Arial" w:hAnsi="Arial" w:cs="Arial"/>
          <w:i/>
          <w:sz w:val="24"/>
          <w:szCs w:val="24"/>
        </w:rPr>
        <w:t>and</w:t>
      </w:r>
      <w:r w:rsidRPr="004C31FF">
        <w:rPr>
          <w:rFonts w:ascii="Arial" w:hAnsi="Arial" w:cs="Arial"/>
          <w:i/>
          <w:spacing w:val="-4"/>
          <w:sz w:val="24"/>
          <w:szCs w:val="24"/>
        </w:rPr>
        <w:t xml:space="preserve"> </w:t>
      </w:r>
      <w:r w:rsidRPr="004C31FF">
        <w:rPr>
          <w:rFonts w:ascii="Arial" w:hAnsi="Arial" w:cs="Arial"/>
          <w:i/>
          <w:sz w:val="24"/>
          <w:szCs w:val="24"/>
        </w:rPr>
        <w:t>extend</w:t>
      </w:r>
      <w:r w:rsidRPr="004C31FF">
        <w:rPr>
          <w:rFonts w:ascii="Arial" w:hAnsi="Arial" w:cs="Arial"/>
          <w:i/>
          <w:spacing w:val="-4"/>
          <w:sz w:val="24"/>
          <w:szCs w:val="24"/>
        </w:rPr>
        <w:t xml:space="preserve"> </w:t>
      </w:r>
      <w:r w:rsidRPr="004C31FF">
        <w:rPr>
          <w:rFonts w:ascii="Arial" w:hAnsi="Arial" w:cs="Arial"/>
          <w:i/>
          <w:sz w:val="24"/>
          <w:szCs w:val="24"/>
        </w:rPr>
        <w:t>your</w:t>
      </w:r>
      <w:r w:rsidRPr="004C31FF">
        <w:rPr>
          <w:rFonts w:ascii="Arial" w:hAnsi="Arial" w:cs="Arial"/>
          <w:i/>
          <w:spacing w:val="-5"/>
          <w:sz w:val="24"/>
          <w:szCs w:val="24"/>
        </w:rPr>
        <w:t xml:space="preserve"> </w:t>
      </w:r>
      <w:r w:rsidRPr="004C31FF">
        <w:rPr>
          <w:rFonts w:ascii="Arial" w:hAnsi="Arial" w:cs="Arial"/>
          <w:i/>
          <w:sz w:val="24"/>
          <w:szCs w:val="24"/>
        </w:rPr>
        <w:t>thinking</w:t>
      </w:r>
      <w:r w:rsidRPr="004C31FF">
        <w:rPr>
          <w:rFonts w:ascii="Arial" w:hAnsi="Arial" w:cs="Arial"/>
          <w:i/>
          <w:spacing w:val="-4"/>
          <w:sz w:val="24"/>
          <w:szCs w:val="24"/>
        </w:rPr>
        <w:t xml:space="preserve"> </w:t>
      </w:r>
      <w:r w:rsidRPr="004C31FF">
        <w:rPr>
          <w:rFonts w:ascii="Arial" w:hAnsi="Arial" w:cs="Arial"/>
          <w:i/>
          <w:sz w:val="24"/>
          <w:szCs w:val="24"/>
        </w:rPr>
        <w:t>about teaching and learning?</w:t>
      </w:r>
    </w:p>
    <w:p w14:paraId="07E84E70" w14:textId="77777777" w:rsidR="00DB7490" w:rsidRPr="004C31FF" w:rsidRDefault="00DB7490" w:rsidP="004C31FF">
      <w:pPr>
        <w:pStyle w:val="ListParagraph"/>
        <w:widowControl w:val="0"/>
        <w:numPr>
          <w:ilvl w:val="0"/>
          <w:numId w:val="28"/>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How</w:t>
      </w:r>
      <w:r w:rsidRPr="004C31FF">
        <w:rPr>
          <w:rFonts w:ascii="Arial" w:hAnsi="Arial" w:cs="Arial"/>
          <w:i/>
          <w:spacing w:val="-6"/>
          <w:sz w:val="24"/>
          <w:szCs w:val="24"/>
        </w:rPr>
        <w:t xml:space="preserve"> </w:t>
      </w:r>
      <w:r w:rsidRPr="004C31FF">
        <w:rPr>
          <w:rFonts w:ascii="Arial" w:hAnsi="Arial" w:cs="Arial"/>
          <w:i/>
          <w:sz w:val="24"/>
          <w:szCs w:val="24"/>
        </w:rPr>
        <w:t>did</w:t>
      </w:r>
      <w:r w:rsidRPr="004C31FF">
        <w:rPr>
          <w:rFonts w:ascii="Arial" w:hAnsi="Arial" w:cs="Arial"/>
          <w:i/>
          <w:spacing w:val="-5"/>
          <w:sz w:val="24"/>
          <w:szCs w:val="24"/>
        </w:rPr>
        <w:t xml:space="preserve"> </w:t>
      </w:r>
      <w:r w:rsidRPr="004C31FF">
        <w:rPr>
          <w:rFonts w:ascii="Arial" w:hAnsi="Arial" w:cs="Arial"/>
          <w:i/>
          <w:sz w:val="24"/>
          <w:szCs w:val="24"/>
        </w:rPr>
        <w:t>discussions</w:t>
      </w:r>
      <w:r w:rsidRPr="004C31FF">
        <w:rPr>
          <w:rFonts w:ascii="Arial" w:hAnsi="Arial" w:cs="Arial"/>
          <w:i/>
          <w:spacing w:val="-7"/>
          <w:sz w:val="24"/>
          <w:szCs w:val="24"/>
        </w:rPr>
        <w:t xml:space="preserve"> </w:t>
      </w:r>
      <w:r w:rsidRPr="004C31FF">
        <w:rPr>
          <w:rFonts w:ascii="Arial" w:hAnsi="Arial" w:cs="Arial"/>
          <w:i/>
          <w:sz w:val="24"/>
          <w:szCs w:val="24"/>
        </w:rPr>
        <w:t>with</w:t>
      </w:r>
      <w:r w:rsidRPr="004C31FF">
        <w:rPr>
          <w:rFonts w:ascii="Arial" w:hAnsi="Arial" w:cs="Arial"/>
          <w:i/>
          <w:spacing w:val="-5"/>
          <w:sz w:val="24"/>
          <w:szCs w:val="24"/>
        </w:rPr>
        <w:t xml:space="preserve"> </w:t>
      </w:r>
      <w:r w:rsidRPr="004C31FF">
        <w:rPr>
          <w:rFonts w:ascii="Arial" w:hAnsi="Arial" w:cs="Arial"/>
          <w:i/>
          <w:sz w:val="24"/>
          <w:szCs w:val="24"/>
        </w:rPr>
        <w:t>teacher</w:t>
      </w:r>
      <w:r w:rsidRPr="004C31FF">
        <w:rPr>
          <w:rFonts w:ascii="Arial" w:hAnsi="Arial" w:cs="Arial"/>
          <w:i/>
          <w:spacing w:val="-7"/>
          <w:sz w:val="24"/>
          <w:szCs w:val="24"/>
        </w:rPr>
        <w:t xml:space="preserve"> </w:t>
      </w:r>
      <w:r w:rsidRPr="004C31FF">
        <w:rPr>
          <w:rFonts w:ascii="Arial" w:hAnsi="Arial" w:cs="Arial"/>
          <w:i/>
          <w:sz w:val="24"/>
          <w:szCs w:val="24"/>
        </w:rPr>
        <w:t>tutors</w:t>
      </w:r>
      <w:r w:rsidRPr="004C31FF">
        <w:rPr>
          <w:rFonts w:ascii="Arial" w:hAnsi="Arial" w:cs="Arial"/>
          <w:i/>
          <w:spacing w:val="-7"/>
          <w:sz w:val="24"/>
          <w:szCs w:val="24"/>
        </w:rPr>
        <w:t xml:space="preserve"> </w:t>
      </w:r>
      <w:r w:rsidRPr="004C31FF">
        <w:rPr>
          <w:rFonts w:ascii="Arial" w:hAnsi="Arial" w:cs="Arial"/>
          <w:i/>
          <w:sz w:val="24"/>
          <w:szCs w:val="24"/>
        </w:rPr>
        <w:t>and</w:t>
      </w:r>
      <w:r w:rsidRPr="004C31FF">
        <w:rPr>
          <w:rFonts w:ascii="Arial" w:hAnsi="Arial" w:cs="Arial"/>
          <w:i/>
          <w:spacing w:val="-7"/>
          <w:sz w:val="24"/>
          <w:szCs w:val="24"/>
        </w:rPr>
        <w:t xml:space="preserve"> </w:t>
      </w:r>
      <w:r w:rsidRPr="004C31FF">
        <w:rPr>
          <w:rFonts w:ascii="Arial" w:hAnsi="Arial" w:cs="Arial"/>
          <w:i/>
          <w:sz w:val="24"/>
          <w:szCs w:val="24"/>
        </w:rPr>
        <w:t>other</w:t>
      </w:r>
      <w:r w:rsidRPr="004C31FF">
        <w:rPr>
          <w:rFonts w:ascii="Arial" w:hAnsi="Arial" w:cs="Arial"/>
          <w:i/>
          <w:spacing w:val="-6"/>
          <w:sz w:val="24"/>
          <w:szCs w:val="24"/>
        </w:rPr>
        <w:t xml:space="preserve"> </w:t>
      </w:r>
      <w:r w:rsidRPr="004C31FF">
        <w:rPr>
          <w:rFonts w:ascii="Arial" w:hAnsi="Arial" w:cs="Arial"/>
          <w:i/>
          <w:spacing w:val="-2"/>
          <w:sz w:val="24"/>
          <w:szCs w:val="24"/>
        </w:rPr>
        <w:t>colleagues:</w:t>
      </w:r>
    </w:p>
    <w:p w14:paraId="7615DC20" w14:textId="77777777" w:rsidR="00DB7490" w:rsidRPr="004C31FF" w:rsidRDefault="00DB7490" w:rsidP="004C31FF">
      <w:pPr>
        <w:pStyle w:val="ListParagraph"/>
        <w:widowControl w:val="0"/>
        <w:numPr>
          <w:ilvl w:val="1"/>
          <w:numId w:val="28"/>
        </w:numPr>
        <w:tabs>
          <w:tab w:val="left" w:pos="1349"/>
          <w:tab w:val="left" w:pos="1350"/>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encourage</w:t>
      </w:r>
      <w:r w:rsidRPr="004C31FF">
        <w:rPr>
          <w:rFonts w:ascii="Arial" w:hAnsi="Arial" w:cs="Arial"/>
          <w:i/>
          <w:spacing w:val="-7"/>
          <w:sz w:val="24"/>
          <w:szCs w:val="24"/>
        </w:rPr>
        <w:t xml:space="preserve"> </w:t>
      </w:r>
      <w:r w:rsidRPr="004C31FF">
        <w:rPr>
          <w:rFonts w:ascii="Arial" w:hAnsi="Arial" w:cs="Arial"/>
          <w:i/>
          <w:sz w:val="24"/>
          <w:szCs w:val="24"/>
        </w:rPr>
        <w:t>you</w:t>
      </w:r>
      <w:r w:rsidRPr="004C31FF">
        <w:rPr>
          <w:rFonts w:ascii="Arial" w:hAnsi="Arial" w:cs="Arial"/>
          <w:i/>
          <w:spacing w:val="-7"/>
          <w:sz w:val="24"/>
          <w:szCs w:val="24"/>
        </w:rPr>
        <w:t xml:space="preserve"> </w:t>
      </w:r>
      <w:r w:rsidRPr="004C31FF">
        <w:rPr>
          <w:rFonts w:ascii="Arial" w:hAnsi="Arial" w:cs="Arial"/>
          <w:i/>
          <w:sz w:val="24"/>
          <w:szCs w:val="24"/>
        </w:rPr>
        <w:t>to</w:t>
      </w:r>
      <w:r w:rsidRPr="004C31FF">
        <w:rPr>
          <w:rFonts w:ascii="Arial" w:hAnsi="Arial" w:cs="Arial"/>
          <w:i/>
          <w:spacing w:val="-6"/>
          <w:sz w:val="24"/>
          <w:szCs w:val="24"/>
        </w:rPr>
        <w:t xml:space="preserve"> </w:t>
      </w:r>
      <w:r w:rsidRPr="004C31FF">
        <w:rPr>
          <w:rFonts w:ascii="Arial" w:hAnsi="Arial" w:cs="Arial"/>
          <w:i/>
          <w:sz w:val="24"/>
          <w:szCs w:val="24"/>
        </w:rPr>
        <w:t>use</w:t>
      </w:r>
      <w:r w:rsidRPr="004C31FF">
        <w:rPr>
          <w:rFonts w:ascii="Arial" w:hAnsi="Arial" w:cs="Arial"/>
          <w:i/>
          <w:spacing w:val="-7"/>
          <w:sz w:val="24"/>
          <w:szCs w:val="24"/>
        </w:rPr>
        <w:t xml:space="preserve"> </w:t>
      </w:r>
      <w:r w:rsidRPr="004C31FF">
        <w:rPr>
          <w:rFonts w:ascii="Arial" w:hAnsi="Arial" w:cs="Arial"/>
          <w:i/>
          <w:sz w:val="24"/>
          <w:szCs w:val="24"/>
        </w:rPr>
        <w:t>alternative</w:t>
      </w:r>
      <w:r w:rsidRPr="004C31FF">
        <w:rPr>
          <w:rFonts w:ascii="Arial" w:hAnsi="Arial" w:cs="Arial"/>
          <w:i/>
          <w:spacing w:val="-5"/>
          <w:sz w:val="24"/>
          <w:szCs w:val="24"/>
        </w:rPr>
        <w:t xml:space="preserve"> </w:t>
      </w:r>
      <w:r w:rsidRPr="004C31FF">
        <w:rPr>
          <w:rFonts w:ascii="Arial" w:hAnsi="Arial" w:cs="Arial"/>
          <w:i/>
          <w:spacing w:val="-2"/>
          <w:sz w:val="24"/>
          <w:szCs w:val="24"/>
        </w:rPr>
        <w:t>approaches</w:t>
      </w:r>
    </w:p>
    <w:p w14:paraId="3FAAB5BB" w14:textId="77777777" w:rsidR="00DB7490" w:rsidRPr="004C31FF" w:rsidRDefault="00DB7490" w:rsidP="004C31FF">
      <w:pPr>
        <w:pStyle w:val="ListParagraph"/>
        <w:widowControl w:val="0"/>
        <w:numPr>
          <w:ilvl w:val="1"/>
          <w:numId w:val="28"/>
        </w:numPr>
        <w:tabs>
          <w:tab w:val="left" w:pos="1349"/>
          <w:tab w:val="left" w:pos="1350"/>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challenge</w:t>
      </w:r>
      <w:r w:rsidRPr="004C31FF">
        <w:rPr>
          <w:rFonts w:ascii="Arial" w:hAnsi="Arial" w:cs="Arial"/>
          <w:i/>
          <w:spacing w:val="-8"/>
          <w:sz w:val="24"/>
          <w:szCs w:val="24"/>
        </w:rPr>
        <w:t xml:space="preserve"> </w:t>
      </w:r>
      <w:r w:rsidRPr="004C31FF">
        <w:rPr>
          <w:rFonts w:ascii="Arial" w:hAnsi="Arial" w:cs="Arial"/>
          <w:i/>
          <w:sz w:val="24"/>
          <w:szCs w:val="24"/>
        </w:rPr>
        <w:t>your</w:t>
      </w:r>
      <w:r w:rsidRPr="004C31FF">
        <w:rPr>
          <w:rFonts w:ascii="Arial" w:hAnsi="Arial" w:cs="Arial"/>
          <w:i/>
          <w:spacing w:val="-8"/>
          <w:sz w:val="24"/>
          <w:szCs w:val="24"/>
        </w:rPr>
        <w:t xml:space="preserve"> </w:t>
      </w:r>
      <w:r w:rsidRPr="004C31FF">
        <w:rPr>
          <w:rFonts w:ascii="Arial" w:hAnsi="Arial" w:cs="Arial"/>
          <w:i/>
          <w:spacing w:val="-2"/>
          <w:sz w:val="24"/>
          <w:szCs w:val="24"/>
        </w:rPr>
        <w:t>practice</w:t>
      </w:r>
    </w:p>
    <w:p w14:paraId="130A9563" w14:textId="77777777" w:rsidR="00DB7490" w:rsidRPr="004C31FF" w:rsidRDefault="00DB7490" w:rsidP="004C31FF">
      <w:pPr>
        <w:pStyle w:val="ListParagraph"/>
        <w:widowControl w:val="0"/>
        <w:numPr>
          <w:ilvl w:val="1"/>
          <w:numId w:val="28"/>
        </w:numPr>
        <w:tabs>
          <w:tab w:val="left" w:pos="1349"/>
          <w:tab w:val="left" w:pos="1350"/>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develop</w:t>
      </w:r>
      <w:r w:rsidRPr="004C31FF">
        <w:rPr>
          <w:rFonts w:ascii="Arial" w:hAnsi="Arial" w:cs="Arial"/>
          <w:i/>
          <w:spacing w:val="-4"/>
          <w:sz w:val="24"/>
          <w:szCs w:val="24"/>
        </w:rPr>
        <w:t xml:space="preserve"> </w:t>
      </w:r>
      <w:r w:rsidRPr="004C31FF">
        <w:rPr>
          <w:rFonts w:ascii="Arial" w:hAnsi="Arial" w:cs="Arial"/>
          <w:i/>
          <w:sz w:val="24"/>
          <w:szCs w:val="24"/>
        </w:rPr>
        <w:t>you</w:t>
      </w:r>
      <w:r w:rsidRPr="004C31FF">
        <w:rPr>
          <w:rFonts w:ascii="Arial" w:hAnsi="Arial" w:cs="Arial"/>
          <w:i/>
          <w:spacing w:val="-3"/>
          <w:sz w:val="24"/>
          <w:szCs w:val="24"/>
        </w:rPr>
        <w:t xml:space="preserve"> </w:t>
      </w:r>
      <w:r w:rsidRPr="004C31FF">
        <w:rPr>
          <w:rFonts w:ascii="Arial" w:hAnsi="Arial" w:cs="Arial"/>
          <w:i/>
          <w:sz w:val="24"/>
          <w:szCs w:val="24"/>
        </w:rPr>
        <w:t>as</w:t>
      </w:r>
      <w:r w:rsidRPr="004C31FF">
        <w:rPr>
          <w:rFonts w:ascii="Arial" w:hAnsi="Arial" w:cs="Arial"/>
          <w:i/>
          <w:spacing w:val="-6"/>
          <w:sz w:val="24"/>
          <w:szCs w:val="24"/>
        </w:rPr>
        <w:t xml:space="preserve"> </w:t>
      </w:r>
      <w:r w:rsidRPr="004C31FF">
        <w:rPr>
          <w:rFonts w:ascii="Arial" w:hAnsi="Arial" w:cs="Arial"/>
          <w:i/>
          <w:sz w:val="24"/>
          <w:szCs w:val="24"/>
        </w:rPr>
        <w:t>a</w:t>
      </w:r>
      <w:r w:rsidRPr="004C31FF">
        <w:rPr>
          <w:rFonts w:ascii="Arial" w:hAnsi="Arial" w:cs="Arial"/>
          <w:i/>
          <w:spacing w:val="-3"/>
          <w:sz w:val="24"/>
          <w:szCs w:val="24"/>
        </w:rPr>
        <w:t xml:space="preserve"> </w:t>
      </w:r>
      <w:r w:rsidRPr="004C31FF">
        <w:rPr>
          <w:rFonts w:ascii="Arial" w:hAnsi="Arial" w:cs="Arial"/>
          <w:i/>
          <w:sz w:val="24"/>
          <w:szCs w:val="24"/>
        </w:rPr>
        <w:t>member</w:t>
      </w:r>
      <w:r w:rsidRPr="004C31FF">
        <w:rPr>
          <w:rFonts w:ascii="Arial" w:hAnsi="Arial" w:cs="Arial"/>
          <w:i/>
          <w:spacing w:val="-5"/>
          <w:sz w:val="24"/>
          <w:szCs w:val="24"/>
        </w:rPr>
        <w:t xml:space="preserve"> </w:t>
      </w:r>
      <w:r w:rsidRPr="004C31FF">
        <w:rPr>
          <w:rFonts w:ascii="Arial" w:hAnsi="Arial" w:cs="Arial"/>
          <w:i/>
          <w:sz w:val="24"/>
          <w:szCs w:val="24"/>
        </w:rPr>
        <w:t>of</w:t>
      </w:r>
      <w:r w:rsidRPr="004C31FF">
        <w:rPr>
          <w:rFonts w:ascii="Arial" w:hAnsi="Arial" w:cs="Arial"/>
          <w:i/>
          <w:spacing w:val="-6"/>
          <w:sz w:val="24"/>
          <w:szCs w:val="24"/>
        </w:rPr>
        <w:t xml:space="preserve"> </w:t>
      </w:r>
      <w:r w:rsidRPr="004C31FF">
        <w:rPr>
          <w:rFonts w:ascii="Arial" w:hAnsi="Arial" w:cs="Arial"/>
          <w:i/>
          <w:sz w:val="24"/>
          <w:szCs w:val="24"/>
        </w:rPr>
        <w:t>a</w:t>
      </w:r>
      <w:r w:rsidRPr="004C31FF">
        <w:rPr>
          <w:rFonts w:ascii="Arial" w:hAnsi="Arial" w:cs="Arial"/>
          <w:i/>
          <w:spacing w:val="-3"/>
          <w:sz w:val="24"/>
          <w:szCs w:val="24"/>
        </w:rPr>
        <w:t xml:space="preserve"> </w:t>
      </w:r>
      <w:r w:rsidRPr="004C31FF">
        <w:rPr>
          <w:rFonts w:ascii="Arial" w:hAnsi="Arial" w:cs="Arial"/>
          <w:i/>
          <w:spacing w:val="-4"/>
          <w:sz w:val="24"/>
          <w:szCs w:val="24"/>
        </w:rPr>
        <w:t>team?</w:t>
      </w:r>
    </w:p>
    <w:p w14:paraId="1811B143" w14:textId="77777777" w:rsidR="00DB7490" w:rsidRPr="004C31FF" w:rsidRDefault="00DB7490" w:rsidP="004C31FF">
      <w:pPr>
        <w:pStyle w:val="ListParagraph"/>
        <w:widowControl w:val="0"/>
        <w:numPr>
          <w:ilvl w:val="0"/>
          <w:numId w:val="28"/>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To</w:t>
      </w:r>
      <w:r w:rsidRPr="004C31FF">
        <w:rPr>
          <w:rFonts w:ascii="Arial" w:hAnsi="Arial" w:cs="Arial"/>
          <w:i/>
          <w:spacing w:val="-2"/>
          <w:sz w:val="24"/>
          <w:szCs w:val="24"/>
        </w:rPr>
        <w:t xml:space="preserve"> </w:t>
      </w:r>
      <w:r w:rsidRPr="004C31FF">
        <w:rPr>
          <w:rFonts w:ascii="Arial" w:hAnsi="Arial" w:cs="Arial"/>
          <w:i/>
          <w:sz w:val="24"/>
          <w:szCs w:val="24"/>
        </w:rPr>
        <w:t>what</w:t>
      </w:r>
      <w:r w:rsidRPr="004C31FF">
        <w:rPr>
          <w:rFonts w:ascii="Arial" w:hAnsi="Arial" w:cs="Arial"/>
          <w:i/>
          <w:spacing w:val="-5"/>
          <w:sz w:val="24"/>
          <w:szCs w:val="24"/>
        </w:rPr>
        <w:t xml:space="preserve"> </w:t>
      </w:r>
      <w:r w:rsidRPr="004C31FF">
        <w:rPr>
          <w:rFonts w:ascii="Arial" w:hAnsi="Arial" w:cs="Arial"/>
          <w:i/>
          <w:sz w:val="24"/>
          <w:szCs w:val="24"/>
        </w:rPr>
        <w:t>extent</w:t>
      </w:r>
      <w:r w:rsidRPr="004C31FF">
        <w:rPr>
          <w:rFonts w:ascii="Arial" w:hAnsi="Arial" w:cs="Arial"/>
          <w:i/>
          <w:spacing w:val="-5"/>
          <w:sz w:val="24"/>
          <w:szCs w:val="24"/>
        </w:rPr>
        <w:t xml:space="preserve"> </w:t>
      </w:r>
      <w:r w:rsidRPr="004C31FF">
        <w:rPr>
          <w:rFonts w:ascii="Arial" w:hAnsi="Arial" w:cs="Arial"/>
          <w:i/>
          <w:sz w:val="24"/>
          <w:szCs w:val="24"/>
        </w:rPr>
        <w:t>do</w:t>
      </w:r>
      <w:r w:rsidRPr="004C31FF">
        <w:rPr>
          <w:rFonts w:ascii="Arial" w:hAnsi="Arial" w:cs="Arial"/>
          <w:i/>
          <w:spacing w:val="-2"/>
          <w:sz w:val="24"/>
          <w:szCs w:val="24"/>
        </w:rPr>
        <w:t xml:space="preserve"> </w:t>
      </w:r>
      <w:r w:rsidRPr="004C31FF">
        <w:rPr>
          <w:rFonts w:ascii="Arial" w:hAnsi="Arial" w:cs="Arial"/>
          <w:i/>
          <w:sz w:val="24"/>
          <w:szCs w:val="24"/>
        </w:rPr>
        <w:t>you</w:t>
      </w:r>
      <w:r w:rsidRPr="004C31FF">
        <w:rPr>
          <w:rFonts w:ascii="Arial" w:hAnsi="Arial" w:cs="Arial"/>
          <w:i/>
          <w:spacing w:val="-4"/>
          <w:sz w:val="24"/>
          <w:szCs w:val="24"/>
        </w:rPr>
        <w:t xml:space="preserve"> </w:t>
      </w:r>
      <w:r w:rsidRPr="004C31FF">
        <w:rPr>
          <w:rFonts w:ascii="Arial" w:hAnsi="Arial" w:cs="Arial"/>
          <w:i/>
          <w:sz w:val="24"/>
          <w:szCs w:val="24"/>
        </w:rPr>
        <w:t>feel</w:t>
      </w:r>
      <w:r w:rsidRPr="004C31FF">
        <w:rPr>
          <w:rFonts w:ascii="Arial" w:hAnsi="Arial" w:cs="Arial"/>
          <w:i/>
          <w:spacing w:val="-3"/>
          <w:sz w:val="24"/>
          <w:szCs w:val="24"/>
        </w:rPr>
        <w:t xml:space="preserve"> </w:t>
      </w:r>
      <w:r w:rsidRPr="004C31FF">
        <w:rPr>
          <w:rFonts w:ascii="Arial" w:hAnsi="Arial" w:cs="Arial"/>
          <w:i/>
          <w:sz w:val="24"/>
          <w:szCs w:val="24"/>
        </w:rPr>
        <w:t>you</w:t>
      </w:r>
      <w:r w:rsidRPr="004C31FF">
        <w:rPr>
          <w:rFonts w:ascii="Arial" w:hAnsi="Arial" w:cs="Arial"/>
          <w:i/>
          <w:spacing w:val="-2"/>
          <w:sz w:val="24"/>
          <w:szCs w:val="24"/>
        </w:rPr>
        <w:t xml:space="preserve"> </w:t>
      </w:r>
      <w:r w:rsidRPr="004C31FF">
        <w:rPr>
          <w:rFonts w:ascii="Arial" w:hAnsi="Arial" w:cs="Arial"/>
          <w:i/>
          <w:sz w:val="24"/>
          <w:szCs w:val="24"/>
        </w:rPr>
        <w:t>have</w:t>
      </w:r>
      <w:r w:rsidRPr="004C31FF">
        <w:rPr>
          <w:rFonts w:ascii="Arial" w:hAnsi="Arial" w:cs="Arial"/>
          <w:i/>
          <w:spacing w:val="-4"/>
          <w:sz w:val="24"/>
          <w:szCs w:val="24"/>
        </w:rPr>
        <w:t xml:space="preserve"> </w:t>
      </w:r>
      <w:r w:rsidRPr="004C31FF">
        <w:rPr>
          <w:rFonts w:ascii="Arial" w:hAnsi="Arial" w:cs="Arial"/>
          <w:i/>
          <w:sz w:val="24"/>
          <w:szCs w:val="24"/>
        </w:rPr>
        <w:t>developed</w:t>
      </w:r>
      <w:r w:rsidRPr="004C31FF">
        <w:rPr>
          <w:rFonts w:ascii="Arial" w:hAnsi="Arial" w:cs="Arial"/>
          <w:i/>
          <w:spacing w:val="-2"/>
          <w:sz w:val="24"/>
          <w:szCs w:val="24"/>
        </w:rPr>
        <w:t xml:space="preserve"> </w:t>
      </w:r>
      <w:r w:rsidRPr="004C31FF">
        <w:rPr>
          <w:rFonts w:ascii="Arial" w:hAnsi="Arial" w:cs="Arial"/>
          <w:i/>
          <w:sz w:val="24"/>
          <w:szCs w:val="24"/>
        </w:rPr>
        <w:t>in</w:t>
      </w:r>
      <w:r w:rsidRPr="004C31FF">
        <w:rPr>
          <w:rFonts w:ascii="Arial" w:hAnsi="Arial" w:cs="Arial"/>
          <w:i/>
          <w:spacing w:val="-2"/>
          <w:sz w:val="24"/>
          <w:szCs w:val="24"/>
        </w:rPr>
        <w:t xml:space="preserve"> </w:t>
      </w:r>
      <w:r w:rsidRPr="004C31FF">
        <w:rPr>
          <w:rFonts w:ascii="Arial" w:hAnsi="Arial" w:cs="Arial"/>
          <w:i/>
          <w:sz w:val="24"/>
          <w:szCs w:val="24"/>
        </w:rPr>
        <w:t>relation</w:t>
      </w:r>
      <w:r w:rsidRPr="004C31FF">
        <w:rPr>
          <w:rFonts w:ascii="Arial" w:hAnsi="Arial" w:cs="Arial"/>
          <w:i/>
          <w:spacing w:val="-4"/>
          <w:sz w:val="24"/>
          <w:szCs w:val="24"/>
        </w:rPr>
        <w:t xml:space="preserve"> </w:t>
      </w:r>
      <w:r w:rsidRPr="004C31FF">
        <w:rPr>
          <w:rFonts w:ascii="Arial" w:hAnsi="Arial" w:cs="Arial"/>
          <w:i/>
          <w:sz w:val="24"/>
          <w:szCs w:val="24"/>
        </w:rPr>
        <w:t>to</w:t>
      </w:r>
      <w:r w:rsidRPr="004C31FF">
        <w:rPr>
          <w:rFonts w:ascii="Arial" w:hAnsi="Arial" w:cs="Arial"/>
          <w:i/>
          <w:spacing w:val="-4"/>
          <w:sz w:val="24"/>
          <w:szCs w:val="24"/>
        </w:rPr>
        <w:t xml:space="preserve"> </w:t>
      </w:r>
      <w:r w:rsidRPr="004C31FF">
        <w:rPr>
          <w:rFonts w:ascii="Arial" w:hAnsi="Arial" w:cs="Arial"/>
          <w:i/>
          <w:sz w:val="24"/>
          <w:szCs w:val="24"/>
        </w:rPr>
        <w:t>the</w:t>
      </w:r>
      <w:r w:rsidRPr="004C31FF">
        <w:rPr>
          <w:rFonts w:ascii="Arial" w:hAnsi="Arial" w:cs="Arial"/>
          <w:i/>
          <w:spacing w:val="-4"/>
          <w:sz w:val="24"/>
          <w:szCs w:val="24"/>
        </w:rPr>
        <w:t xml:space="preserve"> </w:t>
      </w:r>
      <w:r w:rsidRPr="004C31FF">
        <w:rPr>
          <w:rFonts w:ascii="Arial" w:hAnsi="Arial" w:cs="Arial"/>
          <w:i/>
          <w:sz w:val="24"/>
          <w:szCs w:val="24"/>
        </w:rPr>
        <w:t>stated</w:t>
      </w:r>
      <w:r w:rsidRPr="004C31FF">
        <w:rPr>
          <w:rFonts w:ascii="Arial" w:hAnsi="Arial" w:cs="Arial"/>
          <w:i/>
          <w:spacing w:val="-2"/>
          <w:sz w:val="24"/>
          <w:szCs w:val="24"/>
        </w:rPr>
        <w:t xml:space="preserve"> </w:t>
      </w:r>
      <w:r w:rsidRPr="004C31FF">
        <w:rPr>
          <w:rFonts w:ascii="Arial" w:hAnsi="Arial" w:cs="Arial"/>
          <w:i/>
          <w:sz w:val="24"/>
          <w:szCs w:val="24"/>
        </w:rPr>
        <w:t xml:space="preserve">related </w:t>
      </w:r>
      <w:r w:rsidRPr="004C31FF">
        <w:rPr>
          <w:rFonts w:ascii="Arial" w:hAnsi="Arial" w:cs="Arial"/>
          <w:i/>
          <w:spacing w:val="-2"/>
          <w:sz w:val="24"/>
          <w:szCs w:val="24"/>
        </w:rPr>
        <w:t>competences?</w:t>
      </w:r>
    </w:p>
    <w:p w14:paraId="79CA16F3" w14:textId="77777777" w:rsidR="00DB7490" w:rsidRPr="004C31FF" w:rsidRDefault="00DB7490" w:rsidP="004C31FF">
      <w:pPr>
        <w:pStyle w:val="ListParagraph"/>
        <w:widowControl w:val="0"/>
        <w:numPr>
          <w:ilvl w:val="0"/>
          <w:numId w:val="28"/>
        </w:numPr>
        <w:tabs>
          <w:tab w:val="left" w:pos="783"/>
          <w:tab w:val="left" w:pos="784"/>
        </w:tabs>
        <w:autoSpaceDE w:val="0"/>
        <w:autoSpaceDN w:val="0"/>
        <w:spacing w:after="0" w:line="240" w:lineRule="auto"/>
        <w:ind w:right="1160" w:hanging="568"/>
        <w:contextualSpacing w:val="0"/>
        <w:rPr>
          <w:rFonts w:ascii="Arial" w:hAnsi="Arial" w:cs="Arial"/>
          <w:i/>
          <w:sz w:val="24"/>
          <w:szCs w:val="24"/>
        </w:rPr>
      </w:pPr>
      <w:r w:rsidRPr="004C31FF">
        <w:rPr>
          <w:rFonts w:ascii="Arial" w:hAnsi="Arial" w:cs="Arial"/>
          <w:i/>
          <w:sz w:val="24"/>
          <w:szCs w:val="24"/>
        </w:rPr>
        <w:t>How</w:t>
      </w:r>
      <w:r w:rsidRPr="004C31FF">
        <w:rPr>
          <w:rFonts w:ascii="Arial" w:hAnsi="Arial" w:cs="Arial"/>
          <w:i/>
          <w:spacing w:val="-7"/>
          <w:sz w:val="24"/>
          <w:szCs w:val="24"/>
        </w:rPr>
        <w:t xml:space="preserve"> </w:t>
      </w:r>
      <w:r w:rsidRPr="004C31FF">
        <w:rPr>
          <w:rFonts w:ascii="Arial" w:hAnsi="Arial" w:cs="Arial"/>
          <w:i/>
          <w:sz w:val="24"/>
          <w:szCs w:val="24"/>
        </w:rPr>
        <w:t>will</w:t>
      </w:r>
      <w:r w:rsidRPr="004C31FF">
        <w:rPr>
          <w:rFonts w:ascii="Arial" w:hAnsi="Arial" w:cs="Arial"/>
          <w:i/>
          <w:spacing w:val="-6"/>
          <w:sz w:val="24"/>
          <w:szCs w:val="24"/>
        </w:rPr>
        <w:t xml:space="preserve"> </w:t>
      </w:r>
      <w:r w:rsidRPr="004C31FF">
        <w:rPr>
          <w:rFonts w:ascii="Arial" w:hAnsi="Arial" w:cs="Arial"/>
          <w:i/>
          <w:sz w:val="24"/>
          <w:szCs w:val="24"/>
        </w:rPr>
        <w:t>the</w:t>
      </w:r>
      <w:r w:rsidRPr="004C31FF">
        <w:rPr>
          <w:rFonts w:ascii="Arial" w:hAnsi="Arial" w:cs="Arial"/>
          <w:i/>
          <w:spacing w:val="-7"/>
          <w:sz w:val="24"/>
          <w:szCs w:val="24"/>
        </w:rPr>
        <w:t xml:space="preserve"> </w:t>
      </w:r>
      <w:r w:rsidRPr="004C31FF">
        <w:rPr>
          <w:rFonts w:ascii="Arial" w:hAnsi="Arial" w:cs="Arial"/>
          <w:i/>
          <w:sz w:val="24"/>
          <w:szCs w:val="24"/>
        </w:rPr>
        <w:t>learning</w:t>
      </w:r>
      <w:r w:rsidRPr="004C31FF">
        <w:rPr>
          <w:rFonts w:ascii="Arial" w:hAnsi="Arial" w:cs="Arial"/>
          <w:i/>
          <w:spacing w:val="-5"/>
          <w:sz w:val="24"/>
          <w:szCs w:val="24"/>
        </w:rPr>
        <w:t xml:space="preserve"> </w:t>
      </w:r>
      <w:r w:rsidRPr="004C31FF">
        <w:rPr>
          <w:rFonts w:ascii="Arial" w:hAnsi="Arial" w:cs="Arial"/>
          <w:i/>
          <w:sz w:val="24"/>
          <w:szCs w:val="24"/>
        </w:rPr>
        <w:t>from</w:t>
      </w:r>
      <w:r w:rsidRPr="004C31FF">
        <w:rPr>
          <w:rFonts w:ascii="Arial" w:hAnsi="Arial" w:cs="Arial"/>
          <w:i/>
          <w:spacing w:val="-9"/>
          <w:sz w:val="24"/>
          <w:szCs w:val="24"/>
        </w:rPr>
        <w:t xml:space="preserve"> </w:t>
      </w:r>
      <w:r w:rsidRPr="004C31FF">
        <w:rPr>
          <w:rFonts w:ascii="Arial" w:hAnsi="Arial" w:cs="Arial"/>
          <w:i/>
          <w:sz w:val="24"/>
          <w:szCs w:val="24"/>
        </w:rPr>
        <w:t>this</w:t>
      </w:r>
      <w:r w:rsidRPr="004C31FF">
        <w:rPr>
          <w:rFonts w:ascii="Arial" w:hAnsi="Arial" w:cs="Arial"/>
          <w:i/>
          <w:spacing w:val="-7"/>
          <w:sz w:val="24"/>
          <w:szCs w:val="24"/>
        </w:rPr>
        <w:t xml:space="preserve"> </w:t>
      </w:r>
      <w:r w:rsidRPr="004C31FF">
        <w:rPr>
          <w:rFonts w:ascii="Arial" w:hAnsi="Arial" w:cs="Arial"/>
          <w:i/>
          <w:sz w:val="24"/>
          <w:szCs w:val="24"/>
        </w:rPr>
        <w:t>PDA</w:t>
      </w:r>
      <w:r w:rsidRPr="004C31FF">
        <w:rPr>
          <w:rFonts w:ascii="Arial" w:hAnsi="Arial" w:cs="Arial"/>
          <w:i/>
          <w:spacing w:val="-5"/>
          <w:sz w:val="24"/>
          <w:szCs w:val="24"/>
        </w:rPr>
        <w:t xml:space="preserve"> </w:t>
      </w:r>
      <w:r w:rsidRPr="004C31FF">
        <w:rPr>
          <w:rFonts w:ascii="Arial" w:hAnsi="Arial" w:cs="Arial"/>
          <w:i/>
          <w:sz w:val="24"/>
          <w:szCs w:val="24"/>
        </w:rPr>
        <w:t>influence</w:t>
      </w:r>
      <w:r w:rsidRPr="004C31FF">
        <w:rPr>
          <w:rFonts w:ascii="Arial" w:hAnsi="Arial" w:cs="Arial"/>
          <w:i/>
          <w:spacing w:val="-7"/>
          <w:sz w:val="24"/>
          <w:szCs w:val="24"/>
        </w:rPr>
        <w:t xml:space="preserve"> </w:t>
      </w:r>
      <w:r w:rsidRPr="004C31FF">
        <w:rPr>
          <w:rFonts w:ascii="Arial" w:hAnsi="Arial" w:cs="Arial"/>
          <w:i/>
          <w:sz w:val="24"/>
          <w:szCs w:val="24"/>
        </w:rPr>
        <w:t>your</w:t>
      </w:r>
      <w:r w:rsidRPr="004C31FF">
        <w:rPr>
          <w:rFonts w:ascii="Arial" w:hAnsi="Arial" w:cs="Arial"/>
          <w:i/>
          <w:spacing w:val="-7"/>
          <w:sz w:val="24"/>
          <w:szCs w:val="24"/>
        </w:rPr>
        <w:t xml:space="preserve"> </w:t>
      </w:r>
      <w:r w:rsidRPr="004C31FF">
        <w:rPr>
          <w:rFonts w:ascii="Arial" w:hAnsi="Arial" w:cs="Arial"/>
          <w:i/>
          <w:sz w:val="24"/>
          <w:szCs w:val="24"/>
        </w:rPr>
        <w:t>future</w:t>
      </w:r>
      <w:r w:rsidRPr="004C31FF">
        <w:rPr>
          <w:rFonts w:ascii="Arial" w:hAnsi="Arial" w:cs="Arial"/>
          <w:i/>
          <w:spacing w:val="-5"/>
          <w:sz w:val="24"/>
          <w:szCs w:val="24"/>
        </w:rPr>
        <w:t xml:space="preserve"> </w:t>
      </w:r>
      <w:r w:rsidRPr="004C31FF">
        <w:rPr>
          <w:rFonts w:ascii="Arial" w:hAnsi="Arial" w:cs="Arial"/>
          <w:i/>
          <w:sz w:val="24"/>
          <w:szCs w:val="24"/>
        </w:rPr>
        <w:t>classroom</w:t>
      </w:r>
      <w:r w:rsidRPr="004C31FF">
        <w:rPr>
          <w:rFonts w:ascii="Arial" w:hAnsi="Arial" w:cs="Arial"/>
          <w:i/>
          <w:spacing w:val="-9"/>
          <w:sz w:val="24"/>
          <w:szCs w:val="24"/>
        </w:rPr>
        <w:t xml:space="preserve"> </w:t>
      </w:r>
      <w:r w:rsidRPr="004C31FF">
        <w:rPr>
          <w:rFonts w:ascii="Arial" w:hAnsi="Arial" w:cs="Arial"/>
          <w:i/>
          <w:spacing w:val="-2"/>
          <w:sz w:val="24"/>
          <w:szCs w:val="24"/>
        </w:rPr>
        <w:t>practice?</w:t>
      </w:r>
    </w:p>
    <w:p w14:paraId="58DF70A5" w14:textId="77777777" w:rsidR="00DB7490" w:rsidRPr="004C31FF" w:rsidRDefault="00DB7490" w:rsidP="004C31FF">
      <w:pPr>
        <w:pStyle w:val="ListParagraph"/>
        <w:widowControl w:val="0"/>
        <w:numPr>
          <w:ilvl w:val="0"/>
          <w:numId w:val="28"/>
        </w:numPr>
        <w:tabs>
          <w:tab w:val="left" w:pos="783"/>
          <w:tab w:val="left" w:pos="784"/>
        </w:tabs>
        <w:autoSpaceDE w:val="0"/>
        <w:autoSpaceDN w:val="0"/>
        <w:spacing w:after="0" w:line="240" w:lineRule="auto"/>
        <w:ind w:right="1160"/>
        <w:contextualSpacing w:val="0"/>
        <w:rPr>
          <w:rFonts w:ascii="Arial" w:hAnsi="Arial" w:cs="Arial"/>
          <w:i/>
          <w:sz w:val="24"/>
          <w:szCs w:val="24"/>
        </w:rPr>
      </w:pPr>
      <w:r w:rsidRPr="004C31FF">
        <w:rPr>
          <w:rFonts w:ascii="Arial" w:hAnsi="Arial" w:cs="Arial"/>
          <w:i/>
          <w:sz w:val="24"/>
          <w:szCs w:val="24"/>
        </w:rPr>
        <w:t>What</w:t>
      </w:r>
      <w:r w:rsidRPr="004C31FF">
        <w:rPr>
          <w:rFonts w:ascii="Arial" w:hAnsi="Arial" w:cs="Arial"/>
          <w:i/>
          <w:spacing w:val="-3"/>
          <w:sz w:val="24"/>
          <w:szCs w:val="24"/>
        </w:rPr>
        <w:t xml:space="preserve"> </w:t>
      </w:r>
      <w:r w:rsidRPr="004C31FF">
        <w:rPr>
          <w:rFonts w:ascii="Arial" w:hAnsi="Arial" w:cs="Arial"/>
          <w:i/>
          <w:sz w:val="24"/>
          <w:szCs w:val="24"/>
        </w:rPr>
        <w:t>area(s)</w:t>
      </w:r>
      <w:r w:rsidRPr="004C31FF">
        <w:rPr>
          <w:rFonts w:ascii="Arial" w:hAnsi="Arial" w:cs="Arial"/>
          <w:i/>
          <w:spacing w:val="-5"/>
          <w:sz w:val="24"/>
          <w:szCs w:val="24"/>
        </w:rPr>
        <w:t xml:space="preserve"> </w:t>
      </w:r>
      <w:r w:rsidRPr="004C31FF">
        <w:rPr>
          <w:rFonts w:ascii="Arial" w:hAnsi="Arial" w:cs="Arial"/>
          <w:i/>
          <w:sz w:val="24"/>
          <w:szCs w:val="24"/>
        </w:rPr>
        <w:t>of</w:t>
      </w:r>
      <w:r w:rsidRPr="004C31FF">
        <w:rPr>
          <w:rFonts w:ascii="Arial" w:hAnsi="Arial" w:cs="Arial"/>
          <w:i/>
          <w:spacing w:val="-3"/>
          <w:sz w:val="24"/>
          <w:szCs w:val="24"/>
        </w:rPr>
        <w:t xml:space="preserve"> </w:t>
      </w:r>
      <w:r w:rsidRPr="004C31FF">
        <w:rPr>
          <w:rFonts w:ascii="Arial" w:hAnsi="Arial" w:cs="Arial"/>
          <w:i/>
          <w:sz w:val="24"/>
          <w:szCs w:val="24"/>
        </w:rPr>
        <w:t>development</w:t>
      </w:r>
      <w:r w:rsidRPr="004C31FF">
        <w:rPr>
          <w:rFonts w:ascii="Arial" w:hAnsi="Arial" w:cs="Arial"/>
          <w:i/>
          <w:spacing w:val="-3"/>
          <w:sz w:val="24"/>
          <w:szCs w:val="24"/>
        </w:rPr>
        <w:t xml:space="preserve"> </w:t>
      </w:r>
      <w:r w:rsidRPr="004C31FF">
        <w:rPr>
          <w:rFonts w:ascii="Arial" w:hAnsi="Arial" w:cs="Arial"/>
          <w:i/>
          <w:sz w:val="24"/>
          <w:szCs w:val="24"/>
        </w:rPr>
        <w:t>has</w:t>
      </w:r>
      <w:r w:rsidRPr="004C31FF">
        <w:rPr>
          <w:rFonts w:ascii="Arial" w:hAnsi="Arial" w:cs="Arial"/>
          <w:i/>
          <w:spacing w:val="-4"/>
          <w:sz w:val="24"/>
          <w:szCs w:val="24"/>
        </w:rPr>
        <w:t xml:space="preserve"> </w:t>
      </w:r>
      <w:r w:rsidRPr="004C31FF">
        <w:rPr>
          <w:rFonts w:ascii="Arial" w:hAnsi="Arial" w:cs="Arial"/>
          <w:i/>
          <w:sz w:val="24"/>
          <w:szCs w:val="24"/>
        </w:rPr>
        <w:t>(have)</w:t>
      </w:r>
      <w:r w:rsidRPr="004C31FF">
        <w:rPr>
          <w:rFonts w:ascii="Arial" w:hAnsi="Arial" w:cs="Arial"/>
          <w:i/>
          <w:spacing w:val="-5"/>
          <w:sz w:val="24"/>
          <w:szCs w:val="24"/>
        </w:rPr>
        <w:t xml:space="preserve"> </w:t>
      </w:r>
      <w:r w:rsidRPr="004C31FF">
        <w:rPr>
          <w:rFonts w:ascii="Arial" w:hAnsi="Arial" w:cs="Arial"/>
          <w:i/>
          <w:sz w:val="24"/>
          <w:szCs w:val="24"/>
        </w:rPr>
        <w:t>been</w:t>
      </w:r>
      <w:r w:rsidRPr="004C31FF">
        <w:rPr>
          <w:rFonts w:ascii="Arial" w:hAnsi="Arial" w:cs="Arial"/>
          <w:i/>
          <w:spacing w:val="-3"/>
          <w:sz w:val="24"/>
          <w:szCs w:val="24"/>
        </w:rPr>
        <w:t xml:space="preserve"> </w:t>
      </w:r>
      <w:r w:rsidRPr="004C31FF">
        <w:rPr>
          <w:rFonts w:ascii="Arial" w:hAnsi="Arial" w:cs="Arial"/>
          <w:i/>
          <w:sz w:val="24"/>
          <w:szCs w:val="24"/>
        </w:rPr>
        <w:t>highlighted</w:t>
      </w:r>
      <w:r w:rsidRPr="004C31FF">
        <w:rPr>
          <w:rFonts w:ascii="Arial" w:hAnsi="Arial" w:cs="Arial"/>
          <w:i/>
          <w:spacing w:val="-3"/>
          <w:sz w:val="24"/>
          <w:szCs w:val="24"/>
        </w:rPr>
        <w:t xml:space="preserve"> </w:t>
      </w:r>
      <w:r w:rsidRPr="004C31FF">
        <w:rPr>
          <w:rFonts w:ascii="Arial" w:hAnsi="Arial" w:cs="Arial"/>
          <w:i/>
          <w:sz w:val="24"/>
          <w:szCs w:val="24"/>
        </w:rPr>
        <w:t>through</w:t>
      </w:r>
      <w:r w:rsidRPr="004C31FF">
        <w:rPr>
          <w:rFonts w:ascii="Arial" w:hAnsi="Arial" w:cs="Arial"/>
          <w:i/>
          <w:spacing w:val="-3"/>
          <w:sz w:val="24"/>
          <w:szCs w:val="24"/>
        </w:rPr>
        <w:t xml:space="preserve"> </w:t>
      </w:r>
      <w:r w:rsidRPr="004C31FF">
        <w:rPr>
          <w:rFonts w:ascii="Arial" w:hAnsi="Arial" w:cs="Arial"/>
          <w:i/>
          <w:sz w:val="24"/>
          <w:szCs w:val="24"/>
        </w:rPr>
        <w:t>this</w:t>
      </w:r>
      <w:r w:rsidRPr="004C31FF">
        <w:rPr>
          <w:rFonts w:ascii="Arial" w:hAnsi="Arial" w:cs="Arial"/>
          <w:i/>
          <w:spacing w:val="-4"/>
          <w:sz w:val="24"/>
          <w:szCs w:val="24"/>
        </w:rPr>
        <w:t xml:space="preserve"> </w:t>
      </w:r>
      <w:r w:rsidRPr="004C31FF">
        <w:rPr>
          <w:rFonts w:ascii="Arial" w:hAnsi="Arial" w:cs="Arial"/>
          <w:i/>
          <w:sz w:val="24"/>
          <w:szCs w:val="24"/>
        </w:rPr>
        <w:t>activity</w:t>
      </w:r>
      <w:r w:rsidRPr="004C31FF">
        <w:rPr>
          <w:rFonts w:ascii="Arial" w:hAnsi="Arial" w:cs="Arial"/>
          <w:i/>
          <w:spacing w:val="-6"/>
          <w:sz w:val="24"/>
          <w:szCs w:val="24"/>
        </w:rPr>
        <w:t xml:space="preserve"> </w:t>
      </w:r>
      <w:r w:rsidRPr="004C31FF">
        <w:rPr>
          <w:rFonts w:ascii="Arial" w:hAnsi="Arial" w:cs="Arial"/>
          <w:i/>
          <w:sz w:val="24"/>
          <w:szCs w:val="24"/>
        </w:rPr>
        <w:t>which you may address in the future?</w:t>
      </w:r>
    </w:p>
    <w:p w14:paraId="0EF15A43" w14:textId="77777777" w:rsidR="00DB7490" w:rsidRPr="004C31FF" w:rsidRDefault="00DB7490" w:rsidP="004C31FF">
      <w:pPr>
        <w:pStyle w:val="BodyText"/>
        <w:ind w:right="1160"/>
        <w:rPr>
          <w:i/>
        </w:rPr>
      </w:pPr>
    </w:p>
    <w:p w14:paraId="5C207A87" w14:textId="77777777" w:rsidR="00DB7490" w:rsidRPr="004C31FF" w:rsidRDefault="00DB7490" w:rsidP="00DB7490">
      <w:pPr>
        <w:pStyle w:val="Heading1"/>
        <w:ind w:left="216"/>
        <w:rPr>
          <w:rFonts w:ascii="Arial" w:hAnsi="Arial" w:cs="Arial"/>
          <w:b/>
          <w:bCs/>
          <w:color w:val="auto"/>
          <w:sz w:val="24"/>
          <w:szCs w:val="24"/>
        </w:rPr>
      </w:pPr>
      <w:r w:rsidRPr="004C31FF">
        <w:rPr>
          <w:rFonts w:ascii="Arial" w:hAnsi="Arial" w:cs="Arial"/>
          <w:b/>
          <w:bCs/>
          <w:color w:val="auto"/>
          <w:sz w:val="24"/>
          <w:szCs w:val="24"/>
        </w:rPr>
        <w:t>DATE</w:t>
      </w:r>
      <w:r w:rsidRPr="004C31FF">
        <w:rPr>
          <w:rFonts w:ascii="Arial" w:hAnsi="Arial" w:cs="Arial"/>
          <w:b/>
          <w:bCs/>
          <w:color w:val="auto"/>
          <w:spacing w:val="-9"/>
          <w:sz w:val="24"/>
          <w:szCs w:val="24"/>
        </w:rPr>
        <w:t xml:space="preserve"> </w:t>
      </w:r>
      <w:r w:rsidRPr="004C31FF">
        <w:rPr>
          <w:rFonts w:ascii="Arial" w:hAnsi="Arial" w:cs="Arial"/>
          <w:b/>
          <w:bCs/>
          <w:color w:val="auto"/>
          <w:sz w:val="24"/>
          <w:szCs w:val="24"/>
        </w:rPr>
        <w:t>OF</w:t>
      </w:r>
      <w:r w:rsidRPr="004C31FF">
        <w:rPr>
          <w:rFonts w:ascii="Arial" w:hAnsi="Arial" w:cs="Arial"/>
          <w:b/>
          <w:bCs/>
          <w:color w:val="auto"/>
          <w:spacing w:val="-9"/>
          <w:sz w:val="24"/>
          <w:szCs w:val="24"/>
        </w:rPr>
        <w:t xml:space="preserve"> </w:t>
      </w:r>
      <w:r w:rsidRPr="004C31FF">
        <w:rPr>
          <w:rFonts w:ascii="Arial" w:hAnsi="Arial" w:cs="Arial"/>
          <w:b/>
          <w:bCs/>
          <w:color w:val="auto"/>
          <w:sz w:val="24"/>
          <w:szCs w:val="24"/>
        </w:rPr>
        <w:t>COMPLETION</w:t>
      </w:r>
      <w:r w:rsidRPr="004C31FF">
        <w:rPr>
          <w:rFonts w:ascii="Arial" w:hAnsi="Arial" w:cs="Arial"/>
          <w:b/>
          <w:bCs/>
          <w:color w:val="auto"/>
          <w:spacing w:val="-10"/>
          <w:sz w:val="24"/>
          <w:szCs w:val="24"/>
        </w:rPr>
        <w:t xml:space="preserve"> </w:t>
      </w:r>
      <w:r w:rsidRPr="004C31FF">
        <w:rPr>
          <w:rFonts w:ascii="Arial" w:hAnsi="Arial" w:cs="Arial"/>
          <w:b/>
          <w:bCs/>
          <w:color w:val="auto"/>
          <w:sz w:val="24"/>
          <w:szCs w:val="24"/>
        </w:rPr>
        <w:t>OF</w:t>
      </w:r>
      <w:r w:rsidRPr="004C31FF">
        <w:rPr>
          <w:rFonts w:ascii="Arial" w:hAnsi="Arial" w:cs="Arial"/>
          <w:b/>
          <w:bCs/>
          <w:color w:val="auto"/>
          <w:spacing w:val="-9"/>
          <w:sz w:val="24"/>
          <w:szCs w:val="24"/>
        </w:rPr>
        <w:t xml:space="preserve"> </w:t>
      </w:r>
      <w:r w:rsidRPr="004C31FF">
        <w:rPr>
          <w:rFonts w:ascii="Arial" w:hAnsi="Arial" w:cs="Arial"/>
          <w:b/>
          <w:bCs/>
          <w:color w:val="auto"/>
          <w:spacing w:val="-5"/>
          <w:sz w:val="24"/>
          <w:szCs w:val="24"/>
        </w:rPr>
        <w:t>PDA</w:t>
      </w:r>
    </w:p>
    <w:p w14:paraId="6509841A" w14:textId="77777777" w:rsidR="00DB7490" w:rsidRDefault="00DB7490" w:rsidP="00DB7490">
      <w:pPr>
        <w:sectPr w:rsidR="00DB7490" w:rsidSect="00707165">
          <w:pgSz w:w="11900" w:h="16840"/>
          <w:pgMar w:top="561" w:right="278" w:bottom="641" w:left="539" w:header="0" w:footer="970" w:gutter="0"/>
          <w:cols w:space="720"/>
        </w:sectPr>
      </w:pPr>
    </w:p>
    <w:p w14:paraId="2AE0EEBF" w14:textId="77777777" w:rsidR="004C31FF" w:rsidRDefault="004C31FF" w:rsidP="00DB7490">
      <w:pPr>
        <w:spacing w:before="35"/>
        <w:ind w:left="216"/>
        <w:rPr>
          <w:rFonts w:ascii="Arial" w:hAnsi="Arial" w:cs="Arial"/>
          <w:b/>
          <w:sz w:val="24"/>
        </w:rPr>
      </w:pPr>
    </w:p>
    <w:p w14:paraId="391DCB56" w14:textId="34D357ED" w:rsidR="00DB7490" w:rsidRPr="004C31FF" w:rsidRDefault="00DB7490" w:rsidP="00DB7490">
      <w:pPr>
        <w:spacing w:before="35"/>
        <w:ind w:left="216"/>
        <w:rPr>
          <w:rFonts w:ascii="Arial" w:hAnsi="Arial" w:cs="Arial"/>
          <w:b/>
          <w:sz w:val="24"/>
        </w:rPr>
      </w:pPr>
      <w:r w:rsidRPr="004C31FF">
        <w:rPr>
          <w:rFonts w:ascii="Arial" w:hAnsi="Arial" w:cs="Arial"/>
          <w:b/>
          <w:sz w:val="24"/>
        </w:rPr>
        <w:t>INDEX</w:t>
      </w:r>
      <w:r w:rsidRPr="004C31FF">
        <w:rPr>
          <w:rFonts w:ascii="Arial" w:hAnsi="Arial" w:cs="Arial"/>
          <w:b/>
          <w:spacing w:val="-8"/>
          <w:sz w:val="24"/>
        </w:rPr>
        <w:t xml:space="preserve"> </w:t>
      </w:r>
      <w:r w:rsidRPr="004C31FF">
        <w:rPr>
          <w:rFonts w:ascii="Arial" w:hAnsi="Arial" w:cs="Arial"/>
          <w:b/>
          <w:sz w:val="24"/>
        </w:rPr>
        <w:t>OF</w:t>
      </w:r>
      <w:r w:rsidRPr="004C31FF">
        <w:rPr>
          <w:rFonts w:ascii="Arial" w:hAnsi="Arial" w:cs="Arial"/>
          <w:b/>
          <w:spacing w:val="-5"/>
          <w:sz w:val="24"/>
        </w:rPr>
        <w:t xml:space="preserve"> </w:t>
      </w:r>
      <w:r w:rsidRPr="004C31FF">
        <w:rPr>
          <w:rFonts w:ascii="Arial" w:hAnsi="Arial" w:cs="Arial"/>
          <w:b/>
          <w:spacing w:val="-2"/>
          <w:sz w:val="24"/>
        </w:rPr>
        <w:t>EVIDENCE</w:t>
      </w:r>
    </w:p>
    <w:p w14:paraId="470E7FAD" w14:textId="77777777" w:rsidR="00DB7490" w:rsidRPr="004C31FF" w:rsidRDefault="00DB7490" w:rsidP="00DB7490">
      <w:pPr>
        <w:pStyle w:val="BodyText"/>
        <w:rPr>
          <w:b/>
        </w:rPr>
      </w:pPr>
    </w:p>
    <w:p w14:paraId="1244FD19" w14:textId="77777777" w:rsidR="00DB7490" w:rsidRPr="004C31FF" w:rsidRDefault="00DB7490" w:rsidP="00DB7490">
      <w:pPr>
        <w:pStyle w:val="BodyText"/>
        <w:ind w:left="216"/>
      </w:pPr>
      <w:r w:rsidRPr="004C31FF">
        <w:t>You</w:t>
      </w:r>
      <w:r w:rsidRPr="004C31FF">
        <w:rPr>
          <w:spacing w:val="-6"/>
        </w:rPr>
        <w:t xml:space="preserve"> </w:t>
      </w:r>
      <w:r w:rsidRPr="004C31FF">
        <w:t>should</w:t>
      </w:r>
      <w:r w:rsidRPr="004C31FF">
        <w:rPr>
          <w:spacing w:val="-5"/>
        </w:rPr>
        <w:t xml:space="preserve"> </w:t>
      </w:r>
      <w:r w:rsidRPr="004C31FF">
        <w:t>retain</w:t>
      </w:r>
      <w:r w:rsidRPr="004C31FF">
        <w:rPr>
          <w:spacing w:val="-6"/>
        </w:rPr>
        <w:t xml:space="preserve"> </w:t>
      </w:r>
      <w:r w:rsidRPr="004C31FF">
        <w:t>the</w:t>
      </w:r>
      <w:r w:rsidRPr="004C31FF">
        <w:rPr>
          <w:spacing w:val="-7"/>
        </w:rPr>
        <w:t xml:space="preserve"> </w:t>
      </w:r>
      <w:r w:rsidRPr="004C31FF">
        <w:t>evidence</w:t>
      </w:r>
      <w:r w:rsidRPr="004C31FF">
        <w:rPr>
          <w:spacing w:val="-5"/>
        </w:rPr>
        <w:t xml:space="preserve"> </w:t>
      </w:r>
      <w:r w:rsidRPr="004C31FF">
        <w:t>you</w:t>
      </w:r>
      <w:r w:rsidRPr="004C31FF">
        <w:rPr>
          <w:spacing w:val="-5"/>
        </w:rPr>
        <w:t xml:space="preserve"> </w:t>
      </w:r>
      <w:r w:rsidRPr="004C31FF">
        <w:t>collected</w:t>
      </w:r>
      <w:r w:rsidRPr="004C31FF">
        <w:rPr>
          <w:spacing w:val="-8"/>
        </w:rPr>
        <w:t xml:space="preserve"> </w:t>
      </w:r>
      <w:r w:rsidRPr="004C31FF">
        <w:t>and</w:t>
      </w:r>
      <w:r w:rsidRPr="004C31FF">
        <w:rPr>
          <w:spacing w:val="-7"/>
        </w:rPr>
        <w:t xml:space="preserve"> </w:t>
      </w:r>
      <w:r w:rsidRPr="004C31FF">
        <w:t>used</w:t>
      </w:r>
      <w:r w:rsidRPr="004C31FF">
        <w:rPr>
          <w:spacing w:val="-5"/>
        </w:rPr>
        <w:t xml:space="preserve"> </w:t>
      </w:r>
      <w:r w:rsidRPr="004C31FF">
        <w:t>to</w:t>
      </w:r>
      <w:r w:rsidRPr="004C31FF">
        <w:rPr>
          <w:spacing w:val="-6"/>
        </w:rPr>
        <w:t xml:space="preserve"> </w:t>
      </w:r>
      <w:r w:rsidRPr="004C31FF">
        <w:t>review</w:t>
      </w:r>
      <w:r w:rsidRPr="004C31FF">
        <w:rPr>
          <w:spacing w:val="-6"/>
        </w:rPr>
        <w:t xml:space="preserve"> </w:t>
      </w:r>
      <w:r w:rsidRPr="004C31FF">
        <w:t>your</w:t>
      </w:r>
      <w:r w:rsidRPr="004C31FF">
        <w:rPr>
          <w:spacing w:val="-7"/>
        </w:rPr>
        <w:t xml:space="preserve"> </w:t>
      </w:r>
      <w:r w:rsidRPr="004C31FF">
        <w:rPr>
          <w:spacing w:val="-4"/>
        </w:rPr>
        <w:t>PDA.</w:t>
      </w:r>
    </w:p>
    <w:p w14:paraId="7BAE551C" w14:textId="77777777" w:rsidR="00DB7490" w:rsidRDefault="00DB7490" w:rsidP="00DB7490">
      <w:pPr>
        <w:sectPr w:rsidR="00DB7490" w:rsidSect="00707165">
          <w:pgSz w:w="11900" w:h="16840"/>
          <w:pgMar w:top="561" w:right="278" w:bottom="641" w:left="539" w:header="0" w:footer="970" w:gutter="0"/>
          <w:cols w:space="720"/>
        </w:sectPr>
      </w:pPr>
    </w:p>
    <w:p w14:paraId="6A0419BE" w14:textId="77777777" w:rsidR="00DB7490" w:rsidRPr="004C31FF" w:rsidRDefault="00DB7490" w:rsidP="00442386">
      <w:pPr>
        <w:pStyle w:val="ListParagraph"/>
        <w:widowControl w:val="0"/>
        <w:numPr>
          <w:ilvl w:val="1"/>
          <w:numId w:val="81"/>
        </w:numPr>
        <w:tabs>
          <w:tab w:val="left" w:pos="936"/>
          <w:tab w:val="left" w:pos="937"/>
        </w:tabs>
        <w:autoSpaceDE w:val="0"/>
        <w:autoSpaceDN w:val="0"/>
        <w:spacing w:before="35" w:after="0" w:line="240" w:lineRule="auto"/>
        <w:contextualSpacing w:val="0"/>
        <w:rPr>
          <w:rFonts w:ascii="Arial" w:hAnsi="Arial" w:cs="Arial"/>
          <w:b/>
          <w:i/>
          <w:sz w:val="24"/>
        </w:rPr>
      </w:pPr>
      <w:r w:rsidRPr="004C31FF">
        <w:rPr>
          <w:rFonts w:ascii="Arial" w:hAnsi="Arial" w:cs="Arial"/>
          <w:b/>
          <w:i/>
          <w:sz w:val="24"/>
        </w:rPr>
        <w:lastRenderedPageBreak/>
        <w:t>Quality</w:t>
      </w:r>
      <w:r w:rsidRPr="004C31FF">
        <w:rPr>
          <w:rFonts w:ascii="Arial" w:hAnsi="Arial" w:cs="Arial"/>
          <w:b/>
          <w:i/>
          <w:spacing w:val="-8"/>
          <w:sz w:val="24"/>
        </w:rPr>
        <w:t xml:space="preserve"> </w:t>
      </w:r>
      <w:r w:rsidRPr="004C31FF">
        <w:rPr>
          <w:rFonts w:ascii="Arial" w:hAnsi="Arial" w:cs="Arial"/>
          <w:b/>
          <w:i/>
          <w:sz w:val="24"/>
        </w:rPr>
        <w:t>Assurance</w:t>
      </w:r>
      <w:r w:rsidRPr="004C31FF">
        <w:rPr>
          <w:rFonts w:ascii="Arial" w:hAnsi="Arial" w:cs="Arial"/>
          <w:b/>
          <w:i/>
          <w:spacing w:val="-8"/>
          <w:sz w:val="24"/>
        </w:rPr>
        <w:t xml:space="preserve"> </w:t>
      </w:r>
      <w:r w:rsidRPr="004C31FF">
        <w:rPr>
          <w:rFonts w:ascii="Arial" w:hAnsi="Arial" w:cs="Arial"/>
          <w:b/>
          <w:i/>
          <w:sz w:val="24"/>
        </w:rPr>
        <w:t>of</w:t>
      </w:r>
      <w:r w:rsidRPr="004C31FF">
        <w:rPr>
          <w:rFonts w:ascii="Arial" w:hAnsi="Arial" w:cs="Arial"/>
          <w:b/>
          <w:i/>
          <w:spacing w:val="-11"/>
          <w:sz w:val="24"/>
        </w:rPr>
        <w:t xml:space="preserve"> </w:t>
      </w:r>
      <w:r w:rsidRPr="004C31FF">
        <w:rPr>
          <w:rFonts w:ascii="Arial" w:hAnsi="Arial" w:cs="Arial"/>
          <w:b/>
          <w:i/>
          <w:sz w:val="24"/>
        </w:rPr>
        <w:t>the</w:t>
      </w:r>
      <w:r w:rsidRPr="004C31FF">
        <w:rPr>
          <w:rFonts w:ascii="Arial" w:hAnsi="Arial" w:cs="Arial"/>
          <w:b/>
          <w:i/>
          <w:spacing w:val="-7"/>
          <w:sz w:val="24"/>
        </w:rPr>
        <w:t xml:space="preserve"> </w:t>
      </w:r>
      <w:r w:rsidRPr="004C31FF">
        <w:rPr>
          <w:rFonts w:ascii="Arial" w:hAnsi="Arial" w:cs="Arial"/>
          <w:b/>
          <w:i/>
          <w:spacing w:val="-5"/>
          <w:sz w:val="24"/>
        </w:rPr>
        <w:t>PDA</w:t>
      </w:r>
    </w:p>
    <w:p w14:paraId="3A5C708E" w14:textId="77777777" w:rsidR="00DB7490" w:rsidRDefault="00DB7490" w:rsidP="00DB7490">
      <w:pPr>
        <w:pStyle w:val="BodyText"/>
        <w:rPr>
          <w:b/>
          <w:i/>
        </w:rPr>
      </w:pPr>
    </w:p>
    <w:p w14:paraId="0756CBF5" w14:textId="77777777" w:rsidR="00DB7490" w:rsidRDefault="00DB7490" w:rsidP="00DB7490">
      <w:pPr>
        <w:pStyle w:val="BodyText"/>
        <w:rPr>
          <w:b/>
          <w:i/>
        </w:rPr>
      </w:pPr>
    </w:p>
    <w:p w14:paraId="27DB3DB6" w14:textId="77777777" w:rsidR="00DB7490" w:rsidRPr="004C31FF" w:rsidRDefault="00DB7490" w:rsidP="00DB7490">
      <w:pPr>
        <w:pStyle w:val="Heading1"/>
        <w:ind w:right="48"/>
        <w:jc w:val="center"/>
        <w:rPr>
          <w:rFonts w:ascii="Arial" w:hAnsi="Arial" w:cs="Arial"/>
          <w:b/>
          <w:bCs/>
          <w:color w:val="auto"/>
          <w:sz w:val="24"/>
          <w:szCs w:val="24"/>
        </w:rPr>
      </w:pPr>
      <w:r w:rsidRPr="004C31FF">
        <w:rPr>
          <w:rFonts w:ascii="Arial" w:hAnsi="Arial" w:cs="Arial"/>
          <w:b/>
          <w:bCs/>
          <w:color w:val="auto"/>
          <w:sz w:val="24"/>
          <w:szCs w:val="24"/>
        </w:rPr>
        <w:t>SECTION</w:t>
      </w:r>
      <w:r w:rsidRPr="004C31FF">
        <w:rPr>
          <w:rFonts w:ascii="Arial" w:hAnsi="Arial" w:cs="Arial"/>
          <w:b/>
          <w:bCs/>
          <w:color w:val="auto"/>
          <w:spacing w:val="-14"/>
          <w:sz w:val="24"/>
          <w:szCs w:val="24"/>
        </w:rPr>
        <w:t xml:space="preserve"> </w:t>
      </w:r>
      <w:r w:rsidRPr="004C31FF">
        <w:rPr>
          <w:rFonts w:ascii="Arial" w:hAnsi="Arial" w:cs="Arial"/>
          <w:b/>
          <w:bCs/>
          <w:color w:val="auto"/>
          <w:spacing w:val="-10"/>
          <w:sz w:val="24"/>
          <w:szCs w:val="24"/>
        </w:rPr>
        <w:t>B</w:t>
      </w:r>
    </w:p>
    <w:p w14:paraId="20DB4271" w14:textId="77777777" w:rsidR="00DB7490" w:rsidRDefault="00DB7490" w:rsidP="00DB7490">
      <w:pPr>
        <w:ind w:right="46"/>
        <w:jc w:val="center"/>
        <w:rPr>
          <w:b/>
          <w:sz w:val="24"/>
        </w:rPr>
      </w:pPr>
      <w:r>
        <w:rPr>
          <w:b/>
          <w:sz w:val="24"/>
        </w:rPr>
        <w:t>To</w:t>
      </w:r>
      <w:r>
        <w:rPr>
          <w:b/>
          <w:spacing w:val="-5"/>
          <w:sz w:val="24"/>
        </w:rPr>
        <w:t xml:space="preserve"> </w:t>
      </w:r>
      <w:r>
        <w:rPr>
          <w:b/>
          <w:sz w:val="24"/>
        </w:rPr>
        <w:t>be</w:t>
      </w:r>
      <w:r>
        <w:rPr>
          <w:b/>
          <w:spacing w:val="-4"/>
          <w:sz w:val="24"/>
        </w:rPr>
        <w:t xml:space="preserve"> </w:t>
      </w:r>
      <w:r>
        <w:rPr>
          <w:b/>
          <w:sz w:val="24"/>
        </w:rPr>
        <w:t>completed</w:t>
      </w:r>
      <w:r>
        <w:rPr>
          <w:b/>
          <w:spacing w:val="-8"/>
          <w:sz w:val="24"/>
        </w:rPr>
        <w:t xml:space="preserve"> </w:t>
      </w:r>
      <w:r>
        <w:rPr>
          <w:b/>
          <w:sz w:val="24"/>
        </w:rPr>
        <w:t>by</w:t>
      </w:r>
      <w:r>
        <w:rPr>
          <w:b/>
          <w:spacing w:val="-10"/>
          <w:sz w:val="24"/>
        </w:rPr>
        <w:t xml:space="preserve"> </w:t>
      </w:r>
      <w:r>
        <w:rPr>
          <w:b/>
          <w:sz w:val="24"/>
        </w:rPr>
        <w:t>the</w:t>
      </w:r>
      <w:r>
        <w:rPr>
          <w:b/>
          <w:spacing w:val="-4"/>
          <w:sz w:val="24"/>
        </w:rPr>
        <w:t xml:space="preserve"> </w:t>
      </w:r>
      <w:r>
        <w:rPr>
          <w:b/>
          <w:spacing w:val="-2"/>
          <w:sz w:val="24"/>
        </w:rPr>
        <w:t>school</w:t>
      </w:r>
    </w:p>
    <w:p w14:paraId="16909BEE" w14:textId="77777777" w:rsidR="00DB7490" w:rsidRDefault="00DB7490" w:rsidP="00DB7490">
      <w:pPr>
        <w:pStyle w:val="BodyText"/>
        <w:rPr>
          <w:b/>
        </w:rPr>
      </w:pPr>
    </w:p>
    <w:p w14:paraId="44BAB9C0" w14:textId="77777777" w:rsidR="00DB7490" w:rsidRDefault="00DB7490" w:rsidP="00DB7490">
      <w:pPr>
        <w:pStyle w:val="BodyText"/>
        <w:rPr>
          <w:b/>
        </w:rPr>
      </w:pPr>
    </w:p>
    <w:p w14:paraId="4A74CEBF" w14:textId="7D73FAD2" w:rsidR="00DB7490" w:rsidRPr="004C31FF" w:rsidRDefault="00DB7490" w:rsidP="004C31FF">
      <w:pPr>
        <w:pStyle w:val="BodyText"/>
        <w:tabs>
          <w:tab w:val="left" w:pos="9622"/>
        </w:tabs>
        <w:spacing w:before="1"/>
        <w:ind w:left="284" w:right="61"/>
      </w:pPr>
      <w:r w:rsidRPr="004C31FF">
        <w:t>Teacher name:</w:t>
      </w:r>
      <w:r w:rsidRPr="004C31FF">
        <w:rPr>
          <w:spacing w:val="65"/>
        </w:rPr>
        <w:t xml:space="preserve"> </w:t>
      </w:r>
      <w:r w:rsidRPr="004C31FF">
        <w:rPr>
          <w:u w:val="single"/>
        </w:rPr>
        <w:tab/>
      </w:r>
    </w:p>
    <w:p w14:paraId="7E2C409C" w14:textId="77777777" w:rsidR="00DB7490" w:rsidRPr="004C31FF" w:rsidRDefault="00DB7490" w:rsidP="00DB7490">
      <w:pPr>
        <w:pStyle w:val="BodyText"/>
        <w:rPr>
          <w:sz w:val="20"/>
        </w:rPr>
      </w:pPr>
    </w:p>
    <w:p w14:paraId="02B7AEF7" w14:textId="77777777" w:rsidR="00DB7490" w:rsidRPr="004C31FF" w:rsidRDefault="00DB7490" w:rsidP="00DB7490">
      <w:pPr>
        <w:pStyle w:val="BodyText"/>
        <w:spacing w:before="8"/>
        <w:rPr>
          <w:sz w:val="22"/>
        </w:rPr>
      </w:pPr>
    </w:p>
    <w:p w14:paraId="5BBFEACF" w14:textId="77777777" w:rsidR="00DB7490" w:rsidRPr="004C31FF" w:rsidRDefault="00DB7490" w:rsidP="004C31FF">
      <w:pPr>
        <w:pStyle w:val="BodyText"/>
        <w:tabs>
          <w:tab w:val="left" w:pos="9801"/>
        </w:tabs>
        <w:spacing w:before="61"/>
        <w:ind w:left="284"/>
      </w:pPr>
      <w:r w:rsidRPr="004C31FF">
        <w:t>Teacher Reference Number:</w:t>
      </w:r>
      <w:r w:rsidRPr="004C31FF">
        <w:rPr>
          <w:spacing w:val="65"/>
        </w:rPr>
        <w:t xml:space="preserve"> </w:t>
      </w:r>
      <w:r w:rsidRPr="004C31FF">
        <w:rPr>
          <w:u w:val="single"/>
        </w:rPr>
        <w:tab/>
      </w:r>
    </w:p>
    <w:p w14:paraId="6C9FE010" w14:textId="77777777" w:rsidR="00DB7490" w:rsidRPr="004C31FF" w:rsidRDefault="00DB7490" w:rsidP="00DB7490">
      <w:pPr>
        <w:pStyle w:val="BodyText"/>
        <w:spacing w:before="8"/>
        <w:rPr>
          <w:sz w:val="18"/>
        </w:rPr>
      </w:pPr>
    </w:p>
    <w:p w14:paraId="4C63C6FD" w14:textId="77777777" w:rsidR="00DB7490" w:rsidRPr="004C31FF" w:rsidRDefault="00DB7490" w:rsidP="004C31FF">
      <w:pPr>
        <w:pStyle w:val="BodyText"/>
        <w:spacing w:before="61"/>
        <w:ind w:left="284" w:right="296"/>
      </w:pPr>
      <w:r w:rsidRPr="004C31FF">
        <w:t>The</w:t>
      </w:r>
      <w:r w:rsidRPr="004C31FF">
        <w:rPr>
          <w:spacing w:val="-3"/>
        </w:rPr>
        <w:t xml:space="preserve"> </w:t>
      </w:r>
      <w:r w:rsidRPr="004C31FF">
        <w:t>principal,</w:t>
      </w:r>
      <w:r w:rsidRPr="004C31FF">
        <w:rPr>
          <w:spacing w:val="-3"/>
        </w:rPr>
        <w:t xml:space="preserve"> </w:t>
      </w:r>
      <w:r w:rsidRPr="004C31FF">
        <w:t>in</w:t>
      </w:r>
      <w:r w:rsidRPr="004C31FF">
        <w:rPr>
          <w:spacing w:val="-3"/>
        </w:rPr>
        <w:t xml:space="preserve"> </w:t>
      </w:r>
      <w:r w:rsidRPr="004C31FF">
        <w:t>joint</w:t>
      </w:r>
      <w:r w:rsidRPr="004C31FF">
        <w:rPr>
          <w:spacing w:val="-3"/>
        </w:rPr>
        <w:t xml:space="preserve"> </w:t>
      </w:r>
      <w:r w:rsidRPr="004C31FF">
        <w:t>discussion</w:t>
      </w:r>
      <w:r w:rsidRPr="004C31FF">
        <w:rPr>
          <w:spacing w:val="-3"/>
        </w:rPr>
        <w:t xml:space="preserve"> </w:t>
      </w:r>
      <w:r w:rsidRPr="004C31FF">
        <w:t>with</w:t>
      </w:r>
      <w:r w:rsidRPr="004C31FF">
        <w:rPr>
          <w:spacing w:val="-3"/>
        </w:rPr>
        <w:t xml:space="preserve"> </w:t>
      </w:r>
      <w:r w:rsidRPr="004C31FF">
        <w:t>the</w:t>
      </w:r>
      <w:r w:rsidRPr="004C31FF">
        <w:rPr>
          <w:spacing w:val="-5"/>
        </w:rPr>
        <w:t xml:space="preserve"> </w:t>
      </w:r>
      <w:r w:rsidRPr="004C31FF">
        <w:t>EPD</w:t>
      </w:r>
      <w:r w:rsidRPr="004C31FF">
        <w:rPr>
          <w:spacing w:val="-7"/>
        </w:rPr>
        <w:t xml:space="preserve"> </w:t>
      </w:r>
      <w:r w:rsidRPr="004C31FF">
        <w:t>teacher</w:t>
      </w:r>
      <w:r w:rsidRPr="004C31FF">
        <w:rPr>
          <w:spacing w:val="-5"/>
        </w:rPr>
        <w:t xml:space="preserve"> </w:t>
      </w:r>
      <w:r w:rsidRPr="004C31FF">
        <w:t>and</w:t>
      </w:r>
      <w:r w:rsidRPr="004C31FF">
        <w:rPr>
          <w:spacing w:val="-3"/>
        </w:rPr>
        <w:t xml:space="preserve"> </w:t>
      </w:r>
      <w:r w:rsidRPr="004C31FF">
        <w:t>the</w:t>
      </w:r>
      <w:r w:rsidRPr="004C31FF">
        <w:rPr>
          <w:spacing w:val="-3"/>
        </w:rPr>
        <w:t xml:space="preserve"> </w:t>
      </w:r>
      <w:r w:rsidRPr="004C31FF">
        <w:t>teacher-tutor,</w:t>
      </w:r>
      <w:r w:rsidRPr="004C31FF">
        <w:rPr>
          <w:spacing w:val="-3"/>
        </w:rPr>
        <w:t xml:space="preserve"> </w:t>
      </w:r>
      <w:r w:rsidRPr="004C31FF">
        <w:t>should complete this section.</w:t>
      </w:r>
    </w:p>
    <w:p w14:paraId="2AD5B772" w14:textId="77777777" w:rsidR="00DB7490" w:rsidRPr="004C31FF" w:rsidRDefault="00DB7490" w:rsidP="004C31FF">
      <w:pPr>
        <w:pStyle w:val="BodyText"/>
        <w:ind w:left="284"/>
      </w:pPr>
    </w:p>
    <w:p w14:paraId="63EB5A97" w14:textId="77777777" w:rsidR="00DB7490" w:rsidRPr="004C31FF" w:rsidRDefault="00DB7490" w:rsidP="004C31FF">
      <w:pPr>
        <w:pStyle w:val="BodyText"/>
        <w:ind w:left="284"/>
      </w:pPr>
      <w:r w:rsidRPr="004C31FF">
        <w:t>Please</w:t>
      </w:r>
      <w:r w:rsidRPr="004C31FF">
        <w:rPr>
          <w:spacing w:val="-5"/>
        </w:rPr>
        <w:t xml:space="preserve"> </w:t>
      </w:r>
      <w:r w:rsidRPr="004C31FF">
        <w:t>comment</w:t>
      </w:r>
      <w:r w:rsidRPr="004C31FF">
        <w:rPr>
          <w:spacing w:val="-8"/>
        </w:rPr>
        <w:t xml:space="preserve"> </w:t>
      </w:r>
      <w:r w:rsidRPr="004C31FF">
        <w:t>on</w:t>
      </w:r>
      <w:r w:rsidRPr="004C31FF">
        <w:rPr>
          <w:spacing w:val="-7"/>
        </w:rPr>
        <w:t xml:space="preserve"> </w:t>
      </w:r>
      <w:r w:rsidRPr="004C31FF">
        <w:t>the</w:t>
      </w:r>
      <w:r w:rsidRPr="004C31FF">
        <w:rPr>
          <w:spacing w:val="-5"/>
        </w:rPr>
        <w:t xml:space="preserve"> </w:t>
      </w:r>
      <w:r w:rsidRPr="004C31FF">
        <w:t>extent</w:t>
      </w:r>
      <w:r w:rsidRPr="004C31FF">
        <w:rPr>
          <w:spacing w:val="-8"/>
        </w:rPr>
        <w:t xml:space="preserve"> </w:t>
      </w:r>
      <w:r w:rsidRPr="004C31FF">
        <w:t>to</w:t>
      </w:r>
      <w:r w:rsidRPr="004C31FF">
        <w:rPr>
          <w:spacing w:val="-5"/>
        </w:rPr>
        <w:t xml:space="preserve"> </w:t>
      </w:r>
      <w:r w:rsidRPr="004C31FF">
        <w:t>which</w:t>
      </w:r>
      <w:r w:rsidRPr="004C31FF">
        <w:rPr>
          <w:spacing w:val="-4"/>
        </w:rPr>
        <w:t xml:space="preserve"> </w:t>
      </w:r>
      <w:r w:rsidRPr="004C31FF">
        <w:t>the</w:t>
      </w:r>
      <w:r w:rsidRPr="004C31FF">
        <w:rPr>
          <w:spacing w:val="-7"/>
        </w:rPr>
        <w:t xml:space="preserve"> </w:t>
      </w:r>
      <w:r w:rsidRPr="004C31FF">
        <w:t>following</w:t>
      </w:r>
      <w:r w:rsidRPr="004C31FF">
        <w:rPr>
          <w:spacing w:val="-7"/>
        </w:rPr>
        <w:t xml:space="preserve"> </w:t>
      </w:r>
      <w:r w:rsidRPr="004C31FF">
        <w:t>have</w:t>
      </w:r>
      <w:r w:rsidRPr="004C31FF">
        <w:rPr>
          <w:spacing w:val="-5"/>
        </w:rPr>
        <w:t xml:space="preserve"> </w:t>
      </w:r>
      <w:r w:rsidRPr="004C31FF">
        <w:t>been</w:t>
      </w:r>
      <w:r w:rsidRPr="004C31FF">
        <w:rPr>
          <w:spacing w:val="-5"/>
        </w:rPr>
        <w:t xml:space="preserve"> </w:t>
      </w:r>
      <w:r w:rsidRPr="004C31FF">
        <w:rPr>
          <w:spacing w:val="-2"/>
        </w:rPr>
        <w:t>achieved.</w:t>
      </w:r>
    </w:p>
    <w:p w14:paraId="56FF4C50" w14:textId="77777777" w:rsidR="00DB7490" w:rsidRPr="004C31FF" w:rsidRDefault="00DB7490" w:rsidP="004C31FF">
      <w:pPr>
        <w:pStyle w:val="BodyText"/>
        <w:ind w:left="284"/>
      </w:pPr>
    </w:p>
    <w:p w14:paraId="1B1F83C3" w14:textId="77777777" w:rsidR="00DB7490" w:rsidRPr="004C31FF" w:rsidRDefault="00DB7490" w:rsidP="004C31FF">
      <w:pPr>
        <w:ind w:left="284"/>
        <w:rPr>
          <w:rFonts w:ascii="Arial" w:hAnsi="Arial" w:cs="Arial"/>
          <w:b/>
          <w:sz w:val="24"/>
        </w:rPr>
      </w:pPr>
      <w:r w:rsidRPr="004C31FF">
        <w:rPr>
          <w:rFonts w:ascii="Arial" w:hAnsi="Arial" w:cs="Arial"/>
          <w:b/>
          <w:spacing w:val="-2"/>
          <w:sz w:val="24"/>
        </w:rPr>
        <w:t>Planning</w:t>
      </w:r>
    </w:p>
    <w:p w14:paraId="230E9C7E" w14:textId="77777777" w:rsidR="00DB7490" w:rsidRPr="004C31FF" w:rsidRDefault="00DB7490" w:rsidP="00DB7490">
      <w:pPr>
        <w:pStyle w:val="BodyText"/>
        <w:rPr>
          <w:b/>
        </w:rPr>
      </w:pPr>
    </w:p>
    <w:p w14:paraId="029660A6" w14:textId="77777777" w:rsidR="00DB7490" w:rsidRPr="004C31FF" w:rsidRDefault="00DB7490" w:rsidP="004C31FF">
      <w:pPr>
        <w:pStyle w:val="BodyText"/>
        <w:ind w:left="284" w:right="1160"/>
      </w:pPr>
      <w:r w:rsidRPr="004C31FF">
        <w:t>The</w:t>
      </w:r>
      <w:r w:rsidRPr="004C31FF">
        <w:rPr>
          <w:spacing w:val="-8"/>
        </w:rPr>
        <w:t xml:space="preserve"> </w:t>
      </w:r>
      <w:r w:rsidRPr="004C31FF">
        <w:t>PDA</w:t>
      </w:r>
      <w:r w:rsidRPr="004C31FF">
        <w:rPr>
          <w:spacing w:val="-7"/>
        </w:rPr>
        <w:t xml:space="preserve"> </w:t>
      </w:r>
      <w:r w:rsidRPr="004C31FF">
        <w:t>should</w:t>
      </w:r>
      <w:r w:rsidRPr="004C31FF">
        <w:rPr>
          <w:spacing w:val="-7"/>
        </w:rPr>
        <w:t xml:space="preserve"> </w:t>
      </w:r>
      <w:r w:rsidRPr="004C31FF">
        <w:t>ensure</w:t>
      </w:r>
      <w:r w:rsidRPr="004C31FF">
        <w:rPr>
          <w:spacing w:val="-7"/>
        </w:rPr>
        <w:t xml:space="preserve"> </w:t>
      </w:r>
      <w:r w:rsidRPr="004C31FF">
        <w:rPr>
          <w:spacing w:val="-4"/>
        </w:rPr>
        <w:t>that:</w:t>
      </w:r>
    </w:p>
    <w:p w14:paraId="5E066FBC" w14:textId="77777777" w:rsidR="00DB7490" w:rsidRPr="004C31FF" w:rsidRDefault="00DB7490" w:rsidP="004C31FF">
      <w:pPr>
        <w:pStyle w:val="BodyText"/>
        <w:ind w:left="284" w:right="1160"/>
      </w:pPr>
    </w:p>
    <w:p w14:paraId="37F95851" w14:textId="77777777" w:rsidR="00DB7490" w:rsidRPr="004C31FF" w:rsidRDefault="00DB7490" w:rsidP="004C31FF">
      <w:pPr>
        <w:pStyle w:val="ListParagraph"/>
        <w:widowControl w:val="0"/>
        <w:numPr>
          <w:ilvl w:val="0"/>
          <w:numId w:val="27"/>
        </w:numPr>
        <w:autoSpaceDE w:val="0"/>
        <w:autoSpaceDN w:val="0"/>
        <w:spacing w:after="0" w:line="240" w:lineRule="auto"/>
        <w:ind w:left="851" w:right="1160"/>
        <w:contextualSpacing w:val="0"/>
        <w:rPr>
          <w:rFonts w:ascii="Arial" w:hAnsi="Arial" w:cs="Arial"/>
          <w:sz w:val="24"/>
        </w:rPr>
      </w:pPr>
      <w:r w:rsidRPr="004C31FF">
        <w:rPr>
          <w:rFonts w:ascii="Arial" w:hAnsi="Arial" w:cs="Arial"/>
          <w:sz w:val="24"/>
        </w:rPr>
        <w:t>The</w:t>
      </w:r>
      <w:r w:rsidRPr="004C31FF">
        <w:rPr>
          <w:rFonts w:ascii="Arial" w:hAnsi="Arial" w:cs="Arial"/>
          <w:spacing w:val="-7"/>
          <w:sz w:val="24"/>
        </w:rPr>
        <w:t xml:space="preserve"> </w:t>
      </w:r>
      <w:r w:rsidRPr="004C31FF">
        <w:rPr>
          <w:rFonts w:ascii="Arial" w:hAnsi="Arial" w:cs="Arial"/>
          <w:sz w:val="24"/>
        </w:rPr>
        <w:t>focus</w:t>
      </w:r>
      <w:r w:rsidRPr="004C31FF">
        <w:rPr>
          <w:rFonts w:ascii="Arial" w:hAnsi="Arial" w:cs="Arial"/>
          <w:spacing w:val="-6"/>
          <w:sz w:val="24"/>
        </w:rPr>
        <w:t xml:space="preserve"> </w:t>
      </w:r>
      <w:r w:rsidRPr="004C31FF">
        <w:rPr>
          <w:rFonts w:ascii="Arial" w:hAnsi="Arial" w:cs="Arial"/>
          <w:sz w:val="24"/>
        </w:rPr>
        <w:t>and</w:t>
      </w:r>
      <w:r w:rsidRPr="004C31FF">
        <w:rPr>
          <w:rFonts w:ascii="Arial" w:hAnsi="Arial" w:cs="Arial"/>
          <w:spacing w:val="-6"/>
          <w:sz w:val="24"/>
        </w:rPr>
        <w:t xml:space="preserve"> </w:t>
      </w:r>
      <w:r w:rsidRPr="004C31FF">
        <w:rPr>
          <w:rFonts w:ascii="Arial" w:hAnsi="Arial" w:cs="Arial"/>
          <w:sz w:val="24"/>
        </w:rPr>
        <w:t>purpose</w:t>
      </w:r>
      <w:r w:rsidRPr="004C31FF">
        <w:rPr>
          <w:rFonts w:ascii="Arial" w:hAnsi="Arial" w:cs="Arial"/>
          <w:spacing w:val="-7"/>
          <w:sz w:val="24"/>
        </w:rPr>
        <w:t xml:space="preserve"> </w:t>
      </w:r>
      <w:r w:rsidRPr="004C31FF">
        <w:rPr>
          <w:rFonts w:ascii="Arial" w:hAnsi="Arial" w:cs="Arial"/>
          <w:sz w:val="24"/>
        </w:rPr>
        <w:t>of</w:t>
      </w:r>
      <w:r w:rsidRPr="004C31FF">
        <w:rPr>
          <w:rFonts w:ascii="Arial" w:hAnsi="Arial" w:cs="Arial"/>
          <w:spacing w:val="-3"/>
          <w:sz w:val="24"/>
        </w:rPr>
        <w:t xml:space="preserve"> </w:t>
      </w:r>
      <w:r w:rsidRPr="004C31FF">
        <w:rPr>
          <w:rFonts w:ascii="Arial" w:hAnsi="Arial" w:cs="Arial"/>
          <w:sz w:val="24"/>
        </w:rPr>
        <w:t>the</w:t>
      </w:r>
      <w:r w:rsidRPr="004C31FF">
        <w:rPr>
          <w:rFonts w:ascii="Arial" w:hAnsi="Arial" w:cs="Arial"/>
          <w:spacing w:val="-6"/>
          <w:sz w:val="24"/>
        </w:rPr>
        <w:t xml:space="preserve"> </w:t>
      </w:r>
      <w:r w:rsidRPr="004C31FF">
        <w:rPr>
          <w:rFonts w:ascii="Arial" w:hAnsi="Arial" w:cs="Arial"/>
          <w:sz w:val="24"/>
        </w:rPr>
        <w:t>PDA</w:t>
      </w:r>
      <w:r w:rsidRPr="004C31FF">
        <w:rPr>
          <w:rFonts w:ascii="Arial" w:hAnsi="Arial" w:cs="Arial"/>
          <w:spacing w:val="-5"/>
          <w:sz w:val="24"/>
        </w:rPr>
        <w:t xml:space="preserve"> </w:t>
      </w:r>
      <w:r w:rsidRPr="004C31FF">
        <w:rPr>
          <w:rFonts w:ascii="Arial" w:hAnsi="Arial" w:cs="Arial"/>
          <w:sz w:val="24"/>
        </w:rPr>
        <w:t>were</w:t>
      </w:r>
      <w:r w:rsidRPr="004C31FF">
        <w:rPr>
          <w:rFonts w:ascii="Arial" w:hAnsi="Arial" w:cs="Arial"/>
          <w:spacing w:val="-5"/>
          <w:sz w:val="24"/>
        </w:rPr>
        <w:t xml:space="preserve"> </w:t>
      </w:r>
      <w:r w:rsidRPr="004C31FF">
        <w:rPr>
          <w:rFonts w:ascii="Arial" w:hAnsi="Arial" w:cs="Arial"/>
          <w:sz w:val="24"/>
        </w:rPr>
        <w:t>clearly</w:t>
      </w:r>
      <w:r w:rsidRPr="004C31FF">
        <w:rPr>
          <w:rFonts w:ascii="Arial" w:hAnsi="Arial" w:cs="Arial"/>
          <w:spacing w:val="-7"/>
          <w:sz w:val="24"/>
        </w:rPr>
        <w:t xml:space="preserve"> </w:t>
      </w:r>
      <w:r w:rsidRPr="004C31FF">
        <w:rPr>
          <w:rFonts w:ascii="Arial" w:hAnsi="Arial" w:cs="Arial"/>
          <w:spacing w:val="-2"/>
          <w:sz w:val="24"/>
        </w:rPr>
        <w:t>stated.</w:t>
      </w:r>
    </w:p>
    <w:p w14:paraId="73BDDDCF" w14:textId="77777777" w:rsidR="00DB7490" w:rsidRPr="004C31FF" w:rsidRDefault="00DB7490" w:rsidP="004C31FF">
      <w:pPr>
        <w:pStyle w:val="ListParagraph"/>
        <w:widowControl w:val="0"/>
        <w:numPr>
          <w:ilvl w:val="0"/>
          <w:numId w:val="27"/>
        </w:numPr>
        <w:autoSpaceDE w:val="0"/>
        <w:autoSpaceDN w:val="0"/>
        <w:spacing w:after="0" w:line="240" w:lineRule="auto"/>
        <w:ind w:left="851" w:right="1160"/>
        <w:contextualSpacing w:val="0"/>
        <w:rPr>
          <w:rFonts w:ascii="Arial" w:hAnsi="Arial" w:cs="Arial"/>
          <w:sz w:val="24"/>
        </w:rPr>
      </w:pPr>
      <w:r w:rsidRPr="004C31FF">
        <w:rPr>
          <w:rFonts w:ascii="Arial" w:hAnsi="Arial" w:cs="Arial"/>
          <w:sz w:val="24"/>
        </w:rPr>
        <w:t>The</w:t>
      </w:r>
      <w:r w:rsidRPr="004C31FF">
        <w:rPr>
          <w:rFonts w:ascii="Arial" w:hAnsi="Arial" w:cs="Arial"/>
          <w:spacing w:val="-3"/>
          <w:sz w:val="24"/>
        </w:rPr>
        <w:t xml:space="preserve"> </w:t>
      </w:r>
      <w:r w:rsidRPr="004C31FF">
        <w:rPr>
          <w:rFonts w:ascii="Arial" w:hAnsi="Arial" w:cs="Arial"/>
          <w:sz w:val="24"/>
        </w:rPr>
        <w:t>professional</w:t>
      </w:r>
      <w:r w:rsidRPr="004C31FF">
        <w:rPr>
          <w:rFonts w:ascii="Arial" w:hAnsi="Arial" w:cs="Arial"/>
          <w:spacing w:val="-4"/>
          <w:sz w:val="24"/>
        </w:rPr>
        <w:t xml:space="preserve"> </w:t>
      </w:r>
      <w:r w:rsidRPr="004C31FF">
        <w:rPr>
          <w:rFonts w:ascii="Arial" w:hAnsi="Arial" w:cs="Arial"/>
          <w:sz w:val="24"/>
        </w:rPr>
        <w:t>needs</w:t>
      </w:r>
      <w:r w:rsidRPr="004C31FF">
        <w:rPr>
          <w:rFonts w:ascii="Arial" w:hAnsi="Arial" w:cs="Arial"/>
          <w:spacing w:val="-4"/>
          <w:sz w:val="24"/>
        </w:rPr>
        <w:t xml:space="preserve"> </w:t>
      </w:r>
      <w:r w:rsidRPr="004C31FF">
        <w:rPr>
          <w:rFonts w:ascii="Arial" w:hAnsi="Arial" w:cs="Arial"/>
          <w:sz w:val="24"/>
        </w:rPr>
        <w:t>of</w:t>
      </w:r>
      <w:r w:rsidRPr="004C31FF">
        <w:rPr>
          <w:rFonts w:ascii="Arial" w:hAnsi="Arial" w:cs="Arial"/>
          <w:spacing w:val="-1"/>
          <w:sz w:val="24"/>
        </w:rPr>
        <w:t xml:space="preserve"> </w:t>
      </w:r>
      <w:r w:rsidRPr="004C31FF">
        <w:rPr>
          <w:rFonts w:ascii="Arial" w:hAnsi="Arial" w:cs="Arial"/>
          <w:sz w:val="24"/>
        </w:rPr>
        <w:t>the</w:t>
      </w:r>
      <w:r w:rsidRPr="004C31FF">
        <w:rPr>
          <w:rFonts w:ascii="Arial" w:hAnsi="Arial" w:cs="Arial"/>
          <w:spacing w:val="-3"/>
          <w:sz w:val="24"/>
        </w:rPr>
        <w:t xml:space="preserve"> </w:t>
      </w:r>
      <w:r w:rsidRPr="004C31FF">
        <w:rPr>
          <w:rFonts w:ascii="Arial" w:hAnsi="Arial" w:cs="Arial"/>
          <w:sz w:val="24"/>
        </w:rPr>
        <w:t>teacher</w:t>
      </w:r>
      <w:r w:rsidRPr="004C31FF">
        <w:rPr>
          <w:rFonts w:ascii="Arial" w:hAnsi="Arial" w:cs="Arial"/>
          <w:spacing w:val="-5"/>
          <w:sz w:val="24"/>
        </w:rPr>
        <w:t xml:space="preserve"> </w:t>
      </w:r>
      <w:r w:rsidRPr="004C31FF">
        <w:rPr>
          <w:rFonts w:ascii="Arial" w:hAnsi="Arial" w:cs="Arial"/>
          <w:sz w:val="24"/>
        </w:rPr>
        <w:t>were</w:t>
      </w:r>
      <w:r w:rsidRPr="004C31FF">
        <w:rPr>
          <w:rFonts w:ascii="Arial" w:hAnsi="Arial" w:cs="Arial"/>
          <w:spacing w:val="-3"/>
          <w:sz w:val="24"/>
        </w:rPr>
        <w:t xml:space="preserve"> </w:t>
      </w:r>
      <w:r w:rsidRPr="004C31FF">
        <w:rPr>
          <w:rFonts w:ascii="Arial" w:hAnsi="Arial" w:cs="Arial"/>
          <w:sz w:val="24"/>
        </w:rPr>
        <w:t>clearly</w:t>
      </w:r>
      <w:r w:rsidRPr="004C31FF">
        <w:rPr>
          <w:rFonts w:ascii="Arial" w:hAnsi="Arial" w:cs="Arial"/>
          <w:spacing w:val="-5"/>
          <w:sz w:val="24"/>
        </w:rPr>
        <w:t xml:space="preserve"> </w:t>
      </w:r>
      <w:r w:rsidRPr="004C31FF">
        <w:rPr>
          <w:rFonts w:ascii="Arial" w:hAnsi="Arial" w:cs="Arial"/>
          <w:sz w:val="24"/>
        </w:rPr>
        <w:t>identified</w:t>
      </w:r>
      <w:r w:rsidRPr="004C31FF">
        <w:rPr>
          <w:rFonts w:ascii="Arial" w:hAnsi="Arial" w:cs="Arial"/>
          <w:spacing w:val="-5"/>
          <w:sz w:val="24"/>
        </w:rPr>
        <w:t xml:space="preserve"> </w:t>
      </w:r>
      <w:r w:rsidRPr="004C31FF">
        <w:rPr>
          <w:rFonts w:ascii="Arial" w:hAnsi="Arial" w:cs="Arial"/>
          <w:sz w:val="24"/>
        </w:rPr>
        <w:t>and,</w:t>
      </w:r>
      <w:r w:rsidRPr="004C31FF">
        <w:rPr>
          <w:rFonts w:ascii="Arial" w:hAnsi="Arial" w:cs="Arial"/>
          <w:spacing w:val="-5"/>
          <w:sz w:val="24"/>
        </w:rPr>
        <w:t xml:space="preserve"> </w:t>
      </w:r>
      <w:r w:rsidRPr="004C31FF">
        <w:rPr>
          <w:rFonts w:ascii="Arial" w:hAnsi="Arial" w:cs="Arial"/>
          <w:sz w:val="24"/>
        </w:rPr>
        <w:t>if</w:t>
      </w:r>
      <w:r w:rsidRPr="004C31FF">
        <w:rPr>
          <w:rFonts w:ascii="Arial" w:hAnsi="Arial" w:cs="Arial"/>
          <w:spacing w:val="-3"/>
          <w:sz w:val="24"/>
        </w:rPr>
        <w:t xml:space="preserve"> </w:t>
      </w:r>
      <w:r w:rsidRPr="004C31FF">
        <w:rPr>
          <w:rFonts w:ascii="Arial" w:hAnsi="Arial" w:cs="Arial"/>
          <w:sz w:val="24"/>
        </w:rPr>
        <w:t>appropriate, related to the school’s priorities, key stage/departmental priorities.</w:t>
      </w:r>
    </w:p>
    <w:p w14:paraId="55F34BDA" w14:textId="77777777" w:rsidR="00DB7490" w:rsidRPr="004C31FF" w:rsidRDefault="00DB7490" w:rsidP="004C31FF">
      <w:pPr>
        <w:pStyle w:val="ListParagraph"/>
        <w:widowControl w:val="0"/>
        <w:numPr>
          <w:ilvl w:val="0"/>
          <w:numId w:val="27"/>
        </w:numPr>
        <w:autoSpaceDE w:val="0"/>
        <w:autoSpaceDN w:val="0"/>
        <w:spacing w:after="0" w:line="240" w:lineRule="auto"/>
        <w:ind w:left="851" w:right="1160"/>
        <w:contextualSpacing w:val="0"/>
        <w:rPr>
          <w:rFonts w:ascii="Arial" w:hAnsi="Arial" w:cs="Arial"/>
          <w:sz w:val="24"/>
        </w:rPr>
      </w:pPr>
      <w:r w:rsidRPr="004C31FF">
        <w:rPr>
          <w:rFonts w:ascii="Arial" w:hAnsi="Arial" w:cs="Arial"/>
          <w:sz w:val="24"/>
        </w:rPr>
        <w:t>The</w:t>
      </w:r>
      <w:r w:rsidRPr="004C31FF">
        <w:rPr>
          <w:rFonts w:ascii="Arial" w:hAnsi="Arial" w:cs="Arial"/>
          <w:spacing w:val="-7"/>
          <w:sz w:val="24"/>
        </w:rPr>
        <w:t xml:space="preserve"> </w:t>
      </w:r>
      <w:r w:rsidRPr="004C31FF">
        <w:rPr>
          <w:rFonts w:ascii="Arial" w:hAnsi="Arial" w:cs="Arial"/>
          <w:sz w:val="24"/>
        </w:rPr>
        <w:t>competences</w:t>
      </w:r>
      <w:r w:rsidRPr="004C31FF">
        <w:rPr>
          <w:rFonts w:ascii="Arial" w:hAnsi="Arial" w:cs="Arial"/>
          <w:spacing w:val="-7"/>
          <w:sz w:val="24"/>
        </w:rPr>
        <w:t xml:space="preserve"> </w:t>
      </w:r>
      <w:r w:rsidRPr="004C31FF">
        <w:rPr>
          <w:rFonts w:ascii="Arial" w:hAnsi="Arial" w:cs="Arial"/>
          <w:sz w:val="24"/>
        </w:rPr>
        <w:t>were</w:t>
      </w:r>
      <w:r w:rsidRPr="004C31FF">
        <w:rPr>
          <w:rFonts w:ascii="Arial" w:hAnsi="Arial" w:cs="Arial"/>
          <w:spacing w:val="-7"/>
          <w:sz w:val="24"/>
        </w:rPr>
        <w:t xml:space="preserve"> </w:t>
      </w:r>
      <w:r w:rsidRPr="004C31FF">
        <w:rPr>
          <w:rFonts w:ascii="Arial" w:hAnsi="Arial" w:cs="Arial"/>
          <w:sz w:val="24"/>
        </w:rPr>
        <w:t>related</w:t>
      </w:r>
      <w:r w:rsidRPr="004C31FF">
        <w:rPr>
          <w:rFonts w:ascii="Arial" w:hAnsi="Arial" w:cs="Arial"/>
          <w:spacing w:val="-6"/>
          <w:sz w:val="24"/>
        </w:rPr>
        <w:t xml:space="preserve"> </w:t>
      </w:r>
      <w:r w:rsidRPr="004C31FF">
        <w:rPr>
          <w:rFonts w:ascii="Arial" w:hAnsi="Arial" w:cs="Arial"/>
          <w:sz w:val="24"/>
        </w:rPr>
        <w:t>to</w:t>
      </w:r>
      <w:r w:rsidRPr="004C31FF">
        <w:rPr>
          <w:rFonts w:ascii="Arial" w:hAnsi="Arial" w:cs="Arial"/>
          <w:spacing w:val="-7"/>
          <w:sz w:val="24"/>
        </w:rPr>
        <w:t xml:space="preserve"> </w:t>
      </w:r>
      <w:r w:rsidRPr="004C31FF">
        <w:rPr>
          <w:rFonts w:ascii="Arial" w:hAnsi="Arial" w:cs="Arial"/>
          <w:sz w:val="24"/>
        </w:rPr>
        <w:t>the</w:t>
      </w:r>
      <w:r w:rsidRPr="004C31FF">
        <w:rPr>
          <w:rFonts w:ascii="Arial" w:hAnsi="Arial" w:cs="Arial"/>
          <w:spacing w:val="-8"/>
          <w:sz w:val="24"/>
        </w:rPr>
        <w:t xml:space="preserve"> </w:t>
      </w:r>
      <w:r w:rsidRPr="004C31FF">
        <w:rPr>
          <w:rFonts w:ascii="Arial" w:hAnsi="Arial" w:cs="Arial"/>
          <w:spacing w:val="-2"/>
          <w:sz w:val="24"/>
        </w:rPr>
        <w:t>focus.</w:t>
      </w:r>
    </w:p>
    <w:p w14:paraId="71B1DB8F" w14:textId="77777777" w:rsidR="00DB7490" w:rsidRPr="004C31FF" w:rsidRDefault="00DB7490" w:rsidP="004C31FF">
      <w:pPr>
        <w:pStyle w:val="ListParagraph"/>
        <w:widowControl w:val="0"/>
        <w:numPr>
          <w:ilvl w:val="0"/>
          <w:numId w:val="27"/>
        </w:numPr>
        <w:autoSpaceDE w:val="0"/>
        <w:autoSpaceDN w:val="0"/>
        <w:spacing w:after="0" w:line="240" w:lineRule="auto"/>
        <w:ind w:left="851" w:right="1160"/>
        <w:contextualSpacing w:val="0"/>
        <w:rPr>
          <w:rFonts w:ascii="Arial" w:hAnsi="Arial" w:cs="Arial"/>
          <w:sz w:val="24"/>
        </w:rPr>
      </w:pPr>
      <w:r w:rsidRPr="004C31FF">
        <w:rPr>
          <w:rFonts w:ascii="Arial" w:hAnsi="Arial" w:cs="Arial"/>
          <w:sz w:val="24"/>
        </w:rPr>
        <w:t>The</w:t>
      </w:r>
      <w:r w:rsidRPr="004C31FF">
        <w:rPr>
          <w:rFonts w:ascii="Arial" w:hAnsi="Arial" w:cs="Arial"/>
          <w:spacing w:val="-5"/>
          <w:sz w:val="24"/>
        </w:rPr>
        <w:t xml:space="preserve"> </w:t>
      </w:r>
      <w:r w:rsidRPr="004C31FF">
        <w:rPr>
          <w:rFonts w:ascii="Arial" w:hAnsi="Arial" w:cs="Arial"/>
          <w:sz w:val="24"/>
        </w:rPr>
        <w:t>planning</w:t>
      </w:r>
      <w:r w:rsidRPr="004C31FF">
        <w:rPr>
          <w:rFonts w:ascii="Arial" w:hAnsi="Arial" w:cs="Arial"/>
          <w:spacing w:val="-10"/>
          <w:sz w:val="24"/>
        </w:rPr>
        <w:t xml:space="preserve"> </w:t>
      </w:r>
      <w:r w:rsidRPr="004C31FF">
        <w:rPr>
          <w:rFonts w:ascii="Arial" w:hAnsi="Arial" w:cs="Arial"/>
          <w:sz w:val="24"/>
        </w:rPr>
        <w:t>for</w:t>
      </w:r>
      <w:r w:rsidRPr="004C31FF">
        <w:rPr>
          <w:rFonts w:ascii="Arial" w:hAnsi="Arial" w:cs="Arial"/>
          <w:spacing w:val="-7"/>
          <w:sz w:val="24"/>
        </w:rPr>
        <w:t xml:space="preserve"> </w:t>
      </w:r>
      <w:r w:rsidRPr="004C31FF">
        <w:rPr>
          <w:rFonts w:ascii="Arial" w:hAnsi="Arial" w:cs="Arial"/>
          <w:sz w:val="24"/>
        </w:rPr>
        <w:t>learning</w:t>
      </w:r>
      <w:r w:rsidRPr="004C31FF">
        <w:rPr>
          <w:rFonts w:ascii="Arial" w:hAnsi="Arial" w:cs="Arial"/>
          <w:spacing w:val="-7"/>
          <w:sz w:val="24"/>
        </w:rPr>
        <w:t xml:space="preserve"> </w:t>
      </w:r>
      <w:r w:rsidRPr="004C31FF">
        <w:rPr>
          <w:rFonts w:ascii="Arial" w:hAnsi="Arial" w:cs="Arial"/>
          <w:sz w:val="24"/>
        </w:rPr>
        <w:t>was</w:t>
      </w:r>
      <w:r w:rsidRPr="004C31FF">
        <w:rPr>
          <w:rFonts w:ascii="Arial" w:hAnsi="Arial" w:cs="Arial"/>
          <w:spacing w:val="-6"/>
          <w:sz w:val="24"/>
        </w:rPr>
        <w:t xml:space="preserve"> </w:t>
      </w:r>
      <w:r w:rsidRPr="004C31FF">
        <w:rPr>
          <w:rFonts w:ascii="Arial" w:hAnsi="Arial" w:cs="Arial"/>
          <w:sz w:val="24"/>
        </w:rPr>
        <w:t>effective</w:t>
      </w:r>
      <w:r w:rsidRPr="004C31FF">
        <w:rPr>
          <w:rFonts w:ascii="Arial" w:hAnsi="Arial" w:cs="Arial"/>
          <w:spacing w:val="-5"/>
          <w:sz w:val="24"/>
        </w:rPr>
        <w:t xml:space="preserve"> </w:t>
      </w:r>
      <w:r w:rsidRPr="004C31FF">
        <w:rPr>
          <w:rFonts w:ascii="Arial" w:hAnsi="Arial" w:cs="Arial"/>
          <w:sz w:val="24"/>
        </w:rPr>
        <w:t>and</w:t>
      </w:r>
      <w:r w:rsidRPr="004C31FF">
        <w:rPr>
          <w:rFonts w:ascii="Arial" w:hAnsi="Arial" w:cs="Arial"/>
          <w:spacing w:val="-6"/>
          <w:sz w:val="24"/>
        </w:rPr>
        <w:t xml:space="preserve"> </w:t>
      </w:r>
      <w:r w:rsidRPr="004C31FF">
        <w:rPr>
          <w:rFonts w:ascii="Arial" w:hAnsi="Arial" w:cs="Arial"/>
          <w:sz w:val="24"/>
        </w:rPr>
        <w:t>appropriate</w:t>
      </w:r>
      <w:r w:rsidRPr="004C31FF">
        <w:rPr>
          <w:rFonts w:ascii="Arial" w:hAnsi="Arial" w:cs="Arial"/>
          <w:spacing w:val="-5"/>
          <w:sz w:val="24"/>
        </w:rPr>
        <w:t xml:space="preserve"> </w:t>
      </w:r>
      <w:r w:rsidRPr="004C31FF">
        <w:rPr>
          <w:rFonts w:ascii="Arial" w:hAnsi="Arial" w:cs="Arial"/>
          <w:sz w:val="24"/>
        </w:rPr>
        <w:t>to</w:t>
      </w:r>
      <w:r w:rsidRPr="004C31FF">
        <w:rPr>
          <w:rFonts w:ascii="Arial" w:hAnsi="Arial" w:cs="Arial"/>
          <w:spacing w:val="-7"/>
          <w:sz w:val="24"/>
        </w:rPr>
        <w:t xml:space="preserve"> </w:t>
      </w:r>
      <w:r w:rsidRPr="004C31FF">
        <w:rPr>
          <w:rFonts w:ascii="Arial" w:hAnsi="Arial" w:cs="Arial"/>
          <w:sz w:val="24"/>
        </w:rPr>
        <w:t>the</w:t>
      </w:r>
      <w:r w:rsidRPr="004C31FF">
        <w:rPr>
          <w:rFonts w:ascii="Arial" w:hAnsi="Arial" w:cs="Arial"/>
          <w:spacing w:val="-5"/>
          <w:sz w:val="24"/>
        </w:rPr>
        <w:t xml:space="preserve"> </w:t>
      </w:r>
      <w:r w:rsidRPr="004C31FF">
        <w:rPr>
          <w:rFonts w:ascii="Arial" w:hAnsi="Arial" w:cs="Arial"/>
          <w:sz w:val="24"/>
        </w:rPr>
        <w:t>needs</w:t>
      </w:r>
      <w:r w:rsidRPr="004C31FF">
        <w:rPr>
          <w:rFonts w:ascii="Arial" w:hAnsi="Arial" w:cs="Arial"/>
          <w:spacing w:val="-6"/>
          <w:sz w:val="24"/>
        </w:rPr>
        <w:t xml:space="preserve"> </w:t>
      </w:r>
      <w:r w:rsidRPr="004C31FF">
        <w:rPr>
          <w:rFonts w:ascii="Arial" w:hAnsi="Arial" w:cs="Arial"/>
          <w:sz w:val="24"/>
        </w:rPr>
        <w:t>of</w:t>
      </w:r>
      <w:r w:rsidRPr="004C31FF">
        <w:rPr>
          <w:rFonts w:ascii="Arial" w:hAnsi="Arial" w:cs="Arial"/>
          <w:spacing w:val="-3"/>
          <w:sz w:val="24"/>
        </w:rPr>
        <w:t xml:space="preserve"> </w:t>
      </w:r>
      <w:r w:rsidRPr="004C31FF">
        <w:rPr>
          <w:rFonts w:ascii="Arial" w:hAnsi="Arial" w:cs="Arial"/>
          <w:sz w:val="24"/>
        </w:rPr>
        <w:t>the</w:t>
      </w:r>
      <w:r w:rsidRPr="004C31FF">
        <w:rPr>
          <w:rFonts w:ascii="Arial" w:hAnsi="Arial" w:cs="Arial"/>
          <w:spacing w:val="-7"/>
          <w:sz w:val="24"/>
        </w:rPr>
        <w:t xml:space="preserve"> </w:t>
      </w:r>
      <w:r w:rsidRPr="004C31FF">
        <w:rPr>
          <w:rFonts w:ascii="Arial" w:hAnsi="Arial" w:cs="Arial"/>
          <w:spacing w:val="-2"/>
          <w:sz w:val="24"/>
        </w:rPr>
        <w:t>pupils.</w:t>
      </w:r>
    </w:p>
    <w:p w14:paraId="4F40F655" w14:textId="77777777" w:rsidR="00DB7490" w:rsidRPr="004C31FF" w:rsidRDefault="00DB7490" w:rsidP="00DB7490">
      <w:pPr>
        <w:pStyle w:val="BodyText"/>
        <w:spacing w:before="4"/>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7"/>
      </w:tblGrid>
      <w:tr w:rsidR="00DB7490" w14:paraId="7AD27771" w14:textId="77777777" w:rsidTr="004A13C1">
        <w:trPr>
          <w:trHeight w:val="1655"/>
        </w:trPr>
        <w:tc>
          <w:tcPr>
            <w:tcW w:w="9847" w:type="dxa"/>
          </w:tcPr>
          <w:p w14:paraId="0A36FE9D" w14:textId="77777777" w:rsidR="00DB7490" w:rsidRDefault="00DB7490" w:rsidP="004A13C1">
            <w:pPr>
              <w:pStyle w:val="TableParagraph"/>
              <w:ind w:left="0"/>
              <w:rPr>
                <w:rFonts w:ascii="Times New Roman"/>
              </w:rPr>
            </w:pPr>
          </w:p>
        </w:tc>
      </w:tr>
    </w:tbl>
    <w:p w14:paraId="773D22E8" w14:textId="77777777" w:rsidR="00DB7490" w:rsidRDefault="00DB7490" w:rsidP="00DB7490">
      <w:pPr>
        <w:pStyle w:val="BodyText"/>
        <w:spacing w:before="7"/>
        <w:rPr>
          <w:sz w:val="23"/>
        </w:rPr>
      </w:pPr>
    </w:p>
    <w:p w14:paraId="7F711E08" w14:textId="77777777" w:rsidR="00DB7490" w:rsidRPr="004C31FF" w:rsidRDefault="00DB7490" w:rsidP="004C31FF">
      <w:pPr>
        <w:ind w:left="216" w:right="1160"/>
        <w:rPr>
          <w:rFonts w:ascii="Arial" w:hAnsi="Arial" w:cs="Arial"/>
          <w:b/>
          <w:sz w:val="24"/>
        </w:rPr>
      </w:pPr>
      <w:r w:rsidRPr="004C31FF">
        <w:rPr>
          <w:rFonts w:ascii="Arial" w:hAnsi="Arial" w:cs="Arial"/>
          <w:b/>
          <w:sz w:val="24"/>
        </w:rPr>
        <w:t>Learning</w:t>
      </w:r>
      <w:r w:rsidRPr="004C31FF">
        <w:rPr>
          <w:rFonts w:ascii="Arial" w:hAnsi="Arial" w:cs="Arial"/>
          <w:b/>
          <w:spacing w:val="-8"/>
          <w:sz w:val="24"/>
        </w:rPr>
        <w:t xml:space="preserve"> </w:t>
      </w:r>
      <w:r w:rsidRPr="004C31FF">
        <w:rPr>
          <w:rFonts w:ascii="Arial" w:hAnsi="Arial" w:cs="Arial"/>
          <w:b/>
          <w:sz w:val="24"/>
        </w:rPr>
        <w:t>and</w:t>
      </w:r>
      <w:r w:rsidRPr="004C31FF">
        <w:rPr>
          <w:rFonts w:ascii="Arial" w:hAnsi="Arial" w:cs="Arial"/>
          <w:b/>
          <w:spacing w:val="-7"/>
          <w:sz w:val="24"/>
        </w:rPr>
        <w:t xml:space="preserve"> </w:t>
      </w:r>
      <w:r w:rsidRPr="004C31FF">
        <w:rPr>
          <w:rFonts w:ascii="Arial" w:hAnsi="Arial" w:cs="Arial"/>
          <w:b/>
          <w:spacing w:val="-2"/>
          <w:sz w:val="24"/>
        </w:rPr>
        <w:t>Teaching</w:t>
      </w:r>
    </w:p>
    <w:p w14:paraId="319A0D92" w14:textId="77777777" w:rsidR="00DB7490" w:rsidRPr="004C31FF" w:rsidRDefault="00DB7490" w:rsidP="004C31FF">
      <w:pPr>
        <w:pStyle w:val="BodyText"/>
        <w:spacing w:before="5"/>
        <w:ind w:right="1160"/>
        <w:rPr>
          <w:b/>
          <w:sz w:val="27"/>
        </w:rPr>
      </w:pPr>
    </w:p>
    <w:tbl>
      <w:tblPr>
        <w:tblW w:w="0" w:type="auto"/>
        <w:tblInd w:w="174" w:type="dxa"/>
        <w:tblLayout w:type="fixed"/>
        <w:tblCellMar>
          <w:left w:w="0" w:type="dxa"/>
          <w:right w:w="0" w:type="dxa"/>
        </w:tblCellMar>
        <w:tblLook w:val="01E0" w:firstRow="1" w:lastRow="1" w:firstColumn="1" w:lastColumn="1" w:noHBand="0" w:noVBand="0"/>
      </w:tblPr>
      <w:tblGrid>
        <w:gridCol w:w="400"/>
        <w:gridCol w:w="9325"/>
      </w:tblGrid>
      <w:tr w:rsidR="00DB7490" w:rsidRPr="004C31FF" w14:paraId="263FC3D0" w14:textId="77777777" w:rsidTr="004A13C1">
        <w:trPr>
          <w:trHeight w:val="258"/>
        </w:trPr>
        <w:tc>
          <w:tcPr>
            <w:tcW w:w="400" w:type="dxa"/>
          </w:tcPr>
          <w:p w14:paraId="7E076CD5" w14:textId="77777777" w:rsidR="00DB7490" w:rsidRPr="004C31FF" w:rsidRDefault="00DB7490" w:rsidP="004C31FF">
            <w:pPr>
              <w:pStyle w:val="TableParagraph"/>
              <w:spacing w:line="236" w:lineRule="exact"/>
              <w:ind w:left="50" w:right="1160"/>
              <w:rPr>
                <w:sz w:val="24"/>
              </w:rPr>
            </w:pPr>
            <w:r w:rsidRPr="004C31FF">
              <w:rPr>
                <w:w w:val="99"/>
                <w:sz w:val="24"/>
              </w:rPr>
              <w:t>1</w:t>
            </w:r>
          </w:p>
        </w:tc>
        <w:tc>
          <w:tcPr>
            <w:tcW w:w="9325" w:type="dxa"/>
          </w:tcPr>
          <w:p w14:paraId="7DE71C90" w14:textId="77777777" w:rsidR="00DB7490" w:rsidRPr="004C31FF" w:rsidRDefault="00DB7490" w:rsidP="004C31FF">
            <w:pPr>
              <w:pStyle w:val="TableParagraph"/>
              <w:spacing w:line="236" w:lineRule="exact"/>
              <w:ind w:left="216" w:right="-162"/>
              <w:rPr>
                <w:sz w:val="24"/>
              </w:rPr>
            </w:pPr>
            <w:r w:rsidRPr="004C31FF">
              <w:rPr>
                <w:sz w:val="24"/>
              </w:rPr>
              <w:t>Through</w:t>
            </w:r>
            <w:r w:rsidRPr="004C31FF">
              <w:rPr>
                <w:spacing w:val="-8"/>
                <w:sz w:val="24"/>
              </w:rPr>
              <w:t xml:space="preserve"> </w:t>
            </w:r>
            <w:r w:rsidRPr="004C31FF">
              <w:rPr>
                <w:sz w:val="24"/>
              </w:rPr>
              <w:t>observation</w:t>
            </w:r>
            <w:r w:rsidRPr="004C31FF">
              <w:rPr>
                <w:spacing w:val="-7"/>
                <w:sz w:val="24"/>
              </w:rPr>
              <w:t xml:space="preserve"> </w:t>
            </w:r>
            <w:r w:rsidRPr="004C31FF">
              <w:rPr>
                <w:sz w:val="24"/>
              </w:rPr>
              <w:t>and</w:t>
            </w:r>
            <w:r w:rsidRPr="004C31FF">
              <w:rPr>
                <w:spacing w:val="-7"/>
                <w:sz w:val="24"/>
              </w:rPr>
              <w:t xml:space="preserve"> </w:t>
            </w:r>
            <w:r w:rsidRPr="004C31FF">
              <w:rPr>
                <w:sz w:val="24"/>
              </w:rPr>
              <w:t>discussion</w:t>
            </w:r>
            <w:r w:rsidRPr="004C31FF">
              <w:rPr>
                <w:spacing w:val="-8"/>
                <w:sz w:val="24"/>
              </w:rPr>
              <w:t xml:space="preserve"> </w:t>
            </w:r>
            <w:r w:rsidRPr="004C31FF">
              <w:rPr>
                <w:sz w:val="24"/>
              </w:rPr>
              <w:t>what</w:t>
            </w:r>
            <w:r w:rsidRPr="004C31FF">
              <w:rPr>
                <w:spacing w:val="-10"/>
                <w:sz w:val="24"/>
              </w:rPr>
              <w:t xml:space="preserve"> </w:t>
            </w:r>
            <w:r w:rsidRPr="004C31FF">
              <w:rPr>
                <w:sz w:val="24"/>
              </w:rPr>
              <w:t>evidence</w:t>
            </w:r>
            <w:r w:rsidRPr="004C31FF">
              <w:rPr>
                <w:spacing w:val="-7"/>
                <w:sz w:val="24"/>
              </w:rPr>
              <w:t xml:space="preserve"> </w:t>
            </w:r>
            <w:r w:rsidRPr="004C31FF">
              <w:rPr>
                <w:sz w:val="24"/>
              </w:rPr>
              <w:t>is</w:t>
            </w:r>
            <w:r w:rsidRPr="004C31FF">
              <w:rPr>
                <w:spacing w:val="-8"/>
                <w:sz w:val="24"/>
              </w:rPr>
              <w:t xml:space="preserve"> </w:t>
            </w:r>
            <w:r w:rsidRPr="004C31FF">
              <w:rPr>
                <w:sz w:val="24"/>
              </w:rPr>
              <w:t>there</w:t>
            </w:r>
            <w:r w:rsidRPr="004C31FF">
              <w:rPr>
                <w:spacing w:val="-8"/>
                <w:sz w:val="24"/>
              </w:rPr>
              <w:t xml:space="preserve"> </w:t>
            </w:r>
            <w:r w:rsidRPr="004C31FF">
              <w:rPr>
                <w:sz w:val="24"/>
              </w:rPr>
              <w:t>that</w:t>
            </w:r>
            <w:r w:rsidRPr="004C31FF">
              <w:rPr>
                <w:spacing w:val="-10"/>
                <w:sz w:val="24"/>
              </w:rPr>
              <w:t xml:space="preserve"> </w:t>
            </w:r>
            <w:r w:rsidRPr="004C31FF">
              <w:rPr>
                <w:sz w:val="24"/>
              </w:rPr>
              <w:t>pupils</w:t>
            </w:r>
            <w:r w:rsidRPr="004C31FF">
              <w:rPr>
                <w:spacing w:val="-8"/>
                <w:sz w:val="24"/>
              </w:rPr>
              <w:t xml:space="preserve"> </w:t>
            </w:r>
            <w:r w:rsidRPr="004C31FF">
              <w:rPr>
                <w:sz w:val="24"/>
              </w:rPr>
              <w:t>were</w:t>
            </w:r>
            <w:r w:rsidRPr="004C31FF">
              <w:rPr>
                <w:spacing w:val="-7"/>
                <w:sz w:val="24"/>
              </w:rPr>
              <w:t xml:space="preserve"> </w:t>
            </w:r>
            <w:r w:rsidRPr="004C31FF">
              <w:rPr>
                <w:spacing w:val="-2"/>
                <w:sz w:val="24"/>
              </w:rPr>
              <w:t>engaged</w:t>
            </w:r>
          </w:p>
        </w:tc>
      </w:tr>
      <w:tr w:rsidR="00DB7490" w:rsidRPr="004C31FF" w14:paraId="40035124" w14:textId="77777777" w:rsidTr="004A13C1">
        <w:trPr>
          <w:trHeight w:val="276"/>
        </w:trPr>
        <w:tc>
          <w:tcPr>
            <w:tcW w:w="400" w:type="dxa"/>
          </w:tcPr>
          <w:p w14:paraId="7747D402" w14:textId="77777777" w:rsidR="00DB7490" w:rsidRPr="004C31FF" w:rsidRDefault="00DB7490" w:rsidP="004C31FF">
            <w:pPr>
              <w:pStyle w:val="TableParagraph"/>
              <w:ind w:left="0" w:right="1160"/>
              <w:rPr>
                <w:sz w:val="20"/>
              </w:rPr>
            </w:pPr>
          </w:p>
        </w:tc>
        <w:tc>
          <w:tcPr>
            <w:tcW w:w="9325" w:type="dxa"/>
          </w:tcPr>
          <w:p w14:paraId="199D3B94" w14:textId="77777777" w:rsidR="00DB7490" w:rsidRPr="004C31FF" w:rsidRDefault="00DB7490" w:rsidP="004C31FF">
            <w:pPr>
              <w:pStyle w:val="TableParagraph"/>
              <w:spacing w:line="254" w:lineRule="exact"/>
              <w:ind w:left="216" w:right="-162"/>
              <w:rPr>
                <w:sz w:val="24"/>
              </w:rPr>
            </w:pPr>
            <w:r w:rsidRPr="004C31FF">
              <w:rPr>
                <w:sz w:val="24"/>
              </w:rPr>
              <w:t>in</w:t>
            </w:r>
            <w:r w:rsidRPr="004C31FF">
              <w:rPr>
                <w:spacing w:val="-4"/>
                <w:sz w:val="24"/>
              </w:rPr>
              <w:t xml:space="preserve"> </w:t>
            </w:r>
            <w:r w:rsidRPr="004C31FF">
              <w:rPr>
                <w:sz w:val="24"/>
              </w:rPr>
              <w:t>the</w:t>
            </w:r>
            <w:r w:rsidRPr="004C31FF">
              <w:rPr>
                <w:spacing w:val="-5"/>
                <w:sz w:val="24"/>
              </w:rPr>
              <w:t xml:space="preserve"> </w:t>
            </w:r>
            <w:r w:rsidRPr="004C31FF">
              <w:rPr>
                <w:sz w:val="24"/>
              </w:rPr>
              <w:t>learning</w:t>
            </w:r>
            <w:r w:rsidRPr="004C31FF">
              <w:rPr>
                <w:spacing w:val="-5"/>
                <w:sz w:val="24"/>
              </w:rPr>
              <w:t xml:space="preserve"> </w:t>
            </w:r>
            <w:r w:rsidRPr="004C31FF">
              <w:rPr>
                <w:spacing w:val="-2"/>
                <w:sz w:val="24"/>
              </w:rPr>
              <w:t>process?</w:t>
            </w:r>
          </w:p>
        </w:tc>
      </w:tr>
      <w:tr w:rsidR="00DB7490" w:rsidRPr="004C31FF" w14:paraId="5F9BFF3E" w14:textId="77777777" w:rsidTr="004A13C1">
        <w:trPr>
          <w:trHeight w:val="258"/>
        </w:trPr>
        <w:tc>
          <w:tcPr>
            <w:tcW w:w="400" w:type="dxa"/>
          </w:tcPr>
          <w:p w14:paraId="5A4CAAA4" w14:textId="77777777" w:rsidR="00DB7490" w:rsidRPr="004C31FF" w:rsidRDefault="00DB7490" w:rsidP="004C31FF">
            <w:pPr>
              <w:pStyle w:val="TableParagraph"/>
              <w:spacing w:line="238" w:lineRule="exact"/>
              <w:ind w:left="50" w:right="1160"/>
              <w:rPr>
                <w:sz w:val="24"/>
              </w:rPr>
            </w:pPr>
            <w:r w:rsidRPr="004C31FF">
              <w:rPr>
                <w:w w:val="99"/>
                <w:sz w:val="24"/>
              </w:rPr>
              <w:t>2</w:t>
            </w:r>
          </w:p>
        </w:tc>
        <w:tc>
          <w:tcPr>
            <w:tcW w:w="9325" w:type="dxa"/>
          </w:tcPr>
          <w:p w14:paraId="4A3B4A3E" w14:textId="77777777" w:rsidR="00DB7490" w:rsidRPr="004C31FF" w:rsidRDefault="00DB7490" w:rsidP="004C31FF">
            <w:pPr>
              <w:pStyle w:val="TableParagraph"/>
              <w:spacing w:line="238" w:lineRule="exact"/>
              <w:ind w:left="216" w:right="-162"/>
              <w:rPr>
                <w:sz w:val="24"/>
              </w:rPr>
            </w:pPr>
            <w:r w:rsidRPr="004C31FF">
              <w:rPr>
                <w:sz w:val="24"/>
              </w:rPr>
              <w:t>What</w:t>
            </w:r>
            <w:r w:rsidRPr="004C31FF">
              <w:rPr>
                <w:spacing w:val="-9"/>
                <w:sz w:val="24"/>
              </w:rPr>
              <w:t xml:space="preserve"> </w:t>
            </w:r>
            <w:r w:rsidRPr="004C31FF">
              <w:rPr>
                <w:sz w:val="24"/>
              </w:rPr>
              <w:t>evidence</w:t>
            </w:r>
            <w:r w:rsidRPr="004C31FF">
              <w:rPr>
                <w:spacing w:val="-7"/>
                <w:sz w:val="24"/>
              </w:rPr>
              <w:t xml:space="preserve"> </w:t>
            </w:r>
            <w:r w:rsidRPr="004C31FF">
              <w:rPr>
                <w:sz w:val="24"/>
              </w:rPr>
              <w:t>is</w:t>
            </w:r>
            <w:r w:rsidRPr="004C31FF">
              <w:rPr>
                <w:spacing w:val="-6"/>
                <w:sz w:val="24"/>
              </w:rPr>
              <w:t xml:space="preserve"> </w:t>
            </w:r>
            <w:r w:rsidRPr="004C31FF">
              <w:rPr>
                <w:sz w:val="24"/>
              </w:rPr>
              <w:t>there</w:t>
            </w:r>
            <w:r w:rsidRPr="004C31FF">
              <w:rPr>
                <w:spacing w:val="-7"/>
                <w:sz w:val="24"/>
              </w:rPr>
              <w:t xml:space="preserve"> </w:t>
            </w:r>
            <w:r w:rsidRPr="004C31FF">
              <w:rPr>
                <w:sz w:val="24"/>
              </w:rPr>
              <w:t>that</w:t>
            </w:r>
            <w:r w:rsidRPr="004C31FF">
              <w:rPr>
                <w:spacing w:val="-8"/>
                <w:sz w:val="24"/>
              </w:rPr>
              <w:t xml:space="preserve"> </w:t>
            </w:r>
            <w:r w:rsidRPr="004C31FF">
              <w:rPr>
                <w:sz w:val="24"/>
              </w:rPr>
              <w:t>the</w:t>
            </w:r>
            <w:r w:rsidRPr="004C31FF">
              <w:rPr>
                <w:spacing w:val="-5"/>
                <w:sz w:val="24"/>
              </w:rPr>
              <w:t xml:space="preserve"> </w:t>
            </w:r>
            <w:r w:rsidRPr="004C31FF">
              <w:rPr>
                <w:sz w:val="24"/>
              </w:rPr>
              <w:t>teacher</w:t>
            </w:r>
            <w:r w:rsidRPr="004C31FF">
              <w:rPr>
                <w:spacing w:val="-8"/>
                <w:sz w:val="24"/>
              </w:rPr>
              <w:t xml:space="preserve"> </w:t>
            </w:r>
            <w:r w:rsidRPr="004C31FF">
              <w:rPr>
                <w:sz w:val="24"/>
              </w:rPr>
              <w:t>is</w:t>
            </w:r>
            <w:r w:rsidRPr="004C31FF">
              <w:rPr>
                <w:spacing w:val="-6"/>
                <w:sz w:val="24"/>
              </w:rPr>
              <w:t xml:space="preserve"> </w:t>
            </w:r>
            <w:r w:rsidRPr="004C31FF">
              <w:rPr>
                <w:sz w:val="24"/>
              </w:rPr>
              <w:t>developing</w:t>
            </w:r>
            <w:r w:rsidRPr="004C31FF">
              <w:rPr>
                <w:spacing w:val="-7"/>
                <w:sz w:val="24"/>
              </w:rPr>
              <w:t xml:space="preserve"> </w:t>
            </w:r>
            <w:r w:rsidRPr="004C31FF">
              <w:rPr>
                <w:sz w:val="24"/>
              </w:rPr>
              <w:t>the</w:t>
            </w:r>
            <w:r w:rsidRPr="004C31FF">
              <w:rPr>
                <w:spacing w:val="-5"/>
                <w:sz w:val="24"/>
              </w:rPr>
              <w:t xml:space="preserve"> </w:t>
            </w:r>
            <w:r w:rsidRPr="004C31FF">
              <w:rPr>
                <w:sz w:val="24"/>
              </w:rPr>
              <w:t>identified</w:t>
            </w:r>
            <w:r w:rsidRPr="004C31FF">
              <w:rPr>
                <w:spacing w:val="-6"/>
                <w:sz w:val="24"/>
              </w:rPr>
              <w:t xml:space="preserve"> </w:t>
            </w:r>
            <w:r w:rsidRPr="004C31FF">
              <w:rPr>
                <w:spacing w:val="-2"/>
                <w:sz w:val="24"/>
              </w:rPr>
              <w:t>competences?</w:t>
            </w:r>
          </w:p>
        </w:tc>
      </w:tr>
    </w:tbl>
    <w:p w14:paraId="7E9BDBBD" w14:textId="77777777" w:rsidR="00DB7490" w:rsidRDefault="00DB7490" w:rsidP="00DB7490">
      <w:pPr>
        <w:pStyle w:val="BodyText"/>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7"/>
      </w:tblGrid>
      <w:tr w:rsidR="00DB7490" w14:paraId="7A87404D" w14:textId="77777777" w:rsidTr="004A13C1">
        <w:trPr>
          <w:trHeight w:val="1655"/>
        </w:trPr>
        <w:tc>
          <w:tcPr>
            <w:tcW w:w="9847" w:type="dxa"/>
          </w:tcPr>
          <w:p w14:paraId="3C49E948" w14:textId="77777777" w:rsidR="00DB7490" w:rsidRDefault="00DB7490" w:rsidP="004A13C1">
            <w:pPr>
              <w:pStyle w:val="TableParagraph"/>
              <w:ind w:left="0"/>
              <w:rPr>
                <w:rFonts w:ascii="Times New Roman"/>
              </w:rPr>
            </w:pPr>
          </w:p>
        </w:tc>
      </w:tr>
    </w:tbl>
    <w:p w14:paraId="31BABF50" w14:textId="77777777" w:rsidR="00DB7490" w:rsidRDefault="00DB7490" w:rsidP="00DB7490">
      <w:pPr>
        <w:rPr>
          <w:rFonts w:ascii="Times New Roman"/>
        </w:rPr>
        <w:sectPr w:rsidR="00DB7490" w:rsidSect="00707165">
          <w:pgSz w:w="11900" w:h="16840"/>
          <w:pgMar w:top="561" w:right="278" w:bottom="641" w:left="539" w:header="0" w:footer="970" w:gutter="0"/>
          <w:cols w:space="720"/>
        </w:sectPr>
      </w:pPr>
    </w:p>
    <w:p w14:paraId="78CBE452" w14:textId="77777777" w:rsidR="004C31FF" w:rsidRDefault="004C31FF" w:rsidP="004C31FF">
      <w:pPr>
        <w:spacing w:before="35"/>
        <w:ind w:left="216" w:right="1160"/>
        <w:rPr>
          <w:rFonts w:ascii="Arial" w:hAnsi="Arial" w:cs="Arial"/>
          <w:b/>
          <w:sz w:val="24"/>
        </w:rPr>
      </w:pPr>
    </w:p>
    <w:p w14:paraId="644A24EB" w14:textId="7B2941BD" w:rsidR="00DB7490" w:rsidRPr="004C31FF" w:rsidRDefault="00DB7490" w:rsidP="004C31FF">
      <w:pPr>
        <w:spacing w:before="35"/>
        <w:ind w:left="216" w:right="1160"/>
        <w:rPr>
          <w:rFonts w:ascii="Arial" w:hAnsi="Arial" w:cs="Arial"/>
          <w:b/>
          <w:sz w:val="24"/>
        </w:rPr>
      </w:pPr>
      <w:r w:rsidRPr="004C31FF">
        <w:rPr>
          <w:rFonts w:ascii="Arial" w:hAnsi="Arial" w:cs="Arial"/>
          <w:b/>
          <w:sz w:val="24"/>
        </w:rPr>
        <w:t>Reviewing</w:t>
      </w:r>
      <w:r w:rsidRPr="004C31FF">
        <w:rPr>
          <w:rFonts w:ascii="Arial" w:hAnsi="Arial" w:cs="Arial"/>
          <w:b/>
          <w:spacing w:val="-9"/>
          <w:sz w:val="24"/>
        </w:rPr>
        <w:t xml:space="preserve"> </w:t>
      </w:r>
      <w:r w:rsidRPr="004C31FF">
        <w:rPr>
          <w:rFonts w:ascii="Arial" w:hAnsi="Arial" w:cs="Arial"/>
          <w:b/>
          <w:sz w:val="24"/>
        </w:rPr>
        <w:t>and</w:t>
      </w:r>
      <w:r w:rsidRPr="004C31FF">
        <w:rPr>
          <w:rFonts w:ascii="Arial" w:hAnsi="Arial" w:cs="Arial"/>
          <w:b/>
          <w:spacing w:val="-8"/>
          <w:sz w:val="24"/>
        </w:rPr>
        <w:t xml:space="preserve"> </w:t>
      </w:r>
      <w:r w:rsidRPr="004C31FF">
        <w:rPr>
          <w:rFonts w:ascii="Arial" w:hAnsi="Arial" w:cs="Arial"/>
          <w:b/>
          <w:spacing w:val="-2"/>
          <w:sz w:val="24"/>
        </w:rPr>
        <w:t>Reflecting</w:t>
      </w:r>
    </w:p>
    <w:p w14:paraId="0B7748CE" w14:textId="77777777" w:rsidR="00DB7490" w:rsidRPr="004C31FF" w:rsidRDefault="00DB7490" w:rsidP="004C31FF">
      <w:pPr>
        <w:pStyle w:val="BodyText"/>
        <w:ind w:right="1160"/>
        <w:rPr>
          <w:b/>
        </w:rPr>
      </w:pPr>
    </w:p>
    <w:p w14:paraId="7A30BCDB" w14:textId="77777777" w:rsidR="00DB7490" w:rsidRPr="004C31FF" w:rsidRDefault="00DB7490" w:rsidP="004C31FF">
      <w:pPr>
        <w:pStyle w:val="ListParagraph"/>
        <w:widowControl w:val="0"/>
        <w:numPr>
          <w:ilvl w:val="0"/>
          <w:numId w:val="26"/>
        </w:numPr>
        <w:tabs>
          <w:tab w:val="left" w:pos="783"/>
          <w:tab w:val="left" w:pos="784"/>
        </w:tabs>
        <w:autoSpaceDE w:val="0"/>
        <w:autoSpaceDN w:val="0"/>
        <w:spacing w:after="0" w:line="240" w:lineRule="auto"/>
        <w:ind w:right="1160"/>
        <w:contextualSpacing w:val="0"/>
        <w:rPr>
          <w:rFonts w:ascii="Arial" w:hAnsi="Arial" w:cs="Arial"/>
          <w:sz w:val="24"/>
        </w:rPr>
      </w:pPr>
      <w:r w:rsidRPr="004C31FF">
        <w:rPr>
          <w:rFonts w:ascii="Arial" w:hAnsi="Arial" w:cs="Arial"/>
          <w:sz w:val="24"/>
        </w:rPr>
        <w:t>Throughout</w:t>
      </w:r>
      <w:r w:rsidRPr="004C31FF">
        <w:rPr>
          <w:rFonts w:ascii="Arial" w:hAnsi="Arial" w:cs="Arial"/>
          <w:spacing w:val="-5"/>
          <w:sz w:val="24"/>
        </w:rPr>
        <w:t xml:space="preserve"> </w:t>
      </w:r>
      <w:r w:rsidRPr="004C31FF">
        <w:rPr>
          <w:rFonts w:ascii="Arial" w:hAnsi="Arial" w:cs="Arial"/>
          <w:sz w:val="24"/>
        </w:rPr>
        <w:t>the</w:t>
      </w:r>
      <w:r w:rsidRPr="004C31FF">
        <w:rPr>
          <w:rFonts w:ascii="Arial" w:hAnsi="Arial" w:cs="Arial"/>
          <w:spacing w:val="-3"/>
          <w:sz w:val="24"/>
        </w:rPr>
        <w:t xml:space="preserve"> </w:t>
      </w:r>
      <w:r w:rsidRPr="004C31FF">
        <w:rPr>
          <w:rFonts w:ascii="Arial" w:hAnsi="Arial" w:cs="Arial"/>
          <w:sz w:val="24"/>
        </w:rPr>
        <w:t>EPD</w:t>
      </w:r>
      <w:r w:rsidRPr="004C31FF">
        <w:rPr>
          <w:rFonts w:ascii="Arial" w:hAnsi="Arial" w:cs="Arial"/>
          <w:spacing w:val="-6"/>
          <w:sz w:val="24"/>
        </w:rPr>
        <w:t xml:space="preserve"> </w:t>
      </w:r>
      <w:r w:rsidRPr="004C31FF">
        <w:rPr>
          <w:rFonts w:ascii="Arial" w:hAnsi="Arial" w:cs="Arial"/>
          <w:sz w:val="24"/>
        </w:rPr>
        <w:t>process</w:t>
      </w:r>
      <w:r w:rsidRPr="004C31FF">
        <w:rPr>
          <w:rFonts w:ascii="Arial" w:hAnsi="Arial" w:cs="Arial"/>
          <w:spacing w:val="-4"/>
          <w:sz w:val="24"/>
        </w:rPr>
        <w:t xml:space="preserve"> </w:t>
      </w:r>
      <w:r w:rsidRPr="004C31FF">
        <w:rPr>
          <w:rFonts w:ascii="Arial" w:hAnsi="Arial" w:cs="Arial"/>
          <w:sz w:val="24"/>
        </w:rPr>
        <w:t>the</w:t>
      </w:r>
      <w:r w:rsidRPr="004C31FF">
        <w:rPr>
          <w:rFonts w:ascii="Arial" w:hAnsi="Arial" w:cs="Arial"/>
          <w:spacing w:val="-3"/>
          <w:sz w:val="24"/>
        </w:rPr>
        <w:t xml:space="preserve"> </w:t>
      </w:r>
      <w:r w:rsidRPr="004C31FF">
        <w:rPr>
          <w:rFonts w:ascii="Arial" w:hAnsi="Arial" w:cs="Arial"/>
          <w:sz w:val="24"/>
        </w:rPr>
        <w:t>teacher</w:t>
      </w:r>
      <w:r w:rsidRPr="004C31FF">
        <w:rPr>
          <w:rFonts w:ascii="Arial" w:hAnsi="Arial" w:cs="Arial"/>
          <w:spacing w:val="-4"/>
          <w:sz w:val="24"/>
        </w:rPr>
        <w:t xml:space="preserve"> </w:t>
      </w:r>
      <w:r w:rsidRPr="004C31FF">
        <w:rPr>
          <w:rFonts w:ascii="Arial" w:hAnsi="Arial" w:cs="Arial"/>
          <w:sz w:val="24"/>
        </w:rPr>
        <w:t>is</w:t>
      </w:r>
      <w:r w:rsidRPr="004C31FF">
        <w:rPr>
          <w:rFonts w:ascii="Arial" w:hAnsi="Arial" w:cs="Arial"/>
          <w:spacing w:val="-4"/>
          <w:sz w:val="24"/>
        </w:rPr>
        <w:t xml:space="preserve"> </w:t>
      </w:r>
      <w:r w:rsidRPr="004C31FF">
        <w:rPr>
          <w:rFonts w:ascii="Arial" w:hAnsi="Arial" w:cs="Arial"/>
          <w:sz w:val="24"/>
        </w:rPr>
        <w:t>developing</w:t>
      </w:r>
      <w:r w:rsidRPr="004C31FF">
        <w:rPr>
          <w:rFonts w:ascii="Arial" w:hAnsi="Arial" w:cs="Arial"/>
          <w:spacing w:val="-4"/>
          <w:sz w:val="24"/>
        </w:rPr>
        <w:t xml:space="preserve"> </w:t>
      </w:r>
      <w:r w:rsidRPr="004C31FF">
        <w:rPr>
          <w:rFonts w:ascii="Arial" w:hAnsi="Arial" w:cs="Arial"/>
          <w:sz w:val="24"/>
        </w:rPr>
        <w:t>as</w:t>
      </w:r>
      <w:r w:rsidRPr="004C31FF">
        <w:rPr>
          <w:rFonts w:ascii="Arial" w:hAnsi="Arial" w:cs="Arial"/>
          <w:spacing w:val="-4"/>
          <w:sz w:val="24"/>
        </w:rPr>
        <w:t xml:space="preserve"> </w:t>
      </w:r>
      <w:r w:rsidRPr="004C31FF">
        <w:rPr>
          <w:rFonts w:ascii="Arial" w:hAnsi="Arial" w:cs="Arial"/>
          <w:sz w:val="24"/>
        </w:rPr>
        <w:t>a</w:t>
      </w:r>
      <w:r w:rsidRPr="004C31FF">
        <w:rPr>
          <w:rFonts w:ascii="Arial" w:hAnsi="Arial" w:cs="Arial"/>
          <w:spacing w:val="-3"/>
          <w:sz w:val="24"/>
        </w:rPr>
        <w:t xml:space="preserve"> </w:t>
      </w:r>
      <w:r w:rsidRPr="004C31FF">
        <w:rPr>
          <w:rFonts w:ascii="Arial" w:hAnsi="Arial" w:cs="Arial"/>
          <w:sz w:val="24"/>
        </w:rPr>
        <w:t>critical,</w:t>
      </w:r>
      <w:r w:rsidRPr="004C31FF">
        <w:rPr>
          <w:rFonts w:ascii="Arial" w:hAnsi="Arial" w:cs="Arial"/>
          <w:spacing w:val="-5"/>
          <w:sz w:val="24"/>
        </w:rPr>
        <w:t xml:space="preserve"> </w:t>
      </w:r>
      <w:r w:rsidRPr="004C31FF">
        <w:rPr>
          <w:rFonts w:ascii="Arial" w:hAnsi="Arial" w:cs="Arial"/>
          <w:sz w:val="24"/>
        </w:rPr>
        <w:t xml:space="preserve">reflective </w:t>
      </w:r>
      <w:r w:rsidRPr="004C31FF">
        <w:rPr>
          <w:rFonts w:ascii="Arial" w:hAnsi="Arial" w:cs="Arial"/>
          <w:spacing w:val="-2"/>
          <w:sz w:val="24"/>
        </w:rPr>
        <w:t>practitioner.</w:t>
      </w:r>
    </w:p>
    <w:p w14:paraId="3ACA1C57" w14:textId="77777777" w:rsidR="00DB7490" w:rsidRPr="004C31FF" w:rsidRDefault="00DB7490" w:rsidP="004C31FF">
      <w:pPr>
        <w:pStyle w:val="ListParagraph"/>
        <w:widowControl w:val="0"/>
        <w:numPr>
          <w:ilvl w:val="0"/>
          <w:numId w:val="26"/>
        </w:numPr>
        <w:tabs>
          <w:tab w:val="left" w:pos="783"/>
          <w:tab w:val="left" w:pos="784"/>
        </w:tabs>
        <w:autoSpaceDE w:val="0"/>
        <w:autoSpaceDN w:val="0"/>
        <w:spacing w:after="0" w:line="240" w:lineRule="auto"/>
        <w:ind w:right="1160"/>
        <w:contextualSpacing w:val="0"/>
        <w:rPr>
          <w:rFonts w:ascii="Arial" w:hAnsi="Arial" w:cs="Arial"/>
          <w:sz w:val="24"/>
        </w:rPr>
      </w:pPr>
      <w:r w:rsidRPr="004C31FF">
        <w:rPr>
          <w:rFonts w:ascii="Arial" w:hAnsi="Arial" w:cs="Arial"/>
          <w:sz w:val="24"/>
        </w:rPr>
        <w:t>The</w:t>
      </w:r>
      <w:r w:rsidRPr="004C31FF">
        <w:rPr>
          <w:rFonts w:ascii="Arial" w:hAnsi="Arial" w:cs="Arial"/>
          <w:spacing w:val="-2"/>
          <w:sz w:val="24"/>
        </w:rPr>
        <w:t xml:space="preserve"> </w:t>
      </w:r>
      <w:r w:rsidRPr="004C31FF">
        <w:rPr>
          <w:rFonts w:ascii="Arial" w:hAnsi="Arial" w:cs="Arial"/>
          <w:sz w:val="24"/>
        </w:rPr>
        <w:t>EPD</w:t>
      </w:r>
      <w:r w:rsidRPr="004C31FF">
        <w:rPr>
          <w:rFonts w:ascii="Arial" w:hAnsi="Arial" w:cs="Arial"/>
          <w:spacing w:val="-6"/>
          <w:sz w:val="24"/>
        </w:rPr>
        <w:t xml:space="preserve"> </w:t>
      </w:r>
      <w:r w:rsidRPr="004C31FF">
        <w:rPr>
          <w:rFonts w:ascii="Arial" w:hAnsi="Arial" w:cs="Arial"/>
          <w:sz w:val="24"/>
        </w:rPr>
        <w:t>teacher</w:t>
      </w:r>
      <w:r w:rsidRPr="004C31FF">
        <w:rPr>
          <w:rFonts w:ascii="Arial" w:hAnsi="Arial" w:cs="Arial"/>
          <w:spacing w:val="-4"/>
          <w:sz w:val="24"/>
        </w:rPr>
        <w:t xml:space="preserve"> </w:t>
      </w:r>
      <w:r w:rsidRPr="004C31FF">
        <w:rPr>
          <w:rFonts w:ascii="Arial" w:hAnsi="Arial" w:cs="Arial"/>
          <w:sz w:val="24"/>
        </w:rPr>
        <w:t>has</w:t>
      </w:r>
      <w:r w:rsidRPr="004C31FF">
        <w:rPr>
          <w:rFonts w:ascii="Arial" w:hAnsi="Arial" w:cs="Arial"/>
          <w:spacing w:val="-5"/>
          <w:sz w:val="24"/>
        </w:rPr>
        <w:t xml:space="preserve"> </w:t>
      </w:r>
      <w:r w:rsidRPr="004C31FF">
        <w:rPr>
          <w:rFonts w:ascii="Arial" w:hAnsi="Arial" w:cs="Arial"/>
          <w:sz w:val="24"/>
        </w:rPr>
        <w:t>been</w:t>
      </w:r>
      <w:r w:rsidRPr="004C31FF">
        <w:rPr>
          <w:rFonts w:ascii="Arial" w:hAnsi="Arial" w:cs="Arial"/>
          <w:spacing w:val="-2"/>
          <w:sz w:val="24"/>
        </w:rPr>
        <w:t xml:space="preserve"> </w:t>
      </w:r>
      <w:r w:rsidRPr="004C31FF">
        <w:rPr>
          <w:rFonts w:ascii="Arial" w:hAnsi="Arial" w:cs="Arial"/>
          <w:sz w:val="24"/>
        </w:rPr>
        <w:t>encouraged</w:t>
      </w:r>
      <w:r w:rsidRPr="004C31FF">
        <w:rPr>
          <w:rFonts w:ascii="Arial" w:hAnsi="Arial" w:cs="Arial"/>
          <w:spacing w:val="-4"/>
          <w:sz w:val="24"/>
        </w:rPr>
        <w:t xml:space="preserve"> </w:t>
      </w:r>
      <w:r w:rsidRPr="004C31FF">
        <w:rPr>
          <w:rFonts w:ascii="Arial" w:hAnsi="Arial" w:cs="Arial"/>
          <w:sz w:val="24"/>
        </w:rPr>
        <w:t>to</w:t>
      </w:r>
      <w:r w:rsidRPr="004C31FF">
        <w:rPr>
          <w:rFonts w:ascii="Arial" w:hAnsi="Arial" w:cs="Arial"/>
          <w:spacing w:val="-4"/>
          <w:sz w:val="24"/>
        </w:rPr>
        <w:t xml:space="preserve"> </w:t>
      </w:r>
      <w:r w:rsidRPr="004C31FF">
        <w:rPr>
          <w:rFonts w:ascii="Arial" w:hAnsi="Arial" w:cs="Arial"/>
          <w:sz w:val="24"/>
        </w:rPr>
        <w:t>engage</w:t>
      </w:r>
      <w:r w:rsidRPr="004C31FF">
        <w:rPr>
          <w:rFonts w:ascii="Arial" w:hAnsi="Arial" w:cs="Arial"/>
          <w:spacing w:val="-2"/>
          <w:sz w:val="24"/>
        </w:rPr>
        <w:t xml:space="preserve"> </w:t>
      </w:r>
      <w:r w:rsidRPr="004C31FF">
        <w:rPr>
          <w:rFonts w:ascii="Arial" w:hAnsi="Arial" w:cs="Arial"/>
          <w:sz w:val="24"/>
        </w:rPr>
        <w:t>in</w:t>
      </w:r>
      <w:r w:rsidRPr="004C31FF">
        <w:rPr>
          <w:rFonts w:ascii="Arial" w:hAnsi="Arial" w:cs="Arial"/>
          <w:spacing w:val="-2"/>
          <w:sz w:val="24"/>
        </w:rPr>
        <w:t xml:space="preserve"> </w:t>
      </w:r>
      <w:r w:rsidRPr="004C31FF">
        <w:rPr>
          <w:rFonts w:ascii="Arial" w:hAnsi="Arial" w:cs="Arial"/>
          <w:sz w:val="24"/>
        </w:rPr>
        <w:t>a</w:t>
      </w:r>
      <w:r w:rsidRPr="004C31FF">
        <w:rPr>
          <w:rFonts w:ascii="Arial" w:hAnsi="Arial" w:cs="Arial"/>
          <w:spacing w:val="-2"/>
          <w:sz w:val="24"/>
        </w:rPr>
        <w:t xml:space="preserve"> </w:t>
      </w:r>
      <w:r w:rsidRPr="004C31FF">
        <w:rPr>
          <w:rFonts w:ascii="Arial" w:hAnsi="Arial" w:cs="Arial"/>
          <w:sz w:val="24"/>
        </w:rPr>
        <w:t>process</w:t>
      </w:r>
      <w:r w:rsidRPr="004C31FF">
        <w:rPr>
          <w:rFonts w:ascii="Arial" w:hAnsi="Arial" w:cs="Arial"/>
          <w:spacing w:val="-5"/>
          <w:sz w:val="24"/>
        </w:rPr>
        <w:t xml:space="preserve"> </w:t>
      </w:r>
      <w:r w:rsidRPr="004C31FF">
        <w:rPr>
          <w:rFonts w:ascii="Arial" w:hAnsi="Arial" w:cs="Arial"/>
          <w:sz w:val="24"/>
        </w:rPr>
        <w:t>of</w:t>
      </w:r>
      <w:r w:rsidRPr="004C31FF">
        <w:rPr>
          <w:rFonts w:ascii="Arial" w:hAnsi="Arial" w:cs="Arial"/>
          <w:spacing w:val="-2"/>
          <w:sz w:val="24"/>
        </w:rPr>
        <w:t xml:space="preserve"> </w:t>
      </w:r>
      <w:r w:rsidRPr="004C31FF">
        <w:rPr>
          <w:rFonts w:ascii="Arial" w:hAnsi="Arial" w:cs="Arial"/>
          <w:sz w:val="24"/>
        </w:rPr>
        <w:t>professional dialogue with other members of staff.</w:t>
      </w:r>
    </w:p>
    <w:p w14:paraId="76ADF5F7" w14:textId="77777777" w:rsidR="00DB7490" w:rsidRDefault="00DB7490" w:rsidP="00DB7490">
      <w:pPr>
        <w:pStyle w:val="BodyText"/>
        <w:spacing w:before="5"/>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7"/>
      </w:tblGrid>
      <w:tr w:rsidR="00DB7490" w14:paraId="506F34B5" w14:textId="77777777" w:rsidTr="004A13C1">
        <w:trPr>
          <w:trHeight w:val="1655"/>
        </w:trPr>
        <w:tc>
          <w:tcPr>
            <w:tcW w:w="9847" w:type="dxa"/>
          </w:tcPr>
          <w:p w14:paraId="0AC2060F" w14:textId="77777777" w:rsidR="00DB7490" w:rsidRDefault="00DB7490" w:rsidP="004A13C1">
            <w:pPr>
              <w:pStyle w:val="TableParagraph"/>
              <w:ind w:left="0"/>
              <w:rPr>
                <w:rFonts w:ascii="Times New Roman"/>
              </w:rPr>
            </w:pPr>
          </w:p>
        </w:tc>
      </w:tr>
    </w:tbl>
    <w:p w14:paraId="5545D3A0" w14:textId="77777777" w:rsidR="00DB7490" w:rsidRDefault="00DB7490" w:rsidP="00DB7490">
      <w:pPr>
        <w:pStyle w:val="BodyText"/>
        <w:spacing w:before="7"/>
        <w:rPr>
          <w:sz w:val="23"/>
        </w:rPr>
      </w:pPr>
    </w:p>
    <w:p w14:paraId="72D49317" w14:textId="77777777" w:rsidR="00DB7490" w:rsidRPr="004C31FF" w:rsidRDefault="00DB7490" w:rsidP="00DB7490">
      <w:pPr>
        <w:ind w:left="216"/>
        <w:rPr>
          <w:rFonts w:ascii="Arial" w:hAnsi="Arial" w:cs="Arial"/>
          <w:b/>
          <w:sz w:val="24"/>
        </w:rPr>
      </w:pPr>
      <w:r w:rsidRPr="004C31FF">
        <w:rPr>
          <w:rFonts w:ascii="Arial" w:hAnsi="Arial" w:cs="Arial"/>
          <w:b/>
          <w:sz w:val="24"/>
        </w:rPr>
        <w:t>Core</w:t>
      </w:r>
      <w:r w:rsidRPr="004C31FF">
        <w:rPr>
          <w:rFonts w:ascii="Arial" w:hAnsi="Arial" w:cs="Arial"/>
          <w:b/>
          <w:spacing w:val="-7"/>
          <w:sz w:val="24"/>
        </w:rPr>
        <w:t xml:space="preserve"> </w:t>
      </w:r>
      <w:r w:rsidRPr="004C31FF">
        <w:rPr>
          <w:rFonts w:ascii="Arial" w:hAnsi="Arial" w:cs="Arial"/>
          <w:b/>
          <w:spacing w:val="-2"/>
          <w:sz w:val="24"/>
        </w:rPr>
        <w:t>Values</w:t>
      </w:r>
    </w:p>
    <w:p w14:paraId="601BBDC2" w14:textId="77777777" w:rsidR="00DB7490" w:rsidRPr="004C31FF" w:rsidRDefault="00DB7490" w:rsidP="00DB7490">
      <w:pPr>
        <w:pStyle w:val="BodyText"/>
        <w:rPr>
          <w:b/>
        </w:rPr>
      </w:pPr>
    </w:p>
    <w:p w14:paraId="234BA49A" w14:textId="65048D7A" w:rsidR="00DB7490" w:rsidRPr="004C31FF" w:rsidRDefault="00DB7490" w:rsidP="00DB7490">
      <w:pPr>
        <w:pStyle w:val="BodyText"/>
        <w:ind w:left="216" w:right="344"/>
      </w:pPr>
      <w:r w:rsidRPr="004C31FF">
        <w:t>Core values are certain qualities of the teacher which enable him or her to employ</w:t>
      </w:r>
      <w:r w:rsidRPr="004C31FF">
        <w:rPr>
          <w:spacing w:val="-5"/>
        </w:rPr>
        <w:t xml:space="preserve"> </w:t>
      </w:r>
      <w:r w:rsidRPr="004C31FF">
        <w:t>the</w:t>
      </w:r>
      <w:r w:rsidRPr="004C31FF">
        <w:rPr>
          <w:spacing w:val="-2"/>
        </w:rPr>
        <w:t xml:space="preserve"> </w:t>
      </w:r>
      <w:r w:rsidRPr="004C31FF">
        <w:t>individual</w:t>
      </w:r>
      <w:r w:rsidRPr="004C31FF">
        <w:rPr>
          <w:spacing w:val="-3"/>
        </w:rPr>
        <w:t xml:space="preserve"> </w:t>
      </w:r>
      <w:r w:rsidRPr="004C31FF">
        <w:t>competences</w:t>
      </w:r>
      <w:r w:rsidRPr="004C31FF">
        <w:rPr>
          <w:spacing w:val="-5"/>
        </w:rPr>
        <w:t xml:space="preserve"> </w:t>
      </w:r>
      <w:r w:rsidRPr="004C31FF">
        <w:t>and</w:t>
      </w:r>
      <w:r w:rsidRPr="004C31FF">
        <w:rPr>
          <w:spacing w:val="-2"/>
        </w:rPr>
        <w:t xml:space="preserve"> </w:t>
      </w:r>
      <w:r w:rsidRPr="004C31FF">
        <w:t>apply</w:t>
      </w:r>
      <w:r w:rsidRPr="004C31FF">
        <w:rPr>
          <w:spacing w:val="-5"/>
        </w:rPr>
        <w:t xml:space="preserve"> </w:t>
      </w:r>
      <w:r w:rsidRPr="004C31FF">
        <w:t>them</w:t>
      </w:r>
      <w:r w:rsidRPr="004C31FF">
        <w:rPr>
          <w:spacing w:val="-1"/>
        </w:rPr>
        <w:t xml:space="preserve"> </w:t>
      </w:r>
      <w:r w:rsidRPr="004C31FF">
        <w:t>in</w:t>
      </w:r>
      <w:r w:rsidRPr="004C31FF">
        <w:rPr>
          <w:spacing w:val="-4"/>
        </w:rPr>
        <w:t xml:space="preserve"> </w:t>
      </w:r>
      <w:r w:rsidRPr="004C31FF">
        <w:t>a</w:t>
      </w:r>
      <w:r w:rsidRPr="004C31FF">
        <w:rPr>
          <w:spacing w:val="-2"/>
        </w:rPr>
        <w:t xml:space="preserve"> </w:t>
      </w:r>
      <w:r w:rsidRPr="004C31FF">
        <w:t>professional</w:t>
      </w:r>
      <w:r w:rsidRPr="004C31FF">
        <w:rPr>
          <w:spacing w:val="-6"/>
        </w:rPr>
        <w:t xml:space="preserve"> </w:t>
      </w:r>
      <w:r w:rsidRPr="004C31FF">
        <w:t>context.</w:t>
      </w:r>
      <w:r w:rsidRPr="004C31FF">
        <w:rPr>
          <w:spacing w:val="40"/>
        </w:rPr>
        <w:t xml:space="preserve"> </w:t>
      </w:r>
      <w:r w:rsidRPr="004C31FF">
        <w:t xml:space="preserve">Please </w:t>
      </w:r>
      <w:r w:rsidRPr="004C31FF">
        <w:rPr>
          <w:spacing w:val="-2"/>
        </w:rPr>
        <w:t>comment.</w:t>
      </w:r>
    </w:p>
    <w:p w14:paraId="27F67BB8" w14:textId="77777777" w:rsidR="00DB7490" w:rsidRDefault="00DB7490" w:rsidP="00DB7490">
      <w:pPr>
        <w:pStyle w:val="BodyText"/>
        <w:spacing w:before="4" w:after="1"/>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7"/>
      </w:tblGrid>
      <w:tr w:rsidR="00DB7490" w14:paraId="11E1578D" w14:textId="77777777" w:rsidTr="004A13C1">
        <w:trPr>
          <w:trHeight w:val="1655"/>
        </w:trPr>
        <w:tc>
          <w:tcPr>
            <w:tcW w:w="9847" w:type="dxa"/>
          </w:tcPr>
          <w:p w14:paraId="35F4F82B" w14:textId="77777777" w:rsidR="00DB7490" w:rsidRDefault="00DB7490" w:rsidP="004A13C1">
            <w:pPr>
              <w:pStyle w:val="TableParagraph"/>
              <w:ind w:left="0"/>
              <w:rPr>
                <w:rFonts w:ascii="Times New Roman"/>
              </w:rPr>
            </w:pPr>
          </w:p>
        </w:tc>
      </w:tr>
    </w:tbl>
    <w:p w14:paraId="0CE86C1B" w14:textId="77777777" w:rsidR="00DB7490" w:rsidRDefault="00DB7490" w:rsidP="00DB7490">
      <w:pPr>
        <w:pStyle w:val="BodyText"/>
        <w:spacing w:before="7"/>
        <w:rPr>
          <w:sz w:val="23"/>
        </w:rPr>
      </w:pPr>
    </w:p>
    <w:p w14:paraId="4B87FDE8" w14:textId="77777777" w:rsidR="00DB7490" w:rsidRPr="004C31FF" w:rsidRDefault="00DB7490" w:rsidP="00DB7490">
      <w:pPr>
        <w:ind w:left="216"/>
        <w:rPr>
          <w:rFonts w:ascii="Arial" w:hAnsi="Arial" w:cs="Arial"/>
          <w:b/>
          <w:sz w:val="24"/>
        </w:rPr>
      </w:pPr>
      <w:r w:rsidRPr="004C31FF">
        <w:rPr>
          <w:rFonts w:ascii="Arial" w:hAnsi="Arial" w:cs="Arial"/>
          <w:b/>
          <w:sz w:val="24"/>
        </w:rPr>
        <w:t>Areas</w:t>
      </w:r>
      <w:r w:rsidRPr="004C31FF">
        <w:rPr>
          <w:rFonts w:ascii="Arial" w:hAnsi="Arial" w:cs="Arial"/>
          <w:b/>
          <w:spacing w:val="-6"/>
          <w:sz w:val="24"/>
        </w:rPr>
        <w:t xml:space="preserve"> </w:t>
      </w:r>
      <w:r w:rsidRPr="004C31FF">
        <w:rPr>
          <w:rFonts w:ascii="Arial" w:hAnsi="Arial" w:cs="Arial"/>
          <w:b/>
          <w:sz w:val="24"/>
        </w:rPr>
        <w:t>for</w:t>
      </w:r>
      <w:r w:rsidRPr="004C31FF">
        <w:rPr>
          <w:rFonts w:ascii="Arial" w:hAnsi="Arial" w:cs="Arial"/>
          <w:b/>
          <w:spacing w:val="-7"/>
          <w:sz w:val="24"/>
        </w:rPr>
        <w:t xml:space="preserve"> </w:t>
      </w:r>
      <w:r w:rsidRPr="004C31FF">
        <w:rPr>
          <w:rFonts w:ascii="Arial" w:hAnsi="Arial" w:cs="Arial"/>
          <w:b/>
          <w:spacing w:val="-2"/>
          <w:sz w:val="24"/>
        </w:rPr>
        <w:t>Development</w:t>
      </w:r>
    </w:p>
    <w:p w14:paraId="3B248CAA" w14:textId="77777777" w:rsidR="00DB7490" w:rsidRPr="004C31FF" w:rsidRDefault="00DB7490" w:rsidP="00DB7490">
      <w:pPr>
        <w:pStyle w:val="BodyText"/>
        <w:rPr>
          <w:b/>
        </w:rPr>
      </w:pPr>
    </w:p>
    <w:p w14:paraId="0435385E" w14:textId="77777777" w:rsidR="00DB7490" w:rsidRPr="004C31FF" w:rsidRDefault="00DB7490" w:rsidP="00DB7490">
      <w:pPr>
        <w:pStyle w:val="BodyText"/>
        <w:ind w:left="216"/>
      </w:pPr>
      <w:r w:rsidRPr="004C31FF">
        <w:t>Please</w:t>
      </w:r>
      <w:r w:rsidRPr="004C31FF">
        <w:rPr>
          <w:spacing w:val="-7"/>
        </w:rPr>
        <w:t xml:space="preserve"> </w:t>
      </w:r>
      <w:r w:rsidRPr="004C31FF">
        <w:t>identify</w:t>
      </w:r>
      <w:r w:rsidRPr="004C31FF">
        <w:rPr>
          <w:spacing w:val="-10"/>
        </w:rPr>
        <w:t xml:space="preserve"> </w:t>
      </w:r>
      <w:r w:rsidRPr="004C31FF">
        <w:t>areas</w:t>
      </w:r>
      <w:r w:rsidRPr="004C31FF">
        <w:rPr>
          <w:spacing w:val="-10"/>
        </w:rPr>
        <w:t xml:space="preserve"> </w:t>
      </w:r>
      <w:r w:rsidRPr="004C31FF">
        <w:t>for</w:t>
      </w:r>
      <w:r w:rsidRPr="004C31FF">
        <w:rPr>
          <w:spacing w:val="-8"/>
        </w:rPr>
        <w:t xml:space="preserve"> </w:t>
      </w:r>
      <w:r w:rsidRPr="004C31FF">
        <w:t>development</w:t>
      </w:r>
      <w:r w:rsidRPr="004C31FF">
        <w:rPr>
          <w:spacing w:val="-7"/>
        </w:rPr>
        <w:t xml:space="preserve"> </w:t>
      </w:r>
      <w:r w:rsidRPr="004C31FF">
        <w:t>linked</w:t>
      </w:r>
      <w:r w:rsidRPr="004C31FF">
        <w:rPr>
          <w:spacing w:val="-9"/>
        </w:rPr>
        <w:t xml:space="preserve"> </w:t>
      </w:r>
      <w:r w:rsidRPr="004C31FF">
        <w:rPr>
          <w:spacing w:val="-5"/>
        </w:rPr>
        <w:t>to:</w:t>
      </w:r>
    </w:p>
    <w:p w14:paraId="08C02320" w14:textId="77777777" w:rsidR="00DB7490" w:rsidRPr="004C31FF" w:rsidRDefault="00DB7490" w:rsidP="00DB7490">
      <w:pPr>
        <w:pStyle w:val="BodyText"/>
        <w:spacing w:before="1"/>
      </w:pPr>
    </w:p>
    <w:p w14:paraId="4E104636" w14:textId="77777777" w:rsidR="00DB7490" w:rsidRPr="004C31FF" w:rsidRDefault="00DB7490" w:rsidP="00982C88">
      <w:pPr>
        <w:pStyle w:val="ListParagraph"/>
        <w:widowControl w:val="0"/>
        <w:numPr>
          <w:ilvl w:val="0"/>
          <w:numId w:val="25"/>
        </w:numPr>
        <w:tabs>
          <w:tab w:val="left" w:pos="783"/>
          <w:tab w:val="left" w:pos="784"/>
        </w:tabs>
        <w:autoSpaceDE w:val="0"/>
        <w:autoSpaceDN w:val="0"/>
        <w:spacing w:after="0" w:line="293" w:lineRule="exact"/>
        <w:ind w:hanging="568"/>
        <w:contextualSpacing w:val="0"/>
        <w:rPr>
          <w:rFonts w:ascii="Arial" w:hAnsi="Arial" w:cs="Arial"/>
          <w:sz w:val="24"/>
        </w:rPr>
      </w:pPr>
      <w:r w:rsidRPr="004C31FF">
        <w:rPr>
          <w:rFonts w:ascii="Arial" w:hAnsi="Arial" w:cs="Arial"/>
          <w:spacing w:val="-2"/>
          <w:sz w:val="24"/>
        </w:rPr>
        <w:t>planning;</w:t>
      </w:r>
    </w:p>
    <w:p w14:paraId="6162594F" w14:textId="77777777" w:rsidR="00DB7490" w:rsidRPr="004C31FF" w:rsidRDefault="00DB7490" w:rsidP="00982C88">
      <w:pPr>
        <w:pStyle w:val="ListParagraph"/>
        <w:widowControl w:val="0"/>
        <w:numPr>
          <w:ilvl w:val="0"/>
          <w:numId w:val="25"/>
        </w:numPr>
        <w:tabs>
          <w:tab w:val="left" w:pos="783"/>
          <w:tab w:val="left" w:pos="784"/>
        </w:tabs>
        <w:autoSpaceDE w:val="0"/>
        <w:autoSpaceDN w:val="0"/>
        <w:spacing w:after="0" w:line="293" w:lineRule="exact"/>
        <w:ind w:hanging="568"/>
        <w:contextualSpacing w:val="0"/>
        <w:rPr>
          <w:rFonts w:ascii="Arial" w:hAnsi="Arial" w:cs="Arial"/>
          <w:sz w:val="24"/>
        </w:rPr>
      </w:pPr>
      <w:r w:rsidRPr="004C31FF">
        <w:rPr>
          <w:rFonts w:ascii="Arial" w:hAnsi="Arial" w:cs="Arial"/>
          <w:sz w:val="24"/>
        </w:rPr>
        <w:t>teaching;</w:t>
      </w:r>
      <w:r w:rsidRPr="004C31FF">
        <w:rPr>
          <w:rFonts w:ascii="Arial" w:hAnsi="Arial" w:cs="Arial"/>
          <w:spacing w:val="-9"/>
          <w:sz w:val="24"/>
        </w:rPr>
        <w:t xml:space="preserve"> </w:t>
      </w:r>
      <w:r w:rsidRPr="004C31FF">
        <w:rPr>
          <w:rFonts w:ascii="Arial" w:hAnsi="Arial" w:cs="Arial"/>
          <w:spacing w:val="-5"/>
          <w:sz w:val="24"/>
        </w:rPr>
        <w:t>and</w:t>
      </w:r>
    </w:p>
    <w:p w14:paraId="150927C9" w14:textId="77777777" w:rsidR="00DB7490" w:rsidRPr="004C31FF" w:rsidRDefault="00DB7490" w:rsidP="00982C88">
      <w:pPr>
        <w:pStyle w:val="ListParagraph"/>
        <w:widowControl w:val="0"/>
        <w:numPr>
          <w:ilvl w:val="0"/>
          <w:numId w:val="25"/>
        </w:numPr>
        <w:tabs>
          <w:tab w:val="left" w:pos="783"/>
          <w:tab w:val="left" w:pos="784"/>
        </w:tabs>
        <w:autoSpaceDE w:val="0"/>
        <w:autoSpaceDN w:val="0"/>
        <w:spacing w:after="0" w:line="293" w:lineRule="exact"/>
        <w:ind w:hanging="568"/>
        <w:contextualSpacing w:val="0"/>
        <w:rPr>
          <w:rFonts w:ascii="Arial" w:hAnsi="Arial" w:cs="Arial"/>
          <w:sz w:val="24"/>
        </w:rPr>
      </w:pPr>
      <w:r w:rsidRPr="004C31FF">
        <w:rPr>
          <w:rFonts w:ascii="Arial" w:hAnsi="Arial" w:cs="Arial"/>
          <w:sz w:val="24"/>
        </w:rPr>
        <w:t>reviewing</w:t>
      </w:r>
      <w:r w:rsidRPr="004C31FF">
        <w:rPr>
          <w:rFonts w:ascii="Arial" w:hAnsi="Arial" w:cs="Arial"/>
          <w:spacing w:val="-9"/>
          <w:sz w:val="24"/>
        </w:rPr>
        <w:t xml:space="preserve"> </w:t>
      </w:r>
      <w:r w:rsidRPr="004C31FF">
        <w:rPr>
          <w:rFonts w:ascii="Arial" w:hAnsi="Arial" w:cs="Arial"/>
          <w:sz w:val="24"/>
        </w:rPr>
        <w:t>and</w:t>
      </w:r>
      <w:r w:rsidRPr="004C31FF">
        <w:rPr>
          <w:rFonts w:ascii="Arial" w:hAnsi="Arial" w:cs="Arial"/>
          <w:spacing w:val="-8"/>
          <w:sz w:val="24"/>
        </w:rPr>
        <w:t xml:space="preserve"> </w:t>
      </w:r>
      <w:r w:rsidRPr="004C31FF">
        <w:rPr>
          <w:rFonts w:ascii="Arial" w:hAnsi="Arial" w:cs="Arial"/>
          <w:spacing w:val="-2"/>
          <w:sz w:val="24"/>
        </w:rPr>
        <w:t>reflecting.</w:t>
      </w:r>
    </w:p>
    <w:p w14:paraId="1B47F5B5" w14:textId="77777777" w:rsidR="00DB7490" w:rsidRPr="004C31FF" w:rsidRDefault="00DB7490" w:rsidP="00DB7490">
      <w:pPr>
        <w:pStyle w:val="BodyText"/>
        <w:spacing w:before="2"/>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7"/>
      </w:tblGrid>
      <w:tr w:rsidR="00DB7490" w14:paraId="37A753F6" w14:textId="77777777" w:rsidTr="004A13C1">
        <w:trPr>
          <w:trHeight w:val="3587"/>
        </w:trPr>
        <w:tc>
          <w:tcPr>
            <w:tcW w:w="9847" w:type="dxa"/>
          </w:tcPr>
          <w:p w14:paraId="32A9D042" w14:textId="77777777" w:rsidR="00DB7490" w:rsidRDefault="00DB7490" w:rsidP="004A13C1">
            <w:pPr>
              <w:pStyle w:val="TableParagraph"/>
              <w:ind w:left="0"/>
              <w:rPr>
                <w:rFonts w:ascii="Times New Roman"/>
              </w:rPr>
            </w:pPr>
          </w:p>
        </w:tc>
      </w:tr>
    </w:tbl>
    <w:p w14:paraId="294CD1FF" w14:textId="77777777" w:rsidR="00DB7490" w:rsidRDefault="00DB7490" w:rsidP="00DB7490">
      <w:pPr>
        <w:rPr>
          <w:rFonts w:ascii="Times New Roman"/>
        </w:rPr>
        <w:sectPr w:rsidR="00DB7490" w:rsidSect="00707165">
          <w:pgSz w:w="11900" w:h="16840"/>
          <w:pgMar w:top="561" w:right="278" w:bottom="641" w:left="539" w:header="0" w:footer="970" w:gutter="0"/>
          <w:cols w:space="720"/>
        </w:sectPr>
      </w:pPr>
    </w:p>
    <w:p w14:paraId="0320DE03" w14:textId="77777777" w:rsidR="00DB7490" w:rsidRPr="004C31FF" w:rsidRDefault="00DB7490" w:rsidP="00DB7490">
      <w:pPr>
        <w:pStyle w:val="BodyText"/>
        <w:tabs>
          <w:tab w:val="left" w:pos="8153"/>
        </w:tabs>
        <w:spacing w:before="35"/>
        <w:ind w:left="216"/>
      </w:pPr>
      <w:r w:rsidRPr="004C31FF">
        <w:lastRenderedPageBreak/>
        <w:t>Recommended</w:t>
      </w:r>
      <w:r w:rsidRPr="004C31FF">
        <w:rPr>
          <w:spacing w:val="-10"/>
        </w:rPr>
        <w:t xml:space="preserve"> </w:t>
      </w:r>
      <w:r w:rsidRPr="004C31FF">
        <w:t>for</w:t>
      </w:r>
      <w:r w:rsidRPr="004C31FF">
        <w:rPr>
          <w:spacing w:val="-9"/>
        </w:rPr>
        <w:t xml:space="preserve"> </w:t>
      </w:r>
      <w:r w:rsidRPr="004C31FF">
        <w:t>successful</w:t>
      </w:r>
      <w:r w:rsidRPr="004C31FF">
        <w:rPr>
          <w:spacing w:val="-9"/>
        </w:rPr>
        <w:t xml:space="preserve"> </w:t>
      </w:r>
      <w:r w:rsidRPr="004C31FF">
        <w:t>completion</w:t>
      </w:r>
      <w:r w:rsidRPr="004C31FF">
        <w:rPr>
          <w:spacing w:val="-9"/>
        </w:rPr>
        <w:t xml:space="preserve"> </w:t>
      </w:r>
      <w:r w:rsidRPr="004C31FF">
        <w:t>of</w:t>
      </w:r>
      <w:r w:rsidRPr="004C31FF">
        <w:rPr>
          <w:spacing w:val="-8"/>
        </w:rPr>
        <w:t xml:space="preserve"> </w:t>
      </w:r>
      <w:r w:rsidRPr="004C31FF">
        <w:t>this</w:t>
      </w:r>
      <w:r w:rsidRPr="004C31FF">
        <w:rPr>
          <w:spacing w:val="-9"/>
        </w:rPr>
        <w:t xml:space="preserve"> </w:t>
      </w:r>
      <w:r w:rsidRPr="004C31FF">
        <w:rPr>
          <w:spacing w:val="-2"/>
        </w:rPr>
        <w:t>stage</w:t>
      </w:r>
      <w:r w:rsidRPr="004C31FF">
        <w:tab/>
        <w:t>Yes</w:t>
      </w:r>
      <w:r w:rsidRPr="004C31FF">
        <w:rPr>
          <w:spacing w:val="-3"/>
        </w:rPr>
        <w:t xml:space="preserve"> </w:t>
      </w:r>
      <w:r w:rsidRPr="004C31FF">
        <w:t>/</w:t>
      </w:r>
      <w:r w:rsidRPr="004C31FF">
        <w:rPr>
          <w:spacing w:val="-2"/>
        </w:rPr>
        <w:t xml:space="preserve"> </w:t>
      </w:r>
      <w:r w:rsidRPr="004C31FF">
        <w:rPr>
          <w:spacing w:val="-5"/>
        </w:rPr>
        <w:t>No</w:t>
      </w:r>
    </w:p>
    <w:p w14:paraId="1EF1B950" w14:textId="77777777" w:rsidR="00DB7490" w:rsidRPr="004C31FF" w:rsidRDefault="00DB7490" w:rsidP="00DB7490">
      <w:pPr>
        <w:pStyle w:val="BodyText"/>
      </w:pPr>
    </w:p>
    <w:p w14:paraId="3A5EE996" w14:textId="77777777" w:rsidR="00DB7490" w:rsidRPr="004C31FF" w:rsidRDefault="00DB7490" w:rsidP="00DB7490">
      <w:pPr>
        <w:pStyle w:val="BodyText"/>
      </w:pPr>
    </w:p>
    <w:p w14:paraId="663400D2" w14:textId="77777777" w:rsidR="00DB7490" w:rsidRPr="004C31FF" w:rsidRDefault="00DB7490" w:rsidP="00DB7490">
      <w:pPr>
        <w:pStyle w:val="BodyText"/>
        <w:tabs>
          <w:tab w:val="left" w:pos="9812"/>
        </w:tabs>
        <w:ind w:left="216"/>
      </w:pPr>
      <w:r w:rsidRPr="004C31FF">
        <w:t>EPD teacher’s signature:</w:t>
      </w:r>
      <w:r w:rsidRPr="004C31FF">
        <w:rPr>
          <w:spacing w:val="67"/>
        </w:rPr>
        <w:t xml:space="preserve"> </w:t>
      </w:r>
      <w:r w:rsidRPr="004C31FF">
        <w:rPr>
          <w:u w:val="single"/>
        </w:rPr>
        <w:tab/>
      </w:r>
    </w:p>
    <w:p w14:paraId="7410769E" w14:textId="77777777" w:rsidR="00DB7490" w:rsidRPr="004C31FF" w:rsidRDefault="00DB7490" w:rsidP="00DB7490">
      <w:pPr>
        <w:pStyle w:val="BodyText"/>
        <w:rPr>
          <w:sz w:val="20"/>
        </w:rPr>
      </w:pPr>
    </w:p>
    <w:p w14:paraId="36A36EAE" w14:textId="77777777" w:rsidR="00DB7490" w:rsidRPr="004C31FF" w:rsidRDefault="00DB7490" w:rsidP="00DB7490">
      <w:pPr>
        <w:pStyle w:val="BodyText"/>
        <w:spacing w:before="9"/>
        <w:rPr>
          <w:sz w:val="22"/>
        </w:rPr>
      </w:pPr>
    </w:p>
    <w:p w14:paraId="36D9D69D" w14:textId="77777777" w:rsidR="00DB7490" w:rsidRPr="004C31FF" w:rsidRDefault="00DB7490" w:rsidP="00DB7490">
      <w:pPr>
        <w:pStyle w:val="BodyText"/>
        <w:tabs>
          <w:tab w:val="left" w:pos="9762"/>
        </w:tabs>
        <w:spacing w:before="61"/>
        <w:ind w:left="216"/>
      </w:pPr>
      <w:r w:rsidRPr="004C31FF">
        <w:rPr>
          <w:spacing w:val="-2"/>
        </w:rPr>
        <w:t>Teacher-tutor’s signature:</w:t>
      </w:r>
      <w:r w:rsidRPr="004C31FF">
        <w:rPr>
          <w:spacing w:val="67"/>
        </w:rPr>
        <w:t xml:space="preserve"> </w:t>
      </w:r>
      <w:r w:rsidRPr="004C31FF">
        <w:rPr>
          <w:u w:val="single"/>
        </w:rPr>
        <w:tab/>
      </w:r>
    </w:p>
    <w:p w14:paraId="5E0B10DC" w14:textId="77777777" w:rsidR="00DB7490" w:rsidRPr="004C31FF" w:rsidRDefault="00DB7490" w:rsidP="00DB7490">
      <w:pPr>
        <w:pStyle w:val="BodyText"/>
        <w:rPr>
          <w:sz w:val="20"/>
        </w:rPr>
      </w:pPr>
    </w:p>
    <w:p w14:paraId="6992C13B" w14:textId="77777777" w:rsidR="00DB7490" w:rsidRPr="004C31FF" w:rsidRDefault="00DB7490" w:rsidP="00DB7490">
      <w:pPr>
        <w:pStyle w:val="BodyText"/>
        <w:spacing w:before="8"/>
        <w:rPr>
          <w:sz w:val="22"/>
        </w:rPr>
      </w:pPr>
    </w:p>
    <w:p w14:paraId="3E0BD132" w14:textId="77777777" w:rsidR="00DB7490" w:rsidRPr="004C31FF" w:rsidRDefault="00DB7490" w:rsidP="00DB7490">
      <w:pPr>
        <w:pStyle w:val="BodyText"/>
        <w:tabs>
          <w:tab w:val="left" w:pos="9771"/>
        </w:tabs>
        <w:spacing w:before="61"/>
        <w:ind w:left="216"/>
      </w:pPr>
      <w:r w:rsidRPr="004C31FF">
        <w:t>Principal’s signature:</w:t>
      </w:r>
      <w:r w:rsidRPr="004C31FF">
        <w:rPr>
          <w:spacing w:val="62"/>
        </w:rPr>
        <w:t xml:space="preserve"> </w:t>
      </w:r>
      <w:r w:rsidRPr="004C31FF">
        <w:rPr>
          <w:u w:val="single"/>
        </w:rPr>
        <w:tab/>
      </w:r>
    </w:p>
    <w:p w14:paraId="6665400E" w14:textId="77777777" w:rsidR="00DB7490" w:rsidRPr="004C31FF" w:rsidRDefault="00DB7490" w:rsidP="00DB7490">
      <w:pPr>
        <w:pStyle w:val="BodyText"/>
        <w:rPr>
          <w:sz w:val="20"/>
        </w:rPr>
      </w:pPr>
    </w:p>
    <w:p w14:paraId="55575192" w14:textId="77777777" w:rsidR="00DB7490" w:rsidRPr="004C31FF" w:rsidRDefault="00DB7490" w:rsidP="00DB7490">
      <w:pPr>
        <w:pStyle w:val="BodyText"/>
        <w:spacing w:before="8"/>
        <w:rPr>
          <w:sz w:val="22"/>
        </w:rPr>
      </w:pPr>
    </w:p>
    <w:p w14:paraId="11E12AE1" w14:textId="77777777" w:rsidR="00DB7490" w:rsidRPr="004C31FF" w:rsidRDefault="00DB7490" w:rsidP="00DB7490">
      <w:pPr>
        <w:pStyle w:val="BodyText"/>
        <w:tabs>
          <w:tab w:val="left" w:pos="5329"/>
        </w:tabs>
        <w:spacing w:before="61"/>
        <w:ind w:left="216"/>
      </w:pPr>
      <w:r w:rsidRPr="004C31FF">
        <w:t>Date:</w:t>
      </w:r>
      <w:r w:rsidRPr="004C31FF">
        <w:rPr>
          <w:spacing w:val="65"/>
        </w:rPr>
        <w:t xml:space="preserve"> </w:t>
      </w:r>
      <w:r w:rsidRPr="004C31FF">
        <w:rPr>
          <w:u w:val="single"/>
        </w:rPr>
        <w:tab/>
      </w:r>
    </w:p>
    <w:p w14:paraId="0636AF3E" w14:textId="77777777" w:rsidR="00DB7490" w:rsidRPr="004C31FF" w:rsidRDefault="00DB7490" w:rsidP="00DB7490">
      <w:pPr>
        <w:rPr>
          <w:rFonts w:ascii="Arial" w:hAnsi="Arial" w:cs="Arial"/>
        </w:rPr>
        <w:sectPr w:rsidR="00DB7490" w:rsidRPr="004C31FF" w:rsidSect="00707165">
          <w:pgSz w:w="11900" w:h="16840"/>
          <w:pgMar w:top="561" w:right="278" w:bottom="641" w:left="539" w:header="0" w:footer="970" w:gutter="0"/>
          <w:cols w:space="720"/>
        </w:sectPr>
      </w:pPr>
    </w:p>
    <w:p w14:paraId="7AED8528" w14:textId="77777777" w:rsidR="00DB7490" w:rsidRPr="005D66A1" w:rsidRDefault="00DB7490" w:rsidP="00442386">
      <w:pPr>
        <w:pStyle w:val="Heading2"/>
        <w:numPr>
          <w:ilvl w:val="1"/>
          <w:numId w:val="81"/>
        </w:numPr>
        <w:tabs>
          <w:tab w:val="left" w:pos="936"/>
          <w:tab w:val="left" w:pos="938"/>
        </w:tabs>
        <w:spacing w:before="35"/>
        <w:ind w:left="937" w:hanging="722"/>
        <w:rPr>
          <w:i w:val="0"/>
          <w:iCs w:val="0"/>
        </w:rPr>
      </w:pPr>
      <w:r w:rsidRPr="005D66A1">
        <w:rPr>
          <w:i w:val="0"/>
          <w:iCs w:val="0"/>
        </w:rPr>
        <w:lastRenderedPageBreak/>
        <w:t>Statements</w:t>
      </w:r>
      <w:r w:rsidRPr="005D66A1">
        <w:rPr>
          <w:i w:val="0"/>
          <w:iCs w:val="0"/>
          <w:spacing w:val="-7"/>
        </w:rPr>
        <w:t xml:space="preserve"> </w:t>
      </w:r>
      <w:r w:rsidRPr="005D66A1">
        <w:rPr>
          <w:i w:val="0"/>
          <w:iCs w:val="0"/>
        </w:rPr>
        <w:t>to</w:t>
      </w:r>
      <w:r w:rsidRPr="005D66A1">
        <w:rPr>
          <w:i w:val="0"/>
          <w:iCs w:val="0"/>
          <w:spacing w:val="-8"/>
        </w:rPr>
        <w:t xml:space="preserve"> </w:t>
      </w:r>
      <w:r w:rsidRPr="005D66A1">
        <w:rPr>
          <w:i w:val="0"/>
          <w:iCs w:val="0"/>
        </w:rPr>
        <w:t>assist</w:t>
      </w:r>
      <w:r w:rsidRPr="005D66A1">
        <w:rPr>
          <w:i w:val="0"/>
          <w:iCs w:val="0"/>
          <w:spacing w:val="-10"/>
        </w:rPr>
        <w:t xml:space="preserve"> </w:t>
      </w:r>
      <w:r w:rsidRPr="005D66A1">
        <w:rPr>
          <w:i w:val="0"/>
          <w:iCs w:val="0"/>
        </w:rPr>
        <w:t>with</w:t>
      </w:r>
      <w:r w:rsidRPr="005D66A1">
        <w:rPr>
          <w:i w:val="0"/>
          <w:iCs w:val="0"/>
          <w:spacing w:val="-8"/>
        </w:rPr>
        <w:t xml:space="preserve"> </w:t>
      </w:r>
      <w:r w:rsidRPr="005D66A1">
        <w:rPr>
          <w:i w:val="0"/>
          <w:iCs w:val="0"/>
        </w:rPr>
        <w:t>Quality</w:t>
      </w:r>
      <w:r w:rsidRPr="005D66A1">
        <w:rPr>
          <w:i w:val="0"/>
          <w:iCs w:val="0"/>
          <w:spacing w:val="-7"/>
        </w:rPr>
        <w:t xml:space="preserve"> </w:t>
      </w:r>
      <w:r w:rsidRPr="005D66A1">
        <w:rPr>
          <w:i w:val="0"/>
          <w:iCs w:val="0"/>
        </w:rPr>
        <w:t>Assurance</w:t>
      </w:r>
      <w:r w:rsidRPr="005D66A1">
        <w:rPr>
          <w:i w:val="0"/>
          <w:iCs w:val="0"/>
          <w:spacing w:val="-7"/>
        </w:rPr>
        <w:t xml:space="preserve"> </w:t>
      </w:r>
      <w:r w:rsidRPr="005D66A1">
        <w:rPr>
          <w:i w:val="0"/>
          <w:iCs w:val="0"/>
        </w:rPr>
        <w:t>of</w:t>
      </w:r>
      <w:r w:rsidRPr="005D66A1">
        <w:rPr>
          <w:i w:val="0"/>
          <w:iCs w:val="0"/>
          <w:spacing w:val="-8"/>
        </w:rPr>
        <w:t xml:space="preserve"> </w:t>
      </w:r>
      <w:r w:rsidRPr="005D66A1">
        <w:rPr>
          <w:i w:val="0"/>
          <w:iCs w:val="0"/>
        </w:rPr>
        <w:t>the</w:t>
      </w:r>
      <w:r w:rsidRPr="005D66A1">
        <w:rPr>
          <w:i w:val="0"/>
          <w:iCs w:val="0"/>
          <w:spacing w:val="-7"/>
        </w:rPr>
        <w:t xml:space="preserve"> </w:t>
      </w:r>
      <w:r w:rsidRPr="005D66A1">
        <w:rPr>
          <w:i w:val="0"/>
          <w:iCs w:val="0"/>
          <w:spacing w:val="-4"/>
        </w:rPr>
        <w:t>PDAs</w:t>
      </w:r>
    </w:p>
    <w:p w14:paraId="051A531C" w14:textId="77777777" w:rsidR="00DB7490" w:rsidRPr="004C31FF" w:rsidRDefault="00DB7490" w:rsidP="00DB7490">
      <w:pPr>
        <w:pStyle w:val="BodyText"/>
        <w:rPr>
          <w:b/>
          <w:i/>
        </w:rPr>
      </w:pPr>
    </w:p>
    <w:p w14:paraId="5DF30B26" w14:textId="5E3D2220" w:rsidR="00DB7490" w:rsidRPr="004C31FF" w:rsidRDefault="00DB7490" w:rsidP="00DB7490">
      <w:pPr>
        <w:pStyle w:val="BodyText"/>
        <w:ind w:left="216" w:right="402"/>
      </w:pPr>
      <w:r w:rsidRPr="004C31FF">
        <w:t>The</w:t>
      </w:r>
      <w:r w:rsidRPr="004C31FF">
        <w:rPr>
          <w:spacing w:val="-1"/>
        </w:rPr>
        <w:t xml:space="preserve"> </w:t>
      </w:r>
      <w:r w:rsidRPr="004C31FF">
        <w:t>teacher-tutor</w:t>
      </w:r>
      <w:r w:rsidRPr="004C31FF">
        <w:rPr>
          <w:spacing w:val="-3"/>
        </w:rPr>
        <w:t xml:space="preserve"> </w:t>
      </w:r>
      <w:r w:rsidRPr="004C31FF">
        <w:t>in</w:t>
      </w:r>
      <w:r w:rsidRPr="004C31FF">
        <w:rPr>
          <w:spacing w:val="-3"/>
        </w:rPr>
        <w:t xml:space="preserve"> </w:t>
      </w:r>
      <w:r w:rsidRPr="004C31FF">
        <w:t>particular,</w:t>
      </w:r>
      <w:r w:rsidRPr="004C31FF">
        <w:rPr>
          <w:spacing w:val="-1"/>
        </w:rPr>
        <w:t xml:space="preserve"> </w:t>
      </w:r>
      <w:r w:rsidRPr="004C31FF">
        <w:t>and</w:t>
      </w:r>
      <w:r w:rsidRPr="004C31FF">
        <w:rPr>
          <w:spacing w:val="-3"/>
        </w:rPr>
        <w:t xml:space="preserve"> </w:t>
      </w:r>
      <w:r w:rsidRPr="004C31FF">
        <w:t>the</w:t>
      </w:r>
      <w:r w:rsidRPr="004C31FF">
        <w:rPr>
          <w:spacing w:val="-1"/>
        </w:rPr>
        <w:t xml:space="preserve"> </w:t>
      </w:r>
      <w:r w:rsidRPr="004C31FF">
        <w:t>school,</w:t>
      </w:r>
      <w:r w:rsidRPr="004C31FF">
        <w:rPr>
          <w:spacing w:val="-1"/>
        </w:rPr>
        <w:t xml:space="preserve"> </w:t>
      </w:r>
      <w:r w:rsidRPr="004C31FF">
        <w:t>as</w:t>
      </w:r>
      <w:r w:rsidRPr="004C31FF">
        <w:rPr>
          <w:spacing w:val="-2"/>
        </w:rPr>
        <w:t xml:space="preserve"> </w:t>
      </w:r>
      <w:r w:rsidRPr="004C31FF">
        <w:t>a</w:t>
      </w:r>
      <w:r w:rsidRPr="004C31FF">
        <w:rPr>
          <w:spacing w:val="-3"/>
        </w:rPr>
        <w:t xml:space="preserve"> </w:t>
      </w:r>
      <w:r w:rsidRPr="004C31FF">
        <w:t>whole,</w:t>
      </w:r>
      <w:r w:rsidRPr="004C31FF">
        <w:rPr>
          <w:spacing w:val="-1"/>
        </w:rPr>
        <w:t xml:space="preserve"> </w:t>
      </w:r>
      <w:r w:rsidRPr="004C31FF">
        <w:t>need</w:t>
      </w:r>
      <w:r w:rsidRPr="004C31FF">
        <w:rPr>
          <w:spacing w:val="-3"/>
        </w:rPr>
        <w:t xml:space="preserve"> </w:t>
      </w:r>
      <w:r w:rsidRPr="004C31FF">
        <w:t>to</w:t>
      </w:r>
      <w:r w:rsidRPr="004C31FF">
        <w:rPr>
          <w:spacing w:val="-3"/>
        </w:rPr>
        <w:t xml:space="preserve"> </w:t>
      </w:r>
      <w:r w:rsidRPr="004C31FF">
        <w:t>be</w:t>
      </w:r>
      <w:r w:rsidRPr="004C31FF">
        <w:rPr>
          <w:spacing w:val="-1"/>
        </w:rPr>
        <w:t xml:space="preserve"> </w:t>
      </w:r>
      <w:r w:rsidRPr="004C31FF">
        <w:t>able</w:t>
      </w:r>
      <w:r w:rsidRPr="004C31FF">
        <w:rPr>
          <w:spacing w:val="-1"/>
        </w:rPr>
        <w:t xml:space="preserve"> </w:t>
      </w:r>
      <w:r w:rsidRPr="004C31FF">
        <w:t>to</w:t>
      </w:r>
      <w:r w:rsidRPr="004C31FF">
        <w:rPr>
          <w:spacing w:val="-3"/>
        </w:rPr>
        <w:t xml:space="preserve"> </w:t>
      </w:r>
      <w:r w:rsidRPr="004C31FF">
        <w:t>verify</w:t>
      </w:r>
      <w:r w:rsidRPr="004C31FF">
        <w:rPr>
          <w:spacing w:val="-4"/>
        </w:rPr>
        <w:t xml:space="preserve"> </w:t>
      </w:r>
      <w:r w:rsidRPr="004C31FF">
        <w:t>that the ECT is developing as a skillful and reflective practitioner.</w:t>
      </w:r>
      <w:r w:rsidRPr="004C31FF">
        <w:rPr>
          <w:spacing w:val="40"/>
        </w:rPr>
        <w:t xml:space="preserve"> </w:t>
      </w:r>
      <w:r w:rsidRPr="004C31FF">
        <w:t>The PDA structure</w:t>
      </w:r>
      <w:r w:rsidRPr="004C31FF">
        <w:rPr>
          <w:spacing w:val="-4"/>
        </w:rPr>
        <w:t xml:space="preserve"> </w:t>
      </w:r>
      <w:r w:rsidRPr="004C31FF">
        <w:t>allows</w:t>
      </w:r>
      <w:r w:rsidRPr="004C31FF">
        <w:rPr>
          <w:spacing w:val="-3"/>
        </w:rPr>
        <w:t xml:space="preserve"> </w:t>
      </w:r>
      <w:r w:rsidRPr="004C31FF">
        <w:t>the</w:t>
      </w:r>
      <w:r w:rsidRPr="004C31FF">
        <w:rPr>
          <w:spacing w:val="-2"/>
        </w:rPr>
        <w:t xml:space="preserve"> </w:t>
      </w:r>
      <w:r w:rsidRPr="004C31FF">
        <w:t>teacher-tutor</w:t>
      </w:r>
      <w:r w:rsidRPr="004C31FF">
        <w:rPr>
          <w:spacing w:val="-4"/>
        </w:rPr>
        <w:t xml:space="preserve"> </w:t>
      </w:r>
      <w:r w:rsidRPr="004C31FF">
        <w:t>to</w:t>
      </w:r>
      <w:r w:rsidRPr="004C31FF">
        <w:rPr>
          <w:spacing w:val="-2"/>
        </w:rPr>
        <w:t xml:space="preserve"> </w:t>
      </w:r>
      <w:r w:rsidRPr="004C31FF">
        <w:t>record</w:t>
      </w:r>
      <w:r w:rsidRPr="004C31FF">
        <w:rPr>
          <w:spacing w:val="-2"/>
        </w:rPr>
        <w:t xml:space="preserve"> </w:t>
      </w:r>
      <w:r w:rsidRPr="004C31FF">
        <w:t>their</w:t>
      </w:r>
      <w:r w:rsidRPr="004C31FF">
        <w:rPr>
          <w:spacing w:val="-4"/>
        </w:rPr>
        <w:t xml:space="preserve"> </w:t>
      </w:r>
      <w:r w:rsidRPr="004C31FF">
        <w:t>agreement</w:t>
      </w:r>
      <w:r w:rsidRPr="004C31FF">
        <w:rPr>
          <w:spacing w:val="-5"/>
        </w:rPr>
        <w:t xml:space="preserve"> </w:t>
      </w:r>
      <w:r w:rsidRPr="004C31FF">
        <w:t>at</w:t>
      </w:r>
      <w:r w:rsidRPr="004C31FF">
        <w:rPr>
          <w:spacing w:val="-2"/>
        </w:rPr>
        <w:t xml:space="preserve"> </w:t>
      </w:r>
      <w:r w:rsidRPr="004C31FF">
        <w:t>key</w:t>
      </w:r>
      <w:r w:rsidRPr="004C31FF">
        <w:rPr>
          <w:spacing w:val="-5"/>
        </w:rPr>
        <w:t xml:space="preserve"> </w:t>
      </w:r>
      <w:r w:rsidRPr="004C31FF">
        <w:t>points</w:t>
      </w:r>
      <w:r w:rsidRPr="004C31FF">
        <w:rPr>
          <w:spacing w:val="-3"/>
        </w:rPr>
        <w:t xml:space="preserve"> </w:t>
      </w:r>
      <w:r w:rsidRPr="004C31FF">
        <w:t>in</w:t>
      </w:r>
      <w:r w:rsidRPr="004C31FF">
        <w:rPr>
          <w:spacing w:val="-4"/>
        </w:rPr>
        <w:t xml:space="preserve"> </w:t>
      </w:r>
      <w:r w:rsidRPr="004C31FF">
        <w:t>the</w:t>
      </w:r>
      <w:r w:rsidRPr="004C31FF">
        <w:rPr>
          <w:spacing w:val="-4"/>
        </w:rPr>
        <w:t xml:space="preserve"> </w:t>
      </w:r>
      <w:r w:rsidRPr="004C31FF">
        <w:t>process. The completed PDAs, together with the supporting evidence will provide an important source of evidence for quality assurance, both from within the school by the senior management</w:t>
      </w:r>
      <w:r w:rsidRPr="004C31FF">
        <w:rPr>
          <w:spacing w:val="-2"/>
        </w:rPr>
        <w:t xml:space="preserve"> </w:t>
      </w:r>
      <w:r w:rsidRPr="004C31FF">
        <w:t>and externally</w:t>
      </w:r>
      <w:r w:rsidRPr="004C31FF">
        <w:rPr>
          <w:spacing w:val="-2"/>
        </w:rPr>
        <w:t xml:space="preserve"> </w:t>
      </w:r>
      <w:r w:rsidRPr="004C31FF">
        <w:t>by</w:t>
      </w:r>
      <w:r w:rsidRPr="004C31FF">
        <w:rPr>
          <w:spacing w:val="-2"/>
        </w:rPr>
        <w:t xml:space="preserve"> </w:t>
      </w:r>
      <w:r w:rsidRPr="004C31FF">
        <w:t>the Inspectorate.</w:t>
      </w:r>
      <w:r w:rsidRPr="004C31FF">
        <w:rPr>
          <w:spacing w:val="40"/>
        </w:rPr>
        <w:t xml:space="preserve"> </w:t>
      </w:r>
      <w:r w:rsidRPr="004C31FF">
        <w:t>Section</w:t>
      </w:r>
      <w:r w:rsidRPr="004C31FF">
        <w:rPr>
          <w:spacing w:val="-1"/>
        </w:rPr>
        <w:t xml:space="preserve"> </w:t>
      </w:r>
      <w:r w:rsidRPr="004C31FF">
        <w:t>B of the PDA includes statements to assist with quality assurance.</w:t>
      </w:r>
    </w:p>
    <w:p w14:paraId="4FFF9090" w14:textId="77777777" w:rsidR="00DB7490" w:rsidRPr="004C31FF" w:rsidRDefault="00DB7490" w:rsidP="00DB7490">
      <w:pPr>
        <w:pStyle w:val="BodyText"/>
      </w:pPr>
    </w:p>
    <w:p w14:paraId="1A59C366" w14:textId="77777777" w:rsidR="00DB7490" w:rsidRPr="005D66A1" w:rsidRDefault="00DB7490" w:rsidP="00442386">
      <w:pPr>
        <w:pStyle w:val="Heading2"/>
        <w:numPr>
          <w:ilvl w:val="1"/>
          <w:numId w:val="81"/>
        </w:numPr>
        <w:tabs>
          <w:tab w:val="left" w:pos="936"/>
          <w:tab w:val="left" w:pos="938"/>
        </w:tabs>
        <w:spacing w:before="1"/>
        <w:ind w:left="937" w:hanging="722"/>
        <w:rPr>
          <w:i w:val="0"/>
          <w:iCs w:val="0"/>
        </w:rPr>
      </w:pPr>
      <w:r w:rsidRPr="005D66A1">
        <w:rPr>
          <w:i w:val="0"/>
          <w:iCs w:val="0"/>
        </w:rPr>
        <w:t>Completion</w:t>
      </w:r>
      <w:r w:rsidRPr="005D66A1">
        <w:rPr>
          <w:i w:val="0"/>
          <w:iCs w:val="0"/>
          <w:spacing w:val="-8"/>
        </w:rPr>
        <w:t xml:space="preserve"> </w:t>
      </w:r>
      <w:r w:rsidRPr="005D66A1">
        <w:rPr>
          <w:i w:val="0"/>
          <w:iCs w:val="0"/>
        </w:rPr>
        <w:t>of</w:t>
      </w:r>
      <w:r w:rsidRPr="005D66A1">
        <w:rPr>
          <w:i w:val="0"/>
          <w:iCs w:val="0"/>
          <w:spacing w:val="-9"/>
        </w:rPr>
        <w:t xml:space="preserve"> </w:t>
      </w:r>
      <w:r w:rsidRPr="005D66A1">
        <w:rPr>
          <w:i w:val="0"/>
          <w:iCs w:val="0"/>
        </w:rPr>
        <w:t>the</w:t>
      </w:r>
      <w:r w:rsidRPr="005D66A1">
        <w:rPr>
          <w:i w:val="0"/>
          <w:iCs w:val="0"/>
          <w:spacing w:val="-7"/>
        </w:rPr>
        <w:t xml:space="preserve"> </w:t>
      </w:r>
      <w:r w:rsidRPr="005D66A1">
        <w:rPr>
          <w:i w:val="0"/>
          <w:iCs w:val="0"/>
        </w:rPr>
        <w:t>EPD</w:t>
      </w:r>
      <w:r w:rsidRPr="005D66A1">
        <w:rPr>
          <w:i w:val="0"/>
          <w:iCs w:val="0"/>
          <w:spacing w:val="-8"/>
        </w:rPr>
        <w:t xml:space="preserve"> </w:t>
      </w:r>
      <w:r w:rsidRPr="005D66A1">
        <w:rPr>
          <w:i w:val="0"/>
          <w:iCs w:val="0"/>
          <w:spacing w:val="-2"/>
        </w:rPr>
        <w:t>Process</w:t>
      </w:r>
    </w:p>
    <w:p w14:paraId="00A9E6CB" w14:textId="77777777" w:rsidR="00DB7490" w:rsidRPr="004C31FF" w:rsidRDefault="00DB7490" w:rsidP="00DB7490">
      <w:pPr>
        <w:pStyle w:val="BodyText"/>
        <w:spacing w:before="11"/>
        <w:rPr>
          <w:b/>
          <w:i/>
          <w:sz w:val="23"/>
        </w:rPr>
      </w:pPr>
    </w:p>
    <w:p w14:paraId="110798D8" w14:textId="7FFC1044" w:rsidR="00DB7490" w:rsidRPr="004C31FF" w:rsidRDefault="00DB7490" w:rsidP="00DB7490">
      <w:pPr>
        <w:pStyle w:val="BodyText"/>
        <w:ind w:left="216" w:right="296"/>
      </w:pPr>
      <w:r w:rsidRPr="004C31FF">
        <w:t>Successful</w:t>
      </w:r>
      <w:r w:rsidRPr="004C31FF">
        <w:rPr>
          <w:spacing w:val="-3"/>
        </w:rPr>
        <w:t xml:space="preserve"> </w:t>
      </w:r>
      <w:r w:rsidRPr="004C31FF">
        <w:t>completion</w:t>
      </w:r>
      <w:r w:rsidRPr="004C31FF">
        <w:rPr>
          <w:spacing w:val="-4"/>
        </w:rPr>
        <w:t xml:space="preserve"> </w:t>
      </w:r>
      <w:r w:rsidRPr="004C31FF">
        <w:t>of each</w:t>
      </w:r>
      <w:r w:rsidRPr="004C31FF">
        <w:rPr>
          <w:spacing w:val="-2"/>
        </w:rPr>
        <w:t xml:space="preserve"> </w:t>
      </w:r>
      <w:r w:rsidRPr="004C31FF">
        <w:t>PDA</w:t>
      </w:r>
      <w:r w:rsidRPr="004C31FF">
        <w:rPr>
          <w:spacing w:val="-2"/>
        </w:rPr>
        <w:t xml:space="preserve"> </w:t>
      </w:r>
      <w:r w:rsidRPr="004C31FF">
        <w:t>will</w:t>
      </w:r>
      <w:r w:rsidRPr="004C31FF">
        <w:rPr>
          <w:spacing w:val="-3"/>
        </w:rPr>
        <w:t xml:space="preserve"> </w:t>
      </w:r>
      <w:r w:rsidRPr="004C31FF">
        <w:t>be</w:t>
      </w:r>
      <w:r w:rsidRPr="004C31FF">
        <w:rPr>
          <w:spacing w:val="-2"/>
        </w:rPr>
        <w:t xml:space="preserve"> </w:t>
      </w:r>
      <w:r w:rsidRPr="004C31FF">
        <w:t>jointly</w:t>
      </w:r>
      <w:r w:rsidRPr="004C31FF">
        <w:rPr>
          <w:spacing w:val="-5"/>
        </w:rPr>
        <w:t xml:space="preserve"> </w:t>
      </w:r>
      <w:r w:rsidRPr="004C31FF">
        <w:t>agreed</w:t>
      </w:r>
      <w:r w:rsidRPr="004C31FF">
        <w:rPr>
          <w:spacing w:val="-2"/>
        </w:rPr>
        <w:t xml:space="preserve"> </w:t>
      </w:r>
      <w:r w:rsidRPr="004C31FF">
        <w:t>and</w:t>
      </w:r>
      <w:r w:rsidRPr="004C31FF">
        <w:rPr>
          <w:spacing w:val="-2"/>
        </w:rPr>
        <w:t xml:space="preserve"> </w:t>
      </w:r>
      <w:r w:rsidRPr="004C31FF">
        <w:t>affirmed</w:t>
      </w:r>
      <w:r w:rsidRPr="004C31FF">
        <w:rPr>
          <w:spacing w:val="-2"/>
        </w:rPr>
        <w:t xml:space="preserve"> </w:t>
      </w:r>
      <w:r w:rsidRPr="004C31FF">
        <w:t>by</w:t>
      </w:r>
      <w:r w:rsidRPr="004C31FF">
        <w:rPr>
          <w:spacing w:val="-5"/>
        </w:rPr>
        <w:t xml:space="preserve"> </w:t>
      </w:r>
      <w:r w:rsidRPr="004C31FF">
        <w:t>the</w:t>
      </w:r>
      <w:r w:rsidRPr="004C31FF">
        <w:rPr>
          <w:spacing w:val="-4"/>
        </w:rPr>
        <w:t xml:space="preserve"> </w:t>
      </w:r>
      <w:r w:rsidRPr="004C31FF">
        <w:t>beginning teacher and the school.</w:t>
      </w:r>
      <w:r w:rsidRPr="004C31FF">
        <w:rPr>
          <w:spacing w:val="40"/>
        </w:rPr>
        <w:t xml:space="preserve"> </w:t>
      </w:r>
      <w:r w:rsidRPr="004C31FF">
        <w:t>The Board of Governors will, on the recommendation of the principal, confirm successful completion of the EPD stage</w:t>
      </w:r>
      <w:r w:rsidR="0080497E">
        <w:t>.</w:t>
      </w:r>
    </w:p>
    <w:p w14:paraId="6B7F588E" w14:textId="77777777" w:rsidR="00DB7490" w:rsidRDefault="00DB7490" w:rsidP="00DB7490">
      <w:pPr>
        <w:pStyle w:val="BodyText"/>
      </w:pPr>
    </w:p>
    <w:p w14:paraId="0F752CDF" w14:textId="77777777" w:rsidR="00DB7490" w:rsidRDefault="00DB7490" w:rsidP="00DB7490">
      <w:pPr>
        <w:sectPr w:rsidR="00DB7490" w:rsidSect="00707165">
          <w:pgSz w:w="11900" w:h="16840"/>
          <w:pgMar w:top="561" w:right="278" w:bottom="641" w:left="539" w:header="0" w:footer="970" w:gutter="0"/>
          <w:cols w:space="720"/>
        </w:sectPr>
      </w:pPr>
    </w:p>
    <w:p w14:paraId="1D472AD3" w14:textId="77777777" w:rsidR="00DB7490" w:rsidRPr="004C31FF" w:rsidRDefault="00DB7490" w:rsidP="00442386">
      <w:pPr>
        <w:pStyle w:val="ListParagraph"/>
        <w:widowControl w:val="0"/>
        <w:numPr>
          <w:ilvl w:val="1"/>
          <w:numId w:val="81"/>
        </w:numPr>
        <w:tabs>
          <w:tab w:val="left" w:pos="935"/>
          <w:tab w:val="left" w:pos="937"/>
        </w:tabs>
        <w:autoSpaceDE w:val="0"/>
        <w:autoSpaceDN w:val="0"/>
        <w:spacing w:before="35" w:after="0" w:line="240" w:lineRule="auto"/>
        <w:ind w:hanging="278"/>
        <w:contextualSpacing w:val="0"/>
        <w:rPr>
          <w:rFonts w:ascii="Arial" w:hAnsi="Arial" w:cs="Arial"/>
          <w:b/>
          <w:i/>
          <w:sz w:val="24"/>
        </w:rPr>
      </w:pPr>
      <w:r w:rsidRPr="004C31FF">
        <w:rPr>
          <w:rFonts w:ascii="Arial" w:hAnsi="Arial" w:cs="Arial"/>
          <w:b/>
          <w:i/>
          <w:sz w:val="24"/>
        </w:rPr>
        <w:lastRenderedPageBreak/>
        <w:t>Confirmation</w:t>
      </w:r>
      <w:r w:rsidRPr="004C31FF">
        <w:rPr>
          <w:rFonts w:ascii="Arial" w:hAnsi="Arial" w:cs="Arial"/>
          <w:b/>
          <w:i/>
          <w:spacing w:val="-11"/>
          <w:sz w:val="24"/>
        </w:rPr>
        <w:t xml:space="preserve"> </w:t>
      </w:r>
      <w:r w:rsidRPr="004C31FF">
        <w:rPr>
          <w:rFonts w:ascii="Arial" w:hAnsi="Arial" w:cs="Arial"/>
          <w:b/>
          <w:i/>
          <w:sz w:val="24"/>
        </w:rPr>
        <w:t>of</w:t>
      </w:r>
      <w:r w:rsidRPr="004C31FF">
        <w:rPr>
          <w:rFonts w:ascii="Arial" w:hAnsi="Arial" w:cs="Arial"/>
          <w:b/>
          <w:i/>
          <w:spacing w:val="-12"/>
          <w:sz w:val="24"/>
        </w:rPr>
        <w:t xml:space="preserve"> </w:t>
      </w:r>
      <w:r w:rsidRPr="004C31FF">
        <w:rPr>
          <w:rFonts w:ascii="Arial" w:hAnsi="Arial" w:cs="Arial"/>
          <w:b/>
          <w:i/>
          <w:sz w:val="24"/>
        </w:rPr>
        <w:t>completion</w:t>
      </w:r>
      <w:r w:rsidRPr="004C31FF">
        <w:rPr>
          <w:rFonts w:ascii="Arial" w:hAnsi="Arial" w:cs="Arial"/>
          <w:b/>
          <w:i/>
          <w:spacing w:val="-11"/>
          <w:sz w:val="24"/>
        </w:rPr>
        <w:t xml:space="preserve"> </w:t>
      </w:r>
      <w:r w:rsidRPr="004C31FF">
        <w:rPr>
          <w:rFonts w:ascii="Arial" w:hAnsi="Arial" w:cs="Arial"/>
          <w:b/>
          <w:i/>
          <w:sz w:val="24"/>
        </w:rPr>
        <w:t>of</w:t>
      </w:r>
      <w:r w:rsidRPr="004C31FF">
        <w:rPr>
          <w:rFonts w:ascii="Arial" w:hAnsi="Arial" w:cs="Arial"/>
          <w:b/>
          <w:i/>
          <w:spacing w:val="-11"/>
          <w:sz w:val="24"/>
        </w:rPr>
        <w:t xml:space="preserve"> </w:t>
      </w:r>
      <w:r w:rsidRPr="004C31FF">
        <w:rPr>
          <w:rFonts w:ascii="Arial" w:hAnsi="Arial" w:cs="Arial"/>
          <w:b/>
          <w:i/>
          <w:sz w:val="24"/>
        </w:rPr>
        <w:t>the</w:t>
      </w:r>
      <w:r w:rsidRPr="004C31FF">
        <w:rPr>
          <w:rFonts w:ascii="Arial" w:hAnsi="Arial" w:cs="Arial"/>
          <w:b/>
          <w:i/>
          <w:spacing w:val="-10"/>
          <w:sz w:val="24"/>
        </w:rPr>
        <w:t xml:space="preserve"> </w:t>
      </w:r>
      <w:r w:rsidRPr="004C31FF">
        <w:rPr>
          <w:rFonts w:ascii="Arial" w:hAnsi="Arial" w:cs="Arial"/>
          <w:b/>
          <w:i/>
          <w:sz w:val="24"/>
        </w:rPr>
        <w:t>first</w:t>
      </w:r>
      <w:r w:rsidRPr="004C31FF">
        <w:rPr>
          <w:rFonts w:ascii="Arial" w:hAnsi="Arial" w:cs="Arial"/>
          <w:b/>
          <w:i/>
          <w:spacing w:val="-12"/>
          <w:sz w:val="24"/>
        </w:rPr>
        <w:t xml:space="preserve"> </w:t>
      </w:r>
      <w:r w:rsidRPr="004C31FF">
        <w:rPr>
          <w:rFonts w:ascii="Arial" w:hAnsi="Arial" w:cs="Arial"/>
          <w:b/>
          <w:i/>
          <w:sz w:val="24"/>
        </w:rPr>
        <w:t>professional</w:t>
      </w:r>
      <w:r w:rsidRPr="004C31FF">
        <w:rPr>
          <w:rFonts w:ascii="Arial" w:hAnsi="Arial" w:cs="Arial"/>
          <w:b/>
          <w:i/>
          <w:spacing w:val="-12"/>
          <w:sz w:val="24"/>
        </w:rPr>
        <w:t xml:space="preserve"> </w:t>
      </w:r>
      <w:r w:rsidRPr="004C31FF">
        <w:rPr>
          <w:rFonts w:ascii="Arial" w:hAnsi="Arial" w:cs="Arial"/>
          <w:b/>
          <w:i/>
          <w:sz w:val="24"/>
        </w:rPr>
        <w:t>development</w:t>
      </w:r>
      <w:r w:rsidRPr="004C31FF">
        <w:rPr>
          <w:rFonts w:ascii="Arial" w:hAnsi="Arial" w:cs="Arial"/>
          <w:b/>
          <w:i/>
          <w:spacing w:val="-12"/>
          <w:sz w:val="24"/>
        </w:rPr>
        <w:t xml:space="preserve"> </w:t>
      </w:r>
      <w:r w:rsidRPr="004C31FF">
        <w:rPr>
          <w:rFonts w:ascii="Arial" w:hAnsi="Arial" w:cs="Arial"/>
          <w:b/>
          <w:i/>
          <w:spacing w:val="-2"/>
          <w:sz w:val="24"/>
        </w:rPr>
        <w:t>activity</w:t>
      </w:r>
    </w:p>
    <w:p w14:paraId="4E42A2E3" w14:textId="77777777" w:rsidR="00DB7490" w:rsidRDefault="00DB7490" w:rsidP="00DB7490">
      <w:pPr>
        <w:pStyle w:val="BodyText"/>
        <w:rPr>
          <w:b/>
          <w:i/>
        </w:rPr>
      </w:pPr>
    </w:p>
    <w:p w14:paraId="6D6FCE2E" w14:textId="77777777" w:rsidR="00DB7490" w:rsidRDefault="00DB7490" w:rsidP="00394531">
      <w:pPr>
        <w:pStyle w:val="BodyText"/>
        <w:rPr>
          <w:b/>
        </w:rPr>
      </w:pPr>
    </w:p>
    <w:p w14:paraId="7545B43E" w14:textId="77777777" w:rsidR="00DB7490" w:rsidRDefault="00DB7490" w:rsidP="00394531">
      <w:pPr>
        <w:pStyle w:val="BodyText"/>
        <w:rPr>
          <w:b/>
        </w:rPr>
      </w:pPr>
    </w:p>
    <w:p w14:paraId="0E20A058" w14:textId="2CA9C57F" w:rsidR="00DB7490" w:rsidRPr="005D66A1" w:rsidRDefault="00DB7490" w:rsidP="00394531">
      <w:pPr>
        <w:spacing w:after="0" w:line="240" w:lineRule="auto"/>
        <w:ind w:left="142" w:right="1160"/>
        <w:rPr>
          <w:rFonts w:ascii="Arial" w:hAnsi="Arial" w:cs="Arial"/>
          <w:b/>
          <w:sz w:val="24"/>
        </w:rPr>
      </w:pPr>
      <w:r w:rsidRPr="005D66A1">
        <w:rPr>
          <w:rFonts w:ascii="Arial" w:hAnsi="Arial" w:cs="Arial"/>
          <w:b/>
          <w:sz w:val="24"/>
        </w:rPr>
        <w:t>Name of</w:t>
      </w:r>
      <w:r w:rsidRPr="005D66A1">
        <w:rPr>
          <w:rFonts w:ascii="Arial" w:hAnsi="Arial" w:cs="Arial"/>
          <w:b/>
          <w:spacing w:val="-1"/>
          <w:sz w:val="24"/>
        </w:rPr>
        <w:t xml:space="preserve"> Early Career Teacher</w:t>
      </w:r>
      <w:r w:rsidRPr="005D66A1">
        <w:rPr>
          <w:rFonts w:ascii="Arial" w:hAnsi="Arial" w:cs="Arial"/>
          <w:bCs/>
          <w:spacing w:val="-2"/>
          <w:sz w:val="24"/>
        </w:rPr>
        <w:t xml:space="preserve"> </w:t>
      </w:r>
      <w:r w:rsidR="00394531" w:rsidRPr="005D66A1">
        <w:rPr>
          <w:rFonts w:ascii="Arial" w:hAnsi="Arial" w:cs="Arial"/>
          <w:bCs/>
          <w:spacing w:val="-2"/>
          <w:sz w:val="24"/>
        </w:rPr>
        <w:t>________________________________________________________</w:t>
      </w:r>
    </w:p>
    <w:p w14:paraId="14B40027" w14:textId="77777777" w:rsidR="00DB7490" w:rsidRPr="005D66A1" w:rsidRDefault="00DB7490" w:rsidP="00394531">
      <w:pPr>
        <w:pStyle w:val="BodyText"/>
        <w:ind w:left="142" w:right="1160"/>
        <w:rPr>
          <w:b/>
          <w:sz w:val="20"/>
        </w:rPr>
      </w:pPr>
    </w:p>
    <w:p w14:paraId="587683C6" w14:textId="77777777" w:rsidR="00DB7490" w:rsidRPr="005D66A1" w:rsidRDefault="00DB7490" w:rsidP="00394531">
      <w:pPr>
        <w:pStyle w:val="BodyText"/>
        <w:ind w:left="142" w:right="1160"/>
        <w:rPr>
          <w:b/>
          <w:sz w:val="22"/>
        </w:rPr>
      </w:pPr>
    </w:p>
    <w:p w14:paraId="55AA3831" w14:textId="77777777" w:rsidR="00DB7490" w:rsidRDefault="00DB7490" w:rsidP="00394531">
      <w:pPr>
        <w:tabs>
          <w:tab w:val="left" w:pos="9795"/>
        </w:tabs>
        <w:spacing w:after="0" w:line="240" w:lineRule="auto"/>
        <w:ind w:left="142" w:right="1160"/>
        <w:rPr>
          <w:b/>
          <w:sz w:val="24"/>
        </w:rPr>
      </w:pPr>
      <w:r w:rsidRPr="005D66A1">
        <w:rPr>
          <w:rFonts w:ascii="Arial" w:hAnsi="Arial" w:cs="Arial"/>
          <w:b/>
          <w:sz w:val="24"/>
        </w:rPr>
        <w:t>Teacher’s Reference</w:t>
      </w:r>
      <w:r w:rsidRPr="005D66A1">
        <w:rPr>
          <w:rFonts w:ascii="Arial" w:hAnsi="Arial" w:cs="Arial"/>
          <w:b/>
          <w:spacing w:val="-2"/>
          <w:sz w:val="24"/>
        </w:rPr>
        <w:t xml:space="preserve"> </w:t>
      </w:r>
      <w:r w:rsidRPr="005D66A1">
        <w:rPr>
          <w:rFonts w:ascii="Arial" w:hAnsi="Arial" w:cs="Arial"/>
          <w:b/>
          <w:sz w:val="24"/>
        </w:rPr>
        <w:t>Number</w:t>
      </w:r>
      <w:r w:rsidRPr="005D66A1">
        <w:rPr>
          <w:rFonts w:ascii="Arial" w:hAnsi="Arial" w:cs="Arial"/>
          <w:b/>
          <w:spacing w:val="-1"/>
          <w:sz w:val="24"/>
        </w:rPr>
        <w:t xml:space="preserve"> </w:t>
      </w:r>
      <w:r>
        <w:rPr>
          <w:b/>
          <w:sz w:val="24"/>
          <w:u w:val="single"/>
        </w:rPr>
        <w:tab/>
      </w:r>
    </w:p>
    <w:p w14:paraId="7E3A93E7" w14:textId="77777777" w:rsidR="00DB7490" w:rsidRPr="00394531" w:rsidRDefault="00DB7490" w:rsidP="00394531">
      <w:pPr>
        <w:pStyle w:val="BodyText"/>
        <w:ind w:right="1162"/>
        <w:rPr>
          <w:b/>
          <w:szCs w:val="36"/>
        </w:rPr>
      </w:pPr>
    </w:p>
    <w:p w14:paraId="2848F889" w14:textId="10C1833C" w:rsidR="00DB7490" w:rsidRDefault="00DB7490" w:rsidP="00394531">
      <w:pPr>
        <w:pStyle w:val="BodyText"/>
        <w:ind w:left="142" w:right="1162"/>
      </w:pPr>
      <w:r w:rsidRPr="004C31FF">
        <w:t>has</w:t>
      </w:r>
      <w:r w:rsidRPr="004C31FF">
        <w:rPr>
          <w:spacing w:val="-4"/>
        </w:rPr>
        <w:t xml:space="preserve"> </w:t>
      </w:r>
      <w:r w:rsidRPr="004C31FF">
        <w:t>successfully</w:t>
      </w:r>
      <w:r w:rsidRPr="004C31FF">
        <w:rPr>
          <w:spacing w:val="-6"/>
        </w:rPr>
        <w:t xml:space="preserve"> </w:t>
      </w:r>
      <w:r w:rsidRPr="004C31FF">
        <w:t>completed</w:t>
      </w:r>
      <w:r w:rsidRPr="004C31FF">
        <w:rPr>
          <w:spacing w:val="-5"/>
        </w:rPr>
        <w:t xml:space="preserve"> </w:t>
      </w:r>
      <w:r w:rsidRPr="004C31FF">
        <w:t>the</w:t>
      </w:r>
      <w:r w:rsidRPr="004C31FF">
        <w:rPr>
          <w:spacing w:val="-5"/>
        </w:rPr>
        <w:t xml:space="preserve"> </w:t>
      </w:r>
      <w:r w:rsidRPr="004C31FF">
        <w:t>first</w:t>
      </w:r>
      <w:r w:rsidRPr="004C31FF">
        <w:rPr>
          <w:spacing w:val="-3"/>
        </w:rPr>
        <w:t xml:space="preserve"> </w:t>
      </w:r>
      <w:r w:rsidRPr="004C31FF">
        <w:t>PDA</w:t>
      </w:r>
      <w:r w:rsidRPr="004C31FF">
        <w:rPr>
          <w:spacing w:val="-6"/>
        </w:rPr>
        <w:t xml:space="preserve"> </w:t>
      </w:r>
      <w:r w:rsidRPr="004C31FF">
        <w:t>of</w:t>
      </w:r>
      <w:r w:rsidRPr="004C31FF">
        <w:rPr>
          <w:spacing w:val="-3"/>
        </w:rPr>
        <w:t xml:space="preserve"> </w:t>
      </w:r>
      <w:r w:rsidRPr="004C31FF">
        <w:t>Early</w:t>
      </w:r>
      <w:r w:rsidRPr="004C31FF">
        <w:rPr>
          <w:spacing w:val="-6"/>
        </w:rPr>
        <w:t xml:space="preserve"> </w:t>
      </w:r>
      <w:r w:rsidRPr="004C31FF">
        <w:t>Professional</w:t>
      </w:r>
      <w:r w:rsidRPr="004C31FF">
        <w:rPr>
          <w:spacing w:val="-4"/>
        </w:rPr>
        <w:t xml:space="preserve"> </w:t>
      </w:r>
      <w:r w:rsidRPr="004C31FF">
        <w:t>Development. The first PDA focused on:</w:t>
      </w:r>
    </w:p>
    <w:p w14:paraId="6AD45EE6" w14:textId="77777777" w:rsidR="00394531" w:rsidRPr="004C31FF" w:rsidRDefault="00394531" w:rsidP="00394531">
      <w:pPr>
        <w:pStyle w:val="BodyText"/>
        <w:ind w:left="142" w:right="1162"/>
      </w:pPr>
    </w:p>
    <w:p w14:paraId="12735DBD" w14:textId="77777777" w:rsidR="00DB7490" w:rsidRPr="004C31FF" w:rsidRDefault="00DB7490" w:rsidP="00394531">
      <w:pPr>
        <w:pStyle w:val="BodyText"/>
        <w:ind w:right="1162"/>
        <w:rPr>
          <w:sz w:val="20"/>
        </w:rPr>
      </w:pPr>
      <w:r w:rsidRPr="004C31FF">
        <w:rPr>
          <w:noProof/>
        </w:rPr>
        <mc:AlternateContent>
          <mc:Choice Requires="wps">
            <w:drawing>
              <wp:anchor distT="0" distB="0" distL="0" distR="0" simplePos="0" relativeHeight="251670528" behindDoc="1" locked="0" layoutInCell="1" allowOverlap="1" wp14:anchorId="765E6F23" wp14:editId="1FDA7E10">
                <wp:simplePos x="0" y="0"/>
                <wp:positionH relativeFrom="page">
                  <wp:posOffset>810260</wp:posOffset>
                </wp:positionH>
                <wp:positionV relativeFrom="paragraph">
                  <wp:posOffset>165735</wp:posOffset>
                </wp:positionV>
                <wp:extent cx="6102985" cy="1270"/>
                <wp:effectExtent l="0" t="0" r="0" b="0"/>
                <wp:wrapTopAndBottom/>
                <wp:docPr id="1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985" cy="1270"/>
                        </a:xfrm>
                        <a:custGeom>
                          <a:avLst/>
                          <a:gdLst>
                            <a:gd name="T0" fmla="+- 0 1276 1276"/>
                            <a:gd name="T1" fmla="*/ T0 w 9611"/>
                            <a:gd name="T2" fmla="+- 0 10887 1276"/>
                            <a:gd name="T3" fmla="*/ T2 w 9611"/>
                          </a:gdLst>
                          <a:ahLst/>
                          <a:cxnLst>
                            <a:cxn ang="0">
                              <a:pos x="T1" y="0"/>
                            </a:cxn>
                            <a:cxn ang="0">
                              <a:pos x="T3" y="0"/>
                            </a:cxn>
                          </a:cxnLst>
                          <a:rect l="0" t="0" r="r" b="b"/>
                          <a:pathLst>
                            <a:path w="9611">
                              <a:moveTo>
                                <a:pt x="0" y="0"/>
                              </a:moveTo>
                              <a:lnTo>
                                <a:pt x="9611" y="0"/>
                              </a:lnTo>
                            </a:path>
                          </a:pathLst>
                        </a:custGeom>
                        <a:noFill/>
                        <a:ln w="7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7F1A" id="docshape9" o:spid="_x0000_s1026" style="position:absolute;margin-left:63.8pt;margin-top:13.05pt;width:480.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" path="m,l9611,e" filled="f" strokeweight=".21153mm">
                <v:path arrowok="t" o:connecttype="custom" o:connectlocs="0,0;6102985,0" o:connectangles="0,0"/>
                <w10:wrap type="topAndBottom" anchorx="page"/>
              </v:shape>
            </w:pict>
          </mc:Fallback>
        </mc:AlternateContent>
      </w:r>
    </w:p>
    <w:p w14:paraId="6EDFD773" w14:textId="77777777" w:rsidR="00DB7490" w:rsidRPr="004C31FF" w:rsidRDefault="00DB7490" w:rsidP="00394531">
      <w:pPr>
        <w:pStyle w:val="BodyText"/>
        <w:ind w:right="1162"/>
      </w:pPr>
    </w:p>
    <w:p w14:paraId="1C595509" w14:textId="77777777" w:rsidR="00DB7490" w:rsidRPr="004C31FF" w:rsidRDefault="00DB7490" w:rsidP="00394531">
      <w:pPr>
        <w:pStyle w:val="BodyText"/>
        <w:ind w:left="216" w:right="1162"/>
      </w:pPr>
      <w:r w:rsidRPr="004C31FF">
        <w:t>and</w:t>
      </w:r>
      <w:r w:rsidRPr="004C31FF">
        <w:rPr>
          <w:spacing w:val="-9"/>
        </w:rPr>
        <w:t xml:space="preserve"> </w:t>
      </w:r>
      <w:r w:rsidRPr="004C31FF">
        <w:t>enabled</w:t>
      </w:r>
      <w:r w:rsidRPr="004C31FF">
        <w:rPr>
          <w:spacing w:val="-8"/>
        </w:rPr>
        <w:t xml:space="preserve"> </w:t>
      </w:r>
      <w:r w:rsidRPr="004C31FF">
        <w:t>the</w:t>
      </w:r>
      <w:r w:rsidRPr="004C31FF">
        <w:rPr>
          <w:spacing w:val="-6"/>
        </w:rPr>
        <w:t xml:space="preserve"> </w:t>
      </w:r>
      <w:r w:rsidRPr="004C31FF">
        <w:t>teacher</w:t>
      </w:r>
      <w:r w:rsidRPr="004C31FF">
        <w:rPr>
          <w:spacing w:val="-8"/>
        </w:rPr>
        <w:t xml:space="preserve"> </w:t>
      </w:r>
      <w:r w:rsidRPr="004C31FF">
        <w:t>to</w:t>
      </w:r>
      <w:r w:rsidRPr="004C31FF">
        <w:rPr>
          <w:spacing w:val="-6"/>
        </w:rPr>
        <w:t xml:space="preserve"> </w:t>
      </w:r>
      <w:r w:rsidRPr="004C31FF">
        <w:t>reflect</w:t>
      </w:r>
      <w:r w:rsidRPr="004C31FF">
        <w:rPr>
          <w:spacing w:val="-6"/>
        </w:rPr>
        <w:t xml:space="preserve"> </w:t>
      </w:r>
      <w:r w:rsidRPr="004C31FF">
        <w:t>his/her</w:t>
      </w:r>
      <w:r w:rsidRPr="004C31FF">
        <w:rPr>
          <w:spacing w:val="-9"/>
        </w:rPr>
        <w:t xml:space="preserve"> </w:t>
      </w:r>
      <w:r w:rsidRPr="004C31FF">
        <w:t>effectiveness</w:t>
      </w:r>
      <w:r w:rsidRPr="004C31FF">
        <w:rPr>
          <w:spacing w:val="-7"/>
        </w:rPr>
        <w:t xml:space="preserve"> </w:t>
      </w:r>
      <w:r w:rsidRPr="004C31FF">
        <w:t>in</w:t>
      </w:r>
      <w:r w:rsidRPr="004C31FF">
        <w:rPr>
          <w:spacing w:val="-6"/>
        </w:rPr>
        <w:t xml:space="preserve"> </w:t>
      </w:r>
      <w:r w:rsidRPr="004C31FF">
        <w:t>relation</w:t>
      </w:r>
      <w:r w:rsidRPr="004C31FF">
        <w:rPr>
          <w:spacing w:val="-6"/>
        </w:rPr>
        <w:t xml:space="preserve"> </w:t>
      </w:r>
      <w:r w:rsidRPr="004C31FF">
        <w:rPr>
          <w:spacing w:val="-5"/>
        </w:rPr>
        <w:t>to:</w:t>
      </w:r>
    </w:p>
    <w:p w14:paraId="2A1FF04B" w14:textId="77777777" w:rsidR="00DB7490" w:rsidRPr="004C31FF" w:rsidRDefault="00DB7490" w:rsidP="00394531">
      <w:pPr>
        <w:pStyle w:val="BodyText"/>
        <w:ind w:right="1162"/>
        <w:rPr>
          <w:sz w:val="20"/>
        </w:rPr>
      </w:pPr>
    </w:p>
    <w:p w14:paraId="265245AA" w14:textId="77777777" w:rsidR="00DB7490" w:rsidRPr="004C31FF" w:rsidRDefault="00DB7490" w:rsidP="00394531">
      <w:pPr>
        <w:pStyle w:val="BodyText"/>
        <w:ind w:right="1162"/>
      </w:pPr>
      <w:r w:rsidRPr="004C31FF">
        <w:rPr>
          <w:noProof/>
        </w:rPr>
        <mc:AlternateContent>
          <mc:Choice Requires="wps">
            <w:drawing>
              <wp:anchor distT="0" distB="0" distL="0" distR="0" simplePos="0" relativeHeight="251671552" behindDoc="1" locked="0" layoutInCell="1" allowOverlap="1" wp14:anchorId="1C22F877" wp14:editId="04A2C01B">
                <wp:simplePos x="0" y="0"/>
                <wp:positionH relativeFrom="page">
                  <wp:posOffset>810260</wp:posOffset>
                </wp:positionH>
                <wp:positionV relativeFrom="paragraph">
                  <wp:posOffset>195580</wp:posOffset>
                </wp:positionV>
                <wp:extent cx="6102985" cy="1270"/>
                <wp:effectExtent l="0" t="0" r="0" b="0"/>
                <wp:wrapTopAndBottom/>
                <wp:docPr id="1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985" cy="1270"/>
                        </a:xfrm>
                        <a:custGeom>
                          <a:avLst/>
                          <a:gdLst>
                            <a:gd name="T0" fmla="+- 0 1276 1276"/>
                            <a:gd name="T1" fmla="*/ T0 w 9611"/>
                            <a:gd name="T2" fmla="+- 0 10887 1276"/>
                            <a:gd name="T3" fmla="*/ T2 w 9611"/>
                          </a:gdLst>
                          <a:ahLst/>
                          <a:cxnLst>
                            <a:cxn ang="0">
                              <a:pos x="T1" y="0"/>
                            </a:cxn>
                            <a:cxn ang="0">
                              <a:pos x="T3" y="0"/>
                            </a:cxn>
                          </a:cxnLst>
                          <a:rect l="0" t="0" r="r" b="b"/>
                          <a:pathLst>
                            <a:path w="9611">
                              <a:moveTo>
                                <a:pt x="0" y="0"/>
                              </a:moveTo>
                              <a:lnTo>
                                <a:pt x="9611" y="0"/>
                              </a:lnTo>
                            </a:path>
                          </a:pathLst>
                        </a:custGeom>
                        <a:noFill/>
                        <a:ln w="7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DB9C7" id="docshape10" o:spid="_x0000_s1026" style="position:absolute;margin-left:63.8pt;margin-top:15.4pt;width:480.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" path="m,l9611,e" filled="f" strokeweight=".21153mm">
                <v:path arrowok="t" o:connecttype="custom" o:connectlocs="0,0;6102985,0" o:connectangles="0,0"/>
                <w10:wrap type="topAndBottom" anchorx="page"/>
              </v:shape>
            </w:pict>
          </mc:Fallback>
        </mc:AlternateContent>
      </w:r>
    </w:p>
    <w:p w14:paraId="3D474B1F" w14:textId="77777777" w:rsidR="00DB7490" w:rsidRPr="004C31FF" w:rsidRDefault="00DB7490" w:rsidP="00394531">
      <w:pPr>
        <w:pStyle w:val="BodyText"/>
        <w:ind w:right="1162"/>
      </w:pPr>
    </w:p>
    <w:p w14:paraId="7319BF39" w14:textId="77777777" w:rsidR="00DB7490" w:rsidRPr="004C31FF" w:rsidRDefault="00DB7490" w:rsidP="00394531">
      <w:pPr>
        <w:pStyle w:val="BodyText"/>
        <w:ind w:left="216" w:right="1162"/>
      </w:pPr>
      <w:r w:rsidRPr="004C31FF">
        <w:t>ICT</w:t>
      </w:r>
      <w:r w:rsidRPr="004C31FF">
        <w:rPr>
          <w:spacing w:val="-8"/>
        </w:rPr>
        <w:t xml:space="preserve"> </w:t>
      </w:r>
      <w:r w:rsidRPr="004C31FF">
        <w:t>was</w:t>
      </w:r>
      <w:r w:rsidRPr="004C31FF">
        <w:rPr>
          <w:spacing w:val="-8"/>
        </w:rPr>
        <w:t xml:space="preserve"> </w:t>
      </w:r>
      <w:r w:rsidRPr="004C31FF">
        <w:t>included</w:t>
      </w:r>
      <w:r w:rsidRPr="004C31FF">
        <w:rPr>
          <w:spacing w:val="-8"/>
        </w:rPr>
        <w:t xml:space="preserve"> </w:t>
      </w:r>
      <w:r w:rsidRPr="004C31FF">
        <w:t>in</w:t>
      </w:r>
      <w:r w:rsidRPr="004C31FF">
        <w:rPr>
          <w:spacing w:val="-9"/>
        </w:rPr>
        <w:t xml:space="preserve"> </w:t>
      </w:r>
      <w:r w:rsidRPr="004C31FF">
        <w:t>order</w:t>
      </w:r>
      <w:r w:rsidRPr="004C31FF">
        <w:rPr>
          <w:spacing w:val="-10"/>
        </w:rPr>
        <w:t xml:space="preserve"> </w:t>
      </w:r>
      <w:r w:rsidRPr="004C31FF">
        <w:rPr>
          <w:spacing w:val="-5"/>
        </w:rPr>
        <w:t>to:</w:t>
      </w:r>
    </w:p>
    <w:p w14:paraId="3DC9DB2D" w14:textId="77777777" w:rsidR="00DB7490" w:rsidRPr="004C31FF" w:rsidRDefault="00DB7490" w:rsidP="00394531">
      <w:pPr>
        <w:pStyle w:val="BodyText"/>
        <w:ind w:right="1162"/>
        <w:rPr>
          <w:sz w:val="20"/>
        </w:rPr>
      </w:pPr>
    </w:p>
    <w:p w14:paraId="03EA35BA" w14:textId="77777777" w:rsidR="00DB7490" w:rsidRPr="004C31FF" w:rsidRDefault="00DB7490" w:rsidP="00394531">
      <w:pPr>
        <w:pStyle w:val="BodyText"/>
        <w:ind w:right="1162"/>
      </w:pPr>
      <w:r w:rsidRPr="004C31FF">
        <w:rPr>
          <w:noProof/>
        </w:rPr>
        <mc:AlternateContent>
          <mc:Choice Requires="wps">
            <w:drawing>
              <wp:anchor distT="0" distB="0" distL="0" distR="0" simplePos="0" relativeHeight="251672576" behindDoc="1" locked="0" layoutInCell="1" allowOverlap="1" wp14:anchorId="72B07B3C" wp14:editId="7774AC2C">
                <wp:simplePos x="0" y="0"/>
                <wp:positionH relativeFrom="page">
                  <wp:posOffset>810260</wp:posOffset>
                </wp:positionH>
                <wp:positionV relativeFrom="paragraph">
                  <wp:posOffset>195580</wp:posOffset>
                </wp:positionV>
                <wp:extent cx="6102985" cy="1270"/>
                <wp:effectExtent l="0" t="0" r="0" b="0"/>
                <wp:wrapTopAndBottom/>
                <wp:docPr id="1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985" cy="1270"/>
                        </a:xfrm>
                        <a:custGeom>
                          <a:avLst/>
                          <a:gdLst>
                            <a:gd name="T0" fmla="+- 0 1276 1276"/>
                            <a:gd name="T1" fmla="*/ T0 w 9611"/>
                            <a:gd name="T2" fmla="+- 0 10887 1276"/>
                            <a:gd name="T3" fmla="*/ T2 w 9611"/>
                          </a:gdLst>
                          <a:ahLst/>
                          <a:cxnLst>
                            <a:cxn ang="0">
                              <a:pos x="T1" y="0"/>
                            </a:cxn>
                            <a:cxn ang="0">
                              <a:pos x="T3" y="0"/>
                            </a:cxn>
                          </a:cxnLst>
                          <a:rect l="0" t="0" r="r" b="b"/>
                          <a:pathLst>
                            <a:path w="9611">
                              <a:moveTo>
                                <a:pt x="0" y="0"/>
                              </a:moveTo>
                              <a:lnTo>
                                <a:pt x="9611" y="0"/>
                              </a:lnTo>
                            </a:path>
                          </a:pathLst>
                        </a:custGeom>
                        <a:noFill/>
                        <a:ln w="7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8E338" id="docshape11" o:spid="_x0000_s1026" style="position:absolute;margin-left:63.8pt;margin-top:15.4pt;width:480.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" path="m,l9611,e" filled="f" strokeweight=".21153mm">
                <v:path arrowok="t" o:connecttype="custom" o:connectlocs="0,0;6102985,0" o:connectangles="0,0"/>
                <w10:wrap type="topAndBottom" anchorx="page"/>
              </v:shape>
            </w:pict>
          </mc:Fallback>
        </mc:AlternateContent>
      </w:r>
    </w:p>
    <w:p w14:paraId="4B1BD505" w14:textId="77777777" w:rsidR="00DB7490" w:rsidRPr="004C31FF" w:rsidRDefault="00DB7490" w:rsidP="00394531">
      <w:pPr>
        <w:pStyle w:val="BodyText"/>
        <w:ind w:right="1162"/>
      </w:pPr>
    </w:p>
    <w:p w14:paraId="05C8005B" w14:textId="77777777" w:rsidR="00DB7490" w:rsidRPr="004C31FF" w:rsidRDefault="00DB7490" w:rsidP="00394531">
      <w:pPr>
        <w:spacing w:after="0" w:line="240" w:lineRule="auto"/>
        <w:ind w:left="216" w:right="1162"/>
        <w:rPr>
          <w:rFonts w:ascii="Arial" w:hAnsi="Arial" w:cs="Arial"/>
          <w:i/>
          <w:sz w:val="24"/>
        </w:rPr>
      </w:pPr>
      <w:r w:rsidRPr="004C31FF">
        <w:rPr>
          <w:rFonts w:ascii="Arial" w:hAnsi="Arial" w:cs="Arial"/>
          <w:sz w:val="24"/>
        </w:rPr>
        <w:t>This</w:t>
      </w:r>
      <w:r w:rsidRPr="004C31FF">
        <w:rPr>
          <w:rFonts w:ascii="Arial" w:hAnsi="Arial" w:cs="Arial"/>
          <w:spacing w:val="-9"/>
          <w:sz w:val="24"/>
        </w:rPr>
        <w:t xml:space="preserve"> </w:t>
      </w:r>
      <w:r w:rsidRPr="004C31FF">
        <w:rPr>
          <w:rFonts w:ascii="Arial" w:hAnsi="Arial" w:cs="Arial"/>
          <w:sz w:val="24"/>
        </w:rPr>
        <w:t>PDA</w:t>
      </w:r>
      <w:r w:rsidRPr="004C31FF">
        <w:rPr>
          <w:rFonts w:ascii="Arial" w:hAnsi="Arial" w:cs="Arial"/>
          <w:spacing w:val="-6"/>
          <w:sz w:val="24"/>
        </w:rPr>
        <w:t xml:space="preserve"> </w:t>
      </w:r>
      <w:r w:rsidRPr="004C31FF">
        <w:rPr>
          <w:rFonts w:ascii="Arial" w:hAnsi="Arial" w:cs="Arial"/>
          <w:sz w:val="24"/>
        </w:rPr>
        <w:t>was</w:t>
      </w:r>
      <w:r w:rsidRPr="004C31FF">
        <w:rPr>
          <w:rFonts w:ascii="Arial" w:hAnsi="Arial" w:cs="Arial"/>
          <w:spacing w:val="-7"/>
          <w:sz w:val="24"/>
        </w:rPr>
        <w:t xml:space="preserve"> </w:t>
      </w:r>
      <w:r w:rsidRPr="004C31FF">
        <w:rPr>
          <w:rFonts w:ascii="Arial" w:hAnsi="Arial" w:cs="Arial"/>
          <w:sz w:val="24"/>
        </w:rPr>
        <w:t>completed</w:t>
      </w:r>
      <w:r w:rsidRPr="004C31FF">
        <w:rPr>
          <w:rFonts w:ascii="Arial" w:hAnsi="Arial" w:cs="Arial"/>
          <w:spacing w:val="-5"/>
          <w:sz w:val="24"/>
        </w:rPr>
        <w:t xml:space="preserve"> </w:t>
      </w:r>
      <w:r w:rsidRPr="004C31FF">
        <w:rPr>
          <w:rFonts w:ascii="Arial" w:hAnsi="Arial" w:cs="Arial"/>
          <w:sz w:val="24"/>
        </w:rPr>
        <w:t>between</w:t>
      </w:r>
      <w:r w:rsidRPr="004C31FF">
        <w:rPr>
          <w:rFonts w:ascii="Arial" w:hAnsi="Arial" w:cs="Arial"/>
          <w:spacing w:val="-6"/>
          <w:sz w:val="24"/>
        </w:rPr>
        <w:t xml:space="preserve"> </w:t>
      </w:r>
      <w:r w:rsidRPr="004C31FF">
        <w:rPr>
          <w:rFonts w:ascii="Arial" w:hAnsi="Arial" w:cs="Arial"/>
          <w:i/>
          <w:sz w:val="24"/>
        </w:rPr>
        <w:t>(date)</w:t>
      </w:r>
      <w:r w:rsidRPr="004C31FF">
        <w:rPr>
          <w:rFonts w:ascii="Arial" w:hAnsi="Arial" w:cs="Arial"/>
          <w:i/>
          <w:spacing w:val="-7"/>
          <w:sz w:val="24"/>
        </w:rPr>
        <w:t xml:space="preserve"> </w:t>
      </w:r>
      <w:r w:rsidRPr="004C31FF">
        <w:rPr>
          <w:rFonts w:ascii="Arial" w:hAnsi="Arial" w:cs="Arial"/>
          <w:sz w:val="24"/>
        </w:rPr>
        <w:t>and</w:t>
      </w:r>
      <w:r w:rsidRPr="004C31FF">
        <w:rPr>
          <w:rFonts w:ascii="Arial" w:hAnsi="Arial" w:cs="Arial"/>
          <w:spacing w:val="-8"/>
          <w:sz w:val="24"/>
        </w:rPr>
        <w:t xml:space="preserve"> </w:t>
      </w:r>
      <w:r w:rsidRPr="004C31FF">
        <w:rPr>
          <w:rFonts w:ascii="Arial" w:hAnsi="Arial" w:cs="Arial"/>
          <w:i/>
          <w:spacing w:val="-2"/>
          <w:sz w:val="24"/>
        </w:rPr>
        <w:t>(date).</w:t>
      </w:r>
    </w:p>
    <w:p w14:paraId="64C246DF" w14:textId="77777777" w:rsidR="00DB7490" w:rsidRPr="004C31FF" w:rsidRDefault="00DB7490" w:rsidP="00394531">
      <w:pPr>
        <w:pStyle w:val="BodyText"/>
        <w:ind w:right="1162"/>
        <w:rPr>
          <w:i/>
        </w:rPr>
      </w:pPr>
    </w:p>
    <w:p w14:paraId="0C25D279" w14:textId="77777777" w:rsidR="00DB7490" w:rsidRPr="004C31FF" w:rsidRDefault="00DB7490" w:rsidP="00394531">
      <w:pPr>
        <w:pStyle w:val="BodyText"/>
        <w:ind w:left="216" w:right="1162"/>
      </w:pPr>
      <w:r w:rsidRPr="004C31FF">
        <w:t>The</w:t>
      </w:r>
      <w:r w:rsidRPr="004C31FF">
        <w:rPr>
          <w:spacing w:val="-7"/>
        </w:rPr>
        <w:t xml:space="preserve"> ECT</w:t>
      </w:r>
      <w:r w:rsidRPr="004C31FF">
        <w:rPr>
          <w:spacing w:val="-10"/>
        </w:rPr>
        <w:t xml:space="preserve"> </w:t>
      </w:r>
      <w:r w:rsidRPr="004C31FF">
        <w:t>was</w:t>
      </w:r>
      <w:r w:rsidRPr="004C31FF">
        <w:rPr>
          <w:spacing w:val="-7"/>
        </w:rPr>
        <w:t xml:space="preserve"> </w:t>
      </w:r>
      <w:r w:rsidRPr="004C31FF">
        <w:t>supported,</w:t>
      </w:r>
      <w:r w:rsidRPr="004C31FF">
        <w:rPr>
          <w:spacing w:val="-7"/>
        </w:rPr>
        <w:t xml:space="preserve"> </w:t>
      </w:r>
      <w:r w:rsidRPr="004C31FF">
        <w:t>within</w:t>
      </w:r>
      <w:r w:rsidRPr="004C31FF">
        <w:rPr>
          <w:spacing w:val="-6"/>
        </w:rPr>
        <w:t xml:space="preserve"> </w:t>
      </w:r>
      <w:r w:rsidRPr="004C31FF">
        <w:t>the</w:t>
      </w:r>
      <w:r w:rsidRPr="004C31FF">
        <w:rPr>
          <w:spacing w:val="-7"/>
        </w:rPr>
        <w:t xml:space="preserve"> </w:t>
      </w:r>
      <w:r w:rsidRPr="004C31FF">
        <w:t>school,</w:t>
      </w:r>
      <w:r w:rsidRPr="004C31FF">
        <w:rPr>
          <w:spacing w:val="-9"/>
        </w:rPr>
        <w:t xml:space="preserve"> </w:t>
      </w:r>
      <w:r w:rsidRPr="004C31FF">
        <w:rPr>
          <w:spacing w:val="-5"/>
        </w:rPr>
        <w:t>by:</w:t>
      </w:r>
    </w:p>
    <w:p w14:paraId="2208304B" w14:textId="77777777" w:rsidR="00DB7490" w:rsidRPr="004C31FF" w:rsidRDefault="00DB7490" w:rsidP="00394531">
      <w:pPr>
        <w:pStyle w:val="BodyText"/>
        <w:ind w:right="1160"/>
        <w:rPr>
          <w:sz w:val="23"/>
        </w:rPr>
      </w:pPr>
    </w:p>
    <w:p w14:paraId="2F3179E6" w14:textId="77777777" w:rsidR="00DB7490" w:rsidRPr="004C31FF" w:rsidRDefault="00DB7490" w:rsidP="00394531">
      <w:pPr>
        <w:pStyle w:val="ListParagraph"/>
        <w:widowControl w:val="0"/>
        <w:numPr>
          <w:ilvl w:val="0"/>
          <w:numId w:val="24"/>
        </w:numPr>
        <w:tabs>
          <w:tab w:val="left" w:pos="1296"/>
          <w:tab w:val="left" w:pos="1297"/>
          <w:tab w:val="left" w:pos="3276"/>
        </w:tabs>
        <w:autoSpaceDE w:val="0"/>
        <w:autoSpaceDN w:val="0"/>
        <w:spacing w:after="0" w:line="240" w:lineRule="auto"/>
        <w:ind w:right="1160"/>
        <w:contextualSpacing w:val="0"/>
        <w:rPr>
          <w:rFonts w:ascii="Arial" w:hAnsi="Arial" w:cs="Arial"/>
          <w:i/>
          <w:sz w:val="24"/>
        </w:rPr>
      </w:pPr>
      <w:r w:rsidRPr="004C31FF">
        <w:rPr>
          <w:rFonts w:ascii="Arial" w:hAnsi="Arial" w:cs="Arial"/>
          <w:i/>
          <w:spacing w:val="-2"/>
          <w:sz w:val="24"/>
        </w:rPr>
        <w:t>&lt;name&gt;</w:t>
      </w:r>
      <w:r w:rsidRPr="004C31FF">
        <w:rPr>
          <w:rFonts w:ascii="Arial" w:hAnsi="Arial" w:cs="Arial"/>
          <w:i/>
          <w:sz w:val="24"/>
        </w:rPr>
        <w:tab/>
      </w:r>
      <w:r w:rsidRPr="004C31FF">
        <w:rPr>
          <w:rFonts w:ascii="Arial" w:hAnsi="Arial" w:cs="Arial"/>
          <w:i/>
          <w:spacing w:val="-2"/>
          <w:sz w:val="24"/>
        </w:rPr>
        <w:t>&lt;status&gt;</w:t>
      </w:r>
    </w:p>
    <w:p w14:paraId="181E3F6E" w14:textId="77777777" w:rsidR="00DB7490" w:rsidRPr="004C31FF" w:rsidRDefault="00DB7490" w:rsidP="00394531">
      <w:pPr>
        <w:pStyle w:val="ListParagraph"/>
        <w:widowControl w:val="0"/>
        <w:numPr>
          <w:ilvl w:val="0"/>
          <w:numId w:val="24"/>
        </w:numPr>
        <w:tabs>
          <w:tab w:val="left" w:pos="1296"/>
          <w:tab w:val="left" w:pos="1297"/>
          <w:tab w:val="left" w:pos="3276"/>
        </w:tabs>
        <w:autoSpaceDE w:val="0"/>
        <w:autoSpaceDN w:val="0"/>
        <w:spacing w:after="0" w:line="240" w:lineRule="auto"/>
        <w:ind w:right="1160"/>
        <w:contextualSpacing w:val="0"/>
        <w:rPr>
          <w:rFonts w:ascii="Arial" w:hAnsi="Arial" w:cs="Arial"/>
          <w:i/>
          <w:sz w:val="24"/>
        </w:rPr>
      </w:pPr>
      <w:r w:rsidRPr="004C31FF">
        <w:rPr>
          <w:rFonts w:ascii="Arial" w:hAnsi="Arial" w:cs="Arial"/>
          <w:i/>
          <w:spacing w:val="-2"/>
          <w:sz w:val="24"/>
        </w:rPr>
        <w:t>&lt;name&gt;</w:t>
      </w:r>
      <w:r w:rsidRPr="004C31FF">
        <w:rPr>
          <w:rFonts w:ascii="Arial" w:hAnsi="Arial" w:cs="Arial"/>
          <w:i/>
          <w:sz w:val="24"/>
        </w:rPr>
        <w:tab/>
      </w:r>
      <w:r w:rsidRPr="004C31FF">
        <w:rPr>
          <w:rFonts w:ascii="Arial" w:hAnsi="Arial" w:cs="Arial"/>
          <w:i/>
          <w:spacing w:val="-2"/>
          <w:sz w:val="24"/>
        </w:rPr>
        <w:t>&lt;status&gt;</w:t>
      </w:r>
    </w:p>
    <w:p w14:paraId="5B740E64" w14:textId="77777777" w:rsidR="00DB7490" w:rsidRPr="004C31FF" w:rsidRDefault="00DB7490" w:rsidP="00394531">
      <w:pPr>
        <w:pStyle w:val="ListParagraph"/>
        <w:widowControl w:val="0"/>
        <w:numPr>
          <w:ilvl w:val="0"/>
          <w:numId w:val="24"/>
        </w:numPr>
        <w:tabs>
          <w:tab w:val="left" w:pos="1296"/>
          <w:tab w:val="left" w:pos="1297"/>
          <w:tab w:val="left" w:pos="3276"/>
        </w:tabs>
        <w:autoSpaceDE w:val="0"/>
        <w:autoSpaceDN w:val="0"/>
        <w:spacing w:after="0" w:line="240" w:lineRule="auto"/>
        <w:ind w:right="1160"/>
        <w:contextualSpacing w:val="0"/>
        <w:rPr>
          <w:rFonts w:ascii="Arial" w:hAnsi="Arial" w:cs="Arial"/>
          <w:i/>
          <w:sz w:val="24"/>
        </w:rPr>
      </w:pPr>
      <w:r w:rsidRPr="004C31FF">
        <w:rPr>
          <w:rFonts w:ascii="Arial" w:hAnsi="Arial" w:cs="Arial"/>
          <w:i/>
          <w:spacing w:val="-2"/>
          <w:sz w:val="24"/>
        </w:rPr>
        <w:t>&lt;name&gt;</w:t>
      </w:r>
      <w:r w:rsidRPr="004C31FF">
        <w:rPr>
          <w:rFonts w:ascii="Arial" w:hAnsi="Arial" w:cs="Arial"/>
          <w:i/>
          <w:sz w:val="24"/>
        </w:rPr>
        <w:tab/>
      </w:r>
      <w:r w:rsidRPr="004C31FF">
        <w:rPr>
          <w:rFonts w:ascii="Arial" w:hAnsi="Arial" w:cs="Arial"/>
          <w:i/>
          <w:spacing w:val="-2"/>
          <w:sz w:val="24"/>
        </w:rPr>
        <w:t>&lt;status&gt;</w:t>
      </w:r>
    </w:p>
    <w:p w14:paraId="0E58EB59" w14:textId="77777777" w:rsidR="00DB7490" w:rsidRPr="004C31FF" w:rsidRDefault="00DB7490" w:rsidP="00394531">
      <w:pPr>
        <w:pStyle w:val="BodyText"/>
        <w:ind w:right="1160"/>
        <w:rPr>
          <w:i/>
        </w:rPr>
      </w:pPr>
    </w:p>
    <w:p w14:paraId="044960B8" w14:textId="77777777" w:rsidR="00DB7490" w:rsidRPr="004C31FF" w:rsidRDefault="00DB7490" w:rsidP="00394531">
      <w:pPr>
        <w:pStyle w:val="BodyText"/>
        <w:ind w:left="216" w:right="1160"/>
      </w:pPr>
      <w:r w:rsidRPr="004C31FF">
        <w:t>who</w:t>
      </w:r>
      <w:r w:rsidRPr="004C31FF">
        <w:rPr>
          <w:spacing w:val="-7"/>
        </w:rPr>
        <w:t xml:space="preserve"> </w:t>
      </w:r>
      <w:r w:rsidRPr="004C31FF">
        <w:t>provided</w:t>
      </w:r>
      <w:r w:rsidRPr="004C31FF">
        <w:rPr>
          <w:spacing w:val="-7"/>
        </w:rPr>
        <w:t xml:space="preserve"> </w:t>
      </w:r>
      <w:r w:rsidRPr="004C31FF">
        <w:t>quality</w:t>
      </w:r>
      <w:r w:rsidRPr="004C31FF">
        <w:rPr>
          <w:spacing w:val="-10"/>
        </w:rPr>
        <w:t xml:space="preserve"> </w:t>
      </w:r>
      <w:r w:rsidRPr="004C31FF">
        <w:t>assurance</w:t>
      </w:r>
      <w:r w:rsidRPr="004C31FF">
        <w:rPr>
          <w:spacing w:val="-8"/>
        </w:rPr>
        <w:t xml:space="preserve"> </w:t>
      </w:r>
      <w:r w:rsidRPr="004C31FF">
        <w:t>for</w:t>
      </w:r>
      <w:r w:rsidRPr="004C31FF">
        <w:rPr>
          <w:spacing w:val="-9"/>
        </w:rPr>
        <w:t xml:space="preserve"> </w:t>
      </w:r>
      <w:r w:rsidRPr="004C31FF">
        <w:t>Early</w:t>
      </w:r>
      <w:r w:rsidRPr="004C31FF">
        <w:rPr>
          <w:spacing w:val="-9"/>
        </w:rPr>
        <w:t xml:space="preserve"> </w:t>
      </w:r>
      <w:r w:rsidRPr="004C31FF">
        <w:t>Professional</w:t>
      </w:r>
      <w:r w:rsidRPr="004C31FF">
        <w:rPr>
          <w:spacing w:val="-8"/>
        </w:rPr>
        <w:t xml:space="preserve"> </w:t>
      </w:r>
      <w:r w:rsidRPr="004C31FF">
        <w:t>Development</w:t>
      </w:r>
      <w:r w:rsidRPr="004C31FF">
        <w:rPr>
          <w:spacing w:val="-10"/>
        </w:rPr>
        <w:t xml:space="preserve"> </w:t>
      </w:r>
      <w:r w:rsidRPr="004C31FF">
        <w:t>as</w:t>
      </w:r>
      <w:r w:rsidRPr="004C31FF">
        <w:rPr>
          <w:spacing w:val="-7"/>
        </w:rPr>
        <w:t xml:space="preserve"> </w:t>
      </w:r>
      <w:r w:rsidRPr="004C31FF">
        <w:t>outlined</w:t>
      </w:r>
      <w:r w:rsidRPr="004C31FF">
        <w:rPr>
          <w:spacing w:val="-7"/>
        </w:rPr>
        <w:t xml:space="preserve"> </w:t>
      </w:r>
      <w:r w:rsidRPr="004C31FF">
        <w:t>in</w:t>
      </w:r>
      <w:r w:rsidRPr="004C31FF">
        <w:rPr>
          <w:spacing w:val="-7"/>
        </w:rPr>
        <w:t xml:space="preserve"> </w:t>
      </w:r>
      <w:r w:rsidRPr="004C31FF">
        <w:rPr>
          <w:spacing w:val="-2"/>
        </w:rPr>
        <w:t>Section</w:t>
      </w:r>
    </w:p>
    <w:p w14:paraId="0E102CD7" w14:textId="785BC153" w:rsidR="00DB7490" w:rsidRPr="004C31FF" w:rsidRDefault="00DB7490" w:rsidP="00394531">
      <w:pPr>
        <w:pStyle w:val="BodyText"/>
        <w:ind w:left="216" w:right="1160"/>
      </w:pPr>
      <w:r w:rsidRPr="004C31FF">
        <w:t>5</w:t>
      </w:r>
      <w:r w:rsidRPr="004C31FF">
        <w:rPr>
          <w:spacing w:val="-9"/>
        </w:rPr>
        <w:t xml:space="preserve"> </w:t>
      </w:r>
      <w:r w:rsidRPr="004C31FF">
        <w:t>of</w:t>
      </w:r>
      <w:r w:rsidRPr="004C31FF">
        <w:rPr>
          <w:spacing w:val="-4"/>
        </w:rPr>
        <w:t xml:space="preserve"> </w:t>
      </w:r>
      <w:r w:rsidRPr="004C31FF">
        <w:t>the</w:t>
      </w:r>
      <w:r w:rsidRPr="004C31FF">
        <w:rPr>
          <w:spacing w:val="-9"/>
        </w:rPr>
        <w:t xml:space="preserve"> </w:t>
      </w:r>
      <w:r w:rsidRPr="004C31FF">
        <w:t>Teacher</w:t>
      </w:r>
      <w:r w:rsidRPr="004C31FF">
        <w:rPr>
          <w:spacing w:val="-8"/>
        </w:rPr>
        <w:t xml:space="preserve"> </w:t>
      </w:r>
      <w:r w:rsidRPr="004C31FF">
        <w:t>Education</w:t>
      </w:r>
      <w:r w:rsidRPr="004C31FF">
        <w:rPr>
          <w:spacing w:val="-8"/>
        </w:rPr>
        <w:t xml:space="preserve"> </w:t>
      </w:r>
      <w:r w:rsidRPr="004C31FF">
        <w:t>Partnership</w:t>
      </w:r>
      <w:r w:rsidRPr="004C31FF">
        <w:rPr>
          <w:spacing w:val="-7"/>
        </w:rPr>
        <w:t xml:space="preserve"> </w:t>
      </w:r>
      <w:r w:rsidRPr="004C31FF">
        <w:rPr>
          <w:spacing w:val="-2"/>
        </w:rPr>
        <w:t>Handbook.</w:t>
      </w:r>
    </w:p>
    <w:p w14:paraId="1D94FE36" w14:textId="77777777" w:rsidR="00DB7490" w:rsidRDefault="00DB7490" w:rsidP="00394531">
      <w:pPr>
        <w:pStyle w:val="BodyText"/>
        <w:ind w:right="1160"/>
      </w:pPr>
    </w:p>
    <w:p w14:paraId="77E929BE" w14:textId="77777777" w:rsidR="00DB7490" w:rsidRDefault="00DB7490" w:rsidP="00394531">
      <w:pPr>
        <w:pStyle w:val="BodyText"/>
        <w:ind w:right="1160"/>
      </w:pPr>
    </w:p>
    <w:p w14:paraId="46F34CD8" w14:textId="182227ED" w:rsidR="00DB7490" w:rsidRPr="00394531" w:rsidRDefault="00DB7490" w:rsidP="00394531">
      <w:pPr>
        <w:spacing w:after="0" w:line="240" w:lineRule="auto"/>
        <w:ind w:left="216" w:right="1160"/>
        <w:rPr>
          <w:rFonts w:ascii="Arial" w:hAnsi="Arial" w:cs="Arial"/>
          <w:b/>
          <w:sz w:val="24"/>
          <w:szCs w:val="24"/>
        </w:rPr>
      </w:pPr>
      <w:r w:rsidRPr="00394531">
        <w:rPr>
          <w:rFonts w:ascii="Arial" w:hAnsi="Arial" w:cs="Arial"/>
          <w:b/>
          <w:sz w:val="24"/>
          <w:szCs w:val="24"/>
        </w:rPr>
        <w:t xml:space="preserve">Signature (Principal) </w:t>
      </w:r>
      <w:r w:rsidR="00394531" w:rsidRPr="00394531">
        <w:rPr>
          <w:rFonts w:ascii="Arial" w:hAnsi="Arial" w:cs="Arial"/>
          <w:bCs/>
          <w:sz w:val="24"/>
          <w:szCs w:val="24"/>
          <w:u w:val="single"/>
        </w:rPr>
        <w:t>______________________________________________________</w:t>
      </w:r>
    </w:p>
    <w:p w14:paraId="7ED7C6D1" w14:textId="77777777" w:rsidR="00DB7490" w:rsidRPr="00394531" w:rsidRDefault="00DB7490" w:rsidP="00394531">
      <w:pPr>
        <w:pStyle w:val="BodyText"/>
        <w:ind w:right="1160"/>
        <w:rPr>
          <w:b/>
        </w:rPr>
      </w:pPr>
    </w:p>
    <w:p w14:paraId="36F343A7" w14:textId="3F448016" w:rsidR="00DB7490" w:rsidRPr="00394531" w:rsidRDefault="00DB7490" w:rsidP="00394531">
      <w:pPr>
        <w:tabs>
          <w:tab w:val="left" w:pos="4541"/>
        </w:tabs>
        <w:spacing w:after="0" w:line="240" w:lineRule="auto"/>
        <w:ind w:left="216" w:right="1160"/>
        <w:rPr>
          <w:rFonts w:ascii="Arial" w:hAnsi="Arial" w:cs="Arial"/>
          <w:b/>
          <w:sz w:val="24"/>
          <w:szCs w:val="24"/>
        </w:rPr>
      </w:pPr>
      <w:r w:rsidRPr="00394531">
        <w:rPr>
          <w:rFonts w:ascii="Arial" w:hAnsi="Arial" w:cs="Arial"/>
          <w:b/>
          <w:sz w:val="24"/>
          <w:szCs w:val="24"/>
        </w:rPr>
        <w:t xml:space="preserve">Date </w:t>
      </w:r>
      <w:r w:rsidR="00394531" w:rsidRPr="00394531">
        <w:rPr>
          <w:rFonts w:ascii="Arial" w:hAnsi="Arial" w:cs="Arial"/>
          <w:bCs/>
          <w:sz w:val="24"/>
          <w:szCs w:val="24"/>
        </w:rPr>
        <w:t>_______________________________________</w:t>
      </w:r>
    </w:p>
    <w:p w14:paraId="2D771DBC" w14:textId="77777777" w:rsidR="00DB7490" w:rsidRPr="00394531" w:rsidRDefault="00DB7490" w:rsidP="00394531">
      <w:pPr>
        <w:pStyle w:val="BodyText"/>
        <w:ind w:right="1160"/>
        <w:rPr>
          <w:b/>
        </w:rPr>
      </w:pPr>
    </w:p>
    <w:p w14:paraId="4DBC7463" w14:textId="4149CB66" w:rsidR="00DB7490" w:rsidRPr="00394531" w:rsidRDefault="00DB7490" w:rsidP="00394531">
      <w:pPr>
        <w:spacing w:after="0" w:line="240" w:lineRule="auto"/>
        <w:ind w:left="216" w:right="1160"/>
        <w:rPr>
          <w:rFonts w:ascii="Arial" w:hAnsi="Arial" w:cs="Arial"/>
          <w:b/>
          <w:sz w:val="24"/>
          <w:szCs w:val="24"/>
        </w:rPr>
      </w:pPr>
      <w:r w:rsidRPr="00394531">
        <w:rPr>
          <w:rFonts w:ascii="Arial" w:hAnsi="Arial" w:cs="Arial"/>
          <w:b/>
          <w:sz w:val="24"/>
          <w:szCs w:val="24"/>
        </w:rPr>
        <w:t>Signature</w:t>
      </w:r>
      <w:r w:rsidR="00394531">
        <w:rPr>
          <w:rFonts w:ascii="Arial" w:hAnsi="Arial" w:cs="Arial"/>
          <w:b/>
          <w:spacing w:val="-13"/>
          <w:sz w:val="24"/>
          <w:szCs w:val="24"/>
        </w:rPr>
        <w:t xml:space="preserve"> </w:t>
      </w:r>
      <w:r w:rsidRPr="00394531">
        <w:rPr>
          <w:rFonts w:ascii="Arial" w:hAnsi="Arial" w:cs="Arial"/>
          <w:b/>
          <w:spacing w:val="-2"/>
          <w:sz w:val="24"/>
          <w:szCs w:val="24"/>
        </w:rPr>
        <w:t>(Chairman</w:t>
      </w:r>
      <w:r w:rsidR="00394531" w:rsidRPr="00394531">
        <w:rPr>
          <w:rFonts w:ascii="Arial" w:hAnsi="Arial" w:cs="Arial"/>
          <w:b/>
          <w:spacing w:val="-2"/>
          <w:sz w:val="24"/>
          <w:szCs w:val="24"/>
        </w:rPr>
        <w:t>)</w:t>
      </w:r>
      <w:r w:rsidR="00394531" w:rsidRPr="00394531">
        <w:rPr>
          <w:rFonts w:ascii="Arial" w:hAnsi="Arial" w:cs="Arial"/>
          <w:bCs/>
          <w:spacing w:val="-2"/>
          <w:sz w:val="24"/>
          <w:szCs w:val="24"/>
        </w:rPr>
        <w:t>_______________________________________________________</w:t>
      </w:r>
    </w:p>
    <w:p w14:paraId="51C9D18E" w14:textId="524A9175" w:rsidR="00DB7490" w:rsidRPr="00394531" w:rsidRDefault="00394531" w:rsidP="00394531">
      <w:pPr>
        <w:spacing w:after="0" w:line="240" w:lineRule="auto"/>
        <w:ind w:left="216" w:right="1160"/>
        <w:rPr>
          <w:rFonts w:ascii="Arial" w:hAnsi="Arial" w:cs="Arial"/>
          <w:b/>
          <w:sz w:val="24"/>
          <w:szCs w:val="24"/>
        </w:rPr>
      </w:pPr>
      <w:r w:rsidRPr="00394531">
        <w:rPr>
          <w:rFonts w:ascii="Arial" w:hAnsi="Arial" w:cs="Arial"/>
          <w:b/>
          <w:sz w:val="24"/>
          <w:szCs w:val="24"/>
        </w:rPr>
        <w:t>(</w:t>
      </w:r>
      <w:r w:rsidR="00DB7490" w:rsidRPr="00394531">
        <w:rPr>
          <w:rFonts w:ascii="Arial" w:hAnsi="Arial" w:cs="Arial"/>
          <w:b/>
          <w:sz w:val="24"/>
          <w:szCs w:val="24"/>
        </w:rPr>
        <w:t>on behalf of the Governors)</w:t>
      </w:r>
    </w:p>
    <w:p w14:paraId="46791B63" w14:textId="77777777" w:rsidR="00DB7490" w:rsidRPr="00394531" w:rsidRDefault="00DB7490" w:rsidP="00394531">
      <w:pPr>
        <w:pStyle w:val="BodyText"/>
        <w:ind w:right="1160"/>
        <w:rPr>
          <w:b/>
        </w:rPr>
      </w:pPr>
    </w:p>
    <w:p w14:paraId="2F1C86E6" w14:textId="77777777" w:rsidR="00DB7490" w:rsidRPr="00394531" w:rsidRDefault="00DB7490" w:rsidP="00394531">
      <w:pPr>
        <w:tabs>
          <w:tab w:val="left" w:pos="9786"/>
        </w:tabs>
        <w:spacing w:after="0" w:line="240" w:lineRule="auto"/>
        <w:ind w:left="216" w:right="1160"/>
        <w:rPr>
          <w:rFonts w:ascii="Arial" w:hAnsi="Arial" w:cs="Arial"/>
          <w:bCs/>
          <w:sz w:val="24"/>
          <w:szCs w:val="24"/>
        </w:rPr>
      </w:pPr>
      <w:r w:rsidRPr="00394531">
        <w:rPr>
          <w:rFonts w:ascii="Arial" w:hAnsi="Arial" w:cs="Arial"/>
          <w:b/>
          <w:sz w:val="24"/>
          <w:szCs w:val="24"/>
        </w:rPr>
        <w:t xml:space="preserve">School name </w:t>
      </w:r>
      <w:r w:rsidRPr="00394531">
        <w:rPr>
          <w:rFonts w:ascii="Arial" w:hAnsi="Arial" w:cs="Arial"/>
          <w:bCs/>
          <w:sz w:val="24"/>
          <w:szCs w:val="24"/>
          <w:u w:val="single"/>
        </w:rPr>
        <w:tab/>
      </w:r>
    </w:p>
    <w:p w14:paraId="746FE88A" w14:textId="77777777" w:rsidR="00DB7490" w:rsidRPr="00394531" w:rsidRDefault="00DB7490" w:rsidP="00394531">
      <w:pPr>
        <w:pStyle w:val="BodyText"/>
        <w:ind w:right="1160"/>
        <w:rPr>
          <w:bCs/>
        </w:rPr>
      </w:pPr>
    </w:p>
    <w:p w14:paraId="0438DED0" w14:textId="77777777" w:rsidR="00DB7490" w:rsidRPr="00394531" w:rsidRDefault="00DB7490" w:rsidP="00394531">
      <w:pPr>
        <w:tabs>
          <w:tab w:val="left" w:pos="4673"/>
        </w:tabs>
        <w:spacing w:after="0" w:line="240" w:lineRule="auto"/>
        <w:ind w:left="216" w:right="1160"/>
        <w:rPr>
          <w:rFonts w:ascii="Arial" w:hAnsi="Arial" w:cs="Arial"/>
          <w:bCs/>
          <w:sz w:val="24"/>
          <w:szCs w:val="24"/>
        </w:rPr>
      </w:pPr>
      <w:r w:rsidRPr="00394531">
        <w:rPr>
          <w:rFonts w:ascii="Arial" w:hAnsi="Arial" w:cs="Arial"/>
          <w:b/>
          <w:sz w:val="24"/>
          <w:szCs w:val="24"/>
        </w:rPr>
        <w:t xml:space="preserve">Date </w:t>
      </w:r>
      <w:r w:rsidRPr="00394531">
        <w:rPr>
          <w:rFonts w:ascii="Arial" w:hAnsi="Arial" w:cs="Arial"/>
          <w:bCs/>
          <w:sz w:val="24"/>
          <w:szCs w:val="24"/>
          <w:u w:val="single"/>
        </w:rPr>
        <w:tab/>
      </w:r>
    </w:p>
    <w:p w14:paraId="14C87B9A" w14:textId="77777777" w:rsidR="00DB7490" w:rsidRDefault="00DB7490" w:rsidP="00DB7490">
      <w:pPr>
        <w:rPr>
          <w:sz w:val="24"/>
        </w:rPr>
        <w:sectPr w:rsidR="00DB7490" w:rsidSect="00707165">
          <w:pgSz w:w="11900" w:h="16840"/>
          <w:pgMar w:top="561" w:right="278" w:bottom="641" w:left="539" w:header="0" w:footer="970" w:gutter="0"/>
          <w:cols w:space="720"/>
        </w:sectPr>
      </w:pPr>
    </w:p>
    <w:p w14:paraId="7DF8FA94" w14:textId="77777777" w:rsidR="00394531" w:rsidRDefault="00394531" w:rsidP="00394531">
      <w:pPr>
        <w:pStyle w:val="Heading2"/>
        <w:spacing w:before="35"/>
        <w:ind w:left="0" w:firstLine="0"/>
      </w:pPr>
    </w:p>
    <w:p w14:paraId="6A3A7299" w14:textId="2C568B55" w:rsidR="00DB7490" w:rsidRDefault="00DB7490" w:rsidP="00442386">
      <w:pPr>
        <w:pStyle w:val="Heading2"/>
        <w:numPr>
          <w:ilvl w:val="1"/>
          <w:numId w:val="81"/>
        </w:numPr>
        <w:spacing w:before="35"/>
      </w:pPr>
      <w:r>
        <w:t>Wording</w:t>
      </w:r>
      <w:r>
        <w:rPr>
          <w:spacing w:val="-8"/>
        </w:rPr>
        <w:t xml:space="preserve"> </w:t>
      </w:r>
      <w:r>
        <w:t>to</w:t>
      </w:r>
      <w:r>
        <w:rPr>
          <w:spacing w:val="-7"/>
        </w:rPr>
        <w:t xml:space="preserve"> </w:t>
      </w:r>
      <w:r>
        <w:t>confirm</w:t>
      </w:r>
      <w:r>
        <w:rPr>
          <w:spacing w:val="-8"/>
        </w:rPr>
        <w:t xml:space="preserve"> </w:t>
      </w:r>
      <w:r>
        <w:t>the</w:t>
      </w:r>
      <w:r>
        <w:rPr>
          <w:spacing w:val="-6"/>
        </w:rPr>
        <w:t xml:space="preserve"> </w:t>
      </w:r>
      <w:r>
        <w:t>completion</w:t>
      </w:r>
      <w:r>
        <w:rPr>
          <w:spacing w:val="-8"/>
        </w:rPr>
        <w:t xml:space="preserve"> </w:t>
      </w:r>
      <w:r>
        <w:t>of</w:t>
      </w:r>
      <w:r>
        <w:rPr>
          <w:spacing w:val="-8"/>
        </w:rPr>
        <w:t xml:space="preserve"> </w:t>
      </w:r>
      <w:r>
        <w:t>the</w:t>
      </w:r>
      <w:r>
        <w:rPr>
          <w:spacing w:val="-8"/>
        </w:rPr>
        <w:t xml:space="preserve"> </w:t>
      </w:r>
      <w:r>
        <w:t>EPD</w:t>
      </w:r>
      <w:r>
        <w:rPr>
          <w:spacing w:val="-8"/>
        </w:rPr>
        <w:t xml:space="preserve"> </w:t>
      </w:r>
      <w:r>
        <w:rPr>
          <w:spacing w:val="-2"/>
        </w:rPr>
        <w:t>stage</w:t>
      </w:r>
    </w:p>
    <w:p w14:paraId="5F4B4580" w14:textId="77777777" w:rsidR="00DB7490" w:rsidRDefault="00DB7490" w:rsidP="00DB7490">
      <w:pPr>
        <w:pStyle w:val="BodyText"/>
        <w:rPr>
          <w:b/>
          <w:i/>
        </w:rPr>
      </w:pPr>
    </w:p>
    <w:p w14:paraId="65B62B3F" w14:textId="77777777" w:rsidR="00DB7490" w:rsidRDefault="00DB7490" w:rsidP="00394531">
      <w:pPr>
        <w:pStyle w:val="BodyText"/>
        <w:ind w:left="215" w:firstLine="505"/>
      </w:pPr>
      <w:r>
        <w:t>The</w:t>
      </w:r>
      <w:r>
        <w:rPr>
          <w:spacing w:val="-8"/>
        </w:rPr>
        <w:t xml:space="preserve"> </w:t>
      </w:r>
      <w:r>
        <w:t>Board</w:t>
      </w:r>
      <w:r>
        <w:rPr>
          <w:spacing w:val="-9"/>
        </w:rPr>
        <w:t xml:space="preserve"> </w:t>
      </w:r>
      <w:r>
        <w:t>of</w:t>
      </w:r>
      <w:r>
        <w:rPr>
          <w:spacing w:val="-5"/>
        </w:rPr>
        <w:t xml:space="preserve"> </w:t>
      </w:r>
      <w:r>
        <w:t>Governors</w:t>
      </w:r>
      <w:r>
        <w:rPr>
          <w:spacing w:val="-8"/>
        </w:rPr>
        <w:t xml:space="preserve"> </w:t>
      </w:r>
      <w:r>
        <w:t>confirms,</w:t>
      </w:r>
      <w:r>
        <w:rPr>
          <w:spacing w:val="-8"/>
        </w:rPr>
        <w:t xml:space="preserve"> </w:t>
      </w:r>
      <w:r>
        <w:t>on</w:t>
      </w:r>
      <w:r>
        <w:rPr>
          <w:spacing w:val="-7"/>
        </w:rPr>
        <w:t xml:space="preserve"> </w:t>
      </w:r>
      <w:r>
        <w:t>the</w:t>
      </w:r>
      <w:r>
        <w:rPr>
          <w:spacing w:val="-7"/>
        </w:rPr>
        <w:t xml:space="preserve"> </w:t>
      </w:r>
      <w:r>
        <w:t>recommendation</w:t>
      </w:r>
      <w:r>
        <w:rPr>
          <w:spacing w:val="-8"/>
        </w:rPr>
        <w:t xml:space="preserve"> </w:t>
      </w:r>
      <w:r>
        <w:t>of</w:t>
      </w:r>
      <w:r>
        <w:rPr>
          <w:spacing w:val="-7"/>
        </w:rPr>
        <w:t xml:space="preserve"> </w:t>
      </w:r>
      <w:r>
        <w:t>the</w:t>
      </w:r>
      <w:r>
        <w:rPr>
          <w:spacing w:val="-7"/>
        </w:rPr>
        <w:t xml:space="preserve"> </w:t>
      </w:r>
      <w:r>
        <w:t>principal,</w:t>
      </w:r>
      <w:r>
        <w:rPr>
          <w:spacing w:val="-7"/>
        </w:rPr>
        <w:t xml:space="preserve"> </w:t>
      </w:r>
      <w:r>
        <w:rPr>
          <w:spacing w:val="-2"/>
        </w:rPr>
        <w:t>that,</w:t>
      </w:r>
    </w:p>
    <w:p w14:paraId="18A5F15F" w14:textId="77777777" w:rsidR="00DB7490" w:rsidRDefault="00DB7490" w:rsidP="00DB7490">
      <w:pPr>
        <w:pStyle w:val="BodyText"/>
      </w:pPr>
    </w:p>
    <w:p w14:paraId="3129890D" w14:textId="0A2D0374" w:rsidR="00DB7490" w:rsidRPr="005D66A1" w:rsidRDefault="00DB7490" w:rsidP="00394531">
      <w:pPr>
        <w:tabs>
          <w:tab w:val="left" w:pos="9824"/>
        </w:tabs>
        <w:ind w:left="851" w:hanging="142"/>
        <w:rPr>
          <w:rFonts w:ascii="Arial" w:hAnsi="Arial" w:cs="Arial"/>
          <w:b/>
          <w:sz w:val="24"/>
        </w:rPr>
      </w:pPr>
      <w:r w:rsidRPr="005D66A1">
        <w:rPr>
          <w:rFonts w:ascii="Arial" w:hAnsi="Arial" w:cs="Arial"/>
          <w:b/>
          <w:sz w:val="24"/>
        </w:rPr>
        <w:t>Name of</w:t>
      </w:r>
      <w:r w:rsidRPr="005D66A1">
        <w:rPr>
          <w:rFonts w:ascii="Arial" w:hAnsi="Arial" w:cs="Arial"/>
          <w:b/>
          <w:spacing w:val="-1"/>
          <w:sz w:val="24"/>
        </w:rPr>
        <w:t xml:space="preserve"> Early Career Teache</w:t>
      </w:r>
      <w:r w:rsidR="00394531" w:rsidRPr="005D66A1">
        <w:rPr>
          <w:rFonts w:ascii="Arial" w:hAnsi="Arial" w:cs="Arial"/>
          <w:b/>
          <w:spacing w:val="-1"/>
          <w:sz w:val="24"/>
        </w:rPr>
        <w:t xml:space="preserve">r </w:t>
      </w:r>
      <w:r w:rsidRPr="005D66A1">
        <w:rPr>
          <w:rFonts w:ascii="Arial" w:hAnsi="Arial" w:cs="Arial"/>
          <w:b/>
          <w:sz w:val="24"/>
          <w:u w:val="single"/>
        </w:rPr>
        <w:tab/>
      </w:r>
    </w:p>
    <w:p w14:paraId="2927C530" w14:textId="62374123" w:rsidR="00DB7490" w:rsidRPr="005D66A1" w:rsidRDefault="00DB7490" w:rsidP="00394531">
      <w:pPr>
        <w:tabs>
          <w:tab w:val="left" w:pos="9795"/>
        </w:tabs>
        <w:spacing w:before="61"/>
        <w:ind w:left="709"/>
        <w:rPr>
          <w:rFonts w:ascii="Arial" w:hAnsi="Arial" w:cs="Arial"/>
          <w:b/>
          <w:sz w:val="24"/>
        </w:rPr>
      </w:pPr>
      <w:r w:rsidRPr="005D66A1">
        <w:rPr>
          <w:rFonts w:ascii="Arial" w:hAnsi="Arial" w:cs="Arial"/>
          <w:b/>
          <w:sz w:val="24"/>
        </w:rPr>
        <w:t>Teacher’s Reference</w:t>
      </w:r>
      <w:r w:rsidRPr="005D66A1">
        <w:rPr>
          <w:rFonts w:ascii="Arial" w:hAnsi="Arial" w:cs="Arial"/>
          <w:b/>
          <w:spacing w:val="-2"/>
          <w:sz w:val="24"/>
        </w:rPr>
        <w:t xml:space="preserve"> </w:t>
      </w:r>
      <w:r w:rsidRPr="005D66A1">
        <w:rPr>
          <w:rFonts w:ascii="Arial" w:hAnsi="Arial" w:cs="Arial"/>
          <w:b/>
          <w:sz w:val="24"/>
        </w:rPr>
        <w:t>Number</w:t>
      </w:r>
      <w:r w:rsidRPr="005D66A1">
        <w:rPr>
          <w:rFonts w:ascii="Arial" w:hAnsi="Arial" w:cs="Arial"/>
          <w:b/>
          <w:spacing w:val="-1"/>
          <w:sz w:val="24"/>
        </w:rPr>
        <w:t xml:space="preserve"> </w:t>
      </w:r>
      <w:r w:rsidRPr="005D66A1">
        <w:rPr>
          <w:rFonts w:ascii="Arial" w:hAnsi="Arial" w:cs="Arial"/>
          <w:b/>
          <w:sz w:val="24"/>
          <w:u w:val="single"/>
        </w:rPr>
        <w:tab/>
      </w:r>
    </w:p>
    <w:p w14:paraId="75C496A7" w14:textId="77777777" w:rsidR="00DB7490" w:rsidRPr="005D66A1" w:rsidRDefault="00DB7490" w:rsidP="00DB7490">
      <w:pPr>
        <w:pStyle w:val="BodyText"/>
        <w:spacing w:before="8"/>
        <w:rPr>
          <w:b/>
          <w:sz w:val="18"/>
        </w:rPr>
      </w:pPr>
    </w:p>
    <w:p w14:paraId="11D48B2B" w14:textId="77777777" w:rsidR="00DB7490" w:rsidRPr="005D66A1" w:rsidRDefault="00DB7490" w:rsidP="00394531">
      <w:pPr>
        <w:pStyle w:val="BodyText"/>
        <w:spacing w:before="61"/>
        <w:ind w:left="851" w:hanging="142"/>
      </w:pPr>
      <w:r w:rsidRPr="005D66A1">
        <w:t>has</w:t>
      </w:r>
      <w:r w:rsidRPr="005D66A1">
        <w:rPr>
          <w:spacing w:val="-10"/>
        </w:rPr>
        <w:t xml:space="preserve"> </w:t>
      </w:r>
      <w:r w:rsidRPr="005D66A1">
        <w:t>successfully</w:t>
      </w:r>
      <w:r w:rsidRPr="005D66A1">
        <w:rPr>
          <w:spacing w:val="-12"/>
        </w:rPr>
        <w:t xml:space="preserve"> </w:t>
      </w:r>
      <w:r w:rsidRPr="005D66A1">
        <w:t>completed</w:t>
      </w:r>
      <w:r w:rsidRPr="005D66A1">
        <w:rPr>
          <w:spacing w:val="-11"/>
        </w:rPr>
        <w:t xml:space="preserve"> </w:t>
      </w:r>
      <w:r w:rsidRPr="005D66A1">
        <w:t>Early</w:t>
      </w:r>
      <w:r w:rsidRPr="005D66A1">
        <w:rPr>
          <w:spacing w:val="-11"/>
        </w:rPr>
        <w:t xml:space="preserve"> </w:t>
      </w:r>
      <w:r w:rsidRPr="005D66A1">
        <w:t>Professional</w:t>
      </w:r>
      <w:r w:rsidRPr="005D66A1">
        <w:rPr>
          <w:spacing w:val="-10"/>
        </w:rPr>
        <w:t xml:space="preserve"> </w:t>
      </w:r>
      <w:r w:rsidRPr="005D66A1">
        <w:rPr>
          <w:spacing w:val="-2"/>
        </w:rPr>
        <w:t>Development.</w:t>
      </w:r>
    </w:p>
    <w:p w14:paraId="21EBA5E6" w14:textId="77777777" w:rsidR="00DB7490" w:rsidRPr="005D66A1" w:rsidRDefault="00DB7490" w:rsidP="00DB7490">
      <w:pPr>
        <w:pStyle w:val="BodyText"/>
        <w:spacing w:before="11"/>
        <w:rPr>
          <w:sz w:val="23"/>
        </w:rPr>
      </w:pPr>
    </w:p>
    <w:p w14:paraId="684821A6" w14:textId="77777777" w:rsidR="00DB7490" w:rsidRPr="005D66A1" w:rsidRDefault="00DB7490" w:rsidP="00394531">
      <w:pPr>
        <w:ind w:left="215" w:firstLine="494"/>
        <w:rPr>
          <w:rFonts w:ascii="Arial" w:hAnsi="Arial" w:cs="Arial"/>
          <w:b/>
          <w:sz w:val="24"/>
        </w:rPr>
      </w:pPr>
      <w:r w:rsidRPr="005D66A1">
        <w:rPr>
          <w:rFonts w:ascii="Arial" w:hAnsi="Arial" w:cs="Arial"/>
          <w:b/>
          <w:sz w:val="24"/>
        </w:rPr>
        <w:t>The</w:t>
      </w:r>
      <w:r w:rsidRPr="005D66A1">
        <w:rPr>
          <w:rFonts w:ascii="Arial" w:hAnsi="Arial" w:cs="Arial"/>
          <w:b/>
          <w:spacing w:val="-11"/>
          <w:sz w:val="24"/>
        </w:rPr>
        <w:t xml:space="preserve"> </w:t>
      </w:r>
      <w:r w:rsidRPr="005D66A1">
        <w:rPr>
          <w:rFonts w:ascii="Arial" w:hAnsi="Arial" w:cs="Arial"/>
          <w:b/>
          <w:sz w:val="24"/>
        </w:rPr>
        <w:t>first</w:t>
      </w:r>
      <w:r w:rsidRPr="005D66A1">
        <w:rPr>
          <w:rFonts w:ascii="Arial" w:hAnsi="Arial" w:cs="Arial"/>
          <w:b/>
          <w:spacing w:val="-12"/>
          <w:sz w:val="24"/>
        </w:rPr>
        <w:t xml:space="preserve"> </w:t>
      </w:r>
      <w:r w:rsidRPr="005D66A1">
        <w:rPr>
          <w:rFonts w:ascii="Arial" w:hAnsi="Arial" w:cs="Arial"/>
          <w:b/>
          <w:sz w:val="24"/>
        </w:rPr>
        <w:t>Professional</w:t>
      </w:r>
      <w:r w:rsidRPr="005D66A1">
        <w:rPr>
          <w:rFonts w:ascii="Arial" w:hAnsi="Arial" w:cs="Arial"/>
          <w:b/>
          <w:spacing w:val="-14"/>
          <w:sz w:val="24"/>
        </w:rPr>
        <w:t xml:space="preserve"> </w:t>
      </w:r>
      <w:r w:rsidRPr="005D66A1">
        <w:rPr>
          <w:rFonts w:ascii="Arial" w:hAnsi="Arial" w:cs="Arial"/>
          <w:b/>
          <w:sz w:val="24"/>
        </w:rPr>
        <w:t>Development</w:t>
      </w:r>
      <w:r w:rsidRPr="005D66A1">
        <w:rPr>
          <w:rFonts w:ascii="Arial" w:hAnsi="Arial" w:cs="Arial"/>
          <w:b/>
          <w:spacing w:val="-8"/>
          <w:sz w:val="24"/>
        </w:rPr>
        <w:t xml:space="preserve"> </w:t>
      </w:r>
      <w:r w:rsidRPr="005D66A1">
        <w:rPr>
          <w:rFonts w:ascii="Arial" w:hAnsi="Arial" w:cs="Arial"/>
          <w:b/>
          <w:sz w:val="24"/>
        </w:rPr>
        <w:t>Activity</w:t>
      </w:r>
      <w:r w:rsidRPr="005D66A1">
        <w:rPr>
          <w:rFonts w:ascii="Arial" w:hAnsi="Arial" w:cs="Arial"/>
          <w:b/>
          <w:spacing w:val="-12"/>
          <w:sz w:val="24"/>
        </w:rPr>
        <w:t xml:space="preserve"> </w:t>
      </w:r>
      <w:r w:rsidRPr="005D66A1">
        <w:rPr>
          <w:rFonts w:ascii="Arial" w:hAnsi="Arial" w:cs="Arial"/>
          <w:b/>
          <w:sz w:val="24"/>
        </w:rPr>
        <w:t>focused</w:t>
      </w:r>
      <w:r w:rsidRPr="005D66A1">
        <w:rPr>
          <w:rFonts w:ascii="Arial" w:hAnsi="Arial" w:cs="Arial"/>
          <w:b/>
          <w:spacing w:val="-12"/>
          <w:sz w:val="24"/>
        </w:rPr>
        <w:t xml:space="preserve"> </w:t>
      </w:r>
      <w:r w:rsidRPr="005D66A1">
        <w:rPr>
          <w:rFonts w:ascii="Arial" w:hAnsi="Arial" w:cs="Arial"/>
          <w:b/>
          <w:spacing w:val="-5"/>
          <w:sz w:val="24"/>
        </w:rPr>
        <w:t>on:</w:t>
      </w:r>
    </w:p>
    <w:p w14:paraId="323FC6E1" w14:textId="77777777" w:rsidR="00DB7490" w:rsidRDefault="00DB7490" w:rsidP="00DB7490">
      <w:pPr>
        <w:pStyle w:val="BodyText"/>
        <w:rPr>
          <w:b/>
          <w:sz w:val="20"/>
        </w:rPr>
      </w:pPr>
    </w:p>
    <w:p w14:paraId="53BD7CF4" w14:textId="77777777" w:rsidR="00DB7490" w:rsidRDefault="00DB7490" w:rsidP="00DB7490">
      <w:pPr>
        <w:pStyle w:val="BodyText"/>
        <w:spacing w:before="7"/>
        <w:rPr>
          <w:b/>
        </w:rPr>
      </w:pPr>
      <w:r>
        <w:rPr>
          <w:noProof/>
        </w:rPr>
        <mc:AlternateContent>
          <mc:Choice Requires="wps">
            <w:drawing>
              <wp:anchor distT="0" distB="0" distL="0" distR="0" simplePos="0" relativeHeight="251673600" behindDoc="1" locked="0" layoutInCell="1" allowOverlap="1" wp14:anchorId="51FE0C18" wp14:editId="1A22D527">
                <wp:simplePos x="0" y="0"/>
                <wp:positionH relativeFrom="page">
                  <wp:posOffset>810260</wp:posOffset>
                </wp:positionH>
                <wp:positionV relativeFrom="paragraph">
                  <wp:posOffset>195580</wp:posOffset>
                </wp:positionV>
                <wp:extent cx="6102985" cy="1270"/>
                <wp:effectExtent l="0" t="0" r="0" b="0"/>
                <wp:wrapTopAndBottom/>
                <wp:docPr id="1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985" cy="1270"/>
                        </a:xfrm>
                        <a:custGeom>
                          <a:avLst/>
                          <a:gdLst>
                            <a:gd name="T0" fmla="+- 0 1276 1276"/>
                            <a:gd name="T1" fmla="*/ T0 w 9611"/>
                            <a:gd name="T2" fmla="+- 0 10887 1276"/>
                            <a:gd name="T3" fmla="*/ T2 w 9611"/>
                          </a:gdLst>
                          <a:ahLst/>
                          <a:cxnLst>
                            <a:cxn ang="0">
                              <a:pos x="T1" y="0"/>
                            </a:cxn>
                            <a:cxn ang="0">
                              <a:pos x="T3" y="0"/>
                            </a:cxn>
                          </a:cxnLst>
                          <a:rect l="0" t="0" r="r" b="b"/>
                          <a:pathLst>
                            <a:path w="9611">
                              <a:moveTo>
                                <a:pt x="0" y="0"/>
                              </a:moveTo>
                              <a:lnTo>
                                <a:pt x="9611" y="0"/>
                              </a:lnTo>
                            </a:path>
                          </a:pathLst>
                        </a:custGeom>
                        <a:noFill/>
                        <a:ln w="7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87F17" id="docshape12" o:spid="_x0000_s1026" style="position:absolute;margin-left:63.8pt;margin-top:15.4pt;width:480.5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" path="m,l9611,e" filled="f" strokeweight=".21153mm">
                <v:path arrowok="t" o:connecttype="custom" o:connectlocs="0,0;6102985,0" o:connectangles="0,0"/>
                <w10:wrap type="topAndBottom" anchorx="page"/>
              </v:shape>
            </w:pict>
          </mc:Fallback>
        </mc:AlternateContent>
      </w:r>
    </w:p>
    <w:p w14:paraId="276F86F7" w14:textId="77777777" w:rsidR="00DB7490" w:rsidRDefault="00DB7490" w:rsidP="00DB7490">
      <w:pPr>
        <w:pStyle w:val="BodyText"/>
        <w:spacing w:before="8"/>
        <w:rPr>
          <w:b/>
        </w:rPr>
      </w:pPr>
    </w:p>
    <w:p w14:paraId="7C9981E6" w14:textId="77777777" w:rsidR="00DB7490" w:rsidRDefault="00DB7490" w:rsidP="00394531">
      <w:pPr>
        <w:pStyle w:val="BodyText"/>
        <w:ind w:left="215" w:firstLine="494"/>
      </w:pPr>
      <w:r>
        <w:t>and</w:t>
      </w:r>
      <w:r>
        <w:rPr>
          <w:spacing w:val="-9"/>
        </w:rPr>
        <w:t xml:space="preserve"> </w:t>
      </w:r>
      <w:r>
        <w:t>enabled</w:t>
      </w:r>
      <w:r>
        <w:rPr>
          <w:spacing w:val="-8"/>
        </w:rPr>
        <w:t xml:space="preserve"> </w:t>
      </w:r>
      <w:r>
        <w:t>the</w:t>
      </w:r>
      <w:r>
        <w:rPr>
          <w:spacing w:val="-6"/>
        </w:rPr>
        <w:t xml:space="preserve"> </w:t>
      </w:r>
      <w:r>
        <w:t>teacher</w:t>
      </w:r>
      <w:r>
        <w:rPr>
          <w:spacing w:val="-8"/>
        </w:rPr>
        <w:t xml:space="preserve"> </w:t>
      </w:r>
      <w:r>
        <w:t>to</w:t>
      </w:r>
      <w:r>
        <w:rPr>
          <w:spacing w:val="-6"/>
        </w:rPr>
        <w:t xml:space="preserve"> </w:t>
      </w:r>
      <w:r>
        <w:t>reflect</w:t>
      </w:r>
      <w:r>
        <w:rPr>
          <w:spacing w:val="-6"/>
        </w:rPr>
        <w:t xml:space="preserve"> </w:t>
      </w:r>
      <w:r>
        <w:t>his/her</w:t>
      </w:r>
      <w:r>
        <w:rPr>
          <w:spacing w:val="-9"/>
        </w:rPr>
        <w:t xml:space="preserve"> </w:t>
      </w:r>
      <w:r>
        <w:t>effectiveness</w:t>
      </w:r>
      <w:r>
        <w:rPr>
          <w:spacing w:val="-7"/>
        </w:rPr>
        <w:t xml:space="preserve"> </w:t>
      </w:r>
      <w:r>
        <w:t>in</w:t>
      </w:r>
      <w:r>
        <w:rPr>
          <w:spacing w:val="-6"/>
        </w:rPr>
        <w:t xml:space="preserve"> </w:t>
      </w:r>
      <w:r>
        <w:t>relation</w:t>
      </w:r>
      <w:r>
        <w:rPr>
          <w:spacing w:val="-6"/>
        </w:rPr>
        <w:t xml:space="preserve"> </w:t>
      </w:r>
      <w:r>
        <w:rPr>
          <w:spacing w:val="-5"/>
        </w:rPr>
        <w:t>to:</w:t>
      </w:r>
    </w:p>
    <w:p w14:paraId="28196265" w14:textId="77777777" w:rsidR="00DB7490" w:rsidRDefault="00DB7490" w:rsidP="00DB7490">
      <w:pPr>
        <w:pStyle w:val="BodyText"/>
        <w:rPr>
          <w:sz w:val="20"/>
        </w:rPr>
      </w:pPr>
    </w:p>
    <w:p w14:paraId="70E090AF" w14:textId="77777777" w:rsidR="00DB7490" w:rsidRDefault="00DB7490" w:rsidP="00DB7490">
      <w:pPr>
        <w:pStyle w:val="BodyText"/>
        <w:spacing w:before="8"/>
      </w:pPr>
      <w:r>
        <w:rPr>
          <w:noProof/>
        </w:rPr>
        <mc:AlternateContent>
          <mc:Choice Requires="wps">
            <w:drawing>
              <wp:anchor distT="0" distB="0" distL="0" distR="0" simplePos="0" relativeHeight="251674624" behindDoc="1" locked="0" layoutInCell="1" allowOverlap="1" wp14:anchorId="45580A3E" wp14:editId="5D8DB487">
                <wp:simplePos x="0" y="0"/>
                <wp:positionH relativeFrom="page">
                  <wp:posOffset>810260</wp:posOffset>
                </wp:positionH>
                <wp:positionV relativeFrom="paragraph">
                  <wp:posOffset>195580</wp:posOffset>
                </wp:positionV>
                <wp:extent cx="6102985" cy="1270"/>
                <wp:effectExtent l="0" t="0" r="0" b="0"/>
                <wp:wrapTopAndBottom/>
                <wp:docPr id="2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985" cy="1270"/>
                        </a:xfrm>
                        <a:custGeom>
                          <a:avLst/>
                          <a:gdLst>
                            <a:gd name="T0" fmla="+- 0 1276 1276"/>
                            <a:gd name="T1" fmla="*/ T0 w 9611"/>
                            <a:gd name="T2" fmla="+- 0 10887 1276"/>
                            <a:gd name="T3" fmla="*/ T2 w 9611"/>
                          </a:gdLst>
                          <a:ahLst/>
                          <a:cxnLst>
                            <a:cxn ang="0">
                              <a:pos x="T1" y="0"/>
                            </a:cxn>
                            <a:cxn ang="0">
                              <a:pos x="T3" y="0"/>
                            </a:cxn>
                          </a:cxnLst>
                          <a:rect l="0" t="0" r="r" b="b"/>
                          <a:pathLst>
                            <a:path w="9611">
                              <a:moveTo>
                                <a:pt x="0" y="0"/>
                              </a:moveTo>
                              <a:lnTo>
                                <a:pt x="9611" y="0"/>
                              </a:lnTo>
                            </a:path>
                          </a:pathLst>
                        </a:custGeom>
                        <a:noFill/>
                        <a:ln w="7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083C4" id="docshape13" o:spid="_x0000_s1026" style="position:absolute;margin-left:63.8pt;margin-top:15.4pt;width:480.5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" path="m,l9611,e" filled="f" strokeweight=".21153mm">
                <v:path arrowok="t" o:connecttype="custom" o:connectlocs="0,0;6102985,0" o:connectangles="0,0"/>
                <w10:wrap type="topAndBottom" anchorx="page"/>
              </v:shape>
            </w:pict>
          </mc:Fallback>
        </mc:AlternateContent>
      </w:r>
    </w:p>
    <w:p w14:paraId="721B7B2A" w14:textId="77777777" w:rsidR="00DB7490" w:rsidRDefault="00DB7490" w:rsidP="00DB7490">
      <w:pPr>
        <w:pStyle w:val="BodyText"/>
        <w:spacing w:before="8"/>
      </w:pPr>
    </w:p>
    <w:p w14:paraId="2350E22F" w14:textId="77777777" w:rsidR="00DB7490" w:rsidRDefault="00DB7490" w:rsidP="00394531">
      <w:pPr>
        <w:pStyle w:val="BodyText"/>
        <w:ind w:left="709"/>
      </w:pPr>
      <w:r>
        <w:t>ICT</w:t>
      </w:r>
      <w:r>
        <w:rPr>
          <w:spacing w:val="-8"/>
        </w:rPr>
        <w:t xml:space="preserve"> </w:t>
      </w:r>
      <w:r>
        <w:t>was</w:t>
      </w:r>
      <w:r>
        <w:rPr>
          <w:spacing w:val="-8"/>
        </w:rPr>
        <w:t xml:space="preserve"> </w:t>
      </w:r>
      <w:r>
        <w:t>included</w:t>
      </w:r>
      <w:r>
        <w:rPr>
          <w:spacing w:val="-8"/>
        </w:rPr>
        <w:t xml:space="preserve"> </w:t>
      </w:r>
      <w:r>
        <w:t>in</w:t>
      </w:r>
      <w:r>
        <w:rPr>
          <w:spacing w:val="-9"/>
        </w:rPr>
        <w:t xml:space="preserve"> </w:t>
      </w:r>
      <w:r>
        <w:t>order</w:t>
      </w:r>
      <w:r>
        <w:rPr>
          <w:spacing w:val="-10"/>
        </w:rPr>
        <w:t xml:space="preserve"> </w:t>
      </w:r>
      <w:r>
        <w:rPr>
          <w:spacing w:val="-5"/>
        </w:rPr>
        <w:t>to:</w:t>
      </w:r>
    </w:p>
    <w:p w14:paraId="7101FC83" w14:textId="77777777" w:rsidR="00DB7490" w:rsidRDefault="00DB7490" w:rsidP="00DB7490">
      <w:pPr>
        <w:pStyle w:val="BodyText"/>
        <w:rPr>
          <w:sz w:val="20"/>
        </w:rPr>
      </w:pPr>
    </w:p>
    <w:p w14:paraId="74412CD1" w14:textId="77777777" w:rsidR="00DB7490" w:rsidRDefault="00DB7490" w:rsidP="00DB7490">
      <w:pPr>
        <w:pStyle w:val="BodyText"/>
        <w:spacing w:before="8"/>
      </w:pPr>
      <w:r>
        <w:rPr>
          <w:noProof/>
        </w:rPr>
        <mc:AlternateContent>
          <mc:Choice Requires="wps">
            <w:drawing>
              <wp:anchor distT="0" distB="0" distL="0" distR="0" simplePos="0" relativeHeight="251675648" behindDoc="1" locked="0" layoutInCell="1" allowOverlap="1" wp14:anchorId="20538E3D" wp14:editId="408482EA">
                <wp:simplePos x="0" y="0"/>
                <wp:positionH relativeFrom="page">
                  <wp:posOffset>810260</wp:posOffset>
                </wp:positionH>
                <wp:positionV relativeFrom="paragraph">
                  <wp:posOffset>195580</wp:posOffset>
                </wp:positionV>
                <wp:extent cx="6102985" cy="1270"/>
                <wp:effectExtent l="0" t="0" r="0" b="0"/>
                <wp:wrapTopAndBottom/>
                <wp:docPr id="2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985" cy="1270"/>
                        </a:xfrm>
                        <a:custGeom>
                          <a:avLst/>
                          <a:gdLst>
                            <a:gd name="T0" fmla="+- 0 1276 1276"/>
                            <a:gd name="T1" fmla="*/ T0 w 9611"/>
                            <a:gd name="T2" fmla="+- 0 10887 1276"/>
                            <a:gd name="T3" fmla="*/ T2 w 9611"/>
                          </a:gdLst>
                          <a:ahLst/>
                          <a:cxnLst>
                            <a:cxn ang="0">
                              <a:pos x="T1" y="0"/>
                            </a:cxn>
                            <a:cxn ang="0">
                              <a:pos x="T3" y="0"/>
                            </a:cxn>
                          </a:cxnLst>
                          <a:rect l="0" t="0" r="r" b="b"/>
                          <a:pathLst>
                            <a:path w="9611">
                              <a:moveTo>
                                <a:pt x="0" y="0"/>
                              </a:moveTo>
                              <a:lnTo>
                                <a:pt x="9611" y="0"/>
                              </a:lnTo>
                            </a:path>
                          </a:pathLst>
                        </a:custGeom>
                        <a:noFill/>
                        <a:ln w="7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54A5E" id="docshape14" o:spid="_x0000_s1026" style="position:absolute;margin-left:63.8pt;margin-top:15.4pt;width:480.5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" path="m,l9611,e" filled="f" strokeweight=".21153mm">
                <v:path arrowok="t" o:connecttype="custom" o:connectlocs="0,0;6102985,0" o:connectangles="0,0"/>
                <w10:wrap type="topAndBottom" anchorx="page"/>
              </v:shape>
            </w:pict>
          </mc:Fallback>
        </mc:AlternateContent>
      </w:r>
    </w:p>
    <w:p w14:paraId="03613841" w14:textId="77777777" w:rsidR="00DB7490" w:rsidRDefault="00DB7490" w:rsidP="00DB7490">
      <w:pPr>
        <w:pStyle w:val="BodyText"/>
        <w:spacing w:before="6"/>
      </w:pPr>
    </w:p>
    <w:p w14:paraId="43B7BF80" w14:textId="77777777" w:rsidR="00DB7490" w:rsidRPr="00394531" w:rsidRDefault="00DB7490" w:rsidP="00394531">
      <w:pPr>
        <w:spacing w:after="0" w:line="240" w:lineRule="auto"/>
        <w:ind w:left="215" w:right="1160" w:firstLine="494"/>
        <w:rPr>
          <w:rFonts w:ascii="Arial" w:hAnsi="Arial" w:cs="Arial"/>
          <w:i/>
          <w:sz w:val="24"/>
        </w:rPr>
      </w:pPr>
      <w:r w:rsidRPr="00394531">
        <w:rPr>
          <w:rFonts w:ascii="Arial" w:hAnsi="Arial" w:cs="Arial"/>
          <w:sz w:val="24"/>
        </w:rPr>
        <w:t>This</w:t>
      </w:r>
      <w:r w:rsidRPr="00394531">
        <w:rPr>
          <w:rFonts w:ascii="Arial" w:hAnsi="Arial" w:cs="Arial"/>
          <w:spacing w:val="-9"/>
          <w:sz w:val="24"/>
        </w:rPr>
        <w:t xml:space="preserve"> </w:t>
      </w:r>
      <w:r w:rsidRPr="00394531">
        <w:rPr>
          <w:rFonts w:ascii="Arial" w:hAnsi="Arial" w:cs="Arial"/>
          <w:sz w:val="24"/>
        </w:rPr>
        <w:t>PDA</w:t>
      </w:r>
      <w:r w:rsidRPr="00394531">
        <w:rPr>
          <w:rFonts w:ascii="Arial" w:hAnsi="Arial" w:cs="Arial"/>
          <w:spacing w:val="-6"/>
          <w:sz w:val="24"/>
        </w:rPr>
        <w:t xml:space="preserve"> </w:t>
      </w:r>
      <w:r w:rsidRPr="00394531">
        <w:rPr>
          <w:rFonts w:ascii="Arial" w:hAnsi="Arial" w:cs="Arial"/>
          <w:sz w:val="24"/>
        </w:rPr>
        <w:t>was</w:t>
      </w:r>
      <w:r w:rsidRPr="00394531">
        <w:rPr>
          <w:rFonts w:ascii="Arial" w:hAnsi="Arial" w:cs="Arial"/>
          <w:spacing w:val="-7"/>
          <w:sz w:val="24"/>
        </w:rPr>
        <w:t xml:space="preserve"> </w:t>
      </w:r>
      <w:r w:rsidRPr="00394531">
        <w:rPr>
          <w:rFonts w:ascii="Arial" w:hAnsi="Arial" w:cs="Arial"/>
          <w:sz w:val="24"/>
        </w:rPr>
        <w:t>completed</w:t>
      </w:r>
      <w:r w:rsidRPr="00394531">
        <w:rPr>
          <w:rFonts w:ascii="Arial" w:hAnsi="Arial" w:cs="Arial"/>
          <w:spacing w:val="-5"/>
          <w:sz w:val="24"/>
        </w:rPr>
        <w:t xml:space="preserve"> </w:t>
      </w:r>
      <w:r w:rsidRPr="00394531">
        <w:rPr>
          <w:rFonts w:ascii="Arial" w:hAnsi="Arial" w:cs="Arial"/>
          <w:sz w:val="24"/>
        </w:rPr>
        <w:t>between</w:t>
      </w:r>
      <w:r w:rsidRPr="00394531">
        <w:rPr>
          <w:rFonts w:ascii="Arial" w:hAnsi="Arial" w:cs="Arial"/>
          <w:spacing w:val="-6"/>
          <w:sz w:val="24"/>
        </w:rPr>
        <w:t xml:space="preserve"> </w:t>
      </w:r>
      <w:r w:rsidRPr="00394531">
        <w:rPr>
          <w:rFonts w:ascii="Arial" w:hAnsi="Arial" w:cs="Arial"/>
          <w:i/>
          <w:sz w:val="24"/>
        </w:rPr>
        <w:t>(date)</w:t>
      </w:r>
      <w:r w:rsidRPr="00394531">
        <w:rPr>
          <w:rFonts w:ascii="Arial" w:hAnsi="Arial" w:cs="Arial"/>
          <w:i/>
          <w:spacing w:val="-7"/>
          <w:sz w:val="24"/>
        </w:rPr>
        <w:t xml:space="preserve"> </w:t>
      </w:r>
      <w:r w:rsidRPr="00394531">
        <w:rPr>
          <w:rFonts w:ascii="Arial" w:hAnsi="Arial" w:cs="Arial"/>
          <w:sz w:val="24"/>
        </w:rPr>
        <w:t>and</w:t>
      </w:r>
      <w:r w:rsidRPr="00394531">
        <w:rPr>
          <w:rFonts w:ascii="Arial" w:hAnsi="Arial" w:cs="Arial"/>
          <w:spacing w:val="-8"/>
          <w:sz w:val="24"/>
        </w:rPr>
        <w:t xml:space="preserve"> </w:t>
      </w:r>
      <w:r w:rsidRPr="00394531">
        <w:rPr>
          <w:rFonts w:ascii="Arial" w:hAnsi="Arial" w:cs="Arial"/>
          <w:i/>
          <w:spacing w:val="-2"/>
          <w:sz w:val="24"/>
        </w:rPr>
        <w:t>(date).</w:t>
      </w:r>
    </w:p>
    <w:p w14:paraId="088B78EE" w14:textId="77777777" w:rsidR="00DB7490" w:rsidRPr="00394531" w:rsidRDefault="00DB7490" w:rsidP="00394531">
      <w:pPr>
        <w:pStyle w:val="BodyText"/>
        <w:ind w:right="1160"/>
        <w:rPr>
          <w:i/>
        </w:rPr>
      </w:pPr>
    </w:p>
    <w:p w14:paraId="69AB072B" w14:textId="77777777" w:rsidR="00DB7490" w:rsidRPr="00394531" w:rsidRDefault="00DB7490" w:rsidP="00394531">
      <w:pPr>
        <w:spacing w:after="0" w:line="240" w:lineRule="auto"/>
        <w:ind w:left="215" w:right="1160" w:firstLine="494"/>
        <w:rPr>
          <w:rFonts w:ascii="Arial" w:hAnsi="Arial" w:cs="Arial"/>
          <w:b/>
          <w:sz w:val="24"/>
        </w:rPr>
      </w:pPr>
      <w:r w:rsidRPr="00394531">
        <w:rPr>
          <w:rFonts w:ascii="Arial" w:hAnsi="Arial" w:cs="Arial"/>
          <w:b/>
          <w:sz w:val="24"/>
        </w:rPr>
        <w:t>The</w:t>
      </w:r>
      <w:r w:rsidRPr="00394531">
        <w:rPr>
          <w:rFonts w:ascii="Arial" w:hAnsi="Arial" w:cs="Arial"/>
          <w:b/>
          <w:spacing w:val="-12"/>
          <w:sz w:val="24"/>
        </w:rPr>
        <w:t xml:space="preserve"> </w:t>
      </w:r>
      <w:r w:rsidRPr="00394531">
        <w:rPr>
          <w:rFonts w:ascii="Arial" w:hAnsi="Arial" w:cs="Arial"/>
          <w:b/>
          <w:sz w:val="24"/>
        </w:rPr>
        <w:t>second</w:t>
      </w:r>
      <w:r w:rsidRPr="00394531">
        <w:rPr>
          <w:rFonts w:ascii="Arial" w:hAnsi="Arial" w:cs="Arial"/>
          <w:b/>
          <w:spacing w:val="-13"/>
          <w:sz w:val="24"/>
        </w:rPr>
        <w:t xml:space="preserve"> </w:t>
      </w:r>
      <w:r w:rsidRPr="00394531">
        <w:rPr>
          <w:rFonts w:ascii="Arial" w:hAnsi="Arial" w:cs="Arial"/>
          <w:b/>
          <w:sz w:val="24"/>
        </w:rPr>
        <w:t>Professional</w:t>
      </w:r>
      <w:r w:rsidRPr="00394531">
        <w:rPr>
          <w:rFonts w:ascii="Arial" w:hAnsi="Arial" w:cs="Arial"/>
          <w:b/>
          <w:spacing w:val="-11"/>
          <w:sz w:val="24"/>
        </w:rPr>
        <w:t xml:space="preserve"> </w:t>
      </w:r>
      <w:r w:rsidRPr="00394531">
        <w:rPr>
          <w:rFonts w:ascii="Arial" w:hAnsi="Arial" w:cs="Arial"/>
          <w:b/>
          <w:sz w:val="24"/>
        </w:rPr>
        <w:t>Development</w:t>
      </w:r>
      <w:r w:rsidRPr="00394531">
        <w:rPr>
          <w:rFonts w:ascii="Arial" w:hAnsi="Arial" w:cs="Arial"/>
          <w:b/>
          <w:spacing w:val="-11"/>
          <w:sz w:val="24"/>
        </w:rPr>
        <w:t xml:space="preserve"> </w:t>
      </w:r>
      <w:r w:rsidRPr="00394531">
        <w:rPr>
          <w:rFonts w:ascii="Arial" w:hAnsi="Arial" w:cs="Arial"/>
          <w:b/>
          <w:sz w:val="24"/>
        </w:rPr>
        <w:t>Activity</w:t>
      </w:r>
      <w:r w:rsidRPr="00394531">
        <w:rPr>
          <w:rFonts w:ascii="Arial" w:hAnsi="Arial" w:cs="Arial"/>
          <w:b/>
          <w:spacing w:val="-14"/>
          <w:sz w:val="24"/>
        </w:rPr>
        <w:t xml:space="preserve"> </w:t>
      </w:r>
      <w:r w:rsidRPr="00394531">
        <w:rPr>
          <w:rFonts w:ascii="Arial" w:hAnsi="Arial" w:cs="Arial"/>
          <w:b/>
          <w:sz w:val="24"/>
        </w:rPr>
        <w:t>focused</w:t>
      </w:r>
      <w:r w:rsidRPr="00394531">
        <w:rPr>
          <w:rFonts w:ascii="Arial" w:hAnsi="Arial" w:cs="Arial"/>
          <w:b/>
          <w:spacing w:val="-12"/>
          <w:sz w:val="24"/>
        </w:rPr>
        <w:t xml:space="preserve"> </w:t>
      </w:r>
      <w:r w:rsidRPr="00394531">
        <w:rPr>
          <w:rFonts w:ascii="Arial" w:hAnsi="Arial" w:cs="Arial"/>
          <w:b/>
          <w:spacing w:val="-5"/>
          <w:sz w:val="24"/>
        </w:rPr>
        <w:t>on:</w:t>
      </w:r>
    </w:p>
    <w:p w14:paraId="613EEC1D" w14:textId="77777777" w:rsidR="00DB7490" w:rsidRPr="00394531" w:rsidRDefault="00DB7490" w:rsidP="00394531">
      <w:pPr>
        <w:pStyle w:val="BodyText"/>
        <w:ind w:right="1160"/>
        <w:rPr>
          <w:b/>
          <w:sz w:val="20"/>
        </w:rPr>
      </w:pPr>
    </w:p>
    <w:p w14:paraId="45F4F92A" w14:textId="77777777" w:rsidR="00DB7490" w:rsidRPr="00394531" w:rsidRDefault="00DB7490" w:rsidP="00394531">
      <w:pPr>
        <w:pStyle w:val="BodyText"/>
        <w:ind w:right="1160"/>
        <w:rPr>
          <w:b/>
        </w:rPr>
      </w:pPr>
      <w:r w:rsidRPr="00394531">
        <w:rPr>
          <w:noProof/>
        </w:rPr>
        <mc:AlternateContent>
          <mc:Choice Requires="wps">
            <w:drawing>
              <wp:anchor distT="0" distB="0" distL="0" distR="0" simplePos="0" relativeHeight="251676672" behindDoc="1" locked="0" layoutInCell="1" allowOverlap="1" wp14:anchorId="369F3329" wp14:editId="147A71CE">
                <wp:simplePos x="0" y="0"/>
                <wp:positionH relativeFrom="page">
                  <wp:posOffset>810260</wp:posOffset>
                </wp:positionH>
                <wp:positionV relativeFrom="paragraph">
                  <wp:posOffset>195580</wp:posOffset>
                </wp:positionV>
                <wp:extent cx="6102985" cy="1270"/>
                <wp:effectExtent l="0" t="0" r="0" b="0"/>
                <wp:wrapTopAndBottom/>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985" cy="1270"/>
                        </a:xfrm>
                        <a:custGeom>
                          <a:avLst/>
                          <a:gdLst>
                            <a:gd name="T0" fmla="+- 0 1276 1276"/>
                            <a:gd name="T1" fmla="*/ T0 w 9611"/>
                            <a:gd name="T2" fmla="+- 0 10887 1276"/>
                            <a:gd name="T3" fmla="*/ T2 w 9611"/>
                          </a:gdLst>
                          <a:ahLst/>
                          <a:cxnLst>
                            <a:cxn ang="0">
                              <a:pos x="T1" y="0"/>
                            </a:cxn>
                            <a:cxn ang="0">
                              <a:pos x="T3" y="0"/>
                            </a:cxn>
                          </a:cxnLst>
                          <a:rect l="0" t="0" r="r" b="b"/>
                          <a:pathLst>
                            <a:path w="9611">
                              <a:moveTo>
                                <a:pt x="0" y="0"/>
                              </a:moveTo>
                              <a:lnTo>
                                <a:pt x="9611" y="0"/>
                              </a:lnTo>
                            </a:path>
                          </a:pathLst>
                        </a:custGeom>
                        <a:noFill/>
                        <a:ln w="7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D05E" id="docshape15" o:spid="_x0000_s1026" style="position:absolute;margin-left:63.8pt;margin-top:15.4pt;width:480.5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" path="m,l9611,e" filled="f" strokeweight=".21153mm">
                <v:path arrowok="t" o:connecttype="custom" o:connectlocs="0,0;6102985,0" o:connectangles="0,0"/>
                <w10:wrap type="topAndBottom" anchorx="page"/>
              </v:shape>
            </w:pict>
          </mc:Fallback>
        </mc:AlternateContent>
      </w:r>
    </w:p>
    <w:p w14:paraId="620797EC" w14:textId="77777777" w:rsidR="00DB7490" w:rsidRPr="00394531" w:rsidRDefault="00DB7490" w:rsidP="00394531">
      <w:pPr>
        <w:pStyle w:val="BodyText"/>
        <w:ind w:right="1160"/>
        <w:rPr>
          <w:b/>
        </w:rPr>
      </w:pPr>
    </w:p>
    <w:p w14:paraId="585C2681" w14:textId="77777777" w:rsidR="00DB7490" w:rsidRPr="00394531" w:rsidRDefault="00DB7490" w:rsidP="00394531">
      <w:pPr>
        <w:pStyle w:val="BodyText"/>
        <w:ind w:left="215" w:right="1160" w:firstLine="494"/>
      </w:pPr>
      <w:r w:rsidRPr="00394531">
        <w:t>and</w:t>
      </w:r>
      <w:r w:rsidRPr="00394531">
        <w:rPr>
          <w:spacing w:val="-9"/>
        </w:rPr>
        <w:t xml:space="preserve"> </w:t>
      </w:r>
      <w:r w:rsidRPr="00394531">
        <w:t>enabled</w:t>
      </w:r>
      <w:r w:rsidRPr="00394531">
        <w:rPr>
          <w:spacing w:val="-8"/>
        </w:rPr>
        <w:t xml:space="preserve"> </w:t>
      </w:r>
      <w:r w:rsidRPr="00394531">
        <w:t>the</w:t>
      </w:r>
      <w:r w:rsidRPr="00394531">
        <w:rPr>
          <w:spacing w:val="-6"/>
        </w:rPr>
        <w:t xml:space="preserve"> </w:t>
      </w:r>
      <w:r w:rsidRPr="00394531">
        <w:t>teacher</w:t>
      </w:r>
      <w:r w:rsidRPr="00394531">
        <w:rPr>
          <w:spacing w:val="-8"/>
        </w:rPr>
        <w:t xml:space="preserve"> </w:t>
      </w:r>
      <w:r w:rsidRPr="00394531">
        <w:t>to</w:t>
      </w:r>
      <w:r w:rsidRPr="00394531">
        <w:rPr>
          <w:spacing w:val="-6"/>
        </w:rPr>
        <w:t xml:space="preserve"> </w:t>
      </w:r>
      <w:r w:rsidRPr="00394531">
        <w:t>reflect</w:t>
      </w:r>
      <w:r w:rsidRPr="00394531">
        <w:rPr>
          <w:spacing w:val="-6"/>
        </w:rPr>
        <w:t xml:space="preserve"> </w:t>
      </w:r>
      <w:r w:rsidRPr="00394531">
        <w:t>his/her</w:t>
      </w:r>
      <w:r w:rsidRPr="00394531">
        <w:rPr>
          <w:spacing w:val="-9"/>
        </w:rPr>
        <w:t xml:space="preserve"> </w:t>
      </w:r>
      <w:r w:rsidRPr="00394531">
        <w:t>effectiveness</w:t>
      </w:r>
      <w:r w:rsidRPr="00394531">
        <w:rPr>
          <w:spacing w:val="-7"/>
        </w:rPr>
        <w:t xml:space="preserve"> </w:t>
      </w:r>
      <w:r w:rsidRPr="00394531">
        <w:t>in</w:t>
      </w:r>
      <w:r w:rsidRPr="00394531">
        <w:rPr>
          <w:spacing w:val="-6"/>
        </w:rPr>
        <w:t xml:space="preserve"> </w:t>
      </w:r>
      <w:r w:rsidRPr="00394531">
        <w:t>relation</w:t>
      </w:r>
      <w:r w:rsidRPr="00394531">
        <w:rPr>
          <w:spacing w:val="-6"/>
        </w:rPr>
        <w:t xml:space="preserve"> </w:t>
      </w:r>
      <w:r w:rsidRPr="00394531">
        <w:rPr>
          <w:spacing w:val="-5"/>
        </w:rPr>
        <w:t>to:</w:t>
      </w:r>
    </w:p>
    <w:p w14:paraId="623E00AC" w14:textId="77777777" w:rsidR="00DB7490" w:rsidRPr="00394531" w:rsidRDefault="00DB7490" w:rsidP="00394531">
      <w:pPr>
        <w:pStyle w:val="BodyText"/>
        <w:ind w:right="1160"/>
        <w:rPr>
          <w:sz w:val="20"/>
        </w:rPr>
      </w:pPr>
    </w:p>
    <w:p w14:paraId="7FACB034" w14:textId="77777777" w:rsidR="00DB7490" w:rsidRPr="00394531" w:rsidRDefault="00DB7490" w:rsidP="00394531">
      <w:pPr>
        <w:pStyle w:val="BodyText"/>
        <w:ind w:right="1160"/>
      </w:pPr>
      <w:r w:rsidRPr="00394531">
        <w:rPr>
          <w:noProof/>
        </w:rPr>
        <mc:AlternateContent>
          <mc:Choice Requires="wps">
            <w:drawing>
              <wp:anchor distT="0" distB="0" distL="0" distR="0" simplePos="0" relativeHeight="251677696" behindDoc="1" locked="0" layoutInCell="1" allowOverlap="1" wp14:anchorId="386CB15F" wp14:editId="3CDD5291">
                <wp:simplePos x="0" y="0"/>
                <wp:positionH relativeFrom="page">
                  <wp:posOffset>810260</wp:posOffset>
                </wp:positionH>
                <wp:positionV relativeFrom="paragraph">
                  <wp:posOffset>195580</wp:posOffset>
                </wp:positionV>
                <wp:extent cx="6102985" cy="1270"/>
                <wp:effectExtent l="0" t="0" r="0" b="0"/>
                <wp:wrapTopAndBottom/>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985" cy="1270"/>
                        </a:xfrm>
                        <a:custGeom>
                          <a:avLst/>
                          <a:gdLst>
                            <a:gd name="T0" fmla="+- 0 1276 1276"/>
                            <a:gd name="T1" fmla="*/ T0 w 9611"/>
                            <a:gd name="T2" fmla="+- 0 10887 1276"/>
                            <a:gd name="T3" fmla="*/ T2 w 9611"/>
                          </a:gdLst>
                          <a:ahLst/>
                          <a:cxnLst>
                            <a:cxn ang="0">
                              <a:pos x="T1" y="0"/>
                            </a:cxn>
                            <a:cxn ang="0">
                              <a:pos x="T3" y="0"/>
                            </a:cxn>
                          </a:cxnLst>
                          <a:rect l="0" t="0" r="r" b="b"/>
                          <a:pathLst>
                            <a:path w="9611">
                              <a:moveTo>
                                <a:pt x="0" y="0"/>
                              </a:moveTo>
                              <a:lnTo>
                                <a:pt x="9611" y="0"/>
                              </a:lnTo>
                            </a:path>
                          </a:pathLst>
                        </a:custGeom>
                        <a:noFill/>
                        <a:ln w="7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7524" id="docshape16" o:spid="_x0000_s1026" style="position:absolute;margin-left:63.8pt;margin-top:15.4pt;width:480.5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" path="m,l9611,e" filled="f" strokeweight=".21153mm">
                <v:path arrowok="t" o:connecttype="custom" o:connectlocs="0,0;6102985,0" o:connectangles="0,0"/>
                <w10:wrap type="topAndBottom" anchorx="page"/>
              </v:shape>
            </w:pict>
          </mc:Fallback>
        </mc:AlternateContent>
      </w:r>
    </w:p>
    <w:p w14:paraId="2E200863" w14:textId="77777777" w:rsidR="00394531" w:rsidRDefault="00394531" w:rsidP="00394531">
      <w:pPr>
        <w:pStyle w:val="BodyText"/>
        <w:ind w:left="215" w:right="1160"/>
      </w:pPr>
    </w:p>
    <w:p w14:paraId="1EF0C669" w14:textId="32EC4BAD" w:rsidR="00DB7490" w:rsidRPr="00394531" w:rsidRDefault="00DB7490" w:rsidP="00394531">
      <w:pPr>
        <w:pStyle w:val="BodyText"/>
        <w:ind w:left="215" w:right="1160" w:firstLine="494"/>
      </w:pPr>
      <w:r w:rsidRPr="00394531">
        <w:t>ICT</w:t>
      </w:r>
      <w:r w:rsidRPr="00394531">
        <w:rPr>
          <w:spacing w:val="-8"/>
        </w:rPr>
        <w:t xml:space="preserve"> </w:t>
      </w:r>
      <w:r w:rsidRPr="00394531">
        <w:t>was</w:t>
      </w:r>
      <w:r w:rsidRPr="00394531">
        <w:rPr>
          <w:spacing w:val="-8"/>
        </w:rPr>
        <w:t xml:space="preserve"> </w:t>
      </w:r>
      <w:r w:rsidRPr="00394531">
        <w:t>included</w:t>
      </w:r>
      <w:r w:rsidRPr="00394531">
        <w:rPr>
          <w:spacing w:val="-8"/>
        </w:rPr>
        <w:t xml:space="preserve"> </w:t>
      </w:r>
      <w:r w:rsidRPr="00394531">
        <w:t>in</w:t>
      </w:r>
      <w:r w:rsidRPr="00394531">
        <w:rPr>
          <w:spacing w:val="-9"/>
        </w:rPr>
        <w:t xml:space="preserve"> </w:t>
      </w:r>
      <w:r w:rsidRPr="00394531">
        <w:t>order</w:t>
      </w:r>
      <w:r w:rsidRPr="00394531">
        <w:rPr>
          <w:spacing w:val="-10"/>
        </w:rPr>
        <w:t xml:space="preserve"> </w:t>
      </w:r>
      <w:r w:rsidRPr="00394531">
        <w:rPr>
          <w:spacing w:val="-5"/>
        </w:rPr>
        <w:t>to:</w:t>
      </w:r>
    </w:p>
    <w:p w14:paraId="756E5FF2" w14:textId="77777777" w:rsidR="00DB7490" w:rsidRDefault="00DB7490" w:rsidP="00DB7490">
      <w:pPr>
        <w:pStyle w:val="BodyText"/>
        <w:spacing w:before="8"/>
      </w:pPr>
      <w:r>
        <w:rPr>
          <w:noProof/>
        </w:rPr>
        <mc:AlternateContent>
          <mc:Choice Requires="wps">
            <w:drawing>
              <wp:anchor distT="0" distB="0" distL="0" distR="0" simplePos="0" relativeHeight="251678720" behindDoc="1" locked="0" layoutInCell="1" allowOverlap="1" wp14:anchorId="11B56257" wp14:editId="768A5907">
                <wp:simplePos x="0" y="0"/>
                <wp:positionH relativeFrom="page">
                  <wp:posOffset>810260</wp:posOffset>
                </wp:positionH>
                <wp:positionV relativeFrom="paragraph">
                  <wp:posOffset>195580</wp:posOffset>
                </wp:positionV>
                <wp:extent cx="6102985" cy="1270"/>
                <wp:effectExtent l="0" t="0" r="0" b="0"/>
                <wp:wrapTopAndBottom/>
                <wp:docPr id="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985" cy="1270"/>
                        </a:xfrm>
                        <a:custGeom>
                          <a:avLst/>
                          <a:gdLst>
                            <a:gd name="T0" fmla="+- 0 1276 1276"/>
                            <a:gd name="T1" fmla="*/ T0 w 9611"/>
                            <a:gd name="T2" fmla="+- 0 10887 1276"/>
                            <a:gd name="T3" fmla="*/ T2 w 9611"/>
                          </a:gdLst>
                          <a:ahLst/>
                          <a:cxnLst>
                            <a:cxn ang="0">
                              <a:pos x="T1" y="0"/>
                            </a:cxn>
                            <a:cxn ang="0">
                              <a:pos x="T3" y="0"/>
                            </a:cxn>
                          </a:cxnLst>
                          <a:rect l="0" t="0" r="r" b="b"/>
                          <a:pathLst>
                            <a:path w="9611">
                              <a:moveTo>
                                <a:pt x="0" y="0"/>
                              </a:moveTo>
                              <a:lnTo>
                                <a:pt x="9611" y="0"/>
                              </a:lnTo>
                            </a:path>
                          </a:pathLst>
                        </a:custGeom>
                        <a:noFill/>
                        <a:ln w="7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6EC7" id="docshape17" o:spid="_x0000_s1026" style="position:absolute;margin-left:63.8pt;margin-top:15.4pt;width:480.5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" path="m,l9611,e" filled="f" strokeweight=".21153mm">
                <v:path arrowok="t" o:connecttype="custom" o:connectlocs="0,0;6102985,0" o:connectangles="0,0"/>
                <w10:wrap type="topAndBottom" anchorx="page"/>
              </v:shape>
            </w:pict>
          </mc:Fallback>
        </mc:AlternateContent>
      </w:r>
    </w:p>
    <w:p w14:paraId="2663C578" w14:textId="77777777" w:rsidR="00DB7490" w:rsidRDefault="00DB7490" w:rsidP="00DB7490">
      <w:pPr>
        <w:pStyle w:val="BodyText"/>
        <w:spacing w:before="6"/>
      </w:pPr>
    </w:p>
    <w:p w14:paraId="5C9B5E7D" w14:textId="77777777" w:rsidR="00DB7490" w:rsidRPr="00394531" w:rsidRDefault="00DB7490" w:rsidP="00DB7490">
      <w:pPr>
        <w:ind w:left="215"/>
        <w:rPr>
          <w:rFonts w:ascii="Arial" w:hAnsi="Arial" w:cs="Arial"/>
          <w:i/>
          <w:sz w:val="24"/>
        </w:rPr>
      </w:pPr>
      <w:r w:rsidRPr="00394531">
        <w:rPr>
          <w:rFonts w:ascii="Arial" w:hAnsi="Arial" w:cs="Arial"/>
          <w:sz w:val="24"/>
        </w:rPr>
        <w:t>This</w:t>
      </w:r>
      <w:r w:rsidRPr="00394531">
        <w:rPr>
          <w:rFonts w:ascii="Arial" w:hAnsi="Arial" w:cs="Arial"/>
          <w:spacing w:val="-9"/>
          <w:sz w:val="24"/>
        </w:rPr>
        <w:t xml:space="preserve"> </w:t>
      </w:r>
      <w:r w:rsidRPr="00394531">
        <w:rPr>
          <w:rFonts w:ascii="Arial" w:hAnsi="Arial" w:cs="Arial"/>
          <w:sz w:val="24"/>
        </w:rPr>
        <w:t>PDA</w:t>
      </w:r>
      <w:r w:rsidRPr="00394531">
        <w:rPr>
          <w:rFonts w:ascii="Arial" w:hAnsi="Arial" w:cs="Arial"/>
          <w:spacing w:val="-6"/>
          <w:sz w:val="24"/>
        </w:rPr>
        <w:t xml:space="preserve"> </w:t>
      </w:r>
      <w:r w:rsidRPr="00394531">
        <w:rPr>
          <w:rFonts w:ascii="Arial" w:hAnsi="Arial" w:cs="Arial"/>
          <w:sz w:val="24"/>
        </w:rPr>
        <w:t>was</w:t>
      </w:r>
      <w:r w:rsidRPr="00394531">
        <w:rPr>
          <w:rFonts w:ascii="Arial" w:hAnsi="Arial" w:cs="Arial"/>
          <w:spacing w:val="-7"/>
          <w:sz w:val="24"/>
        </w:rPr>
        <w:t xml:space="preserve"> </w:t>
      </w:r>
      <w:r w:rsidRPr="00394531">
        <w:rPr>
          <w:rFonts w:ascii="Arial" w:hAnsi="Arial" w:cs="Arial"/>
          <w:sz w:val="24"/>
        </w:rPr>
        <w:t>completed</w:t>
      </w:r>
      <w:r w:rsidRPr="00394531">
        <w:rPr>
          <w:rFonts w:ascii="Arial" w:hAnsi="Arial" w:cs="Arial"/>
          <w:spacing w:val="-5"/>
          <w:sz w:val="24"/>
        </w:rPr>
        <w:t xml:space="preserve"> </w:t>
      </w:r>
      <w:r w:rsidRPr="00394531">
        <w:rPr>
          <w:rFonts w:ascii="Arial" w:hAnsi="Arial" w:cs="Arial"/>
          <w:sz w:val="24"/>
        </w:rPr>
        <w:t>between</w:t>
      </w:r>
      <w:r w:rsidRPr="00394531">
        <w:rPr>
          <w:rFonts w:ascii="Arial" w:hAnsi="Arial" w:cs="Arial"/>
          <w:spacing w:val="-6"/>
          <w:sz w:val="24"/>
        </w:rPr>
        <w:t xml:space="preserve"> </w:t>
      </w:r>
      <w:r w:rsidRPr="00394531">
        <w:rPr>
          <w:rFonts w:ascii="Arial" w:hAnsi="Arial" w:cs="Arial"/>
          <w:i/>
          <w:sz w:val="24"/>
        </w:rPr>
        <w:t>(date)</w:t>
      </w:r>
      <w:r w:rsidRPr="00394531">
        <w:rPr>
          <w:rFonts w:ascii="Arial" w:hAnsi="Arial" w:cs="Arial"/>
          <w:i/>
          <w:spacing w:val="-7"/>
          <w:sz w:val="24"/>
        </w:rPr>
        <w:t xml:space="preserve"> </w:t>
      </w:r>
      <w:r w:rsidRPr="00394531">
        <w:rPr>
          <w:rFonts w:ascii="Arial" w:hAnsi="Arial" w:cs="Arial"/>
          <w:sz w:val="24"/>
        </w:rPr>
        <w:t>and</w:t>
      </w:r>
      <w:r w:rsidRPr="00394531">
        <w:rPr>
          <w:rFonts w:ascii="Arial" w:hAnsi="Arial" w:cs="Arial"/>
          <w:spacing w:val="-8"/>
          <w:sz w:val="24"/>
        </w:rPr>
        <w:t xml:space="preserve"> </w:t>
      </w:r>
      <w:r w:rsidRPr="00394531">
        <w:rPr>
          <w:rFonts w:ascii="Arial" w:hAnsi="Arial" w:cs="Arial"/>
          <w:i/>
          <w:spacing w:val="-2"/>
          <w:sz w:val="24"/>
        </w:rPr>
        <w:t>(date).</w:t>
      </w:r>
    </w:p>
    <w:p w14:paraId="4F84CFB4" w14:textId="77777777" w:rsidR="00DB7490" w:rsidRPr="00394531" w:rsidRDefault="00DB7490" w:rsidP="00DB7490">
      <w:pPr>
        <w:pStyle w:val="BodyText"/>
        <w:spacing w:before="2"/>
        <w:rPr>
          <w:i/>
        </w:rPr>
      </w:pPr>
    </w:p>
    <w:p w14:paraId="3521149E" w14:textId="23BD0A04" w:rsidR="00DB7490" w:rsidRPr="00394531" w:rsidRDefault="00DB7490" w:rsidP="00DB7490">
      <w:pPr>
        <w:pStyle w:val="BodyText"/>
        <w:ind w:left="215" w:right="296"/>
      </w:pPr>
      <w:r w:rsidRPr="00394531">
        <w:t>The</w:t>
      </w:r>
      <w:r w:rsidRPr="00394531">
        <w:rPr>
          <w:spacing w:val="-3"/>
        </w:rPr>
        <w:t xml:space="preserve"> </w:t>
      </w:r>
      <w:r w:rsidRPr="00394531">
        <w:t>completed</w:t>
      </w:r>
      <w:r w:rsidRPr="00394531">
        <w:rPr>
          <w:spacing w:val="-5"/>
        </w:rPr>
        <w:t xml:space="preserve"> </w:t>
      </w:r>
      <w:r w:rsidR="00394531">
        <w:t>p</w:t>
      </w:r>
      <w:r w:rsidRPr="00394531">
        <w:t>rofessional</w:t>
      </w:r>
      <w:r w:rsidRPr="00394531">
        <w:rPr>
          <w:spacing w:val="-4"/>
        </w:rPr>
        <w:t xml:space="preserve"> </w:t>
      </w:r>
      <w:r w:rsidR="00394531">
        <w:t>learning a</w:t>
      </w:r>
      <w:r w:rsidRPr="00394531">
        <w:t>ctivities</w:t>
      </w:r>
      <w:r w:rsidRPr="00394531">
        <w:rPr>
          <w:spacing w:val="-4"/>
        </w:rPr>
        <w:t xml:space="preserve"> </w:t>
      </w:r>
      <w:r w:rsidRPr="00394531">
        <w:t>are</w:t>
      </w:r>
      <w:r w:rsidRPr="00394531">
        <w:rPr>
          <w:spacing w:val="-3"/>
        </w:rPr>
        <w:t xml:space="preserve"> </w:t>
      </w:r>
      <w:r w:rsidRPr="00394531">
        <w:t>available</w:t>
      </w:r>
      <w:r w:rsidRPr="00394531">
        <w:rPr>
          <w:spacing w:val="-3"/>
        </w:rPr>
        <w:t xml:space="preserve"> </w:t>
      </w:r>
      <w:r w:rsidRPr="00394531">
        <w:t>to</w:t>
      </w:r>
      <w:r w:rsidRPr="00394531">
        <w:rPr>
          <w:spacing w:val="-5"/>
        </w:rPr>
        <w:t xml:space="preserve"> </w:t>
      </w:r>
      <w:r w:rsidRPr="00394531">
        <w:t>the</w:t>
      </w:r>
      <w:r w:rsidRPr="00394531">
        <w:rPr>
          <w:spacing w:val="-3"/>
        </w:rPr>
        <w:t xml:space="preserve"> </w:t>
      </w:r>
      <w:r w:rsidRPr="00394531">
        <w:t>Board</w:t>
      </w:r>
      <w:r w:rsidRPr="00394531">
        <w:rPr>
          <w:spacing w:val="-5"/>
        </w:rPr>
        <w:t xml:space="preserve"> </w:t>
      </w:r>
      <w:r w:rsidRPr="00394531">
        <w:t xml:space="preserve">of </w:t>
      </w:r>
      <w:r w:rsidRPr="00394531">
        <w:rPr>
          <w:spacing w:val="-2"/>
        </w:rPr>
        <w:t>Governors.</w:t>
      </w:r>
    </w:p>
    <w:p w14:paraId="5120BE46" w14:textId="77777777" w:rsidR="00DB7490" w:rsidRPr="00394531" w:rsidRDefault="00DB7490" w:rsidP="00DB7490">
      <w:pPr>
        <w:pStyle w:val="BodyText"/>
      </w:pPr>
    </w:p>
    <w:p w14:paraId="70306B34" w14:textId="77777777" w:rsidR="00DB7490" w:rsidRPr="00394531" w:rsidRDefault="00DB7490" w:rsidP="00DB7490">
      <w:pPr>
        <w:pStyle w:val="BodyText"/>
        <w:spacing w:before="1"/>
        <w:ind w:left="215"/>
      </w:pPr>
      <w:r w:rsidRPr="00394531">
        <w:t>The</w:t>
      </w:r>
      <w:r w:rsidRPr="00394531">
        <w:rPr>
          <w:spacing w:val="-7"/>
        </w:rPr>
        <w:t xml:space="preserve"> ECT</w:t>
      </w:r>
      <w:r w:rsidRPr="00394531">
        <w:rPr>
          <w:spacing w:val="-10"/>
        </w:rPr>
        <w:t xml:space="preserve"> </w:t>
      </w:r>
      <w:r w:rsidRPr="00394531">
        <w:t>was</w:t>
      </w:r>
      <w:r w:rsidRPr="00394531">
        <w:rPr>
          <w:spacing w:val="-7"/>
        </w:rPr>
        <w:t xml:space="preserve"> </w:t>
      </w:r>
      <w:r w:rsidRPr="00394531">
        <w:t>supported,</w:t>
      </w:r>
      <w:r w:rsidRPr="00394531">
        <w:rPr>
          <w:spacing w:val="-7"/>
        </w:rPr>
        <w:t xml:space="preserve"> </w:t>
      </w:r>
      <w:r w:rsidRPr="00394531">
        <w:t>within</w:t>
      </w:r>
      <w:r w:rsidRPr="00394531">
        <w:rPr>
          <w:spacing w:val="-6"/>
        </w:rPr>
        <w:t xml:space="preserve"> </w:t>
      </w:r>
      <w:r w:rsidRPr="00394531">
        <w:t>the</w:t>
      </w:r>
      <w:r w:rsidRPr="00394531">
        <w:rPr>
          <w:spacing w:val="-7"/>
        </w:rPr>
        <w:t xml:space="preserve"> </w:t>
      </w:r>
      <w:r w:rsidRPr="00394531">
        <w:t>school,</w:t>
      </w:r>
      <w:r w:rsidRPr="00394531">
        <w:rPr>
          <w:spacing w:val="-9"/>
        </w:rPr>
        <w:t xml:space="preserve"> </w:t>
      </w:r>
      <w:r w:rsidRPr="00394531">
        <w:rPr>
          <w:spacing w:val="-5"/>
        </w:rPr>
        <w:t>by:</w:t>
      </w:r>
    </w:p>
    <w:p w14:paraId="0C8D99B0" w14:textId="77777777" w:rsidR="00DB7490" w:rsidRPr="00394531" w:rsidRDefault="00DB7490" w:rsidP="00DB7490">
      <w:pPr>
        <w:pStyle w:val="BodyText"/>
        <w:spacing w:before="8"/>
        <w:rPr>
          <w:sz w:val="23"/>
        </w:rPr>
      </w:pPr>
    </w:p>
    <w:p w14:paraId="2F4DA8B7" w14:textId="77777777" w:rsidR="00DB7490" w:rsidRPr="00394531" w:rsidRDefault="00DB7490" w:rsidP="00982C88">
      <w:pPr>
        <w:pStyle w:val="ListParagraph"/>
        <w:widowControl w:val="0"/>
        <w:numPr>
          <w:ilvl w:val="0"/>
          <w:numId w:val="23"/>
        </w:numPr>
        <w:tabs>
          <w:tab w:val="left" w:pos="1295"/>
          <w:tab w:val="left" w:pos="1296"/>
          <w:tab w:val="left" w:pos="3275"/>
        </w:tabs>
        <w:autoSpaceDE w:val="0"/>
        <w:autoSpaceDN w:val="0"/>
        <w:spacing w:before="1" w:after="0" w:line="240" w:lineRule="auto"/>
        <w:contextualSpacing w:val="0"/>
        <w:rPr>
          <w:rFonts w:ascii="Arial" w:hAnsi="Arial" w:cs="Arial"/>
          <w:i/>
          <w:sz w:val="24"/>
        </w:rPr>
      </w:pPr>
      <w:r w:rsidRPr="00394531">
        <w:rPr>
          <w:rFonts w:ascii="Arial" w:hAnsi="Arial" w:cs="Arial"/>
          <w:i/>
          <w:spacing w:val="-2"/>
          <w:sz w:val="24"/>
        </w:rPr>
        <w:t>&lt;name&gt;</w:t>
      </w:r>
      <w:r w:rsidRPr="00394531">
        <w:rPr>
          <w:rFonts w:ascii="Arial" w:hAnsi="Arial" w:cs="Arial"/>
          <w:i/>
          <w:sz w:val="24"/>
        </w:rPr>
        <w:tab/>
      </w:r>
      <w:r w:rsidRPr="00394531">
        <w:rPr>
          <w:rFonts w:ascii="Arial" w:hAnsi="Arial" w:cs="Arial"/>
          <w:i/>
          <w:spacing w:val="-2"/>
          <w:sz w:val="24"/>
        </w:rPr>
        <w:t>&lt;status&gt;</w:t>
      </w:r>
    </w:p>
    <w:p w14:paraId="514E3BA9" w14:textId="77777777" w:rsidR="00DB7490" w:rsidRPr="00394531" w:rsidRDefault="00DB7490" w:rsidP="00DB7490">
      <w:pPr>
        <w:pStyle w:val="BodyText"/>
        <w:rPr>
          <w:i/>
        </w:rPr>
      </w:pPr>
    </w:p>
    <w:p w14:paraId="4153B1AA" w14:textId="77777777" w:rsidR="00DB7490" w:rsidRPr="00394531" w:rsidRDefault="00DB7490" w:rsidP="00982C88">
      <w:pPr>
        <w:pStyle w:val="ListParagraph"/>
        <w:widowControl w:val="0"/>
        <w:numPr>
          <w:ilvl w:val="0"/>
          <w:numId w:val="23"/>
        </w:numPr>
        <w:tabs>
          <w:tab w:val="left" w:pos="1295"/>
          <w:tab w:val="left" w:pos="1296"/>
          <w:tab w:val="left" w:pos="3275"/>
        </w:tabs>
        <w:autoSpaceDE w:val="0"/>
        <w:autoSpaceDN w:val="0"/>
        <w:spacing w:after="0" w:line="240" w:lineRule="auto"/>
        <w:contextualSpacing w:val="0"/>
        <w:rPr>
          <w:rFonts w:ascii="Arial" w:hAnsi="Arial" w:cs="Arial"/>
          <w:i/>
          <w:sz w:val="24"/>
        </w:rPr>
      </w:pPr>
      <w:r w:rsidRPr="00394531">
        <w:rPr>
          <w:rFonts w:ascii="Arial" w:hAnsi="Arial" w:cs="Arial"/>
          <w:i/>
          <w:spacing w:val="-2"/>
          <w:sz w:val="24"/>
        </w:rPr>
        <w:t>&lt;name&gt;</w:t>
      </w:r>
      <w:r w:rsidRPr="00394531">
        <w:rPr>
          <w:rFonts w:ascii="Arial" w:hAnsi="Arial" w:cs="Arial"/>
          <w:i/>
          <w:sz w:val="24"/>
        </w:rPr>
        <w:tab/>
      </w:r>
      <w:r w:rsidRPr="00394531">
        <w:rPr>
          <w:rFonts w:ascii="Arial" w:hAnsi="Arial" w:cs="Arial"/>
          <w:i/>
          <w:spacing w:val="-2"/>
          <w:sz w:val="24"/>
        </w:rPr>
        <w:t>&lt;status&gt;</w:t>
      </w:r>
    </w:p>
    <w:p w14:paraId="42D3967B" w14:textId="77777777" w:rsidR="00DB7490" w:rsidRPr="00394531" w:rsidRDefault="00DB7490" w:rsidP="00DB7490">
      <w:pPr>
        <w:pStyle w:val="BodyText"/>
        <w:rPr>
          <w:i/>
        </w:rPr>
      </w:pPr>
    </w:p>
    <w:p w14:paraId="4A40D0B6" w14:textId="77777777" w:rsidR="00DB7490" w:rsidRPr="00394531" w:rsidRDefault="00DB7490" w:rsidP="00982C88">
      <w:pPr>
        <w:pStyle w:val="ListParagraph"/>
        <w:widowControl w:val="0"/>
        <w:numPr>
          <w:ilvl w:val="0"/>
          <w:numId w:val="23"/>
        </w:numPr>
        <w:tabs>
          <w:tab w:val="left" w:pos="1295"/>
          <w:tab w:val="left" w:pos="1296"/>
          <w:tab w:val="left" w:pos="3275"/>
        </w:tabs>
        <w:autoSpaceDE w:val="0"/>
        <w:autoSpaceDN w:val="0"/>
        <w:spacing w:after="0" w:line="240" w:lineRule="auto"/>
        <w:contextualSpacing w:val="0"/>
        <w:rPr>
          <w:rFonts w:ascii="Arial" w:hAnsi="Arial" w:cs="Arial"/>
          <w:i/>
          <w:sz w:val="24"/>
        </w:rPr>
      </w:pPr>
      <w:r w:rsidRPr="00394531">
        <w:rPr>
          <w:rFonts w:ascii="Arial" w:hAnsi="Arial" w:cs="Arial"/>
          <w:i/>
          <w:spacing w:val="-2"/>
          <w:sz w:val="24"/>
        </w:rPr>
        <w:t>&lt;name&gt;</w:t>
      </w:r>
      <w:r w:rsidRPr="00394531">
        <w:rPr>
          <w:rFonts w:ascii="Arial" w:hAnsi="Arial" w:cs="Arial"/>
          <w:i/>
          <w:sz w:val="24"/>
        </w:rPr>
        <w:tab/>
      </w:r>
      <w:r w:rsidRPr="00394531">
        <w:rPr>
          <w:rFonts w:ascii="Arial" w:hAnsi="Arial" w:cs="Arial"/>
          <w:i/>
          <w:spacing w:val="-2"/>
          <w:sz w:val="24"/>
        </w:rPr>
        <w:t>&lt;status&gt;</w:t>
      </w:r>
    </w:p>
    <w:p w14:paraId="3393C2C4" w14:textId="77777777" w:rsidR="00DB7490" w:rsidRDefault="00DB7490" w:rsidP="00DB7490">
      <w:pPr>
        <w:rPr>
          <w:sz w:val="24"/>
        </w:rPr>
        <w:sectPr w:rsidR="00DB7490" w:rsidSect="00707165">
          <w:pgSz w:w="11900" w:h="16840"/>
          <w:pgMar w:top="561" w:right="278" w:bottom="641" w:left="539" w:header="0" w:footer="970" w:gutter="0"/>
          <w:cols w:space="720"/>
        </w:sectPr>
      </w:pPr>
    </w:p>
    <w:p w14:paraId="46A39B37" w14:textId="77777777" w:rsidR="00DB7490" w:rsidRDefault="00DB7490" w:rsidP="00DB7490">
      <w:pPr>
        <w:pStyle w:val="BodyText"/>
        <w:spacing w:before="31"/>
        <w:ind w:left="216"/>
      </w:pPr>
      <w:r>
        <w:lastRenderedPageBreak/>
        <w:t>who</w:t>
      </w:r>
      <w:r>
        <w:rPr>
          <w:spacing w:val="-7"/>
        </w:rPr>
        <w:t xml:space="preserve"> </w:t>
      </w:r>
      <w:r>
        <w:t>provided</w:t>
      </w:r>
      <w:r>
        <w:rPr>
          <w:spacing w:val="-7"/>
        </w:rPr>
        <w:t xml:space="preserve"> </w:t>
      </w:r>
      <w:r>
        <w:t>quality</w:t>
      </w:r>
      <w:r>
        <w:rPr>
          <w:spacing w:val="-10"/>
        </w:rPr>
        <w:t xml:space="preserve"> </w:t>
      </w:r>
      <w:r>
        <w:t>assurance</w:t>
      </w:r>
      <w:r>
        <w:rPr>
          <w:spacing w:val="-8"/>
        </w:rPr>
        <w:t xml:space="preserve"> </w:t>
      </w:r>
      <w:r>
        <w:t>for</w:t>
      </w:r>
      <w:r>
        <w:rPr>
          <w:spacing w:val="-9"/>
        </w:rPr>
        <w:t xml:space="preserve"> </w:t>
      </w:r>
      <w:r>
        <w:t>Early</w:t>
      </w:r>
      <w:r>
        <w:rPr>
          <w:spacing w:val="-9"/>
        </w:rPr>
        <w:t xml:space="preserve"> </w:t>
      </w:r>
      <w:r>
        <w:t>Professional</w:t>
      </w:r>
      <w:r>
        <w:rPr>
          <w:spacing w:val="-8"/>
        </w:rPr>
        <w:t xml:space="preserve"> </w:t>
      </w:r>
      <w:r>
        <w:t>Development</w:t>
      </w:r>
      <w:r>
        <w:rPr>
          <w:spacing w:val="-10"/>
        </w:rPr>
        <w:t xml:space="preserve"> </w:t>
      </w:r>
      <w:r>
        <w:t>as</w:t>
      </w:r>
      <w:r>
        <w:rPr>
          <w:spacing w:val="-7"/>
        </w:rPr>
        <w:t xml:space="preserve"> </w:t>
      </w:r>
      <w:r>
        <w:t>outlined</w:t>
      </w:r>
      <w:r>
        <w:rPr>
          <w:spacing w:val="-7"/>
        </w:rPr>
        <w:t xml:space="preserve"> </w:t>
      </w:r>
      <w:r>
        <w:t>in</w:t>
      </w:r>
      <w:r>
        <w:rPr>
          <w:spacing w:val="-7"/>
        </w:rPr>
        <w:t xml:space="preserve"> </w:t>
      </w:r>
      <w:r>
        <w:rPr>
          <w:spacing w:val="-2"/>
        </w:rPr>
        <w:t>Section</w:t>
      </w:r>
    </w:p>
    <w:p w14:paraId="0D8667CC" w14:textId="2CA1DD02" w:rsidR="00DB7490" w:rsidRDefault="00DB7490" w:rsidP="00DB7490">
      <w:pPr>
        <w:pStyle w:val="BodyText"/>
        <w:ind w:left="216"/>
      </w:pPr>
      <w:r>
        <w:t>5</w:t>
      </w:r>
      <w:r w:rsidR="0080497E">
        <w:t xml:space="preserve"> </w:t>
      </w:r>
      <w:r>
        <w:t>of</w:t>
      </w:r>
      <w:r>
        <w:rPr>
          <w:spacing w:val="-4"/>
        </w:rPr>
        <w:t xml:space="preserve"> </w:t>
      </w:r>
      <w:r>
        <w:t>the</w:t>
      </w:r>
      <w:r>
        <w:rPr>
          <w:spacing w:val="-9"/>
        </w:rPr>
        <w:t xml:space="preserve"> </w:t>
      </w:r>
      <w:r>
        <w:t>Teacher</w:t>
      </w:r>
      <w:r>
        <w:rPr>
          <w:spacing w:val="-8"/>
        </w:rPr>
        <w:t xml:space="preserve"> </w:t>
      </w:r>
      <w:r>
        <w:t>Education</w:t>
      </w:r>
      <w:r>
        <w:rPr>
          <w:spacing w:val="-8"/>
        </w:rPr>
        <w:t xml:space="preserve"> </w:t>
      </w:r>
      <w:r>
        <w:t>Partnership</w:t>
      </w:r>
      <w:r>
        <w:rPr>
          <w:spacing w:val="-7"/>
        </w:rPr>
        <w:t xml:space="preserve"> </w:t>
      </w:r>
      <w:r>
        <w:rPr>
          <w:spacing w:val="-2"/>
        </w:rPr>
        <w:t>Handbook.</w:t>
      </w:r>
    </w:p>
    <w:p w14:paraId="7848B647" w14:textId="77777777" w:rsidR="00DB7490" w:rsidRDefault="00DB7490" w:rsidP="00DB7490">
      <w:pPr>
        <w:pStyle w:val="BodyText"/>
      </w:pPr>
    </w:p>
    <w:p w14:paraId="1885B257" w14:textId="77777777" w:rsidR="00DB7490" w:rsidRPr="00394531" w:rsidRDefault="00DB7490" w:rsidP="00DB7490">
      <w:pPr>
        <w:pStyle w:val="BodyText"/>
      </w:pPr>
    </w:p>
    <w:p w14:paraId="5C17607C" w14:textId="77777777" w:rsidR="00DB7490" w:rsidRPr="00394531" w:rsidRDefault="00DB7490" w:rsidP="00DB7490">
      <w:pPr>
        <w:tabs>
          <w:tab w:val="left" w:pos="9839"/>
        </w:tabs>
        <w:ind w:left="216"/>
        <w:rPr>
          <w:rFonts w:ascii="Arial" w:hAnsi="Arial" w:cs="Arial"/>
          <w:bCs/>
          <w:sz w:val="24"/>
        </w:rPr>
      </w:pPr>
      <w:r w:rsidRPr="00394531">
        <w:rPr>
          <w:rFonts w:ascii="Arial" w:hAnsi="Arial" w:cs="Arial"/>
          <w:b/>
          <w:sz w:val="24"/>
        </w:rPr>
        <w:t xml:space="preserve">Signature (Principal) </w:t>
      </w:r>
      <w:r w:rsidRPr="00394531">
        <w:rPr>
          <w:rFonts w:ascii="Arial" w:hAnsi="Arial" w:cs="Arial"/>
          <w:bCs/>
          <w:sz w:val="24"/>
          <w:u w:val="single"/>
        </w:rPr>
        <w:tab/>
      </w:r>
    </w:p>
    <w:p w14:paraId="07DD6DAF" w14:textId="77777777" w:rsidR="00DB7490" w:rsidRPr="00394531" w:rsidRDefault="00DB7490" w:rsidP="00DB7490">
      <w:pPr>
        <w:pStyle w:val="BodyText"/>
        <w:rPr>
          <w:bCs/>
          <w:sz w:val="20"/>
        </w:rPr>
      </w:pPr>
    </w:p>
    <w:p w14:paraId="54C596FC" w14:textId="77777777" w:rsidR="00DB7490" w:rsidRPr="00394531" w:rsidRDefault="00DB7490" w:rsidP="00DB7490">
      <w:pPr>
        <w:pStyle w:val="BodyText"/>
        <w:spacing w:before="9"/>
        <w:rPr>
          <w:b/>
          <w:sz w:val="22"/>
        </w:rPr>
      </w:pPr>
    </w:p>
    <w:p w14:paraId="3B3E152B" w14:textId="77777777" w:rsidR="00DB7490" w:rsidRPr="00394531" w:rsidRDefault="00DB7490" w:rsidP="00DB7490">
      <w:pPr>
        <w:tabs>
          <w:tab w:val="left" w:pos="4542"/>
        </w:tabs>
        <w:spacing w:before="61"/>
        <w:ind w:left="216"/>
        <w:rPr>
          <w:rFonts w:ascii="Arial" w:hAnsi="Arial" w:cs="Arial"/>
          <w:b/>
          <w:sz w:val="24"/>
        </w:rPr>
      </w:pPr>
      <w:r w:rsidRPr="00394531">
        <w:rPr>
          <w:rFonts w:ascii="Arial" w:hAnsi="Arial" w:cs="Arial"/>
          <w:b/>
          <w:sz w:val="24"/>
        </w:rPr>
        <w:t xml:space="preserve">Date </w:t>
      </w:r>
      <w:r w:rsidRPr="00394531">
        <w:rPr>
          <w:rFonts w:ascii="Arial" w:hAnsi="Arial" w:cs="Arial"/>
          <w:bCs/>
          <w:sz w:val="24"/>
          <w:u w:val="single"/>
        </w:rPr>
        <w:tab/>
      </w:r>
    </w:p>
    <w:p w14:paraId="57BEE15F" w14:textId="77777777" w:rsidR="00DB7490" w:rsidRPr="00394531" w:rsidRDefault="00DB7490" w:rsidP="00DB7490">
      <w:pPr>
        <w:pStyle w:val="BodyText"/>
        <w:rPr>
          <w:b/>
          <w:sz w:val="20"/>
        </w:rPr>
      </w:pPr>
    </w:p>
    <w:p w14:paraId="50D8CFAE" w14:textId="77777777" w:rsidR="00DB7490" w:rsidRPr="00394531" w:rsidRDefault="00DB7490" w:rsidP="00DB7490">
      <w:pPr>
        <w:pStyle w:val="BodyText"/>
        <w:spacing w:before="8"/>
        <w:rPr>
          <w:b/>
          <w:sz w:val="22"/>
        </w:rPr>
      </w:pPr>
    </w:p>
    <w:p w14:paraId="28A41BB5" w14:textId="40B25FFF" w:rsidR="00DB7490" w:rsidRPr="00394531" w:rsidRDefault="00DB7490" w:rsidP="00DB7490">
      <w:pPr>
        <w:spacing w:before="61"/>
        <w:ind w:left="216"/>
        <w:rPr>
          <w:rFonts w:ascii="Arial" w:hAnsi="Arial" w:cs="Arial"/>
          <w:bCs/>
          <w:sz w:val="24"/>
        </w:rPr>
      </w:pPr>
      <w:r w:rsidRPr="00394531">
        <w:rPr>
          <w:rFonts w:ascii="Arial" w:hAnsi="Arial" w:cs="Arial"/>
          <w:b/>
          <w:sz w:val="24"/>
        </w:rPr>
        <w:t>Signature</w:t>
      </w:r>
      <w:r w:rsidRPr="00394531">
        <w:rPr>
          <w:rFonts w:ascii="Arial" w:hAnsi="Arial" w:cs="Arial"/>
          <w:b/>
          <w:spacing w:val="-13"/>
          <w:sz w:val="24"/>
        </w:rPr>
        <w:t xml:space="preserve"> </w:t>
      </w:r>
      <w:r w:rsidRPr="00394531">
        <w:rPr>
          <w:rFonts w:ascii="Arial" w:hAnsi="Arial" w:cs="Arial"/>
          <w:b/>
          <w:spacing w:val="-2"/>
          <w:sz w:val="24"/>
        </w:rPr>
        <w:t>(Chairman</w:t>
      </w:r>
      <w:r w:rsidR="00394531">
        <w:rPr>
          <w:rFonts w:ascii="Arial" w:hAnsi="Arial" w:cs="Arial"/>
          <w:b/>
          <w:spacing w:val="-2"/>
          <w:sz w:val="24"/>
        </w:rPr>
        <w:t xml:space="preserve">) </w:t>
      </w:r>
      <w:r w:rsidR="00394531" w:rsidRPr="00394531">
        <w:rPr>
          <w:rFonts w:ascii="Arial" w:hAnsi="Arial" w:cs="Arial"/>
          <w:bCs/>
          <w:spacing w:val="-2"/>
          <w:sz w:val="24"/>
        </w:rPr>
        <w:t>_______________________________________________________</w:t>
      </w:r>
    </w:p>
    <w:p w14:paraId="3AC7ABE5" w14:textId="1D5CB1D2" w:rsidR="00DB7490" w:rsidRPr="00394531" w:rsidRDefault="00394531" w:rsidP="00DB7490">
      <w:pPr>
        <w:tabs>
          <w:tab w:val="left" w:pos="9836"/>
        </w:tabs>
        <w:ind w:left="216"/>
        <w:rPr>
          <w:rFonts w:ascii="Arial" w:hAnsi="Arial" w:cs="Arial"/>
          <w:b/>
          <w:sz w:val="24"/>
        </w:rPr>
      </w:pPr>
      <w:r>
        <w:rPr>
          <w:rFonts w:ascii="Arial" w:hAnsi="Arial" w:cs="Arial"/>
          <w:b/>
          <w:sz w:val="24"/>
        </w:rPr>
        <w:t>(</w:t>
      </w:r>
      <w:r w:rsidR="00DB7490" w:rsidRPr="00394531">
        <w:rPr>
          <w:rFonts w:ascii="Arial" w:hAnsi="Arial" w:cs="Arial"/>
          <w:b/>
          <w:sz w:val="24"/>
        </w:rPr>
        <w:t>on behalf of the Governors)</w:t>
      </w:r>
    </w:p>
    <w:p w14:paraId="191A526D" w14:textId="77777777" w:rsidR="00DB7490" w:rsidRPr="00394531" w:rsidRDefault="00DB7490" w:rsidP="00DB7490">
      <w:pPr>
        <w:pStyle w:val="BodyText"/>
        <w:rPr>
          <w:b/>
          <w:sz w:val="20"/>
        </w:rPr>
      </w:pPr>
    </w:p>
    <w:p w14:paraId="21D8D819" w14:textId="77777777" w:rsidR="00DB7490" w:rsidRPr="00394531" w:rsidRDefault="00DB7490" w:rsidP="00DB7490">
      <w:pPr>
        <w:pStyle w:val="BodyText"/>
        <w:spacing w:before="8"/>
        <w:rPr>
          <w:b/>
          <w:sz w:val="22"/>
        </w:rPr>
      </w:pPr>
    </w:p>
    <w:p w14:paraId="16E6E8EA" w14:textId="77777777" w:rsidR="00DB7490" w:rsidRPr="00394531" w:rsidRDefault="00DB7490" w:rsidP="00DB7490">
      <w:pPr>
        <w:tabs>
          <w:tab w:val="left" w:pos="9786"/>
        </w:tabs>
        <w:spacing w:before="61"/>
        <w:ind w:left="216"/>
        <w:rPr>
          <w:rFonts w:ascii="Arial" w:hAnsi="Arial" w:cs="Arial"/>
          <w:b/>
          <w:sz w:val="24"/>
        </w:rPr>
      </w:pPr>
      <w:r w:rsidRPr="00394531">
        <w:rPr>
          <w:rFonts w:ascii="Arial" w:hAnsi="Arial" w:cs="Arial"/>
          <w:b/>
          <w:sz w:val="24"/>
        </w:rPr>
        <w:t xml:space="preserve">School name </w:t>
      </w:r>
      <w:r w:rsidRPr="00394531">
        <w:rPr>
          <w:rFonts w:ascii="Arial" w:hAnsi="Arial" w:cs="Arial"/>
          <w:bCs/>
          <w:sz w:val="24"/>
          <w:u w:val="single"/>
        </w:rPr>
        <w:tab/>
      </w:r>
    </w:p>
    <w:p w14:paraId="33820478" w14:textId="77777777" w:rsidR="00DB7490" w:rsidRPr="00394531" w:rsidRDefault="00DB7490" w:rsidP="00DB7490">
      <w:pPr>
        <w:pStyle w:val="BodyText"/>
        <w:rPr>
          <w:b/>
          <w:sz w:val="20"/>
        </w:rPr>
      </w:pPr>
    </w:p>
    <w:p w14:paraId="1DF2308F" w14:textId="77777777" w:rsidR="00DB7490" w:rsidRPr="00394531" w:rsidRDefault="00DB7490" w:rsidP="00DB7490">
      <w:pPr>
        <w:pStyle w:val="BodyText"/>
        <w:spacing w:before="8"/>
        <w:rPr>
          <w:b/>
          <w:sz w:val="22"/>
        </w:rPr>
      </w:pPr>
    </w:p>
    <w:p w14:paraId="6F3DA3EE" w14:textId="77777777" w:rsidR="00DB7490" w:rsidRPr="00394531" w:rsidRDefault="00DB7490" w:rsidP="00DB7490">
      <w:pPr>
        <w:tabs>
          <w:tab w:val="left" w:pos="4943"/>
        </w:tabs>
        <w:spacing w:before="61"/>
        <w:ind w:left="216"/>
        <w:rPr>
          <w:rFonts w:ascii="Arial" w:hAnsi="Arial" w:cs="Arial"/>
          <w:b/>
          <w:sz w:val="24"/>
        </w:rPr>
      </w:pPr>
      <w:r w:rsidRPr="00394531">
        <w:rPr>
          <w:rFonts w:ascii="Arial" w:hAnsi="Arial" w:cs="Arial"/>
          <w:b/>
          <w:sz w:val="24"/>
        </w:rPr>
        <w:t xml:space="preserve">Date </w:t>
      </w:r>
      <w:r w:rsidRPr="00394531">
        <w:rPr>
          <w:rFonts w:ascii="Arial" w:hAnsi="Arial" w:cs="Arial"/>
          <w:bCs/>
          <w:sz w:val="24"/>
          <w:u w:val="single"/>
        </w:rPr>
        <w:tab/>
      </w:r>
    </w:p>
    <w:p w14:paraId="2AC6D454" w14:textId="77777777" w:rsidR="00DB7490" w:rsidRPr="00394531" w:rsidRDefault="00DB7490" w:rsidP="00DB7490">
      <w:pPr>
        <w:pStyle w:val="BodyText"/>
        <w:rPr>
          <w:b/>
          <w:sz w:val="20"/>
        </w:rPr>
      </w:pPr>
    </w:p>
    <w:p w14:paraId="28CC5F87" w14:textId="77777777" w:rsidR="00DB7490" w:rsidRPr="00394531" w:rsidRDefault="00DB7490" w:rsidP="00DB7490">
      <w:pPr>
        <w:pStyle w:val="BodyText"/>
        <w:spacing w:before="8"/>
        <w:rPr>
          <w:b/>
          <w:sz w:val="22"/>
        </w:rPr>
      </w:pPr>
    </w:p>
    <w:p w14:paraId="43797CAF" w14:textId="77777777" w:rsidR="00DB7490" w:rsidRPr="00394531" w:rsidRDefault="00DB7490" w:rsidP="00DB7490">
      <w:pPr>
        <w:pStyle w:val="BodyText"/>
        <w:spacing w:before="61"/>
        <w:ind w:left="216"/>
      </w:pPr>
      <w:r w:rsidRPr="00394531">
        <w:t>A</w:t>
      </w:r>
      <w:r w:rsidRPr="00394531">
        <w:rPr>
          <w:spacing w:val="-6"/>
        </w:rPr>
        <w:t xml:space="preserve"> </w:t>
      </w:r>
      <w:r w:rsidRPr="00394531">
        <w:t>copy</w:t>
      </w:r>
      <w:r w:rsidRPr="00394531">
        <w:rPr>
          <w:spacing w:val="-8"/>
        </w:rPr>
        <w:t xml:space="preserve"> </w:t>
      </w:r>
      <w:r w:rsidRPr="00394531">
        <w:t>of</w:t>
      </w:r>
      <w:r w:rsidRPr="00394531">
        <w:rPr>
          <w:spacing w:val="-5"/>
        </w:rPr>
        <w:t xml:space="preserve"> </w:t>
      </w:r>
      <w:r w:rsidRPr="00394531">
        <w:t>this</w:t>
      </w:r>
      <w:r w:rsidRPr="00394531">
        <w:rPr>
          <w:spacing w:val="-6"/>
        </w:rPr>
        <w:t xml:space="preserve"> </w:t>
      </w:r>
      <w:r w:rsidRPr="00394531">
        <w:t>certificate</w:t>
      </w:r>
      <w:r w:rsidRPr="00394531">
        <w:rPr>
          <w:spacing w:val="-5"/>
        </w:rPr>
        <w:t xml:space="preserve"> </w:t>
      </w:r>
      <w:r w:rsidRPr="00394531">
        <w:t>of</w:t>
      </w:r>
      <w:r w:rsidRPr="00394531">
        <w:rPr>
          <w:spacing w:val="-4"/>
        </w:rPr>
        <w:t xml:space="preserve"> </w:t>
      </w:r>
      <w:r w:rsidRPr="00394531">
        <w:t>completion</w:t>
      </w:r>
      <w:r w:rsidRPr="00394531">
        <w:rPr>
          <w:spacing w:val="-5"/>
        </w:rPr>
        <w:t xml:space="preserve"> </w:t>
      </w:r>
      <w:r w:rsidRPr="00394531">
        <w:t>has</w:t>
      </w:r>
      <w:r w:rsidRPr="00394531">
        <w:rPr>
          <w:spacing w:val="-6"/>
        </w:rPr>
        <w:t xml:space="preserve"> </w:t>
      </w:r>
      <w:r w:rsidRPr="00394531">
        <w:rPr>
          <w:spacing w:val="-4"/>
        </w:rPr>
        <w:t>been:</w:t>
      </w:r>
    </w:p>
    <w:p w14:paraId="26B119B8" w14:textId="77777777" w:rsidR="00DB7490" w:rsidRPr="00394531" w:rsidRDefault="00DB7490" w:rsidP="00DB7490">
      <w:pPr>
        <w:pStyle w:val="BodyText"/>
      </w:pPr>
    </w:p>
    <w:p w14:paraId="73348101" w14:textId="77777777" w:rsidR="00DB7490" w:rsidRPr="00394531" w:rsidRDefault="00DB7490" w:rsidP="00982C88">
      <w:pPr>
        <w:pStyle w:val="ListParagraph"/>
        <w:widowControl w:val="0"/>
        <w:numPr>
          <w:ilvl w:val="0"/>
          <w:numId w:val="22"/>
        </w:numPr>
        <w:tabs>
          <w:tab w:val="left" w:pos="1296"/>
          <w:tab w:val="left" w:pos="1297"/>
        </w:tabs>
        <w:autoSpaceDE w:val="0"/>
        <w:autoSpaceDN w:val="0"/>
        <w:spacing w:after="0" w:line="293" w:lineRule="exact"/>
        <w:ind w:hanging="568"/>
        <w:contextualSpacing w:val="0"/>
        <w:rPr>
          <w:rFonts w:ascii="Arial" w:hAnsi="Arial" w:cs="Arial"/>
          <w:sz w:val="24"/>
        </w:rPr>
      </w:pPr>
      <w:r w:rsidRPr="00394531">
        <w:rPr>
          <w:rFonts w:ascii="Arial" w:hAnsi="Arial" w:cs="Arial"/>
          <w:sz w:val="24"/>
        </w:rPr>
        <w:t>given</w:t>
      </w:r>
      <w:r w:rsidRPr="00394531">
        <w:rPr>
          <w:rFonts w:ascii="Arial" w:hAnsi="Arial" w:cs="Arial"/>
          <w:spacing w:val="-5"/>
          <w:sz w:val="24"/>
        </w:rPr>
        <w:t xml:space="preserve"> </w:t>
      </w:r>
      <w:r w:rsidRPr="00394531">
        <w:rPr>
          <w:rFonts w:ascii="Arial" w:hAnsi="Arial" w:cs="Arial"/>
          <w:sz w:val="24"/>
        </w:rPr>
        <w:t>to</w:t>
      </w:r>
      <w:r w:rsidRPr="00394531">
        <w:rPr>
          <w:rFonts w:ascii="Arial" w:hAnsi="Arial" w:cs="Arial"/>
          <w:spacing w:val="-5"/>
          <w:sz w:val="24"/>
        </w:rPr>
        <w:t xml:space="preserve"> </w:t>
      </w:r>
      <w:r w:rsidRPr="00394531">
        <w:rPr>
          <w:rFonts w:ascii="Arial" w:hAnsi="Arial" w:cs="Arial"/>
          <w:sz w:val="24"/>
        </w:rPr>
        <w:t>the</w:t>
      </w:r>
      <w:r w:rsidRPr="00394531">
        <w:rPr>
          <w:rFonts w:ascii="Arial" w:hAnsi="Arial" w:cs="Arial"/>
          <w:spacing w:val="-7"/>
          <w:sz w:val="24"/>
        </w:rPr>
        <w:t xml:space="preserve"> ECT</w:t>
      </w:r>
      <w:r w:rsidRPr="00394531">
        <w:rPr>
          <w:rFonts w:ascii="Arial" w:hAnsi="Arial" w:cs="Arial"/>
          <w:spacing w:val="-2"/>
          <w:sz w:val="24"/>
        </w:rPr>
        <w:t>;</w:t>
      </w:r>
    </w:p>
    <w:p w14:paraId="40460969" w14:textId="77777777" w:rsidR="00DB7490" w:rsidRPr="00394531" w:rsidRDefault="00DB7490" w:rsidP="00982C88">
      <w:pPr>
        <w:pStyle w:val="ListParagraph"/>
        <w:widowControl w:val="0"/>
        <w:numPr>
          <w:ilvl w:val="0"/>
          <w:numId w:val="22"/>
        </w:numPr>
        <w:tabs>
          <w:tab w:val="left" w:pos="1296"/>
          <w:tab w:val="left" w:pos="1297"/>
        </w:tabs>
        <w:autoSpaceDE w:val="0"/>
        <w:autoSpaceDN w:val="0"/>
        <w:spacing w:after="0" w:line="292" w:lineRule="exact"/>
        <w:ind w:hanging="568"/>
        <w:contextualSpacing w:val="0"/>
        <w:rPr>
          <w:rFonts w:ascii="Arial" w:hAnsi="Arial" w:cs="Arial"/>
          <w:sz w:val="24"/>
        </w:rPr>
      </w:pPr>
      <w:r w:rsidRPr="00394531">
        <w:rPr>
          <w:rFonts w:ascii="Arial" w:hAnsi="Arial" w:cs="Arial"/>
          <w:sz w:val="24"/>
        </w:rPr>
        <w:t>retained</w:t>
      </w:r>
      <w:r w:rsidRPr="00394531">
        <w:rPr>
          <w:rFonts w:ascii="Arial" w:hAnsi="Arial" w:cs="Arial"/>
          <w:spacing w:val="-4"/>
          <w:sz w:val="24"/>
        </w:rPr>
        <w:t xml:space="preserve"> </w:t>
      </w:r>
      <w:r w:rsidRPr="00394531">
        <w:rPr>
          <w:rFonts w:ascii="Arial" w:hAnsi="Arial" w:cs="Arial"/>
          <w:sz w:val="24"/>
        </w:rPr>
        <w:t>by</w:t>
      </w:r>
      <w:r w:rsidRPr="00394531">
        <w:rPr>
          <w:rFonts w:ascii="Arial" w:hAnsi="Arial" w:cs="Arial"/>
          <w:spacing w:val="-6"/>
          <w:sz w:val="24"/>
        </w:rPr>
        <w:t xml:space="preserve"> </w:t>
      </w:r>
      <w:r w:rsidRPr="00394531">
        <w:rPr>
          <w:rFonts w:ascii="Arial" w:hAnsi="Arial" w:cs="Arial"/>
          <w:sz w:val="24"/>
        </w:rPr>
        <w:t>the</w:t>
      </w:r>
      <w:r w:rsidRPr="00394531">
        <w:rPr>
          <w:rFonts w:ascii="Arial" w:hAnsi="Arial" w:cs="Arial"/>
          <w:spacing w:val="-5"/>
          <w:sz w:val="24"/>
        </w:rPr>
        <w:t xml:space="preserve"> </w:t>
      </w:r>
      <w:r w:rsidRPr="00394531">
        <w:rPr>
          <w:rFonts w:ascii="Arial" w:hAnsi="Arial" w:cs="Arial"/>
          <w:spacing w:val="-2"/>
          <w:sz w:val="24"/>
        </w:rPr>
        <w:t>school; and</w:t>
      </w:r>
    </w:p>
    <w:p w14:paraId="59E3D955" w14:textId="68887245" w:rsidR="00DB7490" w:rsidRPr="00394531" w:rsidRDefault="00DB7490" w:rsidP="00982C88">
      <w:pPr>
        <w:pStyle w:val="ListParagraph"/>
        <w:widowControl w:val="0"/>
        <w:numPr>
          <w:ilvl w:val="0"/>
          <w:numId w:val="22"/>
        </w:numPr>
        <w:tabs>
          <w:tab w:val="left" w:pos="1296"/>
          <w:tab w:val="left" w:pos="1297"/>
        </w:tabs>
        <w:autoSpaceDE w:val="0"/>
        <w:autoSpaceDN w:val="0"/>
        <w:spacing w:after="0" w:line="240" w:lineRule="auto"/>
        <w:ind w:right="819" w:hanging="568"/>
        <w:contextualSpacing w:val="0"/>
        <w:rPr>
          <w:rFonts w:ascii="Arial" w:hAnsi="Arial" w:cs="Arial"/>
          <w:sz w:val="24"/>
        </w:rPr>
      </w:pPr>
      <w:r w:rsidRPr="00394531">
        <w:rPr>
          <w:rFonts w:ascii="Arial" w:hAnsi="Arial" w:cs="Arial"/>
          <w:sz w:val="24"/>
        </w:rPr>
        <w:t>sent</w:t>
      </w:r>
      <w:r w:rsidRPr="00394531">
        <w:rPr>
          <w:rFonts w:ascii="Arial" w:hAnsi="Arial" w:cs="Arial"/>
          <w:spacing w:val="-2"/>
          <w:sz w:val="24"/>
        </w:rPr>
        <w:t xml:space="preserve"> </w:t>
      </w:r>
      <w:r w:rsidRPr="00394531">
        <w:rPr>
          <w:rFonts w:ascii="Arial" w:hAnsi="Arial" w:cs="Arial"/>
          <w:sz w:val="24"/>
        </w:rPr>
        <w:t>to</w:t>
      </w:r>
      <w:r w:rsidRPr="00394531">
        <w:rPr>
          <w:rFonts w:ascii="Arial" w:hAnsi="Arial" w:cs="Arial"/>
          <w:spacing w:val="-2"/>
          <w:sz w:val="24"/>
        </w:rPr>
        <w:t xml:space="preserve"> </w:t>
      </w:r>
      <w:r w:rsidRPr="00394531">
        <w:rPr>
          <w:rFonts w:ascii="Arial" w:hAnsi="Arial" w:cs="Arial"/>
          <w:sz w:val="24"/>
        </w:rPr>
        <w:t>the</w:t>
      </w:r>
      <w:r w:rsidRPr="00394531">
        <w:rPr>
          <w:rFonts w:ascii="Arial" w:hAnsi="Arial" w:cs="Arial"/>
          <w:spacing w:val="-2"/>
          <w:sz w:val="24"/>
        </w:rPr>
        <w:t xml:space="preserve"> </w:t>
      </w:r>
      <w:r w:rsidRPr="00394531">
        <w:rPr>
          <w:rFonts w:ascii="Arial" w:hAnsi="Arial" w:cs="Arial"/>
          <w:sz w:val="24"/>
        </w:rPr>
        <w:t>GTCNI,</w:t>
      </w:r>
      <w:r w:rsidRPr="00394531">
        <w:rPr>
          <w:rFonts w:ascii="Arial" w:hAnsi="Arial" w:cs="Arial"/>
          <w:spacing w:val="-5"/>
          <w:sz w:val="24"/>
        </w:rPr>
        <w:t xml:space="preserve"> </w:t>
      </w:r>
      <w:r w:rsidRPr="00394531">
        <w:rPr>
          <w:rFonts w:ascii="Arial" w:hAnsi="Arial" w:cs="Arial"/>
          <w:sz w:val="24"/>
        </w:rPr>
        <w:t>3</w:t>
      </w:r>
      <w:r w:rsidRPr="00394531">
        <w:rPr>
          <w:rFonts w:ascii="Arial" w:hAnsi="Arial" w:cs="Arial"/>
          <w:sz w:val="24"/>
          <w:vertAlign w:val="superscript"/>
        </w:rPr>
        <w:t>rd</w:t>
      </w:r>
      <w:r w:rsidRPr="00394531">
        <w:rPr>
          <w:rFonts w:ascii="Arial" w:hAnsi="Arial" w:cs="Arial"/>
          <w:spacing w:val="-4"/>
          <w:sz w:val="24"/>
        </w:rPr>
        <w:t xml:space="preserve"> </w:t>
      </w:r>
      <w:r w:rsidRPr="00394531">
        <w:rPr>
          <w:rFonts w:ascii="Arial" w:hAnsi="Arial" w:cs="Arial"/>
          <w:sz w:val="24"/>
        </w:rPr>
        <w:t>Floor,</w:t>
      </w:r>
      <w:r w:rsidRPr="00394531">
        <w:rPr>
          <w:rFonts w:ascii="Arial" w:hAnsi="Arial" w:cs="Arial"/>
          <w:spacing w:val="-7"/>
          <w:sz w:val="24"/>
        </w:rPr>
        <w:t xml:space="preserve"> </w:t>
      </w:r>
      <w:r w:rsidRPr="00394531">
        <w:rPr>
          <w:rFonts w:ascii="Arial" w:hAnsi="Arial" w:cs="Arial"/>
          <w:sz w:val="24"/>
        </w:rPr>
        <w:t xml:space="preserve">Albany House, 73-75 Great Victoria Street, Belfast BT2 7AF. </w:t>
      </w:r>
    </w:p>
    <w:p w14:paraId="15158A11" w14:textId="77777777" w:rsidR="00DB7490" w:rsidRPr="00394531" w:rsidRDefault="00DB7490" w:rsidP="00394531">
      <w:pPr>
        <w:pStyle w:val="ListParagraph"/>
        <w:widowControl w:val="0"/>
        <w:tabs>
          <w:tab w:val="left" w:pos="1296"/>
          <w:tab w:val="left" w:pos="1297"/>
        </w:tabs>
        <w:autoSpaceDE w:val="0"/>
        <w:autoSpaceDN w:val="0"/>
        <w:spacing w:after="0" w:line="293" w:lineRule="exact"/>
        <w:ind w:left="1296"/>
        <w:contextualSpacing w:val="0"/>
        <w:rPr>
          <w:rFonts w:ascii="Arial" w:hAnsi="Arial" w:cs="Arial"/>
          <w:sz w:val="24"/>
        </w:rPr>
      </w:pPr>
    </w:p>
    <w:p w14:paraId="50EDF3BE" w14:textId="77777777" w:rsidR="00DB7490" w:rsidRPr="00394531" w:rsidRDefault="00DB7490" w:rsidP="0003153A">
      <w:pPr>
        <w:ind w:left="720" w:hanging="720"/>
        <w:rPr>
          <w:rFonts w:ascii="Arial" w:hAnsi="Arial" w:cs="Arial"/>
          <w:b/>
          <w:bCs/>
          <w:sz w:val="24"/>
          <w:szCs w:val="24"/>
        </w:rPr>
      </w:pPr>
    </w:p>
    <w:sectPr w:rsidR="00DB7490" w:rsidRPr="00394531" w:rsidSect="00707165">
      <w:pgSz w:w="11900" w:h="16840"/>
      <w:pgMar w:top="561" w:right="278" w:bottom="641"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6EF9" w14:textId="77777777" w:rsidR="00FB5BB6" w:rsidRDefault="00FB5BB6" w:rsidP="00F1495E">
      <w:pPr>
        <w:spacing w:after="0" w:line="240" w:lineRule="auto"/>
      </w:pPr>
      <w:r>
        <w:separator/>
      </w:r>
    </w:p>
  </w:endnote>
  <w:endnote w:type="continuationSeparator" w:id="0">
    <w:p w14:paraId="36F96BA4" w14:textId="77777777" w:rsidR="00FB5BB6" w:rsidRDefault="00FB5BB6" w:rsidP="00F1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782513"/>
      <w:docPartObj>
        <w:docPartGallery w:val="Page Numbers (Bottom of Page)"/>
        <w:docPartUnique/>
      </w:docPartObj>
    </w:sdtPr>
    <w:sdtEndPr>
      <w:rPr>
        <w:noProof/>
      </w:rPr>
    </w:sdtEndPr>
    <w:sdtContent>
      <w:p w14:paraId="0ECA3464" w14:textId="4277AAB4" w:rsidR="00920FB1" w:rsidRDefault="00920FB1">
        <w:pPr>
          <w:pStyle w:val="Footer"/>
          <w:jc w:val="center"/>
        </w:pPr>
        <w:r>
          <w:fldChar w:fldCharType="begin"/>
        </w:r>
        <w:r>
          <w:instrText xml:space="preserve"> PAGE   \* MERGEFORMAT </w:instrText>
        </w:r>
        <w:r>
          <w:fldChar w:fldCharType="separate"/>
        </w:r>
        <w:r w:rsidR="004E2D98">
          <w:rPr>
            <w:noProof/>
          </w:rPr>
          <w:t>1</w:t>
        </w:r>
        <w:r>
          <w:rPr>
            <w:noProof/>
          </w:rPr>
          <w:fldChar w:fldCharType="end"/>
        </w:r>
      </w:p>
    </w:sdtContent>
  </w:sdt>
  <w:p w14:paraId="67064708" w14:textId="77777777" w:rsidR="00920FB1" w:rsidRDefault="00920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66A9" w14:textId="77777777" w:rsidR="00DB7490" w:rsidRDefault="00DB7490">
    <w:pPr>
      <w:pStyle w:val="BodyText"/>
      <w:spacing w:line="14" w:lineRule="auto"/>
      <w:rPr>
        <w:sz w:val="5"/>
      </w:rPr>
    </w:pPr>
    <w:r>
      <w:rPr>
        <w:noProof/>
      </w:rPr>
      <mc:AlternateContent>
        <mc:Choice Requires="wps">
          <w:drawing>
            <wp:anchor distT="0" distB="0" distL="114300" distR="114300" simplePos="0" relativeHeight="251665408" behindDoc="1" locked="0" layoutInCell="1" allowOverlap="1" wp14:anchorId="5899CAF7" wp14:editId="1F0C565A">
              <wp:simplePos x="0" y="0"/>
              <wp:positionH relativeFrom="page">
                <wp:posOffset>6740525</wp:posOffset>
              </wp:positionH>
              <wp:positionV relativeFrom="page">
                <wp:posOffset>9951085</wp:posOffset>
              </wp:positionV>
              <wp:extent cx="241935" cy="301625"/>
              <wp:effectExtent l="0" t="0" r="0" b="0"/>
              <wp:wrapNone/>
              <wp:docPr id="2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6AA3" w14:textId="77777777" w:rsidR="00DB7490" w:rsidRDefault="00DB7490">
                          <w:pPr>
                            <w:pStyle w:val="BodyText"/>
                            <w:spacing w:before="172"/>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52</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9CAF7" id="_x0000_t202" coordsize="21600,21600" o:spt="202" path="m,l,21600r21600,l21600,xe">
              <v:stroke joinstyle="miter"/>
              <v:path gradientshapeok="t" o:connecttype="rect"/>
            </v:shapetype>
            <v:shape id="docshape6" o:spid="_x0000_s1026" type="#_x0000_t202" style="position:absolute;margin-left:530.75pt;margin-top:783.55pt;width:19.05pt;height:23.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" filled="f" stroked="f">
              <v:textbox inset="0,0,0,0">
                <w:txbxContent>
                  <w:p w14:paraId="19996AA3" w14:textId="77777777" w:rsidR="00DB7490" w:rsidRDefault="00DB7490">
                    <w:pPr>
                      <w:pStyle w:val="BodyText"/>
                      <w:spacing w:before="172"/>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52</w:t>
                    </w:r>
                    <w:r>
                      <w:rPr>
                        <w:rFonts w:ascii="Times New Roman"/>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F80F" w14:textId="77777777" w:rsidR="00DB7490" w:rsidRDefault="00DB749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2FDE" w14:textId="77777777" w:rsidR="00DB7490" w:rsidRDefault="00DB7490">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37596E66" wp14:editId="7CECFF44">
              <wp:simplePos x="0" y="0"/>
              <wp:positionH relativeFrom="page">
                <wp:posOffset>6659245</wp:posOffset>
              </wp:positionH>
              <wp:positionV relativeFrom="page">
                <wp:posOffset>9937750</wp:posOffset>
              </wp:positionV>
              <wp:extent cx="317500" cy="17780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10FD4" w14:textId="77777777" w:rsidR="00DB7490" w:rsidRDefault="00DB7490">
                          <w:pPr>
                            <w:pStyle w:val="BodyText"/>
                            <w:spacing w:line="254" w:lineRule="exact"/>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100</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96E66" id="_x0000_t202" coordsize="21600,21600" o:spt="202" path="m,l,21600r21600,l21600,xe">
              <v:stroke joinstyle="miter"/>
              <v:path gradientshapeok="t" o:connecttype="rect"/>
            </v:shapetype>
            <v:shape id="docshape8" o:spid="_x0000_s1027" type="#_x0000_t202" style="position:absolute;margin-left:524.35pt;margin-top:782.5pt;width:2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" filled="f" stroked="f">
              <v:textbox inset="0,0,0,0">
                <w:txbxContent>
                  <w:p w14:paraId="70110FD4" w14:textId="77777777" w:rsidR="00DB7490" w:rsidRDefault="00DB7490">
                    <w:pPr>
                      <w:pStyle w:val="BodyText"/>
                      <w:spacing w:line="254" w:lineRule="exact"/>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100</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9AA4" w14:textId="77777777" w:rsidR="00FB5BB6" w:rsidRDefault="00FB5BB6" w:rsidP="00F1495E">
      <w:pPr>
        <w:spacing w:after="0" w:line="240" w:lineRule="auto"/>
      </w:pPr>
      <w:r>
        <w:separator/>
      </w:r>
    </w:p>
  </w:footnote>
  <w:footnote w:type="continuationSeparator" w:id="0">
    <w:p w14:paraId="2173F1AA" w14:textId="77777777" w:rsidR="00FB5BB6" w:rsidRDefault="00FB5BB6" w:rsidP="00F1495E">
      <w:pPr>
        <w:spacing w:after="0" w:line="240" w:lineRule="auto"/>
      </w:pPr>
      <w:r>
        <w:continuationSeparator/>
      </w:r>
    </w:p>
  </w:footnote>
  <w:footnote w:id="1">
    <w:p w14:paraId="5B3CA476" w14:textId="6A108F7C" w:rsidR="00173ABC" w:rsidRPr="00173ABC" w:rsidRDefault="00173ABC">
      <w:pPr>
        <w:pStyle w:val="FootnoteText"/>
        <w:rPr>
          <w:rFonts w:ascii="Arial" w:hAnsi="Arial" w:cs="Arial"/>
        </w:rPr>
      </w:pPr>
      <w:r w:rsidRPr="00173ABC">
        <w:rPr>
          <w:rStyle w:val="FootnoteReference"/>
          <w:rFonts w:ascii="Arial" w:hAnsi="Arial" w:cs="Arial"/>
        </w:rPr>
        <w:footnoteRef/>
      </w:r>
      <w:r w:rsidRPr="00173ABC">
        <w:rPr>
          <w:rFonts w:ascii="Arial" w:hAnsi="Arial" w:cs="Arial"/>
        </w:rPr>
        <w:t xml:space="preserve"> St Mary’s University College</w:t>
      </w:r>
      <w:r>
        <w:rPr>
          <w:rFonts w:ascii="Arial" w:hAnsi="Arial" w:cs="Arial"/>
        </w:rPr>
        <w:t xml:space="preserve"> Belfast</w:t>
      </w:r>
      <w:r w:rsidRPr="00173ABC">
        <w:rPr>
          <w:rFonts w:ascii="Arial" w:hAnsi="Arial" w:cs="Arial"/>
        </w:rPr>
        <w:t>, Stranmillis University College, Queen’s University Belfast and Ulster University.</w:t>
      </w:r>
    </w:p>
  </w:footnote>
  <w:footnote w:id="2">
    <w:p w14:paraId="2065C2C0" w14:textId="495D5B85" w:rsidR="00F64E31" w:rsidRPr="000F730B" w:rsidRDefault="00F64E31">
      <w:pPr>
        <w:pStyle w:val="FootnoteText"/>
        <w:rPr>
          <w:rFonts w:ascii="Arial" w:hAnsi="Arial" w:cs="Arial"/>
        </w:rPr>
      </w:pPr>
      <w:r w:rsidRPr="000F730B">
        <w:rPr>
          <w:rStyle w:val="FootnoteReference"/>
          <w:rFonts w:ascii="Arial" w:hAnsi="Arial" w:cs="Arial"/>
        </w:rPr>
        <w:footnoteRef/>
      </w:r>
      <w:r w:rsidRPr="000F730B">
        <w:rPr>
          <w:rFonts w:ascii="Arial" w:hAnsi="Arial" w:cs="Arial"/>
        </w:rPr>
        <w:t xml:space="preserve"> https://gtcni.org.uk/cmsfiles/Resource365/Resources/Publications/The_Reflective_Profession.pdf</w:t>
      </w:r>
    </w:p>
  </w:footnote>
  <w:footnote w:id="3">
    <w:p w14:paraId="479A84AF" w14:textId="5E5AEF25" w:rsidR="00920FB1" w:rsidRPr="000F730B" w:rsidRDefault="00920FB1">
      <w:pPr>
        <w:pStyle w:val="FootnoteText"/>
        <w:rPr>
          <w:rFonts w:ascii="Arial" w:hAnsi="Arial" w:cs="Arial"/>
          <w:szCs w:val="18"/>
        </w:rPr>
      </w:pPr>
      <w:r w:rsidRPr="000F730B">
        <w:rPr>
          <w:rStyle w:val="FootnoteReference"/>
          <w:rFonts w:ascii="Arial" w:hAnsi="Arial" w:cs="Arial"/>
          <w:szCs w:val="18"/>
        </w:rPr>
        <w:footnoteRef/>
      </w:r>
      <w:r w:rsidRPr="000F730B">
        <w:rPr>
          <w:rFonts w:ascii="Arial" w:hAnsi="Arial" w:cs="Arial"/>
          <w:szCs w:val="18"/>
        </w:rPr>
        <w:t xml:space="preserve"> The term Early Career Teacher refers to recently-qualified, ‘beginning’ teachers who may be engaged in ‘induction’ and/or ‘early professional development’ activities.</w:t>
      </w:r>
    </w:p>
  </w:footnote>
  <w:footnote w:id="4">
    <w:p w14:paraId="1B747831" w14:textId="00CCB854" w:rsidR="00871C76" w:rsidRPr="00871C76" w:rsidRDefault="00871C76">
      <w:pPr>
        <w:pStyle w:val="FootnoteText"/>
        <w:rPr>
          <w:rFonts w:ascii="Arial" w:hAnsi="Arial" w:cs="Arial"/>
          <w:sz w:val="22"/>
          <w:szCs w:val="22"/>
        </w:rPr>
      </w:pPr>
      <w:r w:rsidRPr="000F730B">
        <w:rPr>
          <w:rStyle w:val="FootnoteReference"/>
          <w:rFonts w:ascii="Arial" w:hAnsi="Arial" w:cs="Arial"/>
        </w:rPr>
        <w:footnoteRef/>
      </w:r>
      <w:r w:rsidRPr="000F730B">
        <w:rPr>
          <w:rFonts w:ascii="Arial" w:hAnsi="Arial" w:cs="Arial"/>
        </w:rPr>
        <w:t xml:space="preserve"> This takes into account Irish Medium Education courses.</w:t>
      </w:r>
    </w:p>
  </w:footnote>
  <w:footnote w:id="5">
    <w:p w14:paraId="09E7DAD4" w14:textId="08F6FB49" w:rsidR="002022EF" w:rsidRPr="002022EF" w:rsidRDefault="002022EF">
      <w:pPr>
        <w:pStyle w:val="FootnoteText"/>
        <w:rPr>
          <w:rFonts w:ascii="Arial" w:hAnsi="Arial" w:cs="Arial"/>
          <w:sz w:val="22"/>
          <w:szCs w:val="22"/>
        </w:rPr>
      </w:pPr>
      <w:r w:rsidRPr="004C15F0">
        <w:rPr>
          <w:rStyle w:val="FootnoteReference"/>
          <w:rFonts w:ascii="Arial" w:hAnsi="Arial" w:cs="Arial"/>
          <w:sz w:val="22"/>
          <w:szCs w:val="22"/>
        </w:rPr>
        <w:footnoteRef/>
      </w:r>
      <w:r w:rsidRPr="004C15F0">
        <w:rPr>
          <w:rFonts w:ascii="Arial" w:hAnsi="Arial" w:cs="Arial"/>
          <w:sz w:val="22"/>
          <w:szCs w:val="22"/>
        </w:rPr>
        <w:t xml:space="preserve"> HEIs may use internal or external examiners for the purpose of ensuring quality assurance.</w:t>
      </w:r>
    </w:p>
  </w:footnote>
  <w:footnote w:id="6">
    <w:p w14:paraId="07A2E00C" w14:textId="0F12C465" w:rsidR="00BD254A" w:rsidRPr="00BD254A" w:rsidRDefault="00BD254A">
      <w:pPr>
        <w:pStyle w:val="FootnoteText"/>
        <w:rPr>
          <w:rFonts w:ascii="Arial" w:hAnsi="Arial" w:cs="Arial"/>
          <w:sz w:val="22"/>
          <w:szCs w:val="22"/>
        </w:rPr>
      </w:pPr>
      <w:r w:rsidRPr="00BD254A">
        <w:rPr>
          <w:rStyle w:val="FootnoteReference"/>
          <w:rFonts w:ascii="Arial" w:hAnsi="Arial" w:cs="Arial"/>
          <w:sz w:val="22"/>
          <w:szCs w:val="22"/>
        </w:rPr>
        <w:footnoteRef/>
      </w:r>
      <w:r w:rsidRPr="00BD254A">
        <w:rPr>
          <w:rFonts w:ascii="Arial" w:hAnsi="Arial" w:cs="Arial"/>
          <w:sz w:val="22"/>
          <w:szCs w:val="22"/>
        </w:rPr>
        <w:t xml:space="preserve"> This may be the school principal, the vice-principal, the teacher-tutor or another senior member of staff, depending on the school.</w:t>
      </w:r>
    </w:p>
  </w:footnote>
  <w:footnote w:id="7">
    <w:p w14:paraId="72C6CF84" w14:textId="54E7FFB7" w:rsidR="00365388" w:rsidRPr="00BD254A" w:rsidRDefault="00365388">
      <w:pPr>
        <w:pStyle w:val="FootnoteText"/>
        <w:rPr>
          <w:rFonts w:ascii="Arial" w:hAnsi="Arial" w:cs="Arial"/>
          <w:sz w:val="22"/>
          <w:szCs w:val="22"/>
        </w:rPr>
      </w:pPr>
      <w:r w:rsidRPr="00BD254A">
        <w:rPr>
          <w:rStyle w:val="FootnoteReference"/>
          <w:rFonts w:ascii="Arial" w:hAnsi="Arial" w:cs="Arial"/>
          <w:sz w:val="22"/>
          <w:szCs w:val="22"/>
        </w:rPr>
        <w:footnoteRef/>
      </w:r>
      <w:r w:rsidRPr="00BD254A">
        <w:rPr>
          <w:rFonts w:ascii="Arial" w:hAnsi="Arial" w:cs="Arial"/>
          <w:sz w:val="22"/>
          <w:szCs w:val="22"/>
        </w:rPr>
        <w:t xml:space="preserve"> Page 9, </w:t>
      </w:r>
      <w:hyperlink r:id="rId1" w:history="1">
        <w:r w:rsidRPr="00BD254A">
          <w:rPr>
            <w:rStyle w:val="Hyperlink"/>
            <w:rFonts w:ascii="Arial" w:hAnsi="Arial" w:cs="Arial"/>
            <w:sz w:val="22"/>
            <w:szCs w:val="22"/>
          </w:rPr>
          <w:t>Learning Leaders</w:t>
        </w:r>
      </w:hyperlink>
      <w:r w:rsidRPr="00BD254A">
        <w:rPr>
          <w:rFonts w:ascii="Arial" w:hAnsi="Arial" w:cs="Arial"/>
          <w:sz w:val="22"/>
          <w:szCs w:val="22"/>
        </w:rPr>
        <w:t>.</w:t>
      </w:r>
    </w:p>
  </w:footnote>
  <w:footnote w:id="8">
    <w:p w14:paraId="36A26B1A" w14:textId="6414EE03" w:rsidR="002247E3" w:rsidRPr="00DB7490" w:rsidRDefault="002247E3">
      <w:pPr>
        <w:pStyle w:val="FootnoteText"/>
        <w:rPr>
          <w:rFonts w:ascii="Arial" w:hAnsi="Arial" w:cs="Arial"/>
        </w:rPr>
      </w:pPr>
      <w:r w:rsidRPr="00DB7490">
        <w:rPr>
          <w:rStyle w:val="FootnoteReference"/>
          <w:rFonts w:ascii="Arial" w:hAnsi="Arial" w:cs="Arial"/>
        </w:rPr>
        <w:footnoteRef/>
      </w:r>
      <w:r w:rsidRPr="00DB7490">
        <w:rPr>
          <w:rFonts w:ascii="Arial" w:hAnsi="Arial" w:cs="Arial"/>
        </w:rPr>
        <w:t xml:space="preserve"> It is recognised that there will newly-registered teachers who have undertaken their initial teacher education in other jurisdictions, and will therefore not have a Career Entry Profile completed.</w:t>
      </w:r>
    </w:p>
  </w:footnote>
  <w:footnote w:id="9">
    <w:p w14:paraId="6C2B8162" w14:textId="5700A3C5" w:rsidR="00205025" w:rsidRPr="00205025" w:rsidRDefault="00205025">
      <w:pPr>
        <w:pStyle w:val="FootnoteText"/>
        <w:rPr>
          <w:rFonts w:ascii="Arial" w:hAnsi="Arial" w:cs="Arial"/>
        </w:rPr>
      </w:pPr>
      <w:r w:rsidRPr="00205025">
        <w:rPr>
          <w:rStyle w:val="FootnoteReference"/>
          <w:rFonts w:ascii="Arial" w:hAnsi="Arial" w:cs="Arial"/>
        </w:rPr>
        <w:footnoteRef/>
      </w:r>
      <w:r w:rsidRPr="00205025">
        <w:rPr>
          <w:rFonts w:ascii="Arial" w:hAnsi="Arial" w:cs="Arial"/>
        </w:rPr>
        <w:t xml:space="preserve"> Paragraph 3 (5) (b) of Schedule 3 of the Teachers’ (Terms and Conditions of Employment) Regulations (NI) 1987 refers.</w:t>
      </w:r>
    </w:p>
  </w:footnote>
  <w:footnote w:id="10">
    <w:p w14:paraId="4672D48D" w14:textId="35DF5CB1" w:rsidR="00692478" w:rsidRPr="00692478" w:rsidRDefault="00692478">
      <w:pPr>
        <w:pStyle w:val="FootnoteText"/>
        <w:rPr>
          <w:rFonts w:ascii="Arial" w:hAnsi="Arial" w:cs="Arial"/>
        </w:rPr>
      </w:pPr>
      <w:r w:rsidRPr="00692478">
        <w:rPr>
          <w:rStyle w:val="FootnoteReference"/>
          <w:rFonts w:ascii="Arial" w:hAnsi="Arial" w:cs="Arial"/>
        </w:rPr>
        <w:footnoteRef/>
      </w:r>
      <w:r w:rsidRPr="00692478">
        <w:rPr>
          <w:rFonts w:ascii="Arial" w:hAnsi="Arial" w:cs="Arial"/>
        </w:rPr>
        <w:t xml:space="preserve"> Paragraph 9 (b) of Schedule 1 of the Teachers’ (Terms and Conditions of Employment) Regulations (NI) 1987 refers.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25F9" w14:textId="77777777" w:rsidR="00920FB1" w:rsidRDefault="007847D3">
    <w:pPr>
      <w:pStyle w:val="Header"/>
    </w:pPr>
    <w:r>
      <w:rPr>
        <w:noProof/>
      </w:rPr>
      <w:pict w14:anchorId="4F586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728782"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44F1" w14:textId="77777777" w:rsidR="00920FB1" w:rsidRDefault="007847D3">
    <w:pPr>
      <w:pStyle w:val="Header"/>
    </w:pPr>
    <w:r>
      <w:rPr>
        <w:noProof/>
      </w:rPr>
      <w:pict w14:anchorId="0D4B6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728783"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7876" w14:textId="77777777" w:rsidR="00920FB1" w:rsidRDefault="007847D3">
    <w:pPr>
      <w:pStyle w:val="Header"/>
    </w:pPr>
    <w:r>
      <w:rPr>
        <w:noProof/>
      </w:rPr>
      <w:pict w14:anchorId="21A8F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728781"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F1F"/>
    <w:multiLevelType w:val="hybridMultilevel"/>
    <w:tmpl w:val="5D2263C8"/>
    <w:lvl w:ilvl="0" w:tplc="4C90AABC">
      <w:start w:val="1"/>
      <w:numFmt w:val="decimal"/>
      <w:lvlText w:val="%1."/>
      <w:lvlJc w:val="left"/>
      <w:pPr>
        <w:ind w:left="1296" w:hanging="1081"/>
      </w:pPr>
      <w:rPr>
        <w:rFonts w:ascii="Arial" w:eastAsia="Arial" w:hAnsi="Arial" w:cs="Arial" w:hint="default"/>
        <w:b w:val="0"/>
        <w:bCs w:val="0"/>
        <w:i w:val="0"/>
        <w:iCs w:val="0"/>
        <w:spacing w:val="0"/>
        <w:w w:val="99"/>
        <w:sz w:val="24"/>
        <w:szCs w:val="24"/>
        <w:lang w:val="en-US" w:eastAsia="en-US" w:bidi="ar-SA"/>
      </w:rPr>
    </w:lvl>
    <w:lvl w:ilvl="1" w:tplc="88ACD038">
      <w:numFmt w:val="bullet"/>
      <w:lvlText w:val="•"/>
      <w:lvlJc w:val="left"/>
      <w:pPr>
        <w:ind w:left="2182" w:hanging="1081"/>
      </w:pPr>
      <w:rPr>
        <w:rFonts w:hint="default"/>
        <w:lang w:val="en-US" w:eastAsia="en-US" w:bidi="ar-SA"/>
      </w:rPr>
    </w:lvl>
    <w:lvl w:ilvl="2" w:tplc="7A5A706A">
      <w:numFmt w:val="bullet"/>
      <w:lvlText w:val="•"/>
      <w:lvlJc w:val="left"/>
      <w:pPr>
        <w:ind w:left="3064" w:hanging="1081"/>
      </w:pPr>
      <w:rPr>
        <w:rFonts w:hint="default"/>
        <w:lang w:val="en-US" w:eastAsia="en-US" w:bidi="ar-SA"/>
      </w:rPr>
    </w:lvl>
    <w:lvl w:ilvl="3" w:tplc="EC08A02C">
      <w:numFmt w:val="bullet"/>
      <w:lvlText w:val="•"/>
      <w:lvlJc w:val="left"/>
      <w:pPr>
        <w:ind w:left="3946" w:hanging="1081"/>
      </w:pPr>
      <w:rPr>
        <w:rFonts w:hint="default"/>
        <w:lang w:val="en-US" w:eastAsia="en-US" w:bidi="ar-SA"/>
      </w:rPr>
    </w:lvl>
    <w:lvl w:ilvl="4" w:tplc="2236BADE">
      <w:numFmt w:val="bullet"/>
      <w:lvlText w:val="•"/>
      <w:lvlJc w:val="left"/>
      <w:pPr>
        <w:ind w:left="4828" w:hanging="1081"/>
      </w:pPr>
      <w:rPr>
        <w:rFonts w:hint="default"/>
        <w:lang w:val="en-US" w:eastAsia="en-US" w:bidi="ar-SA"/>
      </w:rPr>
    </w:lvl>
    <w:lvl w:ilvl="5" w:tplc="73A6046C">
      <w:numFmt w:val="bullet"/>
      <w:lvlText w:val="•"/>
      <w:lvlJc w:val="left"/>
      <w:pPr>
        <w:ind w:left="5710" w:hanging="1081"/>
      </w:pPr>
      <w:rPr>
        <w:rFonts w:hint="default"/>
        <w:lang w:val="en-US" w:eastAsia="en-US" w:bidi="ar-SA"/>
      </w:rPr>
    </w:lvl>
    <w:lvl w:ilvl="6" w:tplc="F814CDE8">
      <w:numFmt w:val="bullet"/>
      <w:lvlText w:val="•"/>
      <w:lvlJc w:val="left"/>
      <w:pPr>
        <w:ind w:left="6592" w:hanging="1081"/>
      </w:pPr>
      <w:rPr>
        <w:rFonts w:hint="default"/>
        <w:lang w:val="en-US" w:eastAsia="en-US" w:bidi="ar-SA"/>
      </w:rPr>
    </w:lvl>
    <w:lvl w:ilvl="7" w:tplc="E10E83DA">
      <w:numFmt w:val="bullet"/>
      <w:lvlText w:val="•"/>
      <w:lvlJc w:val="left"/>
      <w:pPr>
        <w:ind w:left="7474" w:hanging="1081"/>
      </w:pPr>
      <w:rPr>
        <w:rFonts w:hint="default"/>
        <w:lang w:val="en-US" w:eastAsia="en-US" w:bidi="ar-SA"/>
      </w:rPr>
    </w:lvl>
    <w:lvl w:ilvl="8" w:tplc="D06AF05C">
      <w:numFmt w:val="bullet"/>
      <w:lvlText w:val="•"/>
      <w:lvlJc w:val="left"/>
      <w:pPr>
        <w:ind w:left="8356" w:hanging="1081"/>
      </w:pPr>
      <w:rPr>
        <w:rFonts w:hint="default"/>
        <w:lang w:val="en-US" w:eastAsia="en-US" w:bidi="ar-SA"/>
      </w:rPr>
    </w:lvl>
  </w:abstractNum>
  <w:abstractNum w:abstractNumId="1" w15:restartNumberingAfterBreak="0">
    <w:nsid w:val="06053045"/>
    <w:multiLevelType w:val="hybridMultilevel"/>
    <w:tmpl w:val="43E2BB44"/>
    <w:lvl w:ilvl="0" w:tplc="9ACAD184">
      <w:start w:val="1"/>
      <w:numFmt w:val="bullet"/>
      <w:lvlText w:val=""/>
      <w:lvlJc w:val="left"/>
      <w:pPr>
        <w:ind w:left="720" w:hanging="360"/>
      </w:pPr>
      <w:rPr>
        <w:rFonts w:ascii="Wingdings" w:hAnsi="Wingding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F21434"/>
    <w:multiLevelType w:val="multilevel"/>
    <w:tmpl w:val="1430C508"/>
    <w:lvl w:ilvl="0">
      <w:start w:val="4"/>
      <w:numFmt w:val="decimal"/>
      <w:lvlText w:val="%1."/>
      <w:lvlJc w:val="left"/>
      <w:pPr>
        <w:ind w:left="720" w:hanging="360"/>
      </w:pPr>
      <w:rPr>
        <w:rFonts w:hint="default"/>
      </w:rPr>
    </w:lvl>
    <w:lvl w:ilvl="1">
      <w:start w:val="10"/>
      <w:numFmt w:val="decimal"/>
      <w:isLgl/>
      <w:lvlText w:val="%1.%2"/>
      <w:lvlJc w:val="left"/>
      <w:pPr>
        <w:ind w:left="840" w:hanging="480"/>
      </w:pPr>
      <w:rPr>
        <w:rFonts w:hint="default"/>
        <w:b w:val="0"/>
        <w:bCs/>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F8089D"/>
    <w:multiLevelType w:val="multilevel"/>
    <w:tmpl w:val="FDAC7654"/>
    <w:lvl w:ilvl="0">
      <w:start w:val="5"/>
      <w:numFmt w:val="decimal"/>
      <w:lvlText w:val="%1."/>
      <w:lvlJc w:val="left"/>
      <w:pPr>
        <w:ind w:left="216" w:hanging="721"/>
      </w:pPr>
      <w:rPr>
        <w:rFonts w:ascii="Arial" w:eastAsia="Arial" w:hAnsi="Arial" w:cs="Arial" w:hint="default"/>
        <w:b/>
        <w:bCs/>
        <w:i w:val="0"/>
        <w:iCs w:val="0"/>
        <w:spacing w:val="0"/>
        <w:w w:val="99"/>
        <w:sz w:val="24"/>
        <w:szCs w:val="24"/>
        <w:lang w:val="en-US" w:eastAsia="en-US" w:bidi="ar-SA"/>
      </w:rPr>
    </w:lvl>
    <w:lvl w:ilvl="1">
      <w:numFmt w:val="decimal"/>
      <w:lvlText w:val="%1.%2"/>
      <w:lvlJc w:val="left"/>
      <w:pPr>
        <w:ind w:left="936" w:hanging="721"/>
      </w:pPr>
      <w:rPr>
        <w:rFonts w:ascii="Arial" w:eastAsia="Arial" w:hAnsi="Arial" w:cs="Arial" w:hint="default"/>
        <w:b/>
        <w:bCs/>
        <w:i/>
        <w:iCs/>
        <w:spacing w:val="0"/>
        <w:w w:val="99"/>
        <w:sz w:val="24"/>
        <w:szCs w:val="24"/>
        <w:lang w:val="en-US" w:eastAsia="en-US" w:bidi="ar-SA"/>
      </w:rPr>
    </w:lvl>
    <w:lvl w:ilvl="2">
      <w:start w:val="1"/>
      <w:numFmt w:val="decimal"/>
      <w:lvlText w:val="%1.%2.%3"/>
      <w:lvlJc w:val="left"/>
      <w:pPr>
        <w:ind w:left="217" w:hanging="721"/>
      </w:pPr>
      <w:rPr>
        <w:rFonts w:ascii="Arial" w:eastAsia="Arial" w:hAnsi="Arial" w:cs="Arial" w:hint="default"/>
        <w:b w:val="0"/>
        <w:bCs w:val="0"/>
        <w:i/>
        <w:iCs/>
        <w:spacing w:val="-2"/>
        <w:w w:val="99"/>
        <w:sz w:val="24"/>
        <w:szCs w:val="24"/>
        <w:lang w:val="en-US" w:eastAsia="en-US" w:bidi="ar-SA"/>
      </w:rPr>
    </w:lvl>
    <w:lvl w:ilvl="3">
      <w:numFmt w:val="bullet"/>
      <w:lvlText w:val=""/>
      <w:lvlJc w:val="left"/>
      <w:pPr>
        <w:ind w:left="783" w:hanging="567"/>
      </w:pPr>
      <w:rPr>
        <w:rFonts w:ascii="Symbol" w:eastAsia="Symbol" w:hAnsi="Symbol" w:cs="Symbol" w:hint="default"/>
        <w:b w:val="0"/>
        <w:bCs w:val="0"/>
        <w:i w:val="0"/>
        <w:iCs w:val="0"/>
        <w:w w:val="99"/>
        <w:sz w:val="24"/>
        <w:szCs w:val="24"/>
        <w:lang w:val="en-US" w:eastAsia="en-US" w:bidi="ar-SA"/>
      </w:rPr>
    </w:lvl>
    <w:lvl w:ilvl="4">
      <w:numFmt w:val="bullet"/>
      <w:lvlText w:val="•"/>
      <w:lvlJc w:val="left"/>
      <w:pPr>
        <w:ind w:left="3235" w:hanging="567"/>
      </w:pPr>
      <w:rPr>
        <w:rFonts w:hint="default"/>
        <w:lang w:val="en-US" w:eastAsia="en-US" w:bidi="ar-SA"/>
      </w:rPr>
    </w:lvl>
    <w:lvl w:ilvl="5">
      <w:numFmt w:val="bullet"/>
      <w:lvlText w:val="•"/>
      <w:lvlJc w:val="left"/>
      <w:pPr>
        <w:ind w:left="4382" w:hanging="567"/>
      </w:pPr>
      <w:rPr>
        <w:rFonts w:hint="default"/>
        <w:lang w:val="en-US" w:eastAsia="en-US" w:bidi="ar-SA"/>
      </w:rPr>
    </w:lvl>
    <w:lvl w:ilvl="6">
      <w:numFmt w:val="bullet"/>
      <w:lvlText w:val="•"/>
      <w:lvlJc w:val="left"/>
      <w:pPr>
        <w:ind w:left="5530" w:hanging="567"/>
      </w:pPr>
      <w:rPr>
        <w:rFonts w:hint="default"/>
        <w:lang w:val="en-US" w:eastAsia="en-US" w:bidi="ar-SA"/>
      </w:rPr>
    </w:lvl>
    <w:lvl w:ilvl="7">
      <w:numFmt w:val="bullet"/>
      <w:lvlText w:val="•"/>
      <w:lvlJc w:val="left"/>
      <w:pPr>
        <w:ind w:left="6677" w:hanging="567"/>
      </w:pPr>
      <w:rPr>
        <w:rFonts w:hint="default"/>
        <w:lang w:val="en-US" w:eastAsia="en-US" w:bidi="ar-SA"/>
      </w:rPr>
    </w:lvl>
    <w:lvl w:ilvl="8">
      <w:numFmt w:val="bullet"/>
      <w:lvlText w:val="•"/>
      <w:lvlJc w:val="left"/>
      <w:pPr>
        <w:ind w:left="7825" w:hanging="567"/>
      </w:pPr>
      <w:rPr>
        <w:rFonts w:hint="default"/>
        <w:lang w:val="en-US" w:eastAsia="en-US" w:bidi="ar-SA"/>
      </w:rPr>
    </w:lvl>
  </w:abstractNum>
  <w:abstractNum w:abstractNumId="4" w15:restartNumberingAfterBreak="0">
    <w:nsid w:val="0B590BF3"/>
    <w:multiLevelType w:val="hybridMultilevel"/>
    <w:tmpl w:val="49BCFE66"/>
    <w:lvl w:ilvl="0" w:tplc="22602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B513A"/>
    <w:multiLevelType w:val="hybridMultilevel"/>
    <w:tmpl w:val="56AA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56AEB"/>
    <w:multiLevelType w:val="hybridMultilevel"/>
    <w:tmpl w:val="69C665CC"/>
    <w:lvl w:ilvl="0" w:tplc="DC8EC0A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536C9D"/>
    <w:multiLevelType w:val="hybridMultilevel"/>
    <w:tmpl w:val="1ACE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1045F"/>
    <w:multiLevelType w:val="hybridMultilevel"/>
    <w:tmpl w:val="8CF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36CAB"/>
    <w:multiLevelType w:val="hybridMultilevel"/>
    <w:tmpl w:val="4530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76DF2"/>
    <w:multiLevelType w:val="hybridMultilevel"/>
    <w:tmpl w:val="F430704A"/>
    <w:lvl w:ilvl="0" w:tplc="5694FE8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40B0BC5"/>
    <w:multiLevelType w:val="hybridMultilevel"/>
    <w:tmpl w:val="485088DC"/>
    <w:lvl w:ilvl="0" w:tplc="CDE44422">
      <w:start w:val="1"/>
      <w:numFmt w:val="decimal"/>
      <w:lvlText w:val="%1)"/>
      <w:lvlJc w:val="left"/>
      <w:pPr>
        <w:ind w:left="937" w:hanging="720"/>
      </w:pPr>
      <w:rPr>
        <w:rFonts w:ascii="Arial" w:eastAsia="Arial" w:hAnsi="Arial" w:cs="Arial" w:hint="default"/>
        <w:b w:val="0"/>
        <w:bCs w:val="0"/>
        <w:i w:val="0"/>
        <w:iCs w:val="0"/>
        <w:spacing w:val="0"/>
        <w:w w:val="99"/>
        <w:sz w:val="24"/>
        <w:szCs w:val="24"/>
        <w:lang w:val="en-US" w:eastAsia="en-US" w:bidi="ar-SA"/>
      </w:rPr>
    </w:lvl>
    <w:lvl w:ilvl="1" w:tplc="593CB754">
      <w:numFmt w:val="bullet"/>
      <w:lvlText w:val="•"/>
      <w:lvlJc w:val="left"/>
      <w:pPr>
        <w:ind w:left="1858" w:hanging="720"/>
      </w:pPr>
      <w:rPr>
        <w:rFonts w:hint="default"/>
        <w:lang w:val="en-US" w:eastAsia="en-US" w:bidi="ar-SA"/>
      </w:rPr>
    </w:lvl>
    <w:lvl w:ilvl="2" w:tplc="B7CCACA0">
      <w:numFmt w:val="bullet"/>
      <w:lvlText w:val="•"/>
      <w:lvlJc w:val="left"/>
      <w:pPr>
        <w:ind w:left="2776" w:hanging="720"/>
      </w:pPr>
      <w:rPr>
        <w:rFonts w:hint="default"/>
        <w:lang w:val="en-US" w:eastAsia="en-US" w:bidi="ar-SA"/>
      </w:rPr>
    </w:lvl>
    <w:lvl w:ilvl="3" w:tplc="DFFC5A24">
      <w:numFmt w:val="bullet"/>
      <w:lvlText w:val="•"/>
      <w:lvlJc w:val="left"/>
      <w:pPr>
        <w:ind w:left="3694" w:hanging="720"/>
      </w:pPr>
      <w:rPr>
        <w:rFonts w:hint="default"/>
        <w:lang w:val="en-US" w:eastAsia="en-US" w:bidi="ar-SA"/>
      </w:rPr>
    </w:lvl>
    <w:lvl w:ilvl="4" w:tplc="76A89320">
      <w:numFmt w:val="bullet"/>
      <w:lvlText w:val="•"/>
      <w:lvlJc w:val="left"/>
      <w:pPr>
        <w:ind w:left="4612" w:hanging="720"/>
      </w:pPr>
      <w:rPr>
        <w:rFonts w:hint="default"/>
        <w:lang w:val="en-US" w:eastAsia="en-US" w:bidi="ar-SA"/>
      </w:rPr>
    </w:lvl>
    <w:lvl w:ilvl="5" w:tplc="B2501798">
      <w:numFmt w:val="bullet"/>
      <w:lvlText w:val="•"/>
      <w:lvlJc w:val="left"/>
      <w:pPr>
        <w:ind w:left="5530" w:hanging="720"/>
      </w:pPr>
      <w:rPr>
        <w:rFonts w:hint="default"/>
        <w:lang w:val="en-US" w:eastAsia="en-US" w:bidi="ar-SA"/>
      </w:rPr>
    </w:lvl>
    <w:lvl w:ilvl="6" w:tplc="76E491DE">
      <w:numFmt w:val="bullet"/>
      <w:lvlText w:val="•"/>
      <w:lvlJc w:val="left"/>
      <w:pPr>
        <w:ind w:left="6448" w:hanging="720"/>
      </w:pPr>
      <w:rPr>
        <w:rFonts w:hint="default"/>
        <w:lang w:val="en-US" w:eastAsia="en-US" w:bidi="ar-SA"/>
      </w:rPr>
    </w:lvl>
    <w:lvl w:ilvl="7" w:tplc="6EE6C7CA">
      <w:numFmt w:val="bullet"/>
      <w:lvlText w:val="•"/>
      <w:lvlJc w:val="left"/>
      <w:pPr>
        <w:ind w:left="7366" w:hanging="720"/>
      </w:pPr>
      <w:rPr>
        <w:rFonts w:hint="default"/>
        <w:lang w:val="en-US" w:eastAsia="en-US" w:bidi="ar-SA"/>
      </w:rPr>
    </w:lvl>
    <w:lvl w:ilvl="8" w:tplc="0C58F6D8">
      <w:numFmt w:val="bullet"/>
      <w:lvlText w:val="•"/>
      <w:lvlJc w:val="left"/>
      <w:pPr>
        <w:ind w:left="8284" w:hanging="720"/>
      </w:pPr>
      <w:rPr>
        <w:rFonts w:hint="default"/>
        <w:lang w:val="en-US" w:eastAsia="en-US" w:bidi="ar-SA"/>
      </w:rPr>
    </w:lvl>
  </w:abstractNum>
  <w:abstractNum w:abstractNumId="12" w15:restartNumberingAfterBreak="0">
    <w:nsid w:val="14E663FC"/>
    <w:multiLevelType w:val="hybridMultilevel"/>
    <w:tmpl w:val="32EE460C"/>
    <w:lvl w:ilvl="0" w:tplc="CD0E2C08">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B15C937E">
      <w:numFmt w:val="bullet"/>
      <w:lvlText w:val="•"/>
      <w:lvlJc w:val="left"/>
      <w:pPr>
        <w:ind w:left="683" w:hanging="360"/>
      </w:pPr>
      <w:rPr>
        <w:rFonts w:hint="default"/>
        <w:lang w:val="en-US" w:eastAsia="en-US" w:bidi="ar-SA"/>
      </w:rPr>
    </w:lvl>
    <w:lvl w:ilvl="2" w:tplc="B792FD3A">
      <w:numFmt w:val="bullet"/>
      <w:lvlText w:val="•"/>
      <w:lvlJc w:val="left"/>
      <w:pPr>
        <w:ind w:left="906" w:hanging="360"/>
      </w:pPr>
      <w:rPr>
        <w:rFonts w:hint="default"/>
        <w:lang w:val="en-US" w:eastAsia="en-US" w:bidi="ar-SA"/>
      </w:rPr>
    </w:lvl>
    <w:lvl w:ilvl="3" w:tplc="326E23C4">
      <w:numFmt w:val="bullet"/>
      <w:lvlText w:val="•"/>
      <w:lvlJc w:val="left"/>
      <w:pPr>
        <w:ind w:left="1129" w:hanging="360"/>
      </w:pPr>
      <w:rPr>
        <w:rFonts w:hint="default"/>
        <w:lang w:val="en-US" w:eastAsia="en-US" w:bidi="ar-SA"/>
      </w:rPr>
    </w:lvl>
    <w:lvl w:ilvl="4" w:tplc="75189D50">
      <w:numFmt w:val="bullet"/>
      <w:lvlText w:val="•"/>
      <w:lvlJc w:val="left"/>
      <w:pPr>
        <w:ind w:left="1352" w:hanging="360"/>
      </w:pPr>
      <w:rPr>
        <w:rFonts w:hint="default"/>
        <w:lang w:val="en-US" w:eastAsia="en-US" w:bidi="ar-SA"/>
      </w:rPr>
    </w:lvl>
    <w:lvl w:ilvl="5" w:tplc="B4D6F89C">
      <w:numFmt w:val="bullet"/>
      <w:lvlText w:val="•"/>
      <w:lvlJc w:val="left"/>
      <w:pPr>
        <w:ind w:left="1575" w:hanging="360"/>
      </w:pPr>
      <w:rPr>
        <w:rFonts w:hint="default"/>
        <w:lang w:val="en-US" w:eastAsia="en-US" w:bidi="ar-SA"/>
      </w:rPr>
    </w:lvl>
    <w:lvl w:ilvl="6" w:tplc="FE580794">
      <w:numFmt w:val="bullet"/>
      <w:lvlText w:val="•"/>
      <w:lvlJc w:val="left"/>
      <w:pPr>
        <w:ind w:left="1798" w:hanging="360"/>
      </w:pPr>
      <w:rPr>
        <w:rFonts w:hint="default"/>
        <w:lang w:val="en-US" w:eastAsia="en-US" w:bidi="ar-SA"/>
      </w:rPr>
    </w:lvl>
    <w:lvl w:ilvl="7" w:tplc="3542A3B0">
      <w:numFmt w:val="bullet"/>
      <w:lvlText w:val="•"/>
      <w:lvlJc w:val="left"/>
      <w:pPr>
        <w:ind w:left="2021" w:hanging="360"/>
      </w:pPr>
      <w:rPr>
        <w:rFonts w:hint="default"/>
        <w:lang w:val="en-US" w:eastAsia="en-US" w:bidi="ar-SA"/>
      </w:rPr>
    </w:lvl>
    <w:lvl w:ilvl="8" w:tplc="0778E4CE">
      <w:numFmt w:val="bullet"/>
      <w:lvlText w:val="•"/>
      <w:lvlJc w:val="left"/>
      <w:pPr>
        <w:ind w:left="2244" w:hanging="360"/>
      </w:pPr>
      <w:rPr>
        <w:rFonts w:hint="default"/>
        <w:lang w:val="en-US" w:eastAsia="en-US" w:bidi="ar-SA"/>
      </w:rPr>
    </w:lvl>
  </w:abstractNum>
  <w:abstractNum w:abstractNumId="13" w15:restartNumberingAfterBreak="0">
    <w:nsid w:val="14E83BF2"/>
    <w:multiLevelType w:val="hybridMultilevel"/>
    <w:tmpl w:val="D49E6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DA582B"/>
    <w:multiLevelType w:val="hybridMultilevel"/>
    <w:tmpl w:val="6CB0F2C8"/>
    <w:lvl w:ilvl="0" w:tplc="A83211C8">
      <w:start w:val="1"/>
      <w:numFmt w:val="lowerLetter"/>
      <w:lvlText w:val="%1"/>
      <w:lvlJc w:val="left"/>
      <w:pPr>
        <w:ind w:left="936" w:hanging="720"/>
      </w:pPr>
      <w:rPr>
        <w:rFonts w:ascii="Arial" w:eastAsia="Arial" w:hAnsi="Arial" w:cs="Arial" w:hint="default"/>
        <w:b w:val="0"/>
        <w:bCs w:val="0"/>
        <w:i w:val="0"/>
        <w:iCs w:val="0"/>
        <w:w w:val="99"/>
        <w:sz w:val="24"/>
        <w:szCs w:val="24"/>
        <w:lang w:val="en-US" w:eastAsia="en-US" w:bidi="ar-SA"/>
      </w:rPr>
    </w:lvl>
    <w:lvl w:ilvl="1" w:tplc="A1FA8CC4">
      <w:numFmt w:val="bullet"/>
      <w:lvlText w:val="•"/>
      <w:lvlJc w:val="left"/>
      <w:pPr>
        <w:ind w:left="1858" w:hanging="720"/>
      </w:pPr>
      <w:rPr>
        <w:rFonts w:hint="default"/>
        <w:lang w:val="en-US" w:eastAsia="en-US" w:bidi="ar-SA"/>
      </w:rPr>
    </w:lvl>
    <w:lvl w:ilvl="2" w:tplc="AC40826E">
      <w:numFmt w:val="bullet"/>
      <w:lvlText w:val="•"/>
      <w:lvlJc w:val="left"/>
      <w:pPr>
        <w:ind w:left="2776" w:hanging="720"/>
      </w:pPr>
      <w:rPr>
        <w:rFonts w:hint="default"/>
        <w:lang w:val="en-US" w:eastAsia="en-US" w:bidi="ar-SA"/>
      </w:rPr>
    </w:lvl>
    <w:lvl w:ilvl="3" w:tplc="3E14134A">
      <w:numFmt w:val="bullet"/>
      <w:lvlText w:val="•"/>
      <w:lvlJc w:val="left"/>
      <w:pPr>
        <w:ind w:left="3694" w:hanging="720"/>
      </w:pPr>
      <w:rPr>
        <w:rFonts w:hint="default"/>
        <w:lang w:val="en-US" w:eastAsia="en-US" w:bidi="ar-SA"/>
      </w:rPr>
    </w:lvl>
    <w:lvl w:ilvl="4" w:tplc="480448F0">
      <w:numFmt w:val="bullet"/>
      <w:lvlText w:val="•"/>
      <w:lvlJc w:val="left"/>
      <w:pPr>
        <w:ind w:left="4612" w:hanging="720"/>
      </w:pPr>
      <w:rPr>
        <w:rFonts w:hint="default"/>
        <w:lang w:val="en-US" w:eastAsia="en-US" w:bidi="ar-SA"/>
      </w:rPr>
    </w:lvl>
    <w:lvl w:ilvl="5" w:tplc="B1BCEFD6">
      <w:numFmt w:val="bullet"/>
      <w:lvlText w:val="•"/>
      <w:lvlJc w:val="left"/>
      <w:pPr>
        <w:ind w:left="5530" w:hanging="720"/>
      </w:pPr>
      <w:rPr>
        <w:rFonts w:hint="default"/>
        <w:lang w:val="en-US" w:eastAsia="en-US" w:bidi="ar-SA"/>
      </w:rPr>
    </w:lvl>
    <w:lvl w:ilvl="6" w:tplc="6E226942">
      <w:numFmt w:val="bullet"/>
      <w:lvlText w:val="•"/>
      <w:lvlJc w:val="left"/>
      <w:pPr>
        <w:ind w:left="6448" w:hanging="720"/>
      </w:pPr>
      <w:rPr>
        <w:rFonts w:hint="default"/>
        <w:lang w:val="en-US" w:eastAsia="en-US" w:bidi="ar-SA"/>
      </w:rPr>
    </w:lvl>
    <w:lvl w:ilvl="7" w:tplc="A4A243EC">
      <w:numFmt w:val="bullet"/>
      <w:lvlText w:val="•"/>
      <w:lvlJc w:val="left"/>
      <w:pPr>
        <w:ind w:left="7366" w:hanging="720"/>
      </w:pPr>
      <w:rPr>
        <w:rFonts w:hint="default"/>
        <w:lang w:val="en-US" w:eastAsia="en-US" w:bidi="ar-SA"/>
      </w:rPr>
    </w:lvl>
    <w:lvl w:ilvl="8" w:tplc="07D85E3C">
      <w:numFmt w:val="bullet"/>
      <w:lvlText w:val="•"/>
      <w:lvlJc w:val="left"/>
      <w:pPr>
        <w:ind w:left="8284" w:hanging="720"/>
      </w:pPr>
      <w:rPr>
        <w:rFonts w:hint="default"/>
        <w:lang w:val="en-US" w:eastAsia="en-US" w:bidi="ar-SA"/>
      </w:rPr>
    </w:lvl>
  </w:abstractNum>
  <w:abstractNum w:abstractNumId="15" w15:restartNumberingAfterBreak="0">
    <w:nsid w:val="1DCA0C46"/>
    <w:multiLevelType w:val="hybridMultilevel"/>
    <w:tmpl w:val="2324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A1386C70">
      <w:start w:val="1"/>
      <w:numFmt w:val="bullet"/>
      <w:lvlText w:val=""/>
      <w:lvlJc w:val="left"/>
      <w:pPr>
        <w:ind w:left="2880" w:hanging="360"/>
      </w:pPr>
      <w:rPr>
        <w:rFonts w:ascii="Symbol" w:hAnsi="Symbol" w:hint="default"/>
        <w:sz w:val="24"/>
        <w:szCs w:val="2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062342"/>
    <w:multiLevelType w:val="hybridMultilevel"/>
    <w:tmpl w:val="86E20924"/>
    <w:lvl w:ilvl="0" w:tplc="08090001">
      <w:start w:val="1"/>
      <w:numFmt w:val="bullet"/>
      <w:lvlText w:val=""/>
      <w:lvlJc w:val="left"/>
      <w:pPr>
        <w:ind w:left="11520" w:hanging="360"/>
      </w:pPr>
      <w:rPr>
        <w:rFonts w:ascii="Symbol" w:hAnsi="Symbol" w:hint="default"/>
      </w:rPr>
    </w:lvl>
    <w:lvl w:ilvl="1" w:tplc="08090003" w:tentative="1">
      <w:start w:val="1"/>
      <w:numFmt w:val="bullet"/>
      <w:lvlText w:val="o"/>
      <w:lvlJc w:val="left"/>
      <w:pPr>
        <w:ind w:left="12240" w:hanging="360"/>
      </w:pPr>
      <w:rPr>
        <w:rFonts w:ascii="Courier New" w:hAnsi="Courier New" w:cs="Courier New" w:hint="default"/>
      </w:rPr>
    </w:lvl>
    <w:lvl w:ilvl="2" w:tplc="08090005" w:tentative="1">
      <w:start w:val="1"/>
      <w:numFmt w:val="bullet"/>
      <w:lvlText w:val=""/>
      <w:lvlJc w:val="left"/>
      <w:pPr>
        <w:ind w:left="12960" w:hanging="360"/>
      </w:pPr>
      <w:rPr>
        <w:rFonts w:ascii="Wingdings" w:hAnsi="Wingdings" w:hint="default"/>
      </w:rPr>
    </w:lvl>
    <w:lvl w:ilvl="3" w:tplc="08090001">
      <w:start w:val="1"/>
      <w:numFmt w:val="bullet"/>
      <w:lvlText w:val=""/>
      <w:lvlJc w:val="left"/>
      <w:pPr>
        <w:ind w:left="13680" w:hanging="360"/>
      </w:pPr>
      <w:rPr>
        <w:rFonts w:ascii="Symbol" w:hAnsi="Symbol" w:hint="default"/>
      </w:rPr>
    </w:lvl>
    <w:lvl w:ilvl="4" w:tplc="08090003" w:tentative="1">
      <w:start w:val="1"/>
      <w:numFmt w:val="bullet"/>
      <w:lvlText w:val="o"/>
      <w:lvlJc w:val="left"/>
      <w:pPr>
        <w:ind w:left="14400" w:hanging="360"/>
      </w:pPr>
      <w:rPr>
        <w:rFonts w:ascii="Courier New" w:hAnsi="Courier New" w:cs="Courier New" w:hint="default"/>
      </w:rPr>
    </w:lvl>
    <w:lvl w:ilvl="5" w:tplc="08090005" w:tentative="1">
      <w:start w:val="1"/>
      <w:numFmt w:val="bullet"/>
      <w:lvlText w:val=""/>
      <w:lvlJc w:val="left"/>
      <w:pPr>
        <w:ind w:left="15120" w:hanging="360"/>
      </w:pPr>
      <w:rPr>
        <w:rFonts w:ascii="Wingdings" w:hAnsi="Wingdings" w:hint="default"/>
      </w:rPr>
    </w:lvl>
    <w:lvl w:ilvl="6" w:tplc="08090001" w:tentative="1">
      <w:start w:val="1"/>
      <w:numFmt w:val="bullet"/>
      <w:lvlText w:val=""/>
      <w:lvlJc w:val="left"/>
      <w:pPr>
        <w:ind w:left="15840" w:hanging="360"/>
      </w:pPr>
      <w:rPr>
        <w:rFonts w:ascii="Symbol" w:hAnsi="Symbol" w:hint="default"/>
      </w:rPr>
    </w:lvl>
    <w:lvl w:ilvl="7" w:tplc="08090003" w:tentative="1">
      <w:start w:val="1"/>
      <w:numFmt w:val="bullet"/>
      <w:lvlText w:val="o"/>
      <w:lvlJc w:val="left"/>
      <w:pPr>
        <w:ind w:left="16560" w:hanging="360"/>
      </w:pPr>
      <w:rPr>
        <w:rFonts w:ascii="Courier New" w:hAnsi="Courier New" w:cs="Courier New" w:hint="default"/>
      </w:rPr>
    </w:lvl>
    <w:lvl w:ilvl="8" w:tplc="08090005" w:tentative="1">
      <w:start w:val="1"/>
      <w:numFmt w:val="bullet"/>
      <w:lvlText w:val=""/>
      <w:lvlJc w:val="left"/>
      <w:pPr>
        <w:ind w:left="17280" w:hanging="360"/>
      </w:pPr>
      <w:rPr>
        <w:rFonts w:ascii="Wingdings" w:hAnsi="Wingdings" w:hint="default"/>
      </w:rPr>
    </w:lvl>
  </w:abstractNum>
  <w:abstractNum w:abstractNumId="17" w15:restartNumberingAfterBreak="0">
    <w:nsid w:val="226C4440"/>
    <w:multiLevelType w:val="hybridMultilevel"/>
    <w:tmpl w:val="05A4AEA0"/>
    <w:lvl w:ilvl="0" w:tplc="2260216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8A413B"/>
    <w:multiLevelType w:val="hybridMultilevel"/>
    <w:tmpl w:val="80C2067E"/>
    <w:lvl w:ilvl="0" w:tplc="5DC8493E">
      <w:numFmt w:val="bullet"/>
      <w:lvlText w:val=""/>
      <w:lvlJc w:val="left"/>
      <w:pPr>
        <w:ind w:left="783" w:hanging="567"/>
      </w:pPr>
      <w:rPr>
        <w:rFonts w:ascii="Symbol" w:eastAsia="Symbol" w:hAnsi="Symbol" w:cs="Symbol" w:hint="default"/>
        <w:b w:val="0"/>
        <w:bCs w:val="0"/>
        <w:i w:val="0"/>
        <w:iCs w:val="0"/>
        <w:w w:val="99"/>
        <w:sz w:val="24"/>
        <w:szCs w:val="24"/>
        <w:lang w:val="en-US" w:eastAsia="en-US" w:bidi="ar-SA"/>
      </w:rPr>
    </w:lvl>
    <w:lvl w:ilvl="1" w:tplc="212E274A">
      <w:numFmt w:val="bullet"/>
      <w:lvlText w:val="•"/>
      <w:lvlJc w:val="left"/>
      <w:pPr>
        <w:ind w:left="1714" w:hanging="567"/>
      </w:pPr>
      <w:rPr>
        <w:rFonts w:hint="default"/>
        <w:lang w:val="en-US" w:eastAsia="en-US" w:bidi="ar-SA"/>
      </w:rPr>
    </w:lvl>
    <w:lvl w:ilvl="2" w:tplc="85BAC52C">
      <w:numFmt w:val="bullet"/>
      <w:lvlText w:val="•"/>
      <w:lvlJc w:val="left"/>
      <w:pPr>
        <w:ind w:left="2648" w:hanging="567"/>
      </w:pPr>
      <w:rPr>
        <w:rFonts w:hint="default"/>
        <w:lang w:val="en-US" w:eastAsia="en-US" w:bidi="ar-SA"/>
      </w:rPr>
    </w:lvl>
    <w:lvl w:ilvl="3" w:tplc="E25C5E36">
      <w:numFmt w:val="bullet"/>
      <w:lvlText w:val="•"/>
      <w:lvlJc w:val="left"/>
      <w:pPr>
        <w:ind w:left="3582" w:hanging="567"/>
      </w:pPr>
      <w:rPr>
        <w:rFonts w:hint="default"/>
        <w:lang w:val="en-US" w:eastAsia="en-US" w:bidi="ar-SA"/>
      </w:rPr>
    </w:lvl>
    <w:lvl w:ilvl="4" w:tplc="CD58409C">
      <w:numFmt w:val="bullet"/>
      <w:lvlText w:val="•"/>
      <w:lvlJc w:val="left"/>
      <w:pPr>
        <w:ind w:left="4516" w:hanging="567"/>
      </w:pPr>
      <w:rPr>
        <w:rFonts w:hint="default"/>
        <w:lang w:val="en-US" w:eastAsia="en-US" w:bidi="ar-SA"/>
      </w:rPr>
    </w:lvl>
    <w:lvl w:ilvl="5" w:tplc="EDD0D444">
      <w:numFmt w:val="bullet"/>
      <w:lvlText w:val="•"/>
      <w:lvlJc w:val="left"/>
      <w:pPr>
        <w:ind w:left="5450" w:hanging="567"/>
      </w:pPr>
      <w:rPr>
        <w:rFonts w:hint="default"/>
        <w:lang w:val="en-US" w:eastAsia="en-US" w:bidi="ar-SA"/>
      </w:rPr>
    </w:lvl>
    <w:lvl w:ilvl="6" w:tplc="AED83EF2">
      <w:numFmt w:val="bullet"/>
      <w:lvlText w:val="•"/>
      <w:lvlJc w:val="left"/>
      <w:pPr>
        <w:ind w:left="6384" w:hanging="567"/>
      </w:pPr>
      <w:rPr>
        <w:rFonts w:hint="default"/>
        <w:lang w:val="en-US" w:eastAsia="en-US" w:bidi="ar-SA"/>
      </w:rPr>
    </w:lvl>
    <w:lvl w:ilvl="7" w:tplc="172AF2AA">
      <w:numFmt w:val="bullet"/>
      <w:lvlText w:val="•"/>
      <w:lvlJc w:val="left"/>
      <w:pPr>
        <w:ind w:left="7318" w:hanging="567"/>
      </w:pPr>
      <w:rPr>
        <w:rFonts w:hint="default"/>
        <w:lang w:val="en-US" w:eastAsia="en-US" w:bidi="ar-SA"/>
      </w:rPr>
    </w:lvl>
    <w:lvl w:ilvl="8" w:tplc="1F1CC044">
      <w:numFmt w:val="bullet"/>
      <w:lvlText w:val="•"/>
      <w:lvlJc w:val="left"/>
      <w:pPr>
        <w:ind w:left="8252" w:hanging="567"/>
      </w:pPr>
      <w:rPr>
        <w:rFonts w:hint="default"/>
        <w:lang w:val="en-US" w:eastAsia="en-US" w:bidi="ar-SA"/>
      </w:rPr>
    </w:lvl>
  </w:abstractNum>
  <w:abstractNum w:abstractNumId="19" w15:restartNumberingAfterBreak="0">
    <w:nsid w:val="228B5EAB"/>
    <w:multiLevelType w:val="hybridMultilevel"/>
    <w:tmpl w:val="4D2ABF8E"/>
    <w:lvl w:ilvl="0" w:tplc="08090019">
      <w:start w:val="1"/>
      <w:numFmt w:val="lowerLetter"/>
      <w:lvlText w:val="%1."/>
      <w:lvlJc w:val="left"/>
      <w:pPr>
        <w:ind w:left="595" w:hanging="360"/>
      </w:pPr>
      <w:rPr>
        <w:rFonts w:hint="default"/>
        <w:b w:val="0"/>
        <w:bCs w:val="0"/>
        <w:i w:val="0"/>
        <w:iCs w:val="0"/>
        <w:w w:val="99"/>
        <w:sz w:val="24"/>
        <w:szCs w:val="24"/>
        <w:lang w:val="en-US" w:eastAsia="en-US" w:bidi="ar-SA"/>
      </w:rPr>
    </w:lvl>
    <w:lvl w:ilvl="1" w:tplc="FFFFFFFF">
      <w:numFmt w:val="bullet"/>
      <w:lvlText w:val="•"/>
      <w:lvlJc w:val="left"/>
      <w:pPr>
        <w:ind w:left="1582" w:hanging="360"/>
      </w:pPr>
      <w:rPr>
        <w:rFonts w:hint="default"/>
        <w:lang w:val="en-US" w:eastAsia="en-US" w:bidi="ar-SA"/>
      </w:rPr>
    </w:lvl>
    <w:lvl w:ilvl="2" w:tplc="FFFFFFFF">
      <w:numFmt w:val="bullet"/>
      <w:lvlText w:val="•"/>
      <w:lvlJc w:val="left"/>
      <w:pPr>
        <w:ind w:left="2564" w:hanging="360"/>
      </w:pPr>
      <w:rPr>
        <w:rFonts w:hint="default"/>
        <w:lang w:val="en-US" w:eastAsia="en-US" w:bidi="ar-SA"/>
      </w:rPr>
    </w:lvl>
    <w:lvl w:ilvl="3" w:tplc="FFFFFFFF">
      <w:numFmt w:val="bullet"/>
      <w:lvlText w:val="•"/>
      <w:lvlJc w:val="left"/>
      <w:pPr>
        <w:ind w:left="3546" w:hanging="360"/>
      </w:pPr>
      <w:rPr>
        <w:rFonts w:hint="default"/>
        <w:lang w:val="en-US" w:eastAsia="en-US" w:bidi="ar-SA"/>
      </w:rPr>
    </w:lvl>
    <w:lvl w:ilvl="4" w:tplc="FFFFFFFF">
      <w:numFmt w:val="bullet"/>
      <w:lvlText w:val="•"/>
      <w:lvlJc w:val="left"/>
      <w:pPr>
        <w:ind w:left="4528" w:hanging="360"/>
      </w:pPr>
      <w:rPr>
        <w:rFonts w:hint="default"/>
        <w:lang w:val="en-US" w:eastAsia="en-US" w:bidi="ar-SA"/>
      </w:rPr>
    </w:lvl>
    <w:lvl w:ilvl="5" w:tplc="FFFFFFFF">
      <w:numFmt w:val="bullet"/>
      <w:lvlText w:val="•"/>
      <w:lvlJc w:val="left"/>
      <w:pPr>
        <w:ind w:left="5510" w:hanging="360"/>
      </w:pPr>
      <w:rPr>
        <w:rFonts w:hint="default"/>
        <w:lang w:val="en-US" w:eastAsia="en-US" w:bidi="ar-SA"/>
      </w:rPr>
    </w:lvl>
    <w:lvl w:ilvl="6" w:tplc="FFFFFFFF">
      <w:numFmt w:val="bullet"/>
      <w:lvlText w:val="•"/>
      <w:lvlJc w:val="left"/>
      <w:pPr>
        <w:ind w:left="6492" w:hanging="360"/>
      </w:pPr>
      <w:rPr>
        <w:rFonts w:hint="default"/>
        <w:lang w:val="en-US" w:eastAsia="en-US" w:bidi="ar-SA"/>
      </w:rPr>
    </w:lvl>
    <w:lvl w:ilvl="7" w:tplc="FFFFFFFF">
      <w:numFmt w:val="bullet"/>
      <w:lvlText w:val="•"/>
      <w:lvlJc w:val="left"/>
      <w:pPr>
        <w:ind w:left="7474" w:hanging="360"/>
      </w:pPr>
      <w:rPr>
        <w:rFonts w:hint="default"/>
        <w:lang w:val="en-US" w:eastAsia="en-US" w:bidi="ar-SA"/>
      </w:rPr>
    </w:lvl>
    <w:lvl w:ilvl="8" w:tplc="FFFFFFFF">
      <w:numFmt w:val="bullet"/>
      <w:lvlText w:val="•"/>
      <w:lvlJc w:val="left"/>
      <w:pPr>
        <w:ind w:left="8456" w:hanging="360"/>
      </w:pPr>
      <w:rPr>
        <w:rFonts w:hint="default"/>
        <w:lang w:val="en-US" w:eastAsia="en-US" w:bidi="ar-SA"/>
      </w:rPr>
    </w:lvl>
  </w:abstractNum>
  <w:abstractNum w:abstractNumId="20" w15:restartNumberingAfterBreak="0">
    <w:nsid w:val="23594842"/>
    <w:multiLevelType w:val="hybridMultilevel"/>
    <w:tmpl w:val="7AEAD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4202BC9"/>
    <w:multiLevelType w:val="hybridMultilevel"/>
    <w:tmpl w:val="FDD68CA8"/>
    <w:lvl w:ilvl="0" w:tplc="2260216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74202C"/>
    <w:multiLevelType w:val="hybridMultilevel"/>
    <w:tmpl w:val="DEB440A6"/>
    <w:lvl w:ilvl="0" w:tplc="7046C5AE">
      <w:numFmt w:val="bullet"/>
      <w:lvlText w:val=""/>
      <w:lvlJc w:val="left"/>
      <w:pPr>
        <w:ind w:left="783" w:hanging="567"/>
      </w:pPr>
      <w:rPr>
        <w:rFonts w:ascii="Symbol" w:eastAsia="Symbol" w:hAnsi="Symbol" w:cs="Symbol" w:hint="default"/>
        <w:b w:val="0"/>
        <w:bCs w:val="0"/>
        <w:i w:val="0"/>
        <w:iCs w:val="0"/>
        <w:w w:val="99"/>
        <w:sz w:val="24"/>
        <w:szCs w:val="24"/>
        <w:lang w:val="en-US" w:eastAsia="en-US" w:bidi="ar-SA"/>
      </w:rPr>
    </w:lvl>
    <w:lvl w:ilvl="1" w:tplc="31563ACE">
      <w:numFmt w:val="bullet"/>
      <w:lvlText w:val="•"/>
      <w:lvlJc w:val="left"/>
      <w:pPr>
        <w:ind w:left="1714" w:hanging="567"/>
      </w:pPr>
      <w:rPr>
        <w:rFonts w:hint="default"/>
        <w:lang w:val="en-US" w:eastAsia="en-US" w:bidi="ar-SA"/>
      </w:rPr>
    </w:lvl>
    <w:lvl w:ilvl="2" w:tplc="7B666F8C">
      <w:numFmt w:val="bullet"/>
      <w:lvlText w:val="•"/>
      <w:lvlJc w:val="left"/>
      <w:pPr>
        <w:ind w:left="2648" w:hanging="567"/>
      </w:pPr>
      <w:rPr>
        <w:rFonts w:hint="default"/>
        <w:lang w:val="en-US" w:eastAsia="en-US" w:bidi="ar-SA"/>
      </w:rPr>
    </w:lvl>
    <w:lvl w:ilvl="3" w:tplc="EFDA12A8">
      <w:numFmt w:val="bullet"/>
      <w:lvlText w:val="•"/>
      <w:lvlJc w:val="left"/>
      <w:pPr>
        <w:ind w:left="3582" w:hanging="567"/>
      </w:pPr>
      <w:rPr>
        <w:rFonts w:hint="default"/>
        <w:lang w:val="en-US" w:eastAsia="en-US" w:bidi="ar-SA"/>
      </w:rPr>
    </w:lvl>
    <w:lvl w:ilvl="4" w:tplc="FFE8365A">
      <w:numFmt w:val="bullet"/>
      <w:lvlText w:val="•"/>
      <w:lvlJc w:val="left"/>
      <w:pPr>
        <w:ind w:left="4516" w:hanging="567"/>
      </w:pPr>
      <w:rPr>
        <w:rFonts w:hint="default"/>
        <w:lang w:val="en-US" w:eastAsia="en-US" w:bidi="ar-SA"/>
      </w:rPr>
    </w:lvl>
    <w:lvl w:ilvl="5" w:tplc="A590FC1A">
      <w:numFmt w:val="bullet"/>
      <w:lvlText w:val="•"/>
      <w:lvlJc w:val="left"/>
      <w:pPr>
        <w:ind w:left="5450" w:hanging="567"/>
      </w:pPr>
      <w:rPr>
        <w:rFonts w:hint="default"/>
        <w:lang w:val="en-US" w:eastAsia="en-US" w:bidi="ar-SA"/>
      </w:rPr>
    </w:lvl>
    <w:lvl w:ilvl="6" w:tplc="FC944302">
      <w:numFmt w:val="bullet"/>
      <w:lvlText w:val="•"/>
      <w:lvlJc w:val="left"/>
      <w:pPr>
        <w:ind w:left="6384" w:hanging="567"/>
      </w:pPr>
      <w:rPr>
        <w:rFonts w:hint="default"/>
        <w:lang w:val="en-US" w:eastAsia="en-US" w:bidi="ar-SA"/>
      </w:rPr>
    </w:lvl>
    <w:lvl w:ilvl="7" w:tplc="141E201A">
      <w:numFmt w:val="bullet"/>
      <w:lvlText w:val="•"/>
      <w:lvlJc w:val="left"/>
      <w:pPr>
        <w:ind w:left="7318" w:hanging="567"/>
      </w:pPr>
      <w:rPr>
        <w:rFonts w:hint="default"/>
        <w:lang w:val="en-US" w:eastAsia="en-US" w:bidi="ar-SA"/>
      </w:rPr>
    </w:lvl>
    <w:lvl w:ilvl="8" w:tplc="FB605D38">
      <w:numFmt w:val="bullet"/>
      <w:lvlText w:val="•"/>
      <w:lvlJc w:val="left"/>
      <w:pPr>
        <w:ind w:left="8252" w:hanging="567"/>
      </w:pPr>
      <w:rPr>
        <w:rFonts w:hint="default"/>
        <w:lang w:val="en-US" w:eastAsia="en-US" w:bidi="ar-SA"/>
      </w:rPr>
    </w:lvl>
  </w:abstractNum>
  <w:abstractNum w:abstractNumId="23" w15:restartNumberingAfterBreak="0">
    <w:nsid w:val="25921E84"/>
    <w:multiLevelType w:val="hybridMultilevel"/>
    <w:tmpl w:val="B4F4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5E04C22"/>
    <w:multiLevelType w:val="multilevel"/>
    <w:tmpl w:val="F4C4A8C6"/>
    <w:lvl w:ilvl="0">
      <w:start w:val="4"/>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F95BBC"/>
    <w:multiLevelType w:val="hybridMultilevel"/>
    <w:tmpl w:val="DD9888F2"/>
    <w:lvl w:ilvl="0" w:tplc="F1B8D46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79127C8"/>
    <w:multiLevelType w:val="hybridMultilevel"/>
    <w:tmpl w:val="CD001478"/>
    <w:lvl w:ilvl="0" w:tplc="885A7350">
      <w:start w:val="1"/>
      <w:numFmt w:val="decimal"/>
      <w:lvlText w:val="%1"/>
      <w:lvlJc w:val="left"/>
      <w:pPr>
        <w:ind w:left="783" w:hanging="567"/>
      </w:pPr>
      <w:rPr>
        <w:rFonts w:ascii="Arial" w:eastAsia="Arial" w:hAnsi="Arial" w:cs="Arial" w:hint="default"/>
        <w:b w:val="0"/>
        <w:bCs w:val="0"/>
        <w:i w:val="0"/>
        <w:iCs w:val="0"/>
        <w:w w:val="99"/>
        <w:sz w:val="24"/>
        <w:szCs w:val="24"/>
        <w:lang w:val="en-US" w:eastAsia="en-US" w:bidi="ar-SA"/>
      </w:rPr>
    </w:lvl>
    <w:lvl w:ilvl="1" w:tplc="5F68B340">
      <w:numFmt w:val="bullet"/>
      <w:lvlText w:val="•"/>
      <w:lvlJc w:val="left"/>
      <w:pPr>
        <w:ind w:left="1714" w:hanging="567"/>
      </w:pPr>
      <w:rPr>
        <w:rFonts w:hint="default"/>
        <w:lang w:val="en-US" w:eastAsia="en-US" w:bidi="ar-SA"/>
      </w:rPr>
    </w:lvl>
    <w:lvl w:ilvl="2" w:tplc="38988E8C">
      <w:numFmt w:val="bullet"/>
      <w:lvlText w:val="•"/>
      <w:lvlJc w:val="left"/>
      <w:pPr>
        <w:ind w:left="2648" w:hanging="567"/>
      </w:pPr>
      <w:rPr>
        <w:rFonts w:hint="default"/>
        <w:lang w:val="en-US" w:eastAsia="en-US" w:bidi="ar-SA"/>
      </w:rPr>
    </w:lvl>
    <w:lvl w:ilvl="3" w:tplc="10308814">
      <w:numFmt w:val="bullet"/>
      <w:lvlText w:val="•"/>
      <w:lvlJc w:val="left"/>
      <w:pPr>
        <w:ind w:left="3582" w:hanging="567"/>
      </w:pPr>
      <w:rPr>
        <w:rFonts w:hint="default"/>
        <w:lang w:val="en-US" w:eastAsia="en-US" w:bidi="ar-SA"/>
      </w:rPr>
    </w:lvl>
    <w:lvl w:ilvl="4" w:tplc="D0EA1D80">
      <w:numFmt w:val="bullet"/>
      <w:lvlText w:val="•"/>
      <w:lvlJc w:val="left"/>
      <w:pPr>
        <w:ind w:left="4516" w:hanging="567"/>
      </w:pPr>
      <w:rPr>
        <w:rFonts w:hint="default"/>
        <w:lang w:val="en-US" w:eastAsia="en-US" w:bidi="ar-SA"/>
      </w:rPr>
    </w:lvl>
    <w:lvl w:ilvl="5" w:tplc="03A4FF4E">
      <w:numFmt w:val="bullet"/>
      <w:lvlText w:val="•"/>
      <w:lvlJc w:val="left"/>
      <w:pPr>
        <w:ind w:left="5450" w:hanging="567"/>
      </w:pPr>
      <w:rPr>
        <w:rFonts w:hint="default"/>
        <w:lang w:val="en-US" w:eastAsia="en-US" w:bidi="ar-SA"/>
      </w:rPr>
    </w:lvl>
    <w:lvl w:ilvl="6" w:tplc="D7625D5A">
      <w:numFmt w:val="bullet"/>
      <w:lvlText w:val="•"/>
      <w:lvlJc w:val="left"/>
      <w:pPr>
        <w:ind w:left="6384" w:hanging="567"/>
      </w:pPr>
      <w:rPr>
        <w:rFonts w:hint="default"/>
        <w:lang w:val="en-US" w:eastAsia="en-US" w:bidi="ar-SA"/>
      </w:rPr>
    </w:lvl>
    <w:lvl w:ilvl="7" w:tplc="DACEB222">
      <w:numFmt w:val="bullet"/>
      <w:lvlText w:val="•"/>
      <w:lvlJc w:val="left"/>
      <w:pPr>
        <w:ind w:left="7318" w:hanging="567"/>
      </w:pPr>
      <w:rPr>
        <w:rFonts w:hint="default"/>
        <w:lang w:val="en-US" w:eastAsia="en-US" w:bidi="ar-SA"/>
      </w:rPr>
    </w:lvl>
    <w:lvl w:ilvl="8" w:tplc="61BCC4DA">
      <w:numFmt w:val="bullet"/>
      <w:lvlText w:val="•"/>
      <w:lvlJc w:val="left"/>
      <w:pPr>
        <w:ind w:left="8252" w:hanging="567"/>
      </w:pPr>
      <w:rPr>
        <w:rFonts w:hint="default"/>
        <w:lang w:val="en-US" w:eastAsia="en-US" w:bidi="ar-SA"/>
      </w:rPr>
    </w:lvl>
  </w:abstractNum>
  <w:abstractNum w:abstractNumId="27" w15:restartNumberingAfterBreak="0">
    <w:nsid w:val="27E5282A"/>
    <w:multiLevelType w:val="hybridMultilevel"/>
    <w:tmpl w:val="B7D625CE"/>
    <w:lvl w:ilvl="0" w:tplc="22602160">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7F402E9"/>
    <w:multiLevelType w:val="hybridMultilevel"/>
    <w:tmpl w:val="B23E73A6"/>
    <w:lvl w:ilvl="0" w:tplc="1DF82C1A">
      <w:numFmt w:val="bullet"/>
      <w:lvlText w:val=""/>
      <w:lvlJc w:val="left"/>
      <w:pPr>
        <w:ind w:left="783" w:hanging="567"/>
      </w:pPr>
      <w:rPr>
        <w:rFonts w:ascii="Symbol" w:eastAsia="Symbol" w:hAnsi="Symbol" w:cs="Symbol" w:hint="default"/>
        <w:b w:val="0"/>
        <w:bCs w:val="0"/>
        <w:i w:val="0"/>
        <w:iCs w:val="0"/>
        <w:w w:val="99"/>
        <w:sz w:val="24"/>
        <w:szCs w:val="24"/>
        <w:lang w:val="en-US" w:eastAsia="en-US" w:bidi="ar-SA"/>
      </w:rPr>
    </w:lvl>
    <w:lvl w:ilvl="1" w:tplc="2962D72E">
      <w:numFmt w:val="bullet"/>
      <w:lvlText w:val="•"/>
      <w:lvlJc w:val="left"/>
      <w:pPr>
        <w:ind w:left="1714" w:hanging="567"/>
      </w:pPr>
      <w:rPr>
        <w:rFonts w:hint="default"/>
        <w:lang w:val="en-US" w:eastAsia="en-US" w:bidi="ar-SA"/>
      </w:rPr>
    </w:lvl>
    <w:lvl w:ilvl="2" w:tplc="A00C6A12">
      <w:numFmt w:val="bullet"/>
      <w:lvlText w:val="•"/>
      <w:lvlJc w:val="left"/>
      <w:pPr>
        <w:ind w:left="2648" w:hanging="567"/>
      </w:pPr>
      <w:rPr>
        <w:rFonts w:hint="default"/>
        <w:lang w:val="en-US" w:eastAsia="en-US" w:bidi="ar-SA"/>
      </w:rPr>
    </w:lvl>
    <w:lvl w:ilvl="3" w:tplc="C43CAAF8">
      <w:numFmt w:val="bullet"/>
      <w:lvlText w:val="•"/>
      <w:lvlJc w:val="left"/>
      <w:pPr>
        <w:ind w:left="3582" w:hanging="567"/>
      </w:pPr>
      <w:rPr>
        <w:rFonts w:hint="default"/>
        <w:lang w:val="en-US" w:eastAsia="en-US" w:bidi="ar-SA"/>
      </w:rPr>
    </w:lvl>
    <w:lvl w:ilvl="4" w:tplc="5CDCF032">
      <w:numFmt w:val="bullet"/>
      <w:lvlText w:val="•"/>
      <w:lvlJc w:val="left"/>
      <w:pPr>
        <w:ind w:left="4516" w:hanging="567"/>
      </w:pPr>
      <w:rPr>
        <w:rFonts w:hint="default"/>
        <w:lang w:val="en-US" w:eastAsia="en-US" w:bidi="ar-SA"/>
      </w:rPr>
    </w:lvl>
    <w:lvl w:ilvl="5" w:tplc="4808D54C">
      <w:numFmt w:val="bullet"/>
      <w:lvlText w:val="•"/>
      <w:lvlJc w:val="left"/>
      <w:pPr>
        <w:ind w:left="5450" w:hanging="567"/>
      </w:pPr>
      <w:rPr>
        <w:rFonts w:hint="default"/>
        <w:lang w:val="en-US" w:eastAsia="en-US" w:bidi="ar-SA"/>
      </w:rPr>
    </w:lvl>
    <w:lvl w:ilvl="6" w:tplc="46C44E3E">
      <w:numFmt w:val="bullet"/>
      <w:lvlText w:val="•"/>
      <w:lvlJc w:val="left"/>
      <w:pPr>
        <w:ind w:left="6384" w:hanging="567"/>
      </w:pPr>
      <w:rPr>
        <w:rFonts w:hint="default"/>
        <w:lang w:val="en-US" w:eastAsia="en-US" w:bidi="ar-SA"/>
      </w:rPr>
    </w:lvl>
    <w:lvl w:ilvl="7" w:tplc="2264D256">
      <w:numFmt w:val="bullet"/>
      <w:lvlText w:val="•"/>
      <w:lvlJc w:val="left"/>
      <w:pPr>
        <w:ind w:left="7318" w:hanging="567"/>
      </w:pPr>
      <w:rPr>
        <w:rFonts w:hint="default"/>
        <w:lang w:val="en-US" w:eastAsia="en-US" w:bidi="ar-SA"/>
      </w:rPr>
    </w:lvl>
    <w:lvl w:ilvl="8" w:tplc="E6BAECA4">
      <w:numFmt w:val="bullet"/>
      <w:lvlText w:val="•"/>
      <w:lvlJc w:val="left"/>
      <w:pPr>
        <w:ind w:left="8252" w:hanging="567"/>
      </w:pPr>
      <w:rPr>
        <w:rFonts w:hint="default"/>
        <w:lang w:val="en-US" w:eastAsia="en-US" w:bidi="ar-SA"/>
      </w:rPr>
    </w:lvl>
  </w:abstractNum>
  <w:abstractNum w:abstractNumId="29" w15:restartNumberingAfterBreak="0">
    <w:nsid w:val="2C416EAF"/>
    <w:multiLevelType w:val="multilevel"/>
    <w:tmpl w:val="F4CA8194"/>
    <w:lvl w:ilvl="0">
      <w:start w:val="5"/>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2D2097"/>
    <w:multiLevelType w:val="hybridMultilevel"/>
    <w:tmpl w:val="CB8440B0"/>
    <w:lvl w:ilvl="0" w:tplc="76A4E3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2F4B7DAD"/>
    <w:multiLevelType w:val="hybridMultilevel"/>
    <w:tmpl w:val="6324EA08"/>
    <w:lvl w:ilvl="0" w:tplc="B296B584">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US" w:eastAsia="en-US" w:bidi="ar-SA"/>
      </w:rPr>
    </w:lvl>
    <w:lvl w:ilvl="1" w:tplc="3BA2463C">
      <w:numFmt w:val="bullet"/>
      <w:lvlText w:val="•"/>
      <w:lvlJc w:val="left"/>
      <w:pPr>
        <w:ind w:left="683" w:hanging="360"/>
      </w:pPr>
      <w:rPr>
        <w:rFonts w:hint="default"/>
        <w:lang w:val="en-US" w:eastAsia="en-US" w:bidi="ar-SA"/>
      </w:rPr>
    </w:lvl>
    <w:lvl w:ilvl="2" w:tplc="ED80F54A">
      <w:numFmt w:val="bullet"/>
      <w:lvlText w:val="•"/>
      <w:lvlJc w:val="left"/>
      <w:pPr>
        <w:ind w:left="906" w:hanging="360"/>
      </w:pPr>
      <w:rPr>
        <w:rFonts w:hint="default"/>
        <w:lang w:val="en-US" w:eastAsia="en-US" w:bidi="ar-SA"/>
      </w:rPr>
    </w:lvl>
    <w:lvl w:ilvl="3" w:tplc="B4AEFE38">
      <w:numFmt w:val="bullet"/>
      <w:lvlText w:val="•"/>
      <w:lvlJc w:val="left"/>
      <w:pPr>
        <w:ind w:left="1129" w:hanging="360"/>
      </w:pPr>
      <w:rPr>
        <w:rFonts w:hint="default"/>
        <w:lang w:val="en-US" w:eastAsia="en-US" w:bidi="ar-SA"/>
      </w:rPr>
    </w:lvl>
    <w:lvl w:ilvl="4" w:tplc="33A803B8">
      <w:numFmt w:val="bullet"/>
      <w:lvlText w:val="•"/>
      <w:lvlJc w:val="left"/>
      <w:pPr>
        <w:ind w:left="1352" w:hanging="360"/>
      </w:pPr>
      <w:rPr>
        <w:rFonts w:hint="default"/>
        <w:lang w:val="en-US" w:eastAsia="en-US" w:bidi="ar-SA"/>
      </w:rPr>
    </w:lvl>
    <w:lvl w:ilvl="5" w:tplc="E698F13C">
      <w:numFmt w:val="bullet"/>
      <w:lvlText w:val="•"/>
      <w:lvlJc w:val="left"/>
      <w:pPr>
        <w:ind w:left="1575" w:hanging="360"/>
      </w:pPr>
      <w:rPr>
        <w:rFonts w:hint="default"/>
        <w:lang w:val="en-US" w:eastAsia="en-US" w:bidi="ar-SA"/>
      </w:rPr>
    </w:lvl>
    <w:lvl w:ilvl="6" w:tplc="3D6CB7F4">
      <w:numFmt w:val="bullet"/>
      <w:lvlText w:val="•"/>
      <w:lvlJc w:val="left"/>
      <w:pPr>
        <w:ind w:left="1798" w:hanging="360"/>
      </w:pPr>
      <w:rPr>
        <w:rFonts w:hint="default"/>
        <w:lang w:val="en-US" w:eastAsia="en-US" w:bidi="ar-SA"/>
      </w:rPr>
    </w:lvl>
    <w:lvl w:ilvl="7" w:tplc="B7B08A70">
      <w:numFmt w:val="bullet"/>
      <w:lvlText w:val="•"/>
      <w:lvlJc w:val="left"/>
      <w:pPr>
        <w:ind w:left="2021" w:hanging="360"/>
      </w:pPr>
      <w:rPr>
        <w:rFonts w:hint="default"/>
        <w:lang w:val="en-US" w:eastAsia="en-US" w:bidi="ar-SA"/>
      </w:rPr>
    </w:lvl>
    <w:lvl w:ilvl="8" w:tplc="79704A46">
      <w:numFmt w:val="bullet"/>
      <w:lvlText w:val="•"/>
      <w:lvlJc w:val="left"/>
      <w:pPr>
        <w:ind w:left="2244" w:hanging="360"/>
      </w:pPr>
      <w:rPr>
        <w:rFonts w:hint="default"/>
        <w:lang w:val="en-US" w:eastAsia="en-US" w:bidi="ar-SA"/>
      </w:rPr>
    </w:lvl>
  </w:abstractNum>
  <w:abstractNum w:abstractNumId="32" w15:restartNumberingAfterBreak="0">
    <w:nsid w:val="2FEF2A41"/>
    <w:multiLevelType w:val="hybridMultilevel"/>
    <w:tmpl w:val="575CF438"/>
    <w:lvl w:ilvl="0" w:tplc="A0FA3F8A">
      <w:numFmt w:val="bullet"/>
      <w:lvlText w:val=""/>
      <w:lvlJc w:val="left"/>
      <w:pPr>
        <w:ind w:left="489" w:hanging="567"/>
      </w:pPr>
      <w:rPr>
        <w:rFonts w:ascii="Symbol" w:eastAsia="Symbol" w:hAnsi="Symbol" w:cs="Symbol" w:hint="default"/>
        <w:b w:val="0"/>
        <w:bCs w:val="0"/>
        <w:i w:val="0"/>
        <w:iCs w:val="0"/>
        <w:w w:val="99"/>
        <w:sz w:val="24"/>
        <w:szCs w:val="24"/>
        <w:lang w:val="en-US" w:eastAsia="en-US" w:bidi="ar-SA"/>
      </w:rPr>
    </w:lvl>
    <w:lvl w:ilvl="1" w:tplc="F998DDEC">
      <w:numFmt w:val="bullet"/>
      <w:lvlText w:val="•"/>
      <w:lvlJc w:val="left"/>
      <w:pPr>
        <w:ind w:left="1512" w:hanging="567"/>
      </w:pPr>
      <w:rPr>
        <w:rFonts w:hint="default"/>
        <w:lang w:val="en-US" w:eastAsia="en-US" w:bidi="ar-SA"/>
      </w:rPr>
    </w:lvl>
    <w:lvl w:ilvl="2" w:tplc="2D80DD70">
      <w:numFmt w:val="bullet"/>
      <w:lvlText w:val="•"/>
      <w:lvlJc w:val="left"/>
      <w:pPr>
        <w:ind w:left="2530" w:hanging="567"/>
      </w:pPr>
      <w:rPr>
        <w:rFonts w:hint="default"/>
        <w:lang w:val="en-US" w:eastAsia="en-US" w:bidi="ar-SA"/>
      </w:rPr>
    </w:lvl>
    <w:lvl w:ilvl="3" w:tplc="A75266F2">
      <w:numFmt w:val="bullet"/>
      <w:lvlText w:val="•"/>
      <w:lvlJc w:val="left"/>
      <w:pPr>
        <w:ind w:left="3548" w:hanging="567"/>
      </w:pPr>
      <w:rPr>
        <w:rFonts w:hint="default"/>
        <w:lang w:val="en-US" w:eastAsia="en-US" w:bidi="ar-SA"/>
      </w:rPr>
    </w:lvl>
    <w:lvl w:ilvl="4" w:tplc="E1785824">
      <w:numFmt w:val="bullet"/>
      <w:lvlText w:val="•"/>
      <w:lvlJc w:val="left"/>
      <w:pPr>
        <w:ind w:left="4566" w:hanging="567"/>
      </w:pPr>
      <w:rPr>
        <w:rFonts w:hint="default"/>
        <w:lang w:val="en-US" w:eastAsia="en-US" w:bidi="ar-SA"/>
      </w:rPr>
    </w:lvl>
    <w:lvl w:ilvl="5" w:tplc="CA5EF070">
      <w:numFmt w:val="bullet"/>
      <w:lvlText w:val="•"/>
      <w:lvlJc w:val="left"/>
      <w:pPr>
        <w:ind w:left="5584" w:hanging="567"/>
      </w:pPr>
      <w:rPr>
        <w:rFonts w:hint="default"/>
        <w:lang w:val="en-US" w:eastAsia="en-US" w:bidi="ar-SA"/>
      </w:rPr>
    </w:lvl>
    <w:lvl w:ilvl="6" w:tplc="9D7C1688">
      <w:numFmt w:val="bullet"/>
      <w:lvlText w:val="•"/>
      <w:lvlJc w:val="left"/>
      <w:pPr>
        <w:ind w:left="6602" w:hanging="567"/>
      </w:pPr>
      <w:rPr>
        <w:rFonts w:hint="default"/>
        <w:lang w:val="en-US" w:eastAsia="en-US" w:bidi="ar-SA"/>
      </w:rPr>
    </w:lvl>
    <w:lvl w:ilvl="7" w:tplc="E19EF64C">
      <w:numFmt w:val="bullet"/>
      <w:lvlText w:val="•"/>
      <w:lvlJc w:val="left"/>
      <w:pPr>
        <w:ind w:left="7620" w:hanging="567"/>
      </w:pPr>
      <w:rPr>
        <w:rFonts w:hint="default"/>
        <w:lang w:val="en-US" w:eastAsia="en-US" w:bidi="ar-SA"/>
      </w:rPr>
    </w:lvl>
    <w:lvl w:ilvl="8" w:tplc="772AEB90">
      <w:numFmt w:val="bullet"/>
      <w:lvlText w:val="•"/>
      <w:lvlJc w:val="left"/>
      <w:pPr>
        <w:ind w:left="8638" w:hanging="567"/>
      </w:pPr>
      <w:rPr>
        <w:rFonts w:hint="default"/>
        <w:lang w:val="en-US" w:eastAsia="en-US" w:bidi="ar-SA"/>
      </w:rPr>
    </w:lvl>
  </w:abstractNum>
  <w:abstractNum w:abstractNumId="33" w15:restartNumberingAfterBreak="0">
    <w:nsid w:val="30695F06"/>
    <w:multiLevelType w:val="hybridMultilevel"/>
    <w:tmpl w:val="71B25D04"/>
    <w:lvl w:ilvl="0" w:tplc="08090001">
      <w:start w:val="1"/>
      <w:numFmt w:val="bullet"/>
      <w:lvlText w:val=""/>
      <w:lvlJc w:val="left"/>
      <w:pPr>
        <w:ind w:left="13680" w:hanging="360"/>
      </w:pPr>
      <w:rPr>
        <w:rFonts w:ascii="Symbol" w:hAnsi="Symbol" w:hint="default"/>
      </w:rPr>
    </w:lvl>
    <w:lvl w:ilvl="1" w:tplc="08090003" w:tentative="1">
      <w:start w:val="1"/>
      <w:numFmt w:val="bullet"/>
      <w:lvlText w:val="o"/>
      <w:lvlJc w:val="left"/>
      <w:pPr>
        <w:ind w:left="14400" w:hanging="360"/>
      </w:pPr>
      <w:rPr>
        <w:rFonts w:ascii="Courier New" w:hAnsi="Courier New" w:cs="Courier New" w:hint="default"/>
      </w:rPr>
    </w:lvl>
    <w:lvl w:ilvl="2" w:tplc="08090005" w:tentative="1">
      <w:start w:val="1"/>
      <w:numFmt w:val="bullet"/>
      <w:lvlText w:val=""/>
      <w:lvlJc w:val="left"/>
      <w:pPr>
        <w:ind w:left="15120" w:hanging="360"/>
      </w:pPr>
      <w:rPr>
        <w:rFonts w:ascii="Wingdings" w:hAnsi="Wingdings" w:hint="default"/>
      </w:rPr>
    </w:lvl>
    <w:lvl w:ilvl="3" w:tplc="08090001">
      <w:start w:val="1"/>
      <w:numFmt w:val="bullet"/>
      <w:lvlText w:val=""/>
      <w:lvlJc w:val="left"/>
      <w:pPr>
        <w:ind w:left="15840" w:hanging="360"/>
      </w:pPr>
      <w:rPr>
        <w:rFonts w:ascii="Symbol" w:hAnsi="Symbol" w:hint="default"/>
      </w:rPr>
    </w:lvl>
    <w:lvl w:ilvl="4" w:tplc="08090003" w:tentative="1">
      <w:start w:val="1"/>
      <w:numFmt w:val="bullet"/>
      <w:lvlText w:val="o"/>
      <w:lvlJc w:val="left"/>
      <w:pPr>
        <w:ind w:left="16560" w:hanging="360"/>
      </w:pPr>
      <w:rPr>
        <w:rFonts w:ascii="Courier New" w:hAnsi="Courier New" w:cs="Courier New" w:hint="default"/>
      </w:rPr>
    </w:lvl>
    <w:lvl w:ilvl="5" w:tplc="08090005" w:tentative="1">
      <w:start w:val="1"/>
      <w:numFmt w:val="bullet"/>
      <w:lvlText w:val=""/>
      <w:lvlJc w:val="left"/>
      <w:pPr>
        <w:ind w:left="17280" w:hanging="360"/>
      </w:pPr>
      <w:rPr>
        <w:rFonts w:ascii="Wingdings" w:hAnsi="Wingdings" w:hint="default"/>
      </w:rPr>
    </w:lvl>
    <w:lvl w:ilvl="6" w:tplc="08090001" w:tentative="1">
      <w:start w:val="1"/>
      <w:numFmt w:val="bullet"/>
      <w:lvlText w:val=""/>
      <w:lvlJc w:val="left"/>
      <w:pPr>
        <w:ind w:left="18000" w:hanging="360"/>
      </w:pPr>
      <w:rPr>
        <w:rFonts w:ascii="Symbol" w:hAnsi="Symbol" w:hint="default"/>
      </w:rPr>
    </w:lvl>
    <w:lvl w:ilvl="7" w:tplc="08090003" w:tentative="1">
      <w:start w:val="1"/>
      <w:numFmt w:val="bullet"/>
      <w:lvlText w:val="o"/>
      <w:lvlJc w:val="left"/>
      <w:pPr>
        <w:ind w:left="18720" w:hanging="360"/>
      </w:pPr>
      <w:rPr>
        <w:rFonts w:ascii="Courier New" w:hAnsi="Courier New" w:cs="Courier New" w:hint="default"/>
      </w:rPr>
    </w:lvl>
    <w:lvl w:ilvl="8" w:tplc="08090005" w:tentative="1">
      <w:start w:val="1"/>
      <w:numFmt w:val="bullet"/>
      <w:lvlText w:val=""/>
      <w:lvlJc w:val="left"/>
      <w:pPr>
        <w:ind w:left="19440" w:hanging="360"/>
      </w:pPr>
      <w:rPr>
        <w:rFonts w:ascii="Wingdings" w:hAnsi="Wingdings" w:hint="default"/>
      </w:rPr>
    </w:lvl>
  </w:abstractNum>
  <w:abstractNum w:abstractNumId="34" w15:restartNumberingAfterBreak="0">
    <w:nsid w:val="31EE40EA"/>
    <w:multiLevelType w:val="hybridMultilevel"/>
    <w:tmpl w:val="3E7EFACE"/>
    <w:lvl w:ilvl="0" w:tplc="69B6D76E">
      <w:numFmt w:val="bullet"/>
      <w:lvlText w:val=""/>
      <w:lvlJc w:val="left"/>
      <w:pPr>
        <w:ind w:left="783" w:hanging="567"/>
      </w:pPr>
      <w:rPr>
        <w:rFonts w:ascii="Symbol" w:eastAsia="Symbol" w:hAnsi="Symbol" w:cs="Symbol" w:hint="default"/>
        <w:b w:val="0"/>
        <w:bCs w:val="0"/>
        <w:i w:val="0"/>
        <w:iCs w:val="0"/>
        <w:w w:val="99"/>
        <w:sz w:val="24"/>
        <w:szCs w:val="24"/>
        <w:lang w:val="en-US" w:eastAsia="en-US" w:bidi="ar-SA"/>
      </w:rPr>
    </w:lvl>
    <w:lvl w:ilvl="1" w:tplc="334C7782">
      <w:numFmt w:val="bullet"/>
      <w:lvlText w:val="•"/>
      <w:lvlJc w:val="left"/>
      <w:pPr>
        <w:ind w:left="1714" w:hanging="567"/>
      </w:pPr>
      <w:rPr>
        <w:rFonts w:hint="default"/>
        <w:lang w:val="en-US" w:eastAsia="en-US" w:bidi="ar-SA"/>
      </w:rPr>
    </w:lvl>
    <w:lvl w:ilvl="2" w:tplc="5896C4F0">
      <w:numFmt w:val="bullet"/>
      <w:lvlText w:val="•"/>
      <w:lvlJc w:val="left"/>
      <w:pPr>
        <w:ind w:left="2648" w:hanging="567"/>
      </w:pPr>
      <w:rPr>
        <w:rFonts w:hint="default"/>
        <w:lang w:val="en-US" w:eastAsia="en-US" w:bidi="ar-SA"/>
      </w:rPr>
    </w:lvl>
    <w:lvl w:ilvl="3" w:tplc="D3108760">
      <w:numFmt w:val="bullet"/>
      <w:lvlText w:val="•"/>
      <w:lvlJc w:val="left"/>
      <w:pPr>
        <w:ind w:left="3582" w:hanging="567"/>
      </w:pPr>
      <w:rPr>
        <w:rFonts w:hint="default"/>
        <w:lang w:val="en-US" w:eastAsia="en-US" w:bidi="ar-SA"/>
      </w:rPr>
    </w:lvl>
    <w:lvl w:ilvl="4" w:tplc="DFA6A920">
      <w:numFmt w:val="bullet"/>
      <w:lvlText w:val="•"/>
      <w:lvlJc w:val="left"/>
      <w:pPr>
        <w:ind w:left="4516" w:hanging="567"/>
      </w:pPr>
      <w:rPr>
        <w:rFonts w:hint="default"/>
        <w:lang w:val="en-US" w:eastAsia="en-US" w:bidi="ar-SA"/>
      </w:rPr>
    </w:lvl>
    <w:lvl w:ilvl="5" w:tplc="CE7CF700">
      <w:numFmt w:val="bullet"/>
      <w:lvlText w:val="•"/>
      <w:lvlJc w:val="left"/>
      <w:pPr>
        <w:ind w:left="5450" w:hanging="567"/>
      </w:pPr>
      <w:rPr>
        <w:rFonts w:hint="default"/>
        <w:lang w:val="en-US" w:eastAsia="en-US" w:bidi="ar-SA"/>
      </w:rPr>
    </w:lvl>
    <w:lvl w:ilvl="6" w:tplc="633C4E04">
      <w:numFmt w:val="bullet"/>
      <w:lvlText w:val="•"/>
      <w:lvlJc w:val="left"/>
      <w:pPr>
        <w:ind w:left="6384" w:hanging="567"/>
      </w:pPr>
      <w:rPr>
        <w:rFonts w:hint="default"/>
        <w:lang w:val="en-US" w:eastAsia="en-US" w:bidi="ar-SA"/>
      </w:rPr>
    </w:lvl>
    <w:lvl w:ilvl="7" w:tplc="86061E30">
      <w:numFmt w:val="bullet"/>
      <w:lvlText w:val="•"/>
      <w:lvlJc w:val="left"/>
      <w:pPr>
        <w:ind w:left="7318" w:hanging="567"/>
      </w:pPr>
      <w:rPr>
        <w:rFonts w:hint="default"/>
        <w:lang w:val="en-US" w:eastAsia="en-US" w:bidi="ar-SA"/>
      </w:rPr>
    </w:lvl>
    <w:lvl w:ilvl="8" w:tplc="87DA2E60">
      <w:numFmt w:val="bullet"/>
      <w:lvlText w:val="•"/>
      <w:lvlJc w:val="left"/>
      <w:pPr>
        <w:ind w:left="8252" w:hanging="567"/>
      </w:pPr>
      <w:rPr>
        <w:rFonts w:hint="default"/>
        <w:lang w:val="en-US" w:eastAsia="en-US" w:bidi="ar-SA"/>
      </w:rPr>
    </w:lvl>
  </w:abstractNum>
  <w:abstractNum w:abstractNumId="35" w15:restartNumberingAfterBreak="0">
    <w:nsid w:val="322317A3"/>
    <w:multiLevelType w:val="hybridMultilevel"/>
    <w:tmpl w:val="1918132E"/>
    <w:lvl w:ilvl="0" w:tplc="43521C5C">
      <w:start w:val="1"/>
      <w:numFmt w:val="lowerLetter"/>
      <w:lvlText w:val="%1"/>
      <w:lvlJc w:val="left"/>
      <w:pPr>
        <w:ind w:left="575" w:hanging="360"/>
      </w:pPr>
      <w:rPr>
        <w:rFonts w:ascii="Arial" w:eastAsia="Arial" w:hAnsi="Arial" w:cs="Arial" w:hint="default"/>
        <w:b w:val="0"/>
        <w:bCs w:val="0"/>
        <w:i w:val="0"/>
        <w:iCs w:val="0"/>
        <w:w w:val="99"/>
        <w:sz w:val="24"/>
        <w:szCs w:val="24"/>
        <w:lang w:val="en-US" w:eastAsia="en-US" w:bidi="ar-SA"/>
      </w:rPr>
    </w:lvl>
    <w:lvl w:ilvl="1" w:tplc="74BCCCA2">
      <w:numFmt w:val="bullet"/>
      <w:lvlText w:val="•"/>
      <w:lvlJc w:val="left"/>
      <w:pPr>
        <w:ind w:left="1534" w:hanging="360"/>
      </w:pPr>
      <w:rPr>
        <w:rFonts w:hint="default"/>
        <w:lang w:val="en-US" w:eastAsia="en-US" w:bidi="ar-SA"/>
      </w:rPr>
    </w:lvl>
    <w:lvl w:ilvl="2" w:tplc="DA98B0D6">
      <w:numFmt w:val="bullet"/>
      <w:lvlText w:val="•"/>
      <w:lvlJc w:val="left"/>
      <w:pPr>
        <w:ind w:left="2488" w:hanging="360"/>
      </w:pPr>
      <w:rPr>
        <w:rFonts w:hint="default"/>
        <w:lang w:val="en-US" w:eastAsia="en-US" w:bidi="ar-SA"/>
      </w:rPr>
    </w:lvl>
    <w:lvl w:ilvl="3" w:tplc="724656F0">
      <w:numFmt w:val="bullet"/>
      <w:lvlText w:val="•"/>
      <w:lvlJc w:val="left"/>
      <w:pPr>
        <w:ind w:left="3442" w:hanging="360"/>
      </w:pPr>
      <w:rPr>
        <w:rFonts w:hint="default"/>
        <w:lang w:val="en-US" w:eastAsia="en-US" w:bidi="ar-SA"/>
      </w:rPr>
    </w:lvl>
    <w:lvl w:ilvl="4" w:tplc="BFDCEEBE">
      <w:numFmt w:val="bullet"/>
      <w:lvlText w:val="•"/>
      <w:lvlJc w:val="left"/>
      <w:pPr>
        <w:ind w:left="4396" w:hanging="360"/>
      </w:pPr>
      <w:rPr>
        <w:rFonts w:hint="default"/>
        <w:lang w:val="en-US" w:eastAsia="en-US" w:bidi="ar-SA"/>
      </w:rPr>
    </w:lvl>
    <w:lvl w:ilvl="5" w:tplc="B372B222">
      <w:numFmt w:val="bullet"/>
      <w:lvlText w:val="•"/>
      <w:lvlJc w:val="left"/>
      <w:pPr>
        <w:ind w:left="5350" w:hanging="360"/>
      </w:pPr>
      <w:rPr>
        <w:rFonts w:hint="default"/>
        <w:lang w:val="en-US" w:eastAsia="en-US" w:bidi="ar-SA"/>
      </w:rPr>
    </w:lvl>
    <w:lvl w:ilvl="6" w:tplc="45960840">
      <w:numFmt w:val="bullet"/>
      <w:lvlText w:val="•"/>
      <w:lvlJc w:val="left"/>
      <w:pPr>
        <w:ind w:left="6304" w:hanging="360"/>
      </w:pPr>
      <w:rPr>
        <w:rFonts w:hint="default"/>
        <w:lang w:val="en-US" w:eastAsia="en-US" w:bidi="ar-SA"/>
      </w:rPr>
    </w:lvl>
    <w:lvl w:ilvl="7" w:tplc="D3C6EAFA">
      <w:numFmt w:val="bullet"/>
      <w:lvlText w:val="•"/>
      <w:lvlJc w:val="left"/>
      <w:pPr>
        <w:ind w:left="7258" w:hanging="360"/>
      </w:pPr>
      <w:rPr>
        <w:rFonts w:hint="default"/>
        <w:lang w:val="en-US" w:eastAsia="en-US" w:bidi="ar-SA"/>
      </w:rPr>
    </w:lvl>
    <w:lvl w:ilvl="8" w:tplc="0F7C6F0A">
      <w:numFmt w:val="bullet"/>
      <w:lvlText w:val="•"/>
      <w:lvlJc w:val="left"/>
      <w:pPr>
        <w:ind w:left="8212" w:hanging="360"/>
      </w:pPr>
      <w:rPr>
        <w:rFonts w:hint="default"/>
        <w:lang w:val="en-US" w:eastAsia="en-US" w:bidi="ar-SA"/>
      </w:rPr>
    </w:lvl>
  </w:abstractNum>
  <w:abstractNum w:abstractNumId="36" w15:restartNumberingAfterBreak="0">
    <w:nsid w:val="33446245"/>
    <w:multiLevelType w:val="hybridMultilevel"/>
    <w:tmpl w:val="92A4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AC1491"/>
    <w:multiLevelType w:val="hybridMultilevel"/>
    <w:tmpl w:val="65A03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4944E70"/>
    <w:multiLevelType w:val="hybridMultilevel"/>
    <w:tmpl w:val="C3506450"/>
    <w:lvl w:ilvl="0" w:tplc="E81CF700">
      <w:numFmt w:val="bullet"/>
      <w:lvlText w:val=""/>
      <w:lvlJc w:val="left"/>
      <w:pPr>
        <w:ind w:left="1287" w:hanging="567"/>
      </w:pPr>
      <w:rPr>
        <w:rFonts w:ascii="Symbol" w:eastAsia="Symbol" w:hAnsi="Symbol" w:cs="Symbol" w:hint="default"/>
        <w:b w:val="0"/>
        <w:bCs w:val="0"/>
        <w:i w:val="0"/>
        <w:iCs w:val="0"/>
        <w:w w:val="99"/>
        <w:sz w:val="24"/>
        <w:szCs w:val="24"/>
        <w:lang w:val="en-US" w:eastAsia="en-US" w:bidi="ar-SA"/>
      </w:rPr>
    </w:lvl>
    <w:lvl w:ilvl="1" w:tplc="65C6E3CC">
      <w:numFmt w:val="bullet"/>
      <w:lvlText w:val="•"/>
      <w:lvlJc w:val="left"/>
      <w:pPr>
        <w:ind w:left="2218" w:hanging="567"/>
      </w:pPr>
      <w:rPr>
        <w:rFonts w:hint="default"/>
        <w:lang w:val="en-US" w:eastAsia="en-US" w:bidi="ar-SA"/>
      </w:rPr>
    </w:lvl>
    <w:lvl w:ilvl="2" w:tplc="C7EC6116">
      <w:numFmt w:val="bullet"/>
      <w:lvlText w:val="•"/>
      <w:lvlJc w:val="left"/>
      <w:pPr>
        <w:ind w:left="3152" w:hanging="567"/>
      </w:pPr>
      <w:rPr>
        <w:rFonts w:hint="default"/>
        <w:lang w:val="en-US" w:eastAsia="en-US" w:bidi="ar-SA"/>
      </w:rPr>
    </w:lvl>
    <w:lvl w:ilvl="3" w:tplc="EE5E48EA">
      <w:numFmt w:val="bullet"/>
      <w:lvlText w:val="•"/>
      <w:lvlJc w:val="left"/>
      <w:pPr>
        <w:ind w:left="4086" w:hanging="567"/>
      </w:pPr>
      <w:rPr>
        <w:rFonts w:hint="default"/>
        <w:lang w:val="en-US" w:eastAsia="en-US" w:bidi="ar-SA"/>
      </w:rPr>
    </w:lvl>
    <w:lvl w:ilvl="4" w:tplc="CBFE6884">
      <w:numFmt w:val="bullet"/>
      <w:lvlText w:val="•"/>
      <w:lvlJc w:val="left"/>
      <w:pPr>
        <w:ind w:left="5020" w:hanging="567"/>
      </w:pPr>
      <w:rPr>
        <w:rFonts w:hint="default"/>
        <w:lang w:val="en-US" w:eastAsia="en-US" w:bidi="ar-SA"/>
      </w:rPr>
    </w:lvl>
    <w:lvl w:ilvl="5" w:tplc="27D0ABF8">
      <w:numFmt w:val="bullet"/>
      <w:lvlText w:val="•"/>
      <w:lvlJc w:val="left"/>
      <w:pPr>
        <w:ind w:left="5954" w:hanging="567"/>
      </w:pPr>
      <w:rPr>
        <w:rFonts w:hint="default"/>
        <w:lang w:val="en-US" w:eastAsia="en-US" w:bidi="ar-SA"/>
      </w:rPr>
    </w:lvl>
    <w:lvl w:ilvl="6" w:tplc="F4807E6A">
      <w:numFmt w:val="bullet"/>
      <w:lvlText w:val="•"/>
      <w:lvlJc w:val="left"/>
      <w:pPr>
        <w:ind w:left="6888" w:hanging="567"/>
      </w:pPr>
      <w:rPr>
        <w:rFonts w:hint="default"/>
        <w:lang w:val="en-US" w:eastAsia="en-US" w:bidi="ar-SA"/>
      </w:rPr>
    </w:lvl>
    <w:lvl w:ilvl="7" w:tplc="231C40D6">
      <w:numFmt w:val="bullet"/>
      <w:lvlText w:val="•"/>
      <w:lvlJc w:val="left"/>
      <w:pPr>
        <w:ind w:left="7822" w:hanging="567"/>
      </w:pPr>
      <w:rPr>
        <w:rFonts w:hint="default"/>
        <w:lang w:val="en-US" w:eastAsia="en-US" w:bidi="ar-SA"/>
      </w:rPr>
    </w:lvl>
    <w:lvl w:ilvl="8" w:tplc="C7941C6E">
      <w:numFmt w:val="bullet"/>
      <w:lvlText w:val="•"/>
      <w:lvlJc w:val="left"/>
      <w:pPr>
        <w:ind w:left="8756" w:hanging="567"/>
      </w:pPr>
      <w:rPr>
        <w:rFonts w:hint="default"/>
        <w:lang w:val="en-US" w:eastAsia="en-US" w:bidi="ar-SA"/>
      </w:rPr>
    </w:lvl>
  </w:abstractNum>
  <w:abstractNum w:abstractNumId="39" w15:restartNumberingAfterBreak="0">
    <w:nsid w:val="374508D4"/>
    <w:multiLevelType w:val="hybridMultilevel"/>
    <w:tmpl w:val="BFBADECE"/>
    <w:lvl w:ilvl="0" w:tplc="153859C2">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D396A712">
      <w:numFmt w:val="bullet"/>
      <w:lvlText w:val="•"/>
      <w:lvlJc w:val="left"/>
      <w:pPr>
        <w:ind w:left="693" w:hanging="360"/>
      </w:pPr>
      <w:rPr>
        <w:rFonts w:hint="default"/>
        <w:lang w:val="en-US" w:eastAsia="en-US" w:bidi="ar-SA"/>
      </w:rPr>
    </w:lvl>
    <w:lvl w:ilvl="2" w:tplc="EB6C2AF6">
      <w:numFmt w:val="bullet"/>
      <w:lvlText w:val="•"/>
      <w:lvlJc w:val="left"/>
      <w:pPr>
        <w:ind w:left="927" w:hanging="360"/>
      </w:pPr>
      <w:rPr>
        <w:rFonts w:hint="default"/>
        <w:lang w:val="en-US" w:eastAsia="en-US" w:bidi="ar-SA"/>
      </w:rPr>
    </w:lvl>
    <w:lvl w:ilvl="3" w:tplc="9A30C462">
      <w:numFmt w:val="bullet"/>
      <w:lvlText w:val="•"/>
      <w:lvlJc w:val="left"/>
      <w:pPr>
        <w:ind w:left="1161" w:hanging="360"/>
      </w:pPr>
      <w:rPr>
        <w:rFonts w:hint="default"/>
        <w:lang w:val="en-US" w:eastAsia="en-US" w:bidi="ar-SA"/>
      </w:rPr>
    </w:lvl>
    <w:lvl w:ilvl="4" w:tplc="5B42535C">
      <w:numFmt w:val="bullet"/>
      <w:lvlText w:val="•"/>
      <w:lvlJc w:val="left"/>
      <w:pPr>
        <w:ind w:left="1395" w:hanging="360"/>
      </w:pPr>
      <w:rPr>
        <w:rFonts w:hint="default"/>
        <w:lang w:val="en-US" w:eastAsia="en-US" w:bidi="ar-SA"/>
      </w:rPr>
    </w:lvl>
    <w:lvl w:ilvl="5" w:tplc="79C26624">
      <w:numFmt w:val="bullet"/>
      <w:lvlText w:val="•"/>
      <w:lvlJc w:val="left"/>
      <w:pPr>
        <w:ind w:left="1629" w:hanging="360"/>
      </w:pPr>
      <w:rPr>
        <w:rFonts w:hint="default"/>
        <w:lang w:val="en-US" w:eastAsia="en-US" w:bidi="ar-SA"/>
      </w:rPr>
    </w:lvl>
    <w:lvl w:ilvl="6" w:tplc="F1C48138">
      <w:numFmt w:val="bullet"/>
      <w:lvlText w:val="•"/>
      <w:lvlJc w:val="left"/>
      <w:pPr>
        <w:ind w:left="1862" w:hanging="360"/>
      </w:pPr>
      <w:rPr>
        <w:rFonts w:hint="default"/>
        <w:lang w:val="en-US" w:eastAsia="en-US" w:bidi="ar-SA"/>
      </w:rPr>
    </w:lvl>
    <w:lvl w:ilvl="7" w:tplc="C48E08D8">
      <w:numFmt w:val="bullet"/>
      <w:lvlText w:val="•"/>
      <w:lvlJc w:val="left"/>
      <w:pPr>
        <w:ind w:left="2096" w:hanging="360"/>
      </w:pPr>
      <w:rPr>
        <w:rFonts w:hint="default"/>
        <w:lang w:val="en-US" w:eastAsia="en-US" w:bidi="ar-SA"/>
      </w:rPr>
    </w:lvl>
    <w:lvl w:ilvl="8" w:tplc="A8F0AB1E">
      <w:numFmt w:val="bullet"/>
      <w:lvlText w:val="•"/>
      <w:lvlJc w:val="left"/>
      <w:pPr>
        <w:ind w:left="2330" w:hanging="360"/>
      </w:pPr>
      <w:rPr>
        <w:rFonts w:hint="default"/>
        <w:lang w:val="en-US" w:eastAsia="en-US" w:bidi="ar-SA"/>
      </w:rPr>
    </w:lvl>
  </w:abstractNum>
  <w:abstractNum w:abstractNumId="40" w15:restartNumberingAfterBreak="0">
    <w:nsid w:val="3773702B"/>
    <w:multiLevelType w:val="multilevel"/>
    <w:tmpl w:val="ED184DB8"/>
    <w:lvl w:ilvl="0">
      <w:start w:val="5"/>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A813881"/>
    <w:multiLevelType w:val="multilevel"/>
    <w:tmpl w:val="C28039C4"/>
    <w:lvl w:ilvl="0">
      <w:start w:val="4"/>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3643BC"/>
    <w:multiLevelType w:val="hybridMultilevel"/>
    <w:tmpl w:val="6CBA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3E58ED"/>
    <w:multiLevelType w:val="hybridMultilevel"/>
    <w:tmpl w:val="894EDC6E"/>
    <w:lvl w:ilvl="0" w:tplc="2590561E">
      <w:numFmt w:val="bullet"/>
      <w:lvlText w:val=""/>
      <w:lvlJc w:val="left"/>
      <w:pPr>
        <w:ind w:left="1349" w:hanging="567"/>
      </w:pPr>
      <w:rPr>
        <w:rFonts w:ascii="Symbol" w:eastAsia="Symbol" w:hAnsi="Symbol" w:cs="Symbol" w:hint="default"/>
        <w:b w:val="0"/>
        <w:bCs w:val="0"/>
        <w:i w:val="0"/>
        <w:iCs w:val="0"/>
        <w:w w:val="99"/>
        <w:sz w:val="24"/>
        <w:szCs w:val="24"/>
        <w:lang w:val="en-US" w:eastAsia="en-US" w:bidi="ar-SA"/>
      </w:rPr>
    </w:lvl>
    <w:lvl w:ilvl="1" w:tplc="177073F6">
      <w:numFmt w:val="bullet"/>
      <w:lvlText w:val="•"/>
      <w:lvlJc w:val="left"/>
      <w:pPr>
        <w:ind w:left="2281" w:hanging="567"/>
      </w:pPr>
      <w:rPr>
        <w:rFonts w:hint="default"/>
        <w:lang w:val="en-US" w:eastAsia="en-US" w:bidi="ar-SA"/>
      </w:rPr>
    </w:lvl>
    <w:lvl w:ilvl="2" w:tplc="0908BFBA">
      <w:numFmt w:val="bullet"/>
      <w:lvlText w:val="•"/>
      <w:lvlJc w:val="left"/>
      <w:pPr>
        <w:ind w:left="3215" w:hanging="567"/>
      </w:pPr>
      <w:rPr>
        <w:rFonts w:hint="default"/>
        <w:lang w:val="en-US" w:eastAsia="en-US" w:bidi="ar-SA"/>
      </w:rPr>
    </w:lvl>
    <w:lvl w:ilvl="3" w:tplc="F7CAB894">
      <w:numFmt w:val="bullet"/>
      <w:lvlText w:val="•"/>
      <w:lvlJc w:val="left"/>
      <w:pPr>
        <w:ind w:left="4149" w:hanging="567"/>
      </w:pPr>
      <w:rPr>
        <w:rFonts w:hint="default"/>
        <w:lang w:val="en-US" w:eastAsia="en-US" w:bidi="ar-SA"/>
      </w:rPr>
    </w:lvl>
    <w:lvl w:ilvl="4" w:tplc="9370954A">
      <w:numFmt w:val="bullet"/>
      <w:lvlText w:val="•"/>
      <w:lvlJc w:val="left"/>
      <w:pPr>
        <w:ind w:left="5083" w:hanging="567"/>
      </w:pPr>
      <w:rPr>
        <w:rFonts w:hint="default"/>
        <w:lang w:val="en-US" w:eastAsia="en-US" w:bidi="ar-SA"/>
      </w:rPr>
    </w:lvl>
    <w:lvl w:ilvl="5" w:tplc="9CFE35CC">
      <w:numFmt w:val="bullet"/>
      <w:lvlText w:val="•"/>
      <w:lvlJc w:val="left"/>
      <w:pPr>
        <w:ind w:left="6017" w:hanging="567"/>
      </w:pPr>
      <w:rPr>
        <w:rFonts w:hint="default"/>
        <w:lang w:val="en-US" w:eastAsia="en-US" w:bidi="ar-SA"/>
      </w:rPr>
    </w:lvl>
    <w:lvl w:ilvl="6" w:tplc="1EDEA6A4">
      <w:numFmt w:val="bullet"/>
      <w:lvlText w:val="•"/>
      <w:lvlJc w:val="left"/>
      <w:pPr>
        <w:ind w:left="6951" w:hanging="567"/>
      </w:pPr>
      <w:rPr>
        <w:rFonts w:hint="default"/>
        <w:lang w:val="en-US" w:eastAsia="en-US" w:bidi="ar-SA"/>
      </w:rPr>
    </w:lvl>
    <w:lvl w:ilvl="7" w:tplc="57783054">
      <w:numFmt w:val="bullet"/>
      <w:lvlText w:val="•"/>
      <w:lvlJc w:val="left"/>
      <w:pPr>
        <w:ind w:left="7885" w:hanging="567"/>
      </w:pPr>
      <w:rPr>
        <w:rFonts w:hint="default"/>
        <w:lang w:val="en-US" w:eastAsia="en-US" w:bidi="ar-SA"/>
      </w:rPr>
    </w:lvl>
    <w:lvl w:ilvl="8" w:tplc="6C2AE78C">
      <w:numFmt w:val="bullet"/>
      <w:lvlText w:val="•"/>
      <w:lvlJc w:val="left"/>
      <w:pPr>
        <w:ind w:left="8819" w:hanging="567"/>
      </w:pPr>
      <w:rPr>
        <w:rFonts w:hint="default"/>
        <w:lang w:val="en-US" w:eastAsia="en-US" w:bidi="ar-SA"/>
      </w:rPr>
    </w:lvl>
  </w:abstractNum>
  <w:abstractNum w:abstractNumId="44" w15:restartNumberingAfterBreak="0">
    <w:nsid w:val="3E063FD2"/>
    <w:multiLevelType w:val="hybridMultilevel"/>
    <w:tmpl w:val="48321A68"/>
    <w:lvl w:ilvl="0" w:tplc="536CDDC4">
      <w:numFmt w:val="bullet"/>
      <w:lvlText w:val=""/>
      <w:lvlJc w:val="left"/>
      <w:pPr>
        <w:ind w:left="783" w:hanging="567"/>
      </w:pPr>
      <w:rPr>
        <w:rFonts w:ascii="Symbol" w:eastAsia="Symbol" w:hAnsi="Symbol" w:cs="Symbol" w:hint="default"/>
        <w:b w:val="0"/>
        <w:bCs w:val="0"/>
        <w:i w:val="0"/>
        <w:iCs w:val="0"/>
        <w:w w:val="99"/>
        <w:sz w:val="24"/>
        <w:szCs w:val="24"/>
        <w:lang w:val="en-US" w:eastAsia="en-US" w:bidi="ar-SA"/>
      </w:rPr>
    </w:lvl>
    <w:lvl w:ilvl="1" w:tplc="44DE559A">
      <w:numFmt w:val="bullet"/>
      <w:lvlText w:val="•"/>
      <w:lvlJc w:val="left"/>
      <w:pPr>
        <w:ind w:left="1714" w:hanging="567"/>
      </w:pPr>
      <w:rPr>
        <w:rFonts w:hint="default"/>
        <w:lang w:val="en-US" w:eastAsia="en-US" w:bidi="ar-SA"/>
      </w:rPr>
    </w:lvl>
    <w:lvl w:ilvl="2" w:tplc="646035BE">
      <w:numFmt w:val="bullet"/>
      <w:lvlText w:val="•"/>
      <w:lvlJc w:val="left"/>
      <w:pPr>
        <w:ind w:left="2648" w:hanging="567"/>
      </w:pPr>
      <w:rPr>
        <w:rFonts w:hint="default"/>
        <w:lang w:val="en-US" w:eastAsia="en-US" w:bidi="ar-SA"/>
      </w:rPr>
    </w:lvl>
    <w:lvl w:ilvl="3" w:tplc="031A33BE">
      <w:numFmt w:val="bullet"/>
      <w:lvlText w:val="•"/>
      <w:lvlJc w:val="left"/>
      <w:pPr>
        <w:ind w:left="3582" w:hanging="567"/>
      </w:pPr>
      <w:rPr>
        <w:rFonts w:hint="default"/>
        <w:lang w:val="en-US" w:eastAsia="en-US" w:bidi="ar-SA"/>
      </w:rPr>
    </w:lvl>
    <w:lvl w:ilvl="4" w:tplc="5DE234C0">
      <w:numFmt w:val="bullet"/>
      <w:lvlText w:val="•"/>
      <w:lvlJc w:val="left"/>
      <w:pPr>
        <w:ind w:left="4516" w:hanging="567"/>
      </w:pPr>
      <w:rPr>
        <w:rFonts w:hint="default"/>
        <w:lang w:val="en-US" w:eastAsia="en-US" w:bidi="ar-SA"/>
      </w:rPr>
    </w:lvl>
    <w:lvl w:ilvl="5" w:tplc="F0F8F2E6">
      <w:numFmt w:val="bullet"/>
      <w:lvlText w:val="•"/>
      <w:lvlJc w:val="left"/>
      <w:pPr>
        <w:ind w:left="5450" w:hanging="567"/>
      </w:pPr>
      <w:rPr>
        <w:rFonts w:hint="default"/>
        <w:lang w:val="en-US" w:eastAsia="en-US" w:bidi="ar-SA"/>
      </w:rPr>
    </w:lvl>
    <w:lvl w:ilvl="6" w:tplc="18189EBA">
      <w:numFmt w:val="bullet"/>
      <w:lvlText w:val="•"/>
      <w:lvlJc w:val="left"/>
      <w:pPr>
        <w:ind w:left="6384" w:hanging="567"/>
      </w:pPr>
      <w:rPr>
        <w:rFonts w:hint="default"/>
        <w:lang w:val="en-US" w:eastAsia="en-US" w:bidi="ar-SA"/>
      </w:rPr>
    </w:lvl>
    <w:lvl w:ilvl="7" w:tplc="D8ACBF62">
      <w:numFmt w:val="bullet"/>
      <w:lvlText w:val="•"/>
      <w:lvlJc w:val="left"/>
      <w:pPr>
        <w:ind w:left="7318" w:hanging="567"/>
      </w:pPr>
      <w:rPr>
        <w:rFonts w:hint="default"/>
        <w:lang w:val="en-US" w:eastAsia="en-US" w:bidi="ar-SA"/>
      </w:rPr>
    </w:lvl>
    <w:lvl w:ilvl="8" w:tplc="ACF6FD0E">
      <w:numFmt w:val="bullet"/>
      <w:lvlText w:val="•"/>
      <w:lvlJc w:val="left"/>
      <w:pPr>
        <w:ind w:left="8252" w:hanging="567"/>
      </w:pPr>
      <w:rPr>
        <w:rFonts w:hint="default"/>
        <w:lang w:val="en-US" w:eastAsia="en-US" w:bidi="ar-SA"/>
      </w:rPr>
    </w:lvl>
  </w:abstractNum>
  <w:abstractNum w:abstractNumId="45" w15:restartNumberingAfterBreak="0">
    <w:nsid w:val="3E806721"/>
    <w:multiLevelType w:val="hybridMultilevel"/>
    <w:tmpl w:val="5246CDC8"/>
    <w:lvl w:ilvl="0" w:tplc="FFC60822">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6E1A4602">
      <w:numFmt w:val="bullet"/>
      <w:lvlText w:val="•"/>
      <w:lvlJc w:val="left"/>
      <w:pPr>
        <w:ind w:left="845" w:hanging="360"/>
      </w:pPr>
      <w:rPr>
        <w:rFonts w:hint="default"/>
        <w:lang w:val="en-US" w:eastAsia="en-US" w:bidi="ar-SA"/>
      </w:rPr>
    </w:lvl>
    <w:lvl w:ilvl="2" w:tplc="37422F8A">
      <w:numFmt w:val="bullet"/>
      <w:lvlText w:val="•"/>
      <w:lvlJc w:val="left"/>
      <w:pPr>
        <w:ind w:left="1230" w:hanging="360"/>
      </w:pPr>
      <w:rPr>
        <w:rFonts w:hint="default"/>
        <w:lang w:val="en-US" w:eastAsia="en-US" w:bidi="ar-SA"/>
      </w:rPr>
    </w:lvl>
    <w:lvl w:ilvl="3" w:tplc="2A9E5646">
      <w:numFmt w:val="bullet"/>
      <w:lvlText w:val="•"/>
      <w:lvlJc w:val="left"/>
      <w:pPr>
        <w:ind w:left="1615" w:hanging="360"/>
      </w:pPr>
      <w:rPr>
        <w:rFonts w:hint="default"/>
        <w:lang w:val="en-US" w:eastAsia="en-US" w:bidi="ar-SA"/>
      </w:rPr>
    </w:lvl>
    <w:lvl w:ilvl="4" w:tplc="3626B084">
      <w:numFmt w:val="bullet"/>
      <w:lvlText w:val="•"/>
      <w:lvlJc w:val="left"/>
      <w:pPr>
        <w:ind w:left="2000" w:hanging="360"/>
      </w:pPr>
      <w:rPr>
        <w:rFonts w:hint="default"/>
        <w:lang w:val="en-US" w:eastAsia="en-US" w:bidi="ar-SA"/>
      </w:rPr>
    </w:lvl>
    <w:lvl w:ilvl="5" w:tplc="4CFCBDD6">
      <w:numFmt w:val="bullet"/>
      <w:lvlText w:val="•"/>
      <w:lvlJc w:val="left"/>
      <w:pPr>
        <w:ind w:left="2385" w:hanging="360"/>
      </w:pPr>
      <w:rPr>
        <w:rFonts w:hint="default"/>
        <w:lang w:val="en-US" w:eastAsia="en-US" w:bidi="ar-SA"/>
      </w:rPr>
    </w:lvl>
    <w:lvl w:ilvl="6" w:tplc="3518575C">
      <w:numFmt w:val="bullet"/>
      <w:lvlText w:val="•"/>
      <w:lvlJc w:val="left"/>
      <w:pPr>
        <w:ind w:left="2770" w:hanging="360"/>
      </w:pPr>
      <w:rPr>
        <w:rFonts w:hint="default"/>
        <w:lang w:val="en-US" w:eastAsia="en-US" w:bidi="ar-SA"/>
      </w:rPr>
    </w:lvl>
    <w:lvl w:ilvl="7" w:tplc="F738D8E4">
      <w:numFmt w:val="bullet"/>
      <w:lvlText w:val="•"/>
      <w:lvlJc w:val="left"/>
      <w:pPr>
        <w:ind w:left="3155" w:hanging="360"/>
      </w:pPr>
      <w:rPr>
        <w:rFonts w:hint="default"/>
        <w:lang w:val="en-US" w:eastAsia="en-US" w:bidi="ar-SA"/>
      </w:rPr>
    </w:lvl>
    <w:lvl w:ilvl="8" w:tplc="2374975E">
      <w:numFmt w:val="bullet"/>
      <w:lvlText w:val="•"/>
      <w:lvlJc w:val="left"/>
      <w:pPr>
        <w:ind w:left="3540" w:hanging="360"/>
      </w:pPr>
      <w:rPr>
        <w:rFonts w:hint="default"/>
        <w:lang w:val="en-US" w:eastAsia="en-US" w:bidi="ar-SA"/>
      </w:rPr>
    </w:lvl>
  </w:abstractNum>
  <w:abstractNum w:abstractNumId="46" w15:restartNumberingAfterBreak="0">
    <w:nsid w:val="400F5063"/>
    <w:multiLevelType w:val="hybridMultilevel"/>
    <w:tmpl w:val="3E4C5B4C"/>
    <w:lvl w:ilvl="0" w:tplc="DDFCBF2A">
      <w:start w:val="1"/>
      <w:numFmt w:val="lowerLetter"/>
      <w:lvlText w:val="%1"/>
      <w:lvlJc w:val="left"/>
      <w:pPr>
        <w:ind w:left="783" w:hanging="567"/>
      </w:pPr>
      <w:rPr>
        <w:rFonts w:ascii="Arial" w:eastAsia="Arial" w:hAnsi="Arial" w:cs="Arial" w:hint="default"/>
        <w:b w:val="0"/>
        <w:bCs w:val="0"/>
        <w:i w:val="0"/>
        <w:iCs w:val="0"/>
        <w:w w:val="99"/>
        <w:sz w:val="24"/>
        <w:szCs w:val="24"/>
        <w:lang w:val="en-US" w:eastAsia="en-US" w:bidi="ar-SA"/>
      </w:rPr>
    </w:lvl>
    <w:lvl w:ilvl="1" w:tplc="1DE0793A">
      <w:numFmt w:val="bullet"/>
      <w:lvlText w:val="•"/>
      <w:lvlJc w:val="left"/>
      <w:pPr>
        <w:ind w:left="1714" w:hanging="567"/>
      </w:pPr>
      <w:rPr>
        <w:rFonts w:hint="default"/>
        <w:lang w:val="en-US" w:eastAsia="en-US" w:bidi="ar-SA"/>
      </w:rPr>
    </w:lvl>
    <w:lvl w:ilvl="2" w:tplc="22A465BC">
      <w:numFmt w:val="bullet"/>
      <w:lvlText w:val="•"/>
      <w:lvlJc w:val="left"/>
      <w:pPr>
        <w:ind w:left="2648" w:hanging="567"/>
      </w:pPr>
      <w:rPr>
        <w:rFonts w:hint="default"/>
        <w:lang w:val="en-US" w:eastAsia="en-US" w:bidi="ar-SA"/>
      </w:rPr>
    </w:lvl>
    <w:lvl w:ilvl="3" w:tplc="320446EE">
      <w:numFmt w:val="bullet"/>
      <w:lvlText w:val="•"/>
      <w:lvlJc w:val="left"/>
      <w:pPr>
        <w:ind w:left="3582" w:hanging="567"/>
      </w:pPr>
      <w:rPr>
        <w:rFonts w:hint="default"/>
        <w:lang w:val="en-US" w:eastAsia="en-US" w:bidi="ar-SA"/>
      </w:rPr>
    </w:lvl>
    <w:lvl w:ilvl="4" w:tplc="AA5AE15E">
      <w:numFmt w:val="bullet"/>
      <w:lvlText w:val="•"/>
      <w:lvlJc w:val="left"/>
      <w:pPr>
        <w:ind w:left="4516" w:hanging="567"/>
      </w:pPr>
      <w:rPr>
        <w:rFonts w:hint="default"/>
        <w:lang w:val="en-US" w:eastAsia="en-US" w:bidi="ar-SA"/>
      </w:rPr>
    </w:lvl>
    <w:lvl w:ilvl="5" w:tplc="8BC6CC06">
      <w:numFmt w:val="bullet"/>
      <w:lvlText w:val="•"/>
      <w:lvlJc w:val="left"/>
      <w:pPr>
        <w:ind w:left="5450" w:hanging="567"/>
      </w:pPr>
      <w:rPr>
        <w:rFonts w:hint="default"/>
        <w:lang w:val="en-US" w:eastAsia="en-US" w:bidi="ar-SA"/>
      </w:rPr>
    </w:lvl>
    <w:lvl w:ilvl="6" w:tplc="8530FBCE">
      <w:numFmt w:val="bullet"/>
      <w:lvlText w:val="•"/>
      <w:lvlJc w:val="left"/>
      <w:pPr>
        <w:ind w:left="6384" w:hanging="567"/>
      </w:pPr>
      <w:rPr>
        <w:rFonts w:hint="default"/>
        <w:lang w:val="en-US" w:eastAsia="en-US" w:bidi="ar-SA"/>
      </w:rPr>
    </w:lvl>
    <w:lvl w:ilvl="7" w:tplc="B90EF03C">
      <w:numFmt w:val="bullet"/>
      <w:lvlText w:val="•"/>
      <w:lvlJc w:val="left"/>
      <w:pPr>
        <w:ind w:left="7318" w:hanging="567"/>
      </w:pPr>
      <w:rPr>
        <w:rFonts w:hint="default"/>
        <w:lang w:val="en-US" w:eastAsia="en-US" w:bidi="ar-SA"/>
      </w:rPr>
    </w:lvl>
    <w:lvl w:ilvl="8" w:tplc="E35A8830">
      <w:numFmt w:val="bullet"/>
      <w:lvlText w:val="•"/>
      <w:lvlJc w:val="left"/>
      <w:pPr>
        <w:ind w:left="8252" w:hanging="567"/>
      </w:pPr>
      <w:rPr>
        <w:rFonts w:hint="default"/>
        <w:lang w:val="en-US" w:eastAsia="en-US" w:bidi="ar-SA"/>
      </w:rPr>
    </w:lvl>
  </w:abstractNum>
  <w:abstractNum w:abstractNumId="47" w15:restartNumberingAfterBreak="0">
    <w:nsid w:val="423100BA"/>
    <w:multiLevelType w:val="hybridMultilevel"/>
    <w:tmpl w:val="1CB8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93133E"/>
    <w:multiLevelType w:val="hybridMultilevel"/>
    <w:tmpl w:val="D068D68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9" w15:restartNumberingAfterBreak="0">
    <w:nsid w:val="49A15C27"/>
    <w:multiLevelType w:val="hybridMultilevel"/>
    <w:tmpl w:val="84C040A0"/>
    <w:lvl w:ilvl="0" w:tplc="08090019">
      <w:start w:val="1"/>
      <w:numFmt w:val="lowerLetter"/>
      <w:lvlText w:val="%1."/>
      <w:lvlJc w:val="left"/>
      <w:pPr>
        <w:ind w:left="595" w:hanging="360"/>
      </w:pPr>
      <w:rPr>
        <w:rFonts w:hint="default"/>
        <w:b w:val="0"/>
        <w:bCs w:val="0"/>
        <w:i w:val="0"/>
        <w:iCs w:val="0"/>
        <w:w w:val="99"/>
        <w:sz w:val="24"/>
        <w:szCs w:val="24"/>
        <w:lang w:val="en-US" w:eastAsia="en-US" w:bidi="ar-SA"/>
      </w:rPr>
    </w:lvl>
    <w:lvl w:ilvl="1" w:tplc="445E5A8C">
      <w:numFmt w:val="bullet"/>
      <w:lvlText w:val="•"/>
      <w:lvlJc w:val="left"/>
      <w:pPr>
        <w:ind w:left="1582" w:hanging="360"/>
      </w:pPr>
      <w:rPr>
        <w:rFonts w:hint="default"/>
        <w:lang w:val="en-US" w:eastAsia="en-US" w:bidi="ar-SA"/>
      </w:rPr>
    </w:lvl>
    <w:lvl w:ilvl="2" w:tplc="04488BFE">
      <w:numFmt w:val="bullet"/>
      <w:lvlText w:val="•"/>
      <w:lvlJc w:val="left"/>
      <w:pPr>
        <w:ind w:left="2564" w:hanging="360"/>
      </w:pPr>
      <w:rPr>
        <w:rFonts w:hint="default"/>
        <w:lang w:val="en-US" w:eastAsia="en-US" w:bidi="ar-SA"/>
      </w:rPr>
    </w:lvl>
    <w:lvl w:ilvl="3" w:tplc="05587848">
      <w:numFmt w:val="bullet"/>
      <w:lvlText w:val="•"/>
      <w:lvlJc w:val="left"/>
      <w:pPr>
        <w:ind w:left="3546" w:hanging="360"/>
      </w:pPr>
      <w:rPr>
        <w:rFonts w:hint="default"/>
        <w:lang w:val="en-US" w:eastAsia="en-US" w:bidi="ar-SA"/>
      </w:rPr>
    </w:lvl>
    <w:lvl w:ilvl="4" w:tplc="CAF81F56">
      <w:numFmt w:val="bullet"/>
      <w:lvlText w:val="•"/>
      <w:lvlJc w:val="left"/>
      <w:pPr>
        <w:ind w:left="4528" w:hanging="360"/>
      </w:pPr>
      <w:rPr>
        <w:rFonts w:hint="default"/>
        <w:lang w:val="en-US" w:eastAsia="en-US" w:bidi="ar-SA"/>
      </w:rPr>
    </w:lvl>
    <w:lvl w:ilvl="5" w:tplc="A3100910">
      <w:numFmt w:val="bullet"/>
      <w:lvlText w:val="•"/>
      <w:lvlJc w:val="left"/>
      <w:pPr>
        <w:ind w:left="5510" w:hanging="360"/>
      </w:pPr>
      <w:rPr>
        <w:rFonts w:hint="default"/>
        <w:lang w:val="en-US" w:eastAsia="en-US" w:bidi="ar-SA"/>
      </w:rPr>
    </w:lvl>
    <w:lvl w:ilvl="6" w:tplc="F8B290B0">
      <w:numFmt w:val="bullet"/>
      <w:lvlText w:val="•"/>
      <w:lvlJc w:val="left"/>
      <w:pPr>
        <w:ind w:left="6492" w:hanging="360"/>
      </w:pPr>
      <w:rPr>
        <w:rFonts w:hint="default"/>
        <w:lang w:val="en-US" w:eastAsia="en-US" w:bidi="ar-SA"/>
      </w:rPr>
    </w:lvl>
    <w:lvl w:ilvl="7" w:tplc="1AA0F514">
      <w:numFmt w:val="bullet"/>
      <w:lvlText w:val="•"/>
      <w:lvlJc w:val="left"/>
      <w:pPr>
        <w:ind w:left="7474" w:hanging="360"/>
      </w:pPr>
      <w:rPr>
        <w:rFonts w:hint="default"/>
        <w:lang w:val="en-US" w:eastAsia="en-US" w:bidi="ar-SA"/>
      </w:rPr>
    </w:lvl>
    <w:lvl w:ilvl="8" w:tplc="88CC8C82">
      <w:numFmt w:val="bullet"/>
      <w:lvlText w:val="•"/>
      <w:lvlJc w:val="left"/>
      <w:pPr>
        <w:ind w:left="8456" w:hanging="360"/>
      </w:pPr>
      <w:rPr>
        <w:rFonts w:hint="default"/>
        <w:lang w:val="en-US" w:eastAsia="en-US" w:bidi="ar-SA"/>
      </w:rPr>
    </w:lvl>
  </w:abstractNum>
  <w:abstractNum w:abstractNumId="50" w15:restartNumberingAfterBreak="0">
    <w:nsid w:val="4BA6700E"/>
    <w:multiLevelType w:val="hybridMultilevel"/>
    <w:tmpl w:val="AF06025C"/>
    <w:lvl w:ilvl="0" w:tplc="FD58CA0A">
      <w:start w:val="1"/>
      <w:numFmt w:val="bullet"/>
      <w:lvlText w:val="•"/>
      <w:lvlJc w:val="left"/>
      <w:pPr>
        <w:ind w:left="927" w:hanging="360"/>
      </w:pPr>
      <w:rPr>
        <w:rFonts w:ascii="Arial" w:eastAsiaTheme="minorHAnsi" w:hAnsi="Arial" w:cs="Arial" w:hint="default"/>
        <w:sz w:val="28"/>
        <w:szCs w:val="28"/>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4CF5268E"/>
    <w:multiLevelType w:val="hybridMultilevel"/>
    <w:tmpl w:val="9BE2B95C"/>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52" w15:restartNumberingAfterBreak="0">
    <w:nsid w:val="4D0328B4"/>
    <w:multiLevelType w:val="hybridMultilevel"/>
    <w:tmpl w:val="7A9E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0E3B5F"/>
    <w:multiLevelType w:val="hybridMultilevel"/>
    <w:tmpl w:val="D00E551E"/>
    <w:lvl w:ilvl="0" w:tplc="B178B5F8">
      <w:start w:val="1"/>
      <w:numFmt w:val="decimal"/>
      <w:lvlText w:val="%1"/>
      <w:lvlJc w:val="left"/>
      <w:pPr>
        <w:ind w:left="783" w:hanging="567"/>
      </w:pPr>
      <w:rPr>
        <w:rFonts w:ascii="Arial" w:eastAsia="Arial" w:hAnsi="Arial" w:cs="Arial" w:hint="default"/>
        <w:b w:val="0"/>
        <w:bCs w:val="0"/>
        <w:i/>
        <w:iCs/>
        <w:w w:val="99"/>
        <w:sz w:val="24"/>
        <w:szCs w:val="24"/>
        <w:lang w:val="en-US" w:eastAsia="en-US" w:bidi="ar-SA"/>
      </w:rPr>
    </w:lvl>
    <w:lvl w:ilvl="1" w:tplc="95CAE536">
      <w:numFmt w:val="bullet"/>
      <w:lvlText w:val=""/>
      <w:lvlJc w:val="left"/>
      <w:pPr>
        <w:ind w:left="1349" w:hanging="567"/>
      </w:pPr>
      <w:rPr>
        <w:rFonts w:ascii="Symbol" w:eastAsia="Symbol" w:hAnsi="Symbol" w:cs="Symbol" w:hint="default"/>
        <w:b w:val="0"/>
        <w:bCs w:val="0"/>
        <w:i w:val="0"/>
        <w:iCs w:val="0"/>
        <w:w w:val="99"/>
        <w:sz w:val="24"/>
        <w:szCs w:val="24"/>
        <w:lang w:val="en-US" w:eastAsia="en-US" w:bidi="ar-SA"/>
      </w:rPr>
    </w:lvl>
    <w:lvl w:ilvl="2" w:tplc="02E0A5E0">
      <w:numFmt w:val="bullet"/>
      <w:lvlText w:val="•"/>
      <w:lvlJc w:val="left"/>
      <w:pPr>
        <w:ind w:left="2315" w:hanging="567"/>
      </w:pPr>
      <w:rPr>
        <w:rFonts w:hint="default"/>
        <w:lang w:val="en-US" w:eastAsia="en-US" w:bidi="ar-SA"/>
      </w:rPr>
    </w:lvl>
    <w:lvl w:ilvl="3" w:tplc="0D700788">
      <w:numFmt w:val="bullet"/>
      <w:lvlText w:val="•"/>
      <w:lvlJc w:val="left"/>
      <w:pPr>
        <w:ind w:left="3291" w:hanging="567"/>
      </w:pPr>
      <w:rPr>
        <w:rFonts w:hint="default"/>
        <w:lang w:val="en-US" w:eastAsia="en-US" w:bidi="ar-SA"/>
      </w:rPr>
    </w:lvl>
    <w:lvl w:ilvl="4" w:tplc="258E233E">
      <w:numFmt w:val="bullet"/>
      <w:lvlText w:val="•"/>
      <w:lvlJc w:val="left"/>
      <w:pPr>
        <w:ind w:left="4266" w:hanging="567"/>
      </w:pPr>
      <w:rPr>
        <w:rFonts w:hint="default"/>
        <w:lang w:val="en-US" w:eastAsia="en-US" w:bidi="ar-SA"/>
      </w:rPr>
    </w:lvl>
    <w:lvl w:ilvl="5" w:tplc="746A6AA0">
      <w:numFmt w:val="bullet"/>
      <w:lvlText w:val="•"/>
      <w:lvlJc w:val="left"/>
      <w:pPr>
        <w:ind w:left="5242" w:hanging="567"/>
      </w:pPr>
      <w:rPr>
        <w:rFonts w:hint="default"/>
        <w:lang w:val="en-US" w:eastAsia="en-US" w:bidi="ar-SA"/>
      </w:rPr>
    </w:lvl>
    <w:lvl w:ilvl="6" w:tplc="F40C37D0">
      <w:numFmt w:val="bullet"/>
      <w:lvlText w:val="•"/>
      <w:lvlJc w:val="left"/>
      <w:pPr>
        <w:ind w:left="6217" w:hanging="567"/>
      </w:pPr>
      <w:rPr>
        <w:rFonts w:hint="default"/>
        <w:lang w:val="en-US" w:eastAsia="en-US" w:bidi="ar-SA"/>
      </w:rPr>
    </w:lvl>
    <w:lvl w:ilvl="7" w:tplc="9C88760C">
      <w:numFmt w:val="bullet"/>
      <w:lvlText w:val="•"/>
      <w:lvlJc w:val="left"/>
      <w:pPr>
        <w:ind w:left="7193" w:hanging="567"/>
      </w:pPr>
      <w:rPr>
        <w:rFonts w:hint="default"/>
        <w:lang w:val="en-US" w:eastAsia="en-US" w:bidi="ar-SA"/>
      </w:rPr>
    </w:lvl>
    <w:lvl w:ilvl="8" w:tplc="2A6E22DE">
      <w:numFmt w:val="bullet"/>
      <w:lvlText w:val="•"/>
      <w:lvlJc w:val="left"/>
      <w:pPr>
        <w:ind w:left="8168" w:hanging="567"/>
      </w:pPr>
      <w:rPr>
        <w:rFonts w:hint="default"/>
        <w:lang w:val="en-US" w:eastAsia="en-US" w:bidi="ar-SA"/>
      </w:rPr>
    </w:lvl>
  </w:abstractNum>
  <w:abstractNum w:abstractNumId="54" w15:restartNumberingAfterBreak="0">
    <w:nsid w:val="55D93707"/>
    <w:multiLevelType w:val="hybridMultilevel"/>
    <w:tmpl w:val="5470C3DC"/>
    <w:lvl w:ilvl="0" w:tplc="E196C10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565F5061"/>
    <w:multiLevelType w:val="hybridMultilevel"/>
    <w:tmpl w:val="C07E3D6C"/>
    <w:lvl w:ilvl="0" w:tplc="08090019">
      <w:start w:val="1"/>
      <w:numFmt w:val="lowerLetter"/>
      <w:lvlText w:val="%1."/>
      <w:lvlJc w:val="lef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56" w15:restartNumberingAfterBreak="0">
    <w:nsid w:val="58D41785"/>
    <w:multiLevelType w:val="hybridMultilevel"/>
    <w:tmpl w:val="F4646180"/>
    <w:lvl w:ilvl="0" w:tplc="C7C444F4">
      <w:start w:val="1"/>
      <w:numFmt w:val="decimal"/>
      <w:lvlText w:val="%1."/>
      <w:lvlJc w:val="left"/>
      <w:pPr>
        <w:ind w:left="1295" w:hanging="1081"/>
      </w:pPr>
      <w:rPr>
        <w:rFonts w:ascii="Arial" w:eastAsia="Arial" w:hAnsi="Arial" w:cs="Arial" w:hint="default"/>
        <w:b w:val="0"/>
        <w:bCs w:val="0"/>
        <w:i w:val="0"/>
        <w:iCs w:val="0"/>
        <w:spacing w:val="0"/>
        <w:w w:val="99"/>
        <w:sz w:val="24"/>
        <w:szCs w:val="24"/>
        <w:lang w:val="en-US" w:eastAsia="en-US" w:bidi="ar-SA"/>
      </w:rPr>
    </w:lvl>
    <w:lvl w:ilvl="1" w:tplc="967A520E">
      <w:numFmt w:val="bullet"/>
      <w:lvlText w:val="•"/>
      <w:lvlJc w:val="left"/>
      <w:pPr>
        <w:ind w:left="2182" w:hanging="1081"/>
      </w:pPr>
      <w:rPr>
        <w:rFonts w:hint="default"/>
        <w:lang w:val="en-US" w:eastAsia="en-US" w:bidi="ar-SA"/>
      </w:rPr>
    </w:lvl>
    <w:lvl w:ilvl="2" w:tplc="4B4AC3AE">
      <w:numFmt w:val="bullet"/>
      <w:lvlText w:val="•"/>
      <w:lvlJc w:val="left"/>
      <w:pPr>
        <w:ind w:left="3064" w:hanging="1081"/>
      </w:pPr>
      <w:rPr>
        <w:rFonts w:hint="default"/>
        <w:lang w:val="en-US" w:eastAsia="en-US" w:bidi="ar-SA"/>
      </w:rPr>
    </w:lvl>
    <w:lvl w:ilvl="3" w:tplc="975E6F48">
      <w:numFmt w:val="bullet"/>
      <w:lvlText w:val="•"/>
      <w:lvlJc w:val="left"/>
      <w:pPr>
        <w:ind w:left="3946" w:hanging="1081"/>
      </w:pPr>
      <w:rPr>
        <w:rFonts w:hint="default"/>
        <w:lang w:val="en-US" w:eastAsia="en-US" w:bidi="ar-SA"/>
      </w:rPr>
    </w:lvl>
    <w:lvl w:ilvl="4" w:tplc="B6F8D01E">
      <w:numFmt w:val="bullet"/>
      <w:lvlText w:val="•"/>
      <w:lvlJc w:val="left"/>
      <w:pPr>
        <w:ind w:left="4828" w:hanging="1081"/>
      </w:pPr>
      <w:rPr>
        <w:rFonts w:hint="default"/>
        <w:lang w:val="en-US" w:eastAsia="en-US" w:bidi="ar-SA"/>
      </w:rPr>
    </w:lvl>
    <w:lvl w:ilvl="5" w:tplc="AFC25270">
      <w:numFmt w:val="bullet"/>
      <w:lvlText w:val="•"/>
      <w:lvlJc w:val="left"/>
      <w:pPr>
        <w:ind w:left="5710" w:hanging="1081"/>
      </w:pPr>
      <w:rPr>
        <w:rFonts w:hint="default"/>
        <w:lang w:val="en-US" w:eastAsia="en-US" w:bidi="ar-SA"/>
      </w:rPr>
    </w:lvl>
    <w:lvl w:ilvl="6" w:tplc="EC4E0D8A">
      <w:numFmt w:val="bullet"/>
      <w:lvlText w:val="•"/>
      <w:lvlJc w:val="left"/>
      <w:pPr>
        <w:ind w:left="6592" w:hanging="1081"/>
      </w:pPr>
      <w:rPr>
        <w:rFonts w:hint="default"/>
        <w:lang w:val="en-US" w:eastAsia="en-US" w:bidi="ar-SA"/>
      </w:rPr>
    </w:lvl>
    <w:lvl w:ilvl="7" w:tplc="DCD0A4FE">
      <w:numFmt w:val="bullet"/>
      <w:lvlText w:val="•"/>
      <w:lvlJc w:val="left"/>
      <w:pPr>
        <w:ind w:left="7474" w:hanging="1081"/>
      </w:pPr>
      <w:rPr>
        <w:rFonts w:hint="default"/>
        <w:lang w:val="en-US" w:eastAsia="en-US" w:bidi="ar-SA"/>
      </w:rPr>
    </w:lvl>
    <w:lvl w:ilvl="8" w:tplc="26F86E9E">
      <w:numFmt w:val="bullet"/>
      <w:lvlText w:val="•"/>
      <w:lvlJc w:val="left"/>
      <w:pPr>
        <w:ind w:left="8356" w:hanging="1081"/>
      </w:pPr>
      <w:rPr>
        <w:rFonts w:hint="default"/>
        <w:lang w:val="en-US" w:eastAsia="en-US" w:bidi="ar-SA"/>
      </w:rPr>
    </w:lvl>
  </w:abstractNum>
  <w:abstractNum w:abstractNumId="57" w15:restartNumberingAfterBreak="0">
    <w:nsid w:val="5B73233D"/>
    <w:multiLevelType w:val="hybridMultilevel"/>
    <w:tmpl w:val="1BF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7A091C"/>
    <w:multiLevelType w:val="hybridMultilevel"/>
    <w:tmpl w:val="C1206E08"/>
    <w:lvl w:ilvl="0" w:tplc="08090019">
      <w:start w:val="1"/>
      <w:numFmt w:val="lowerLetter"/>
      <w:lvlText w:val="%1."/>
      <w:lvlJc w:val="left"/>
      <w:pPr>
        <w:ind w:left="575" w:hanging="360"/>
      </w:pPr>
      <w:rPr>
        <w:rFonts w:hint="default"/>
        <w:b w:val="0"/>
        <w:bCs w:val="0"/>
        <w:i w:val="0"/>
        <w:iCs w:val="0"/>
        <w:w w:val="99"/>
        <w:sz w:val="24"/>
        <w:szCs w:val="24"/>
        <w:lang w:val="en-US" w:eastAsia="en-US" w:bidi="ar-SA"/>
      </w:rPr>
    </w:lvl>
    <w:lvl w:ilvl="1" w:tplc="FFFFFFFF">
      <w:numFmt w:val="bullet"/>
      <w:lvlText w:val="•"/>
      <w:lvlJc w:val="left"/>
      <w:pPr>
        <w:ind w:left="1534" w:hanging="360"/>
      </w:pPr>
      <w:rPr>
        <w:rFonts w:hint="default"/>
        <w:lang w:val="en-US" w:eastAsia="en-US" w:bidi="ar-SA"/>
      </w:rPr>
    </w:lvl>
    <w:lvl w:ilvl="2" w:tplc="FFFFFFFF">
      <w:numFmt w:val="bullet"/>
      <w:lvlText w:val="•"/>
      <w:lvlJc w:val="left"/>
      <w:pPr>
        <w:ind w:left="2488" w:hanging="360"/>
      </w:pPr>
      <w:rPr>
        <w:rFonts w:hint="default"/>
        <w:lang w:val="en-US" w:eastAsia="en-US" w:bidi="ar-SA"/>
      </w:rPr>
    </w:lvl>
    <w:lvl w:ilvl="3" w:tplc="FFFFFFFF">
      <w:numFmt w:val="bullet"/>
      <w:lvlText w:val="•"/>
      <w:lvlJc w:val="left"/>
      <w:pPr>
        <w:ind w:left="3442" w:hanging="360"/>
      </w:pPr>
      <w:rPr>
        <w:rFonts w:hint="default"/>
        <w:lang w:val="en-US" w:eastAsia="en-US" w:bidi="ar-SA"/>
      </w:rPr>
    </w:lvl>
    <w:lvl w:ilvl="4" w:tplc="FFFFFFFF">
      <w:numFmt w:val="bullet"/>
      <w:lvlText w:val="•"/>
      <w:lvlJc w:val="left"/>
      <w:pPr>
        <w:ind w:left="4396"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304" w:hanging="360"/>
      </w:pPr>
      <w:rPr>
        <w:rFonts w:hint="default"/>
        <w:lang w:val="en-US" w:eastAsia="en-US" w:bidi="ar-SA"/>
      </w:rPr>
    </w:lvl>
    <w:lvl w:ilvl="7" w:tplc="FFFFFFFF">
      <w:numFmt w:val="bullet"/>
      <w:lvlText w:val="•"/>
      <w:lvlJc w:val="left"/>
      <w:pPr>
        <w:ind w:left="7258" w:hanging="360"/>
      </w:pPr>
      <w:rPr>
        <w:rFonts w:hint="default"/>
        <w:lang w:val="en-US" w:eastAsia="en-US" w:bidi="ar-SA"/>
      </w:rPr>
    </w:lvl>
    <w:lvl w:ilvl="8" w:tplc="FFFFFFFF">
      <w:numFmt w:val="bullet"/>
      <w:lvlText w:val="•"/>
      <w:lvlJc w:val="left"/>
      <w:pPr>
        <w:ind w:left="8212" w:hanging="360"/>
      </w:pPr>
      <w:rPr>
        <w:rFonts w:hint="default"/>
        <w:lang w:val="en-US" w:eastAsia="en-US" w:bidi="ar-SA"/>
      </w:rPr>
    </w:lvl>
  </w:abstractNum>
  <w:abstractNum w:abstractNumId="59" w15:restartNumberingAfterBreak="0">
    <w:nsid w:val="5CA03F1B"/>
    <w:multiLevelType w:val="multilevel"/>
    <w:tmpl w:val="6826CF44"/>
    <w:lvl w:ilvl="0">
      <w:start w:val="5"/>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CC65838"/>
    <w:multiLevelType w:val="hybridMultilevel"/>
    <w:tmpl w:val="37FC1F10"/>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61" w15:restartNumberingAfterBreak="0">
    <w:nsid w:val="5D2B787B"/>
    <w:multiLevelType w:val="multilevel"/>
    <w:tmpl w:val="6B80A130"/>
    <w:lvl w:ilvl="0">
      <w:start w:val="5"/>
      <w:numFmt w:val="decimal"/>
      <w:lvlText w:val="%1"/>
      <w:lvlJc w:val="left"/>
      <w:pPr>
        <w:ind w:left="460" w:hanging="460"/>
      </w:pPr>
      <w:rPr>
        <w:rFonts w:hint="default"/>
      </w:rPr>
    </w:lvl>
    <w:lvl w:ilvl="1">
      <w:start w:val="1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D4A21FE"/>
    <w:multiLevelType w:val="hybridMultilevel"/>
    <w:tmpl w:val="9CE6B370"/>
    <w:lvl w:ilvl="0" w:tplc="52CCDE54">
      <w:start w:val="1"/>
      <w:numFmt w:val="decimal"/>
      <w:lvlText w:val="%1"/>
      <w:lvlJc w:val="left"/>
      <w:pPr>
        <w:ind w:left="783" w:hanging="567"/>
      </w:pPr>
      <w:rPr>
        <w:rFonts w:ascii="Arial" w:eastAsia="Arial" w:hAnsi="Arial" w:cs="Arial" w:hint="default"/>
        <w:b w:val="0"/>
        <w:bCs w:val="0"/>
        <w:i w:val="0"/>
        <w:iCs w:val="0"/>
        <w:w w:val="99"/>
        <w:sz w:val="24"/>
        <w:szCs w:val="24"/>
        <w:lang w:val="en-US" w:eastAsia="en-US" w:bidi="ar-SA"/>
      </w:rPr>
    </w:lvl>
    <w:lvl w:ilvl="1" w:tplc="F0661B66">
      <w:numFmt w:val="bullet"/>
      <w:lvlText w:val="•"/>
      <w:lvlJc w:val="left"/>
      <w:pPr>
        <w:ind w:left="1714" w:hanging="567"/>
      </w:pPr>
      <w:rPr>
        <w:rFonts w:hint="default"/>
        <w:lang w:val="en-US" w:eastAsia="en-US" w:bidi="ar-SA"/>
      </w:rPr>
    </w:lvl>
    <w:lvl w:ilvl="2" w:tplc="638C7220">
      <w:numFmt w:val="bullet"/>
      <w:lvlText w:val="•"/>
      <w:lvlJc w:val="left"/>
      <w:pPr>
        <w:ind w:left="2648" w:hanging="567"/>
      </w:pPr>
      <w:rPr>
        <w:rFonts w:hint="default"/>
        <w:lang w:val="en-US" w:eastAsia="en-US" w:bidi="ar-SA"/>
      </w:rPr>
    </w:lvl>
    <w:lvl w:ilvl="3" w:tplc="C56C5DA2">
      <w:numFmt w:val="bullet"/>
      <w:lvlText w:val="•"/>
      <w:lvlJc w:val="left"/>
      <w:pPr>
        <w:ind w:left="3582" w:hanging="567"/>
      </w:pPr>
      <w:rPr>
        <w:rFonts w:hint="default"/>
        <w:lang w:val="en-US" w:eastAsia="en-US" w:bidi="ar-SA"/>
      </w:rPr>
    </w:lvl>
    <w:lvl w:ilvl="4" w:tplc="89FC2602">
      <w:numFmt w:val="bullet"/>
      <w:lvlText w:val="•"/>
      <w:lvlJc w:val="left"/>
      <w:pPr>
        <w:ind w:left="4516" w:hanging="567"/>
      </w:pPr>
      <w:rPr>
        <w:rFonts w:hint="default"/>
        <w:lang w:val="en-US" w:eastAsia="en-US" w:bidi="ar-SA"/>
      </w:rPr>
    </w:lvl>
    <w:lvl w:ilvl="5" w:tplc="8FC4F400">
      <w:numFmt w:val="bullet"/>
      <w:lvlText w:val="•"/>
      <w:lvlJc w:val="left"/>
      <w:pPr>
        <w:ind w:left="5450" w:hanging="567"/>
      </w:pPr>
      <w:rPr>
        <w:rFonts w:hint="default"/>
        <w:lang w:val="en-US" w:eastAsia="en-US" w:bidi="ar-SA"/>
      </w:rPr>
    </w:lvl>
    <w:lvl w:ilvl="6" w:tplc="65DE51FA">
      <w:numFmt w:val="bullet"/>
      <w:lvlText w:val="•"/>
      <w:lvlJc w:val="left"/>
      <w:pPr>
        <w:ind w:left="6384" w:hanging="567"/>
      </w:pPr>
      <w:rPr>
        <w:rFonts w:hint="default"/>
        <w:lang w:val="en-US" w:eastAsia="en-US" w:bidi="ar-SA"/>
      </w:rPr>
    </w:lvl>
    <w:lvl w:ilvl="7" w:tplc="4F64149A">
      <w:numFmt w:val="bullet"/>
      <w:lvlText w:val="•"/>
      <w:lvlJc w:val="left"/>
      <w:pPr>
        <w:ind w:left="7318" w:hanging="567"/>
      </w:pPr>
      <w:rPr>
        <w:rFonts w:hint="default"/>
        <w:lang w:val="en-US" w:eastAsia="en-US" w:bidi="ar-SA"/>
      </w:rPr>
    </w:lvl>
    <w:lvl w:ilvl="8" w:tplc="D80CF826">
      <w:numFmt w:val="bullet"/>
      <w:lvlText w:val="•"/>
      <w:lvlJc w:val="left"/>
      <w:pPr>
        <w:ind w:left="8252" w:hanging="567"/>
      </w:pPr>
      <w:rPr>
        <w:rFonts w:hint="default"/>
        <w:lang w:val="en-US" w:eastAsia="en-US" w:bidi="ar-SA"/>
      </w:rPr>
    </w:lvl>
  </w:abstractNum>
  <w:abstractNum w:abstractNumId="63" w15:restartNumberingAfterBreak="0">
    <w:nsid w:val="5EC16819"/>
    <w:multiLevelType w:val="hybridMultilevel"/>
    <w:tmpl w:val="8FB804C2"/>
    <w:lvl w:ilvl="0" w:tplc="E7B22D02">
      <w:numFmt w:val="bullet"/>
      <w:lvlText w:val="o"/>
      <w:lvlJc w:val="left"/>
      <w:pPr>
        <w:ind w:left="2037" w:hanging="361"/>
      </w:pPr>
      <w:rPr>
        <w:rFonts w:ascii="Courier New" w:eastAsia="Courier New" w:hAnsi="Courier New" w:cs="Courier New" w:hint="default"/>
        <w:b w:val="0"/>
        <w:bCs w:val="0"/>
        <w:i w:val="0"/>
        <w:iCs w:val="0"/>
        <w:w w:val="99"/>
        <w:sz w:val="24"/>
        <w:szCs w:val="24"/>
        <w:lang w:val="en-US" w:eastAsia="en-US" w:bidi="ar-SA"/>
      </w:rPr>
    </w:lvl>
    <w:lvl w:ilvl="1" w:tplc="11B236B0">
      <w:numFmt w:val="bullet"/>
      <w:lvlText w:val="•"/>
      <w:lvlJc w:val="left"/>
      <w:pPr>
        <w:ind w:left="2916" w:hanging="361"/>
      </w:pPr>
      <w:rPr>
        <w:rFonts w:hint="default"/>
        <w:lang w:val="en-US" w:eastAsia="en-US" w:bidi="ar-SA"/>
      </w:rPr>
    </w:lvl>
    <w:lvl w:ilvl="2" w:tplc="472E3DEC">
      <w:numFmt w:val="bullet"/>
      <w:lvlText w:val="•"/>
      <w:lvlJc w:val="left"/>
      <w:pPr>
        <w:ind w:left="3790" w:hanging="361"/>
      </w:pPr>
      <w:rPr>
        <w:rFonts w:hint="default"/>
        <w:lang w:val="en-US" w:eastAsia="en-US" w:bidi="ar-SA"/>
      </w:rPr>
    </w:lvl>
    <w:lvl w:ilvl="3" w:tplc="051EC62E">
      <w:numFmt w:val="bullet"/>
      <w:lvlText w:val="•"/>
      <w:lvlJc w:val="left"/>
      <w:pPr>
        <w:ind w:left="4664" w:hanging="361"/>
      </w:pPr>
      <w:rPr>
        <w:rFonts w:hint="default"/>
        <w:lang w:val="en-US" w:eastAsia="en-US" w:bidi="ar-SA"/>
      </w:rPr>
    </w:lvl>
    <w:lvl w:ilvl="4" w:tplc="56521964">
      <w:numFmt w:val="bullet"/>
      <w:lvlText w:val="•"/>
      <w:lvlJc w:val="left"/>
      <w:pPr>
        <w:ind w:left="5538" w:hanging="361"/>
      </w:pPr>
      <w:rPr>
        <w:rFonts w:hint="default"/>
        <w:lang w:val="en-US" w:eastAsia="en-US" w:bidi="ar-SA"/>
      </w:rPr>
    </w:lvl>
    <w:lvl w:ilvl="5" w:tplc="713A1F8C">
      <w:numFmt w:val="bullet"/>
      <w:lvlText w:val="•"/>
      <w:lvlJc w:val="left"/>
      <w:pPr>
        <w:ind w:left="6412" w:hanging="361"/>
      </w:pPr>
      <w:rPr>
        <w:rFonts w:hint="default"/>
        <w:lang w:val="en-US" w:eastAsia="en-US" w:bidi="ar-SA"/>
      </w:rPr>
    </w:lvl>
    <w:lvl w:ilvl="6" w:tplc="BBDA0B56">
      <w:numFmt w:val="bullet"/>
      <w:lvlText w:val="•"/>
      <w:lvlJc w:val="left"/>
      <w:pPr>
        <w:ind w:left="7286" w:hanging="361"/>
      </w:pPr>
      <w:rPr>
        <w:rFonts w:hint="default"/>
        <w:lang w:val="en-US" w:eastAsia="en-US" w:bidi="ar-SA"/>
      </w:rPr>
    </w:lvl>
    <w:lvl w:ilvl="7" w:tplc="55C61A0C">
      <w:numFmt w:val="bullet"/>
      <w:lvlText w:val="•"/>
      <w:lvlJc w:val="left"/>
      <w:pPr>
        <w:ind w:left="8160" w:hanging="361"/>
      </w:pPr>
      <w:rPr>
        <w:rFonts w:hint="default"/>
        <w:lang w:val="en-US" w:eastAsia="en-US" w:bidi="ar-SA"/>
      </w:rPr>
    </w:lvl>
    <w:lvl w:ilvl="8" w:tplc="C3682560">
      <w:numFmt w:val="bullet"/>
      <w:lvlText w:val="•"/>
      <w:lvlJc w:val="left"/>
      <w:pPr>
        <w:ind w:left="9034" w:hanging="361"/>
      </w:pPr>
      <w:rPr>
        <w:rFonts w:hint="default"/>
        <w:lang w:val="en-US" w:eastAsia="en-US" w:bidi="ar-SA"/>
      </w:rPr>
    </w:lvl>
  </w:abstractNum>
  <w:abstractNum w:abstractNumId="64" w15:restartNumberingAfterBreak="0">
    <w:nsid w:val="60A975EB"/>
    <w:multiLevelType w:val="hybridMultilevel"/>
    <w:tmpl w:val="28940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28A168C"/>
    <w:multiLevelType w:val="hybridMultilevel"/>
    <w:tmpl w:val="361C6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9F93475"/>
    <w:multiLevelType w:val="hybridMultilevel"/>
    <w:tmpl w:val="5BF8CB0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15:restartNumberingAfterBreak="0">
    <w:nsid w:val="6A3E2C2B"/>
    <w:multiLevelType w:val="hybridMultilevel"/>
    <w:tmpl w:val="C066AFA8"/>
    <w:lvl w:ilvl="0" w:tplc="48065C4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A772389"/>
    <w:multiLevelType w:val="hybridMultilevel"/>
    <w:tmpl w:val="E58CE1B4"/>
    <w:lvl w:ilvl="0" w:tplc="35D8E5F4">
      <w:start w:val="1"/>
      <w:numFmt w:val="lowerLetter"/>
      <w:lvlText w:val="%1"/>
      <w:lvlJc w:val="left"/>
      <w:pPr>
        <w:ind w:left="576" w:hanging="360"/>
      </w:pPr>
      <w:rPr>
        <w:rFonts w:ascii="Arial" w:eastAsia="Arial" w:hAnsi="Arial" w:cs="Arial" w:hint="default"/>
        <w:b w:val="0"/>
        <w:bCs w:val="0"/>
        <w:i w:val="0"/>
        <w:iCs w:val="0"/>
        <w:w w:val="99"/>
        <w:sz w:val="24"/>
        <w:szCs w:val="24"/>
        <w:lang w:val="en-US" w:eastAsia="en-US" w:bidi="ar-SA"/>
      </w:rPr>
    </w:lvl>
    <w:lvl w:ilvl="1" w:tplc="6130E41A">
      <w:numFmt w:val="bullet"/>
      <w:lvlText w:val="•"/>
      <w:lvlJc w:val="left"/>
      <w:pPr>
        <w:ind w:left="1534" w:hanging="360"/>
      </w:pPr>
      <w:rPr>
        <w:rFonts w:hint="default"/>
        <w:lang w:val="en-US" w:eastAsia="en-US" w:bidi="ar-SA"/>
      </w:rPr>
    </w:lvl>
    <w:lvl w:ilvl="2" w:tplc="4014A3A6">
      <w:numFmt w:val="bullet"/>
      <w:lvlText w:val="•"/>
      <w:lvlJc w:val="left"/>
      <w:pPr>
        <w:ind w:left="2488" w:hanging="360"/>
      </w:pPr>
      <w:rPr>
        <w:rFonts w:hint="default"/>
        <w:lang w:val="en-US" w:eastAsia="en-US" w:bidi="ar-SA"/>
      </w:rPr>
    </w:lvl>
    <w:lvl w:ilvl="3" w:tplc="A4ACD20E">
      <w:numFmt w:val="bullet"/>
      <w:lvlText w:val="•"/>
      <w:lvlJc w:val="left"/>
      <w:pPr>
        <w:ind w:left="3442" w:hanging="360"/>
      </w:pPr>
      <w:rPr>
        <w:rFonts w:hint="default"/>
        <w:lang w:val="en-US" w:eastAsia="en-US" w:bidi="ar-SA"/>
      </w:rPr>
    </w:lvl>
    <w:lvl w:ilvl="4" w:tplc="0464AEE8">
      <w:numFmt w:val="bullet"/>
      <w:lvlText w:val="•"/>
      <w:lvlJc w:val="left"/>
      <w:pPr>
        <w:ind w:left="4396" w:hanging="360"/>
      </w:pPr>
      <w:rPr>
        <w:rFonts w:hint="default"/>
        <w:lang w:val="en-US" w:eastAsia="en-US" w:bidi="ar-SA"/>
      </w:rPr>
    </w:lvl>
    <w:lvl w:ilvl="5" w:tplc="65447544">
      <w:numFmt w:val="bullet"/>
      <w:lvlText w:val="•"/>
      <w:lvlJc w:val="left"/>
      <w:pPr>
        <w:ind w:left="5350" w:hanging="360"/>
      </w:pPr>
      <w:rPr>
        <w:rFonts w:hint="default"/>
        <w:lang w:val="en-US" w:eastAsia="en-US" w:bidi="ar-SA"/>
      </w:rPr>
    </w:lvl>
    <w:lvl w:ilvl="6" w:tplc="0B52AD72">
      <w:numFmt w:val="bullet"/>
      <w:lvlText w:val="•"/>
      <w:lvlJc w:val="left"/>
      <w:pPr>
        <w:ind w:left="6304" w:hanging="360"/>
      </w:pPr>
      <w:rPr>
        <w:rFonts w:hint="default"/>
        <w:lang w:val="en-US" w:eastAsia="en-US" w:bidi="ar-SA"/>
      </w:rPr>
    </w:lvl>
    <w:lvl w:ilvl="7" w:tplc="7FDEE8AC">
      <w:numFmt w:val="bullet"/>
      <w:lvlText w:val="•"/>
      <w:lvlJc w:val="left"/>
      <w:pPr>
        <w:ind w:left="7258" w:hanging="360"/>
      </w:pPr>
      <w:rPr>
        <w:rFonts w:hint="default"/>
        <w:lang w:val="en-US" w:eastAsia="en-US" w:bidi="ar-SA"/>
      </w:rPr>
    </w:lvl>
    <w:lvl w:ilvl="8" w:tplc="C06A1E34">
      <w:numFmt w:val="bullet"/>
      <w:lvlText w:val="•"/>
      <w:lvlJc w:val="left"/>
      <w:pPr>
        <w:ind w:left="8212" w:hanging="360"/>
      </w:pPr>
      <w:rPr>
        <w:rFonts w:hint="default"/>
        <w:lang w:val="en-US" w:eastAsia="en-US" w:bidi="ar-SA"/>
      </w:rPr>
    </w:lvl>
  </w:abstractNum>
  <w:abstractNum w:abstractNumId="69" w15:restartNumberingAfterBreak="0">
    <w:nsid w:val="6BB254F4"/>
    <w:multiLevelType w:val="hybridMultilevel"/>
    <w:tmpl w:val="AD26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F862EE8"/>
    <w:multiLevelType w:val="multilevel"/>
    <w:tmpl w:val="48C888F8"/>
    <w:lvl w:ilvl="0">
      <w:start w:val="4"/>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FC24463"/>
    <w:multiLevelType w:val="hybridMultilevel"/>
    <w:tmpl w:val="A416609C"/>
    <w:lvl w:ilvl="0" w:tplc="08090001">
      <w:start w:val="1"/>
      <w:numFmt w:val="bullet"/>
      <w:lvlText w:val=""/>
      <w:lvlJc w:val="left"/>
      <w:pPr>
        <w:ind w:left="7200" w:hanging="360"/>
      </w:pPr>
      <w:rPr>
        <w:rFonts w:ascii="Symbol" w:hAnsi="Symbol" w:hint="default"/>
      </w:rPr>
    </w:lvl>
    <w:lvl w:ilvl="1" w:tplc="08090003" w:tentative="1">
      <w:start w:val="1"/>
      <w:numFmt w:val="bullet"/>
      <w:lvlText w:val="o"/>
      <w:lvlJc w:val="left"/>
      <w:pPr>
        <w:ind w:left="7920" w:hanging="360"/>
      </w:pPr>
      <w:rPr>
        <w:rFonts w:ascii="Courier New" w:hAnsi="Courier New" w:cs="Courier New" w:hint="default"/>
      </w:rPr>
    </w:lvl>
    <w:lvl w:ilvl="2" w:tplc="08090005" w:tentative="1">
      <w:start w:val="1"/>
      <w:numFmt w:val="bullet"/>
      <w:lvlText w:val=""/>
      <w:lvlJc w:val="left"/>
      <w:pPr>
        <w:ind w:left="8640" w:hanging="360"/>
      </w:pPr>
      <w:rPr>
        <w:rFonts w:ascii="Wingdings" w:hAnsi="Wingdings" w:hint="default"/>
      </w:rPr>
    </w:lvl>
    <w:lvl w:ilvl="3" w:tplc="08090001">
      <w:start w:val="1"/>
      <w:numFmt w:val="bullet"/>
      <w:lvlText w:val=""/>
      <w:lvlJc w:val="left"/>
      <w:pPr>
        <w:ind w:left="9360" w:hanging="360"/>
      </w:pPr>
      <w:rPr>
        <w:rFonts w:ascii="Symbol" w:hAnsi="Symbol" w:hint="default"/>
      </w:rPr>
    </w:lvl>
    <w:lvl w:ilvl="4" w:tplc="08090003" w:tentative="1">
      <w:start w:val="1"/>
      <w:numFmt w:val="bullet"/>
      <w:lvlText w:val="o"/>
      <w:lvlJc w:val="left"/>
      <w:pPr>
        <w:ind w:left="10080" w:hanging="360"/>
      </w:pPr>
      <w:rPr>
        <w:rFonts w:ascii="Courier New" w:hAnsi="Courier New" w:cs="Courier New" w:hint="default"/>
      </w:rPr>
    </w:lvl>
    <w:lvl w:ilvl="5" w:tplc="08090005" w:tentative="1">
      <w:start w:val="1"/>
      <w:numFmt w:val="bullet"/>
      <w:lvlText w:val=""/>
      <w:lvlJc w:val="left"/>
      <w:pPr>
        <w:ind w:left="10800" w:hanging="360"/>
      </w:pPr>
      <w:rPr>
        <w:rFonts w:ascii="Wingdings" w:hAnsi="Wingdings" w:hint="default"/>
      </w:rPr>
    </w:lvl>
    <w:lvl w:ilvl="6" w:tplc="08090001" w:tentative="1">
      <w:start w:val="1"/>
      <w:numFmt w:val="bullet"/>
      <w:lvlText w:val=""/>
      <w:lvlJc w:val="left"/>
      <w:pPr>
        <w:ind w:left="11520" w:hanging="360"/>
      </w:pPr>
      <w:rPr>
        <w:rFonts w:ascii="Symbol" w:hAnsi="Symbol" w:hint="default"/>
      </w:rPr>
    </w:lvl>
    <w:lvl w:ilvl="7" w:tplc="08090003" w:tentative="1">
      <w:start w:val="1"/>
      <w:numFmt w:val="bullet"/>
      <w:lvlText w:val="o"/>
      <w:lvlJc w:val="left"/>
      <w:pPr>
        <w:ind w:left="12240" w:hanging="360"/>
      </w:pPr>
      <w:rPr>
        <w:rFonts w:ascii="Courier New" w:hAnsi="Courier New" w:cs="Courier New" w:hint="default"/>
      </w:rPr>
    </w:lvl>
    <w:lvl w:ilvl="8" w:tplc="08090005" w:tentative="1">
      <w:start w:val="1"/>
      <w:numFmt w:val="bullet"/>
      <w:lvlText w:val=""/>
      <w:lvlJc w:val="left"/>
      <w:pPr>
        <w:ind w:left="12960" w:hanging="360"/>
      </w:pPr>
      <w:rPr>
        <w:rFonts w:ascii="Wingdings" w:hAnsi="Wingdings" w:hint="default"/>
      </w:rPr>
    </w:lvl>
  </w:abstractNum>
  <w:abstractNum w:abstractNumId="72" w15:restartNumberingAfterBreak="0">
    <w:nsid w:val="77C6349A"/>
    <w:multiLevelType w:val="hybridMultilevel"/>
    <w:tmpl w:val="4F98EA28"/>
    <w:lvl w:ilvl="0" w:tplc="8DD4A5E2">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3C7484EE">
      <w:numFmt w:val="bullet"/>
      <w:lvlText w:val="•"/>
      <w:lvlJc w:val="left"/>
      <w:pPr>
        <w:ind w:left="701" w:hanging="360"/>
      </w:pPr>
      <w:rPr>
        <w:rFonts w:hint="default"/>
        <w:lang w:val="en-US" w:eastAsia="en-US" w:bidi="ar-SA"/>
      </w:rPr>
    </w:lvl>
    <w:lvl w:ilvl="2" w:tplc="3580D4FC">
      <w:numFmt w:val="bullet"/>
      <w:lvlText w:val="•"/>
      <w:lvlJc w:val="left"/>
      <w:pPr>
        <w:ind w:left="942" w:hanging="360"/>
      </w:pPr>
      <w:rPr>
        <w:rFonts w:hint="default"/>
        <w:lang w:val="en-US" w:eastAsia="en-US" w:bidi="ar-SA"/>
      </w:rPr>
    </w:lvl>
    <w:lvl w:ilvl="3" w:tplc="8596461E">
      <w:numFmt w:val="bullet"/>
      <w:lvlText w:val="•"/>
      <w:lvlJc w:val="left"/>
      <w:pPr>
        <w:ind w:left="1183" w:hanging="360"/>
      </w:pPr>
      <w:rPr>
        <w:rFonts w:hint="default"/>
        <w:lang w:val="en-US" w:eastAsia="en-US" w:bidi="ar-SA"/>
      </w:rPr>
    </w:lvl>
    <w:lvl w:ilvl="4" w:tplc="6658A564">
      <w:numFmt w:val="bullet"/>
      <w:lvlText w:val="•"/>
      <w:lvlJc w:val="left"/>
      <w:pPr>
        <w:ind w:left="1424" w:hanging="360"/>
      </w:pPr>
      <w:rPr>
        <w:rFonts w:hint="default"/>
        <w:lang w:val="en-US" w:eastAsia="en-US" w:bidi="ar-SA"/>
      </w:rPr>
    </w:lvl>
    <w:lvl w:ilvl="5" w:tplc="870EB36C">
      <w:numFmt w:val="bullet"/>
      <w:lvlText w:val="•"/>
      <w:lvlJc w:val="left"/>
      <w:pPr>
        <w:ind w:left="1665" w:hanging="360"/>
      </w:pPr>
      <w:rPr>
        <w:rFonts w:hint="default"/>
        <w:lang w:val="en-US" w:eastAsia="en-US" w:bidi="ar-SA"/>
      </w:rPr>
    </w:lvl>
    <w:lvl w:ilvl="6" w:tplc="D2FCC8C2">
      <w:numFmt w:val="bullet"/>
      <w:lvlText w:val="•"/>
      <w:lvlJc w:val="left"/>
      <w:pPr>
        <w:ind w:left="1906" w:hanging="360"/>
      </w:pPr>
      <w:rPr>
        <w:rFonts w:hint="default"/>
        <w:lang w:val="en-US" w:eastAsia="en-US" w:bidi="ar-SA"/>
      </w:rPr>
    </w:lvl>
    <w:lvl w:ilvl="7" w:tplc="481CC106">
      <w:numFmt w:val="bullet"/>
      <w:lvlText w:val="•"/>
      <w:lvlJc w:val="left"/>
      <w:pPr>
        <w:ind w:left="2147" w:hanging="360"/>
      </w:pPr>
      <w:rPr>
        <w:rFonts w:hint="default"/>
        <w:lang w:val="en-US" w:eastAsia="en-US" w:bidi="ar-SA"/>
      </w:rPr>
    </w:lvl>
    <w:lvl w:ilvl="8" w:tplc="B33A33E4">
      <w:numFmt w:val="bullet"/>
      <w:lvlText w:val="•"/>
      <w:lvlJc w:val="left"/>
      <w:pPr>
        <w:ind w:left="2388" w:hanging="360"/>
      </w:pPr>
      <w:rPr>
        <w:rFonts w:hint="default"/>
        <w:lang w:val="en-US" w:eastAsia="en-US" w:bidi="ar-SA"/>
      </w:rPr>
    </w:lvl>
  </w:abstractNum>
  <w:abstractNum w:abstractNumId="73" w15:restartNumberingAfterBreak="0">
    <w:nsid w:val="77CB05CB"/>
    <w:multiLevelType w:val="hybridMultilevel"/>
    <w:tmpl w:val="F912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80B1D57"/>
    <w:multiLevelType w:val="hybridMultilevel"/>
    <w:tmpl w:val="B462BF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82868FC"/>
    <w:multiLevelType w:val="hybridMultilevel"/>
    <w:tmpl w:val="A5CC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EB2B5E"/>
    <w:multiLevelType w:val="hybridMultilevel"/>
    <w:tmpl w:val="D132F6F8"/>
    <w:lvl w:ilvl="0" w:tplc="3A541A36">
      <w:numFmt w:val="bullet"/>
      <w:lvlText w:val="o"/>
      <w:lvlJc w:val="left"/>
      <w:pPr>
        <w:ind w:left="1523" w:hanging="361"/>
      </w:pPr>
      <w:rPr>
        <w:rFonts w:ascii="Courier New" w:eastAsia="Courier New" w:hAnsi="Courier New" w:cs="Courier New" w:hint="default"/>
        <w:b w:val="0"/>
        <w:bCs w:val="0"/>
        <w:i w:val="0"/>
        <w:iCs w:val="0"/>
        <w:w w:val="99"/>
        <w:sz w:val="24"/>
        <w:szCs w:val="24"/>
        <w:lang w:val="en-US" w:eastAsia="en-US" w:bidi="ar-SA"/>
      </w:rPr>
    </w:lvl>
    <w:lvl w:ilvl="1" w:tplc="CDC0CD72">
      <w:numFmt w:val="bullet"/>
      <w:lvlText w:val="•"/>
      <w:lvlJc w:val="left"/>
      <w:pPr>
        <w:ind w:left="2402" w:hanging="361"/>
      </w:pPr>
      <w:rPr>
        <w:rFonts w:hint="default"/>
        <w:lang w:val="en-US" w:eastAsia="en-US" w:bidi="ar-SA"/>
      </w:rPr>
    </w:lvl>
    <w:lvl w:ilvl="2" w:tplc="197619D0">
      <w:numFmt w:val="bullet"/>
      <w:lvlText w:val="•"/>
      <w:lvlJc w:val="left"/>
      <w:pPr>
        <w:ind w:left="3276" w:hanging="361"/>
      </w:pPr>
      <w:rPr>
        <w:rFonts w:hint="default"/>
        <w:lang w:val="en-US" w:eastAsia="en-US" w:bidi="ar-SA"/>
      </w:rPr>
    </w:lvl>
    <w:lvl w:ilvl="3" w:tplc="8BB659C4">
      <w:numFmt w:val="bullet"/>
      <w:lvlText w:val="•"/>
      <w:lvlJc w:val="left"/>
      <w:pPr>
        <w:ind w:left="4150" w:hanging="361"/>
      </w:pPr>
      <w:rPr>
        <w:rFonts w:hint="default"/>
        <w:lang w:val="en-US" w:eastAsia="en-US" w:bidi="ar-SA"/>
      </w:rPr>
    </w:lvl>
    <w:lvl w:ilvl="4" w:tplc="12EEA08A">
      <w:numFmt w:val="bullet"/>
      <w:lvlText w:val="•"/>
      <w:lvlJc w:val="left"/>
      <w:pPr>
        <w:ind w:left="5024" w:hanging="361"/>
      </w:pPr>
      <w:rPr>
        <w:rFonts w:hint="default"/>
        <w:lang w:val="en-US" w:eastAsia="en-US" w:bidi="ar-SA"/>
      </w:rPr>
    </w:lvl>
    <w:lvl w:ilvl="5" w:tplc="45485DD0">
      <w:numFmt w:val="bullet"/>
      <w:lvlText w:val="•"/>
      <w:lvlJc w:val="left"/>
      <w:pPr>
        <w:ind w:left="5898" w:hanging="361"/>
      </w:pPr>
      <w:rPr>
        <w:rFonts w:hint="default"/>
        <w:lang w:val="en-US" w:eastAsia="en-US" w:bidi="ar-SA"/>
      </w:rPr>
    </w:lvl>
    <w:lvl w:ilvl="6" w:tplc="5AE45FA2">
      <w:numFmt w:val="bullet"/>
      <w:lvlText w:val="•"/>
      <w:lvlJc w:val="left"/>
      <w:pPr>
        <w:ind w:left="6772" w:hanging="361"/>
      </w:pPr>
      <w:rPr>
        <w:rFonts w:hint="default"/>
        <w:lang w:val="en-US" w:eastAsia="en-US" w:bidi="ar-SA"/>
      </w:rPr>
    </w:lvl>
    <w:lvl w:ilvl="7" w:tplc="21F625A0">
      <w:numFmt w:val="bullet"/>
      <w:lvlText w:val="•"/>
      <w:lvlJc w:val="left"/>
      <w:pPr>
        <w:ind w:left="7646" w:hanging="361"/>
      </w:pPr>
      <w:rPr>
        <w:rFonts w:hint="default"/>
        <w:lang w:val="en-US" w:eastAsia="en-US" w:bidi="ar-SA"/>
      </w:rPr>
    </w:lvl>
    <w:lvl w:ilvl="8" w:tplc="DB16760A">
      <w:numFmt w:val="bullet"/>
      <w:lvlText w:val="•"/>
      <w:lvlJc w:val="left"/>
      <w:pPr>
        <w:ind w:left="8520" w:hanging="361"/>
      </w:pPr>
      <w:rPr>
        <w:rFonts w:hint="default"/>
        <w:lang w:val="en-US" w:eastAsia="en-US" w:bidi="ar-SA"/>
      </w:rPr>
    </w:lvl>
  </w:abstractNum>
  <w:abstractNum w:abstractNumId="77" w15:restartNumberingAfterBreak="0">
    <w:nsid w:val="796D2A39"/>
    <w:multiLevelType w:val="multilevel"/>
    <w:tmpl w:val="1DA6ECB4"/>
    <w:lvl w:ilvl="0">
      <w:start w:val="4"/>
      <w:numFmt w:val="decimal"/>
      <w:lvlText w:val="%1"/>
      <w:lvlJc w:val="left"/>
      <w:pPr>
        <w:ind w:left="465" w:hanging="465"/>
      </w:pPr>
      <w:rPr>
        <w:rFonts w:hint="default"/>
      </w:rPr>
    </w:lvl>
    <w:lvl w:ilvl="1">
      <w:start w:val="55"/>
      <w:numFmt w:val="decimal"/>
      <w:lvlText w:val="%1.%2"/>
      <w:lvlJc w:val="left"/>
      <w:pPr>
        <w:ind w:left="60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995223F"/>
    <w:multiLevelType w:val="hybridMultilevel"/>
    <w:tmpl w:val="C41CEAC0"/>
    <w:lvl w:ilvl="0" w:tplc="CEC4D130">
      <w:start w:val="1"/>
      <w:numFmt w:val="lowerLetter"/>
      <w:lvlText w:val="%1."/>
      <w:lvlJc w:val="left"/>
      <w:pPr>
        <w:ind w:left="1151" w:hanging="360"/>
      </w:pPr>
      <w:rPr>
        <w:rFonts w:hint="default"/>
      </w:r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79" w15:restartNumberingAfterBreak="0">
    <w:nsid w:val="79F15F67"/>
    <w:multiLevelType w:val="hybridMultilevel"/>
    <w:tmpl w:val="8BA6E600"/>
    <w:lvl w:ilvl="0" w:tplc="533459EE">
      <w:numFmt w:val="bullet"/>
      <w:lvlText w:val=""/>
      <w:lvlJc w:val="left"/>
      <w:pPr>
        <w:ind w:left="1296" w:hanging="567"/>
      </w:pPr>
      <w:rPr>
        <w:rFonts w:ascii="Symbol" w:eastAsia="Symbol" w:hAnsi="Symbol" w:cs="Symbol" w:hint="default"/>
        <w:b w:val="0"/>
        <w:bCs w:val="0"/>
        <w:i w:val="0"/>
        <w:iCs w:val="0"/>
        <w:w w:val="99"/>
        <w:sz w:val="24"/>
        <w:szCs w:val="24"/>
        <w:lang w:val="en-US" w:eastAsia="en-US" w:bidi="ar-SA"/>
      </w:rPr>
    </w:lvl>
    <w:lvl w:ilvl="1" w:tplc="905A6356">
      <w:numFmt w:val="bullet"/>
      <w:lvlText w:val="•"/>
      <w:lvlJc w:val="left"/>
      <w:pPr>
        <w:ind w:left="2182" w:hanging="567"/>
      </w:pPr>
      <w:rPr>
        <w:rFonts w:hint="default"/>
        <w:lang w:val="en-US" w:eastAsia="en-US" w:bidi="ar-SA"/>
      </w:rPr>
    </w:lvl>
    <w:lvl w:ilvl="2" w:tplc="3896355A">
      <w:numFmt w:val="bullet"/>
      <w:lvlText w:val="•"/>
      <w:lvlJc w:val="left"/>
      <w:pPr>
        <w:ind w:left="3064" w:hanging="567"/>
      </w:pPr>
      <w:rPr>
        <w:rFonts w:hint="default"/>
        <w:lang w:val="en-US" w:eastAsia="en-US" w:bidi="ar-SA"/>
      </w:rPr>
    </w:lvl>
    <w:lvl w:ilvl="3" w:tplc="240EB3BE">
      <w:numFmt w:val="bullet"/>
      <w:lvlText w:val="•"/>
      <w:lvlJc w:val="left"/>
      <w:pPr>
        <w:ind w:left="3946" w:hanging="567"/>
      </w:pPr>
      <w:rPr>
        <w:rFonts w:hint="default"/>
        <w:lang w:val="en-US" w:eastAsia="en-US" w:bidi="ar-SA"/>
      </w:rPr>
    </w:lvl>
    <w:lvl w:ilvl="4" w:tplc="EC063178">
      <w:numFmt w:val="bullet"/>
      <w:lvlText w:val="•"/>
      <w:lvlJc w:val="left"/>
      <w:pPr>
        <w:ind w:left="4828" w:hanging="567"/>
      </w:pPr>
      <w:rPr>
        <w:rFonts w:hint="default"/>
        <w:lang w:val="en-US" w:eastAsia="en-US" w:bidi="ar-SA"/>
      </w:rPr>
    </w:lvl>
    <w:lvl w:ilvl="5" w:tplc="524CB1F4">
      <w:numFmt w:val="bullet"/>
      <w:lvlText w:val="•"/>
      <w:lvlJc w:val="left"/>
      <w:pPr>
        <w:ind w:left="5710" w:hanging="567"/>
      </w:pPr>
      <w:rPr>
        <w:rFonts w:hint="default"/>
        <w:lang w:val="en-US" w:eastAsia="en-US" w:bidi="ar-SA"/>
      </w:rPr>
    </w:lvl>
    <w:lvl w:ilvl="6" w:tplc="4B80E7E8">
      <w:numFmt w:val="bullet"/>
      <w:lvlText w:val="•"/>
      <w:lvlJc w:val="left"/>
      <w:pPr>
        <w:ind w:left="6592" w:hanging="567"/>
      </w:pPr>
      <w:rPr>
        <w:rFonts w:hint="default"/>
        <w:lang w:val="en-US" w:eastAsia="en-US" w:bidi="ar-SA"/>
      </w:rPr>
    </w:lvl>
    <w:lvl w:ilvl="7" w:tplc="3D6EF838">
      <w:numFmt w:val="bullet"/>
      <w:lvlText w:val="•"/>
      <w:lvlJc w:val="left"/>
      <w:pPr>
        <w:ind w:left="7474" w:hanging="567"/>
      </w:pPr>
      <w:rPr>
        <w:rFonts w:hint="default"/>
        <w:lang w:val="en-US" w:eastAsia="en-US" w:bidi="ar-SA"/>
      </w:rPr>
    </w:lvl>
    <w:lvl w:ilvl="8" w:tplc="11928228">
      <w:numFmt w:val="bullet"/>
      <w:lvlText w:val="•"/>
      <w:lvlJc w:val="left"/>
      <w:pPr>
        <w:ind w:left="8356" w:hanging="567"/>
      </w:pPr>
      <w:rPr>
        <w:rFonts w:hint="default"/>
        <w:lang w:val="en-US" w:eastAsia="en-US" w:bidi="ar-SA"/>
      </w:rPr>
    </w:lvl>
  </w:abstractNum>
  <w:abstractNum w:abstractNumId="80" w15:restartNumberingAfterBreak="0">
    <w:nsid w:val="7BF36485"/>
    <w:multiLevelType w:val="hybridMultilevel"/>
    <w:tmpl w:val="6340F022"/>
    <w:lvl w:ilvl="0" w:tplc="A7FE55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7C7C0210"/>
    <w:multiLevelType w:val="multilevel"/>
    <w:tmpl w:val="05248870"/>
    <w:lvl w:ilvl="0">
      <w:start w:val="4"/>
      <w:numFmt w:val="decimal"/>
      <w:lvlText w:val="%1"/>
      <w:lvlJc w:val="left"/>
      <w:pPr>
        <w:ind w:left="465" w:hanging="465"/>
      </w:pPr>
      <w:rPr>
        <w:rFonts w:hint="default"/>
      </w:rPr>
    </w:lvl>
    <w:lvl w:ilvl="1">
      <w:start w:val="17"/>
      <w:numFmt w:val="decimal"/>
      <w:lvlText w:val="%1.%2"/>
      <w:lvlJc w:val="left"/>
      <w:pPr>
        <w:ind w:left="465" w:hanging="465"/>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FAE187C"/>
    <w:multiLevelType w:val="multilevel"/>
    <w:tmpl w:val="E42E7C0A"/>
    <w:lvl w:ilvl="0">
      <w:start w:val="5"/>
      <w:numFmt w:val="decimal"/>
      <w:lvlText w:val="%1"/>
      <w:lvlJc w:val="left"/>
      <w:pPr>
        <w:ind w:left="460" w:hanging="460"/>
      </w:pPr>
      <w:rPr>
        <w:rFonts w:hint="default"/>
      </w:rPr>
    </w:lvl>
    <w:lvl w:ilvl="1">
      <w:start w:val="18"/>
      <w:numFmt w:val="decimal"/>
      <w:lvlText w:val="%1.%2"/>
      <w:lvlJc w:val="left"/>
      <w:pPr>
        <w:ind w:left="5704"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35921081">
    <w:abstractNumId w:val="67"/>
  </w:num>
  <w:num w:numId="2" w16cid:durableId="1862694950">
    <w:abstractNumId w:val="36"/>
  </w:num>
  <w:num w:numId="3" w16cid:durableId="1891500700">
    <w:abstractNumId w:val="5"/>
  </w:num>
  <w:num w:numId="4" w16cid:durableId="806508332">
    <w:abstractNumId w:val="8"/>
  </w:num>
  <w:num w:numId="5" w16cid:durableId="1227303785">
    <w:abstractNumId w:val="27"/>
  </w:num>
  <w:num w:numId="6" w16cid:durableId="343753040">
    <w:abstractNumId w:val="64"/>
  </w:num>
  <w:num w:numId="7" w16cid:durableId="1404794389">
    <w:abstractNumId w:val="65"/>
  </w:num>
  <w:num w:numId="8" w16cid:durableId="2084376865">
    <w:abstractNumId w:val="1"/>
  </w:num>
  <w:num w:numId="9" w16cid:durableId="21714194">
    <w:abstractNumId w:val="50"/>
  </w:num>
  <w:num w:numId="10" w16cid:durableId="176893131">
    <w:abstractNumId w:val="20"/>
  </w:num>
  <w:num w:numId="11" w16cid:durableId="1008868521">
    <w:abstractNumId w:val="37"/>
  </w:num>
  <w:num w:numId="12" w16cid:durableId="1536893227">
    <w:abstractNumId w:val="23"/>
  </w:num>
  <w:num w:numId="13" w16cid:durableId="1118913366">
    <w:abstractNumId w:val="54"/>
  </w:num>
  <w:num w:numId="14" w16cid:durableId="897978081">
    <w:abstractNumId w:val="6"/>
  </w:num>
  <w:num w:numId="15" w16cid:durableId="218177822">
    <w:abstractNumId w:val="30"/>
  </w:num>
  <w:num w:numId="16" w16cid:durableId="582764542">
    <w:abstractNumId w:val="10"/>
  </w:num>
  <w:num w:numId="17" w16cid:durableId="830604400">
    <w:abstractNumId w:val="25"/>
  </w:num>
  <w:num w:numId="18" w16cid:durableId="1954508007">
    <w:abstractNumId w:val="17"/>
  </w:num>
  <w:num w:numId="19" w16cid:durableId="1627006643">
    <w:abstractNumId w:val="80"/>
  </w:num>
  <w:num w:numId="20" w16cid:durableId="1118915729">
    <w:abstractNumId w:val="21"/>
  </w:num>
  <w:num w:numId="21" w16cid:durableId="278338928">
    <w:abstractNumId w:val="4"/>
  </w:num>
  <w:num w:numId="22" w16cid:durableId="1039210812">
    <w:abstractNumId w:val="79"/>
  </w:num>
  <w:num w:numId="23" w16cid:durableId="1028484201">
    <w:abstractNumId w:val="56"/>
  </w:num>
  <w:num w:numId="24" w16cid:durableId="1180003838">
    <w:abstractNumId w:val="0"/>
  </w:num>
  <w:num w:numId="25" w16cid:durableId="80377632">
    <w:abstractNumId w:val="44"/>
  </w:num>
  <w:num w:numId="26" w16cid:durableId="1579746732">
    <w:abstractNumId w:val="62"/>
  </w:num>
  <w:num w:numId="27" w16cid:durableId="1491022336">
    <w:abstractNumId w:val="26"/>
  </w:num>
  <w:num w:numId="28" w16cid:durableId="1791053686">
    <w:abstractNumId w:val="53"/>
  </w:num>
  <w:num w:numId="29" w16cid:durableId="925378311">
    <w:abstractNumId w:val="11"/>
  </w:num>
  <w:num w:numId="30" w16cid:durableId="2057318530">
    <w:abstractNumId w:val="18"/>
  </w:num>
  <w:num w:numId="31" w16cid:durableId="870217736">
    <w:abstractNumId w:val="43"/>
  </w:num>
  <w:num w:numId="32" w16cid:durableId="362169372">
    <w:abstractNumId w:val="38"/>
  </w:num>
  <w:num w:numId="33" w16cid:durableId="787508145">
    <w:abstractNumId w:val="3"/>
  </w:num>
  <w:num w:numId="34" w16cid:durableId="694161001">
    <w:abstractNumId w:val="28"/>
  </w:num>
  <w:num w:numId="35" w16cid:durableId="2076002795">
    <w:abstractNumId w:val="68"/>
  </w:num>
  <w:num w:numId="36" w16cid:durableId="276332299">
    <w:abstractNumId w:val="34"/>
  </w:num>
  <w:num w:numId="37" w16cid:durableId="218520130">
    <w:abstractNumId w:val="35"/>
  </w:num>
  <w:num w:numId="38" w16cid:durableId="1366633498">
    <w:abstractNumId w:val="22"/>
  </w:num>
  <w:num w:numId="39" w16cid:durableId="446655456">
    <w:abstractNumId w:val="46"/>
  </w:num>
  <w:num w:numId="40" w16cid:durableId="1230461912">
    <w:abstractNumId w:val="14"/>
  </w:num>
  <w:num w:numId="41" w16cid:durableId="1079054904">
    <w:abstractNumId w:val="45"/>
  </w:num>
  <w:num w:numId="42" w16cid:durableId="307249172">
    <w:abstractNumId w:val="31"/>
  </w:num>
  <w:num w:numId="43" w16cid:durableId="135076358">
    <w:abstractNumId w:val="72"/>
  </w:num>
  <w:num w:numId="44" w16cid:durableId="528223095">
    <w:abstractNumId w:val="12"/>
  </w:num>
  <w:num w:numId="45" w16cid:durableId="99572966">
    <w:abstractNumId w:val="39"/>
  </w:num>
  <w:num w:numId="46" w16cid:durableId="1499926798">
    <w:abstractNumId w:val="63"/>
  </w:num>
  <w:num w:numId="47" w16cid:durableId="1817186443">
    <w:abstractNumId w:val="32"/>
  </w:num>
  <w:num w:numId="48" w16cid:durableId="1124081117">
    <w:abstractNumId w:val="49"/>
  </w:num>
  <w:num w:numId="49" w16cid:durableId="1829832023">
    <w:abstractNumId w:val="76"/>
  </w:num>
  <w:num w:numId="50" w16cid:durableId="793980820">
    <w:abstractNumId w:val="2"/>
  </w:num>
  <w:num w:numId="51" w16cid:durableId="2067489675">
    <w:abstractNumId w:val="57"/>
  </w:num>
  <w:num w:numId="52" w16cid:durableId="577792097">
    <w:abstractNumId w:val="48"/>
  </w:num>
  <w:num w:numId="53" w16cid:durableId="785277183">
    <w:abstractNumId w:val="60"/>
  </w:num>
  <w:num w:numId="54" w16cid:durableId="1416051965">
    <w:abstractNumId w:val="71"/>
  </w:num>
  <w:num w:numId="55" w16cid:durableId="2065827664">
    <w:abstractNumId w:val="51"/>
  </w:num>
  <w:num w:numId="56" w16cid:durableId="818692431">
    <w:abstractNumId w:val="16"/>
  </w:num>
  <w:num w:numId="57" w16cid:durableId="778329799">
    <w:abstractNumId w:val="33"/>
  </w:num>
  <w:num w:numId="58" w16cid:durableId="979649083">
    <w:abstractNumId w:val="15"/>
  </w:num>
  <w:num w:numId="59" w16cid:durableId="281109397">
    <w:abstractNumId w:val="66"/>
  </w:num>
  <w:num w:numId="60" w16cid:durableId="526062244">
    <w:abstractNumId w:val="24"/>
  </w:num>
  <w:num w:numId="61" w16cid:durableId="1486892416">
    <w:abstractNumId w:val="81"/>
  </w:num>
  <w:num w:numId="62" w16cid:durableId="1190527324">
    <w:abstractNumId w:val="41"/>
  </w:num>
  <w:num w:numId="63" w16cid:durableId="764036290">
    <w:abstractNumId w:val="13"/>
  </w:num>
  <w:num w:numId="64" w16cid:durableId="1864244421">
    <w:abstractNumId w:val="69"/>
  </w:num>
  <w:num w:numId="65" w16cid:durableId="350032710">
    <w:abstractNumId w:val="70"/>
  </w:num>
  <w:num w:numId="66" w16cid:durableId="507913858">
    <w:abstractNumId w:val="75"/>
  </w:num>
  <w:num w:numId="67" w16cid:durableId="439223566">
    <w:abstractNumId w:val="7"/>
  </w:num>
  <w:num w:numId="68" w16cid:durableId="1068460410">
    <w:abstractNumId w:val="42"/>
  </w:num>
  <w:num w:numId="69" w16cid:durableId="618951711">
    <w:abstractNumId w:val="9"/>
  </w:num>
  <w:num w:numId="70" w16cid:durableId="1764035079">
    <w:abstractNumId w:val="52"/>
  </w:num>
  <w:num w:numId="71" w16cid:durableId="1500149130">
    <w:abstractNumId w:val="73"/>
  </w:num>
  <w:num w:numId="72" w16cid:durableId="1487017115">
    <w:abstractNumId w:val="47"/>
  </w:num>
  <w:num w:numId="73" w16cid:durableId="212694301">
    <w:abstractNumId w:val="19"/>
  </w:num>
  <w:num w:numId="74" w16cid:durableId="741222164">
    <w:abstractNumId w:val="55"/>
  </w:num>
  <w:num w:numId="75" w16cid:durableId="1433547377">
    <w:abstractNumId w:val="78"/>
  </w:num>
  <w:num w:numId="76" w16cid:durableId="918635632">
    <w:abstractNumId w:val="77"/>
  </w:num>
  <w:num w:numId="77" w16cid:durableId="117072875">
    <w:abstractNumId w:val="74"/>
  </w:num>
  <w:num w:numId="78" w16cid:durableId="521555798">
    <w:abstractNumId w:val="58"/>
  </w:num>
  <w:num w:numId="79" w16cid:durableId="1362903572">
    <w:abstractNumId w:val="29"/>
  </w:num>
  <w:num w:numId="80" w16cid:durableId="1821729163">
    <w:abstractNumId w:val="59"/>
  </w:num>
  <w:num w:numId="81" w16cid:durableId="846528968">
    <w:abstractNumId w:val="61"/>
  </w:num>
  <w:num w:numId="82" w16cid:durableId="267281013">
    <w:abstractNumId w:val="40"/>
  </w:num>
  <w:num w:numId="83" w16cid:durableId="2004701402">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C2"/>
    <w:rsid w:val="00000D3A"/>
    <w:rsid w:val="0001384C"/>
    <w:rsid w:val="000216AE"/>
    <w:rsid w:val="0003153A"/>
    <w:rsid w:val="0003512D"/>
    <w:rsid w:val="0006401B"/>
    <w:rsid w:val="00074AE4"/>
    <w:rsid w:val="00086DAD"/>
    <w:rsid w:val="0009057D"/>
    <w:rsid w:val="000964BC"/>
    <w:rsid w:val="000A1DBB"/>
    <w:rsid w:val="000A3363"/>
    <w:rsid w:val="000B360F"/>
    <w:rsid w:val="000C7B7F"/>
    <w:rsid w:val="000E16C2"/>
    <w:rsid w:val="000E3A47"/>
    <w:rsid w:val="000F018B"/>
    <w:rsid w:val="000F2104"/>
    <w:rsid w:val="000F2330"/>
    <w:rsid w:val="000F730B"/>
    <w:rsid w:val="0011035A"/>
    <w:rsid w:val="0011128D"/>
    <w:rsid w:val="00114485"/>
    <w:rsid w:val="00116541"/>
    <w:rsid w:val="001258E4"/>
    <w:rsid w:val="0013448D"/>
    <w:rsid w:val="00142A8E"/>
    <w:rsid w:val="00145F2F"/>
    <w:rsid w:val="001530D6"/>
    <w:rsid w:val="001666D2"/>
    <w:rsid w:val="00173ABC"/>
    <w:rsid w:val="00173C9D"/>
    <w:rsid w:val="00176C20"/>
    <w:rsid w:val="001836F2"/>
    <w:rsid w:val="00187D77"/>
    <w:rsid w:val="001976DE"/>
    <w:rsid w:val="001A37F4"/>
    <w:rsid w:val="001B2E3E"/>
    <w:rsid w:val="001B4976"/>
    <w:rsid w:val="001B785B"/>
    <w:rsid w:val="001C1112"/>
    <w:rsid w:val="001E2E14"/>
    <w:rsid w:val="002022EF"/>
    <w:rsid w:val="00205025"/>
    <w:rsid w:val="002050E9"/>
    <w:rsid w:val="00223F31"/>
    <w:rsid w:val="002247E3"/>
    <w:rsid w:val="00225218"/>
    <w:rsid w:val="002254F8"/>
    <w:rsid w:val="002257D5"/>
    <w:rsid w:val="00254452"/>
    <w:rsid w:val="00256723"/>
    <w:rsid w:val="00264730"/>
    <w:rsid w:val="00281336"/>
    <w:rsid w:val="002828B0"/>
    <w:rsid w:val="002A1650"/>
    <w:rsid w:val="002C1A8E"/>
    <w:rsid w:val="002E72E3"/>
    <w:rsid w:val="002F463D"/>
    <w:rsid w:val="00311DFC"/>
    <w:rsid w:val="00347A74"/>
    <w:rsid w:val="00354EFE"/>
    <w:rsid w:val="00360952"/>
    <w:rsid w:val="003610B2"/>
    <w:rsid w:val="00365388"/>
    <w:rsid w:val="00390226"/>
    <w:rsid w:val="00394531"/>
    <w:rsid w:val="003A15B1"/>
    <w:rsid w:val="003B1664"/>
    <w:rsid w:val="003C144D"/>
    <w:rsid w:val="003C76CE"/>
    <w:rsid w:val="003F2C8F"/>
    <w:rsid w:val="003F7A63"/>
    <w:rsid w:val="004032D4"/>
    <w:rsid w:val="00415B2C"/>
    <w:rsid w:val="00416279"/>
    <w:rsid w:val="00427AAD"/>
    <w:rsid w:val="00430376"/>
    <w:rsid w:val="004377F7"/>
    <w:rsid w:val="00440BB7"/>
    <w:rsid w:val="00442386"/>
    <w:rsid w:val="004476DB"/>
    <w:rsid w:val="0045068A"/>
    <w:rsid w:val="00455F33"/>
    <w:rsid w:val="004604CB"/>
    <w:rsid w:val="00466059"/>
    <w:rsid w:val="00466873"/>
    <w:rsid w:val="00470818"/>
    <w:rsid w:val="00482B23"/>
    <w:rsid w:val="00484A9D"/>
    <w:rsid w:val="00490F15"/>
    <w:rsid w:val="004A362D"/>
    <w:rsid w:val="004C15F0"/>
    <w:rsid w:val="004C31FF"/>
    <w:rsid w:val="004D3F2E"/>
    <w:rsid w:val="004D6CF4"/>
    <w:rsid w:val="004E1D47"/>
    <w:rsid w:val="004E2D98"/>
    <w:rsid w:val="004E5F85"/>
    <w:rsid w:val="004F386A"/>
    <w:rsid w:val="00505683"/>
    <w:rsid w:val="005205C9"/>
    <w:rsid w:val="00521577"/>
    <w:rsid w:val="00530664"/>
    <w:rsid w:val="0053668A"/>
    <w:rsid w:val="00542A03"/>
    <w:rsid w:val="0054620F"/>
    <w:rsid w:val="00574797"/>
    <w:rsid w:val="005921C9"/>
    <w:rsid w:val="005939B1"/>
    <w:rsid w:val="005D66A1"/>
    <w:rsid w:val="005E185F"/>
    <w:rsid w:val="005E3C73"/>
    <w:rsid w:val="00614383"/>
    <w:rsid w:val="00623FC5"/>
    <w:rsid w:val="006324EC"/>
    <w:rsid w:val="006340AA"/>
    <w:rsid w:val="0064030F"/>
    <w:rsid w:val="006410FB"/>
    <w:rsid w:val="006472BF"/>
    <w:rsid w:val="00647612"/>
    <w:rsid w:val="0065010F"/>
    <w:rsid w:val="00667DB7"/>
    <w:rsid w:val="0067007E"/>
    <w:rsid w:val="006721A8"/>
    <w:rsid w:val="00692478"/>
    <w:rsid w:val="00692C66"/>
    <w:rsid w:val="006955DE"/>
    <w:rsid w:val="00697555"/>
    <w:rsid w:val="006A5978"/>
    <w:rsid w:val="006B278E"/>
    <w:rsid w:val="006B3267"/>
    <w:rsid w:val="006C4F69"/>
    <w:rsid w:val="006C533B"/>
    <w:rsid w:val="006D6ECC"/>
    <w:rsid w:val="006E289B"/>
    <w:rsid w:val="00704405"/>
    <w:rsid w:val="00705CFD"/>
    <w:rsid w:val="00707165"/>
    <w:rsid w:val="00711FF9"/>
    <w:rsid w:val="007578B0"/>
    <w:rsid w:val="007647AA"/>
    <w:rsid w:val="00765AF3"/>
    <w:rsid w:val="007847D3"/>
    <w:rsid w:val="007862B6"/>
    <w:rsid w:val="0079659E"/>
    <w:rsid w:val="007A5594"/>
    <w:rsid w:val="007B1067"/>
    <w:rsid w:val="007B7515"/>
    <w:rsid w:val="007C27CB"/>
    <w:rsid w:val="007C4C05"/>
    <w:rsid w:val="007C4FD3"/>
    <w:rsid w:val="007D0913"/>
    <w:rsid w:val="007D4E53"/>
    <w:rsid w:val="007D731F"/>
    <w:rsid w:val="007E0DAA"/>
    <w:rsid w:val="007E0EB6"/>
    <w:rsid w:val="007F2F02"/>
    <w:rsid w:val="0080497E"/>
    <w:rsid w:val="008115C3"/>
    <w:rsid w:val="008152AF"/>
    <w:rsid w:val="008206E4"/>
    <w:rsid w:val="008207F0"/>
    <w:rsid w:val="00824D9B"/>
    <w:rsid w:val="008332E0"/>
    <w:rsid w:val="008359AF"/>
    <w:rsid w:val="00850178"/>
    <w:rsid w:val="0085642E"/>
    <w:rsid w:val="00871C76"/>
    <w:rsid w:val="00872013"/>
    <w:rsid w:val="00894015"/>
    <w:rsid w:val="00895CB6"/>
    <w:rsid w:val="008A3A42"/>
    <w:rsid w:val="008A42D4"/>
    <w:rsid w:val="008A47E8"/>
    <w:rsid w:val="008B2E3F"/>
    <w:rsid w:val="008B4149"/>
    <w:rsid w:val="008C67B5"/>
    <w:rsid w:val="008E7D0F"/>
    <w:rsid w:val="008F15DB"/>
    <w:rsid w:val="008F3533"/>
    <w:rsid w:val="008F3AB2"/>
    <w:rsid w:val="008F4A39"/>
    <w:rsid w:val="009112BF"/>
    <w:rsid w:val="00920FB1"/>
    <w:rsid w:val="00923162"/>
    <w:rsid w:val="009352EA"/>
    <w:rsid w:val="009440CD"/>
    <w:rsid w:val="0094421F"/>
    <w:rsid w:val="00950291"/>
    <w:rsid w:val="00950A39"/>
    <w:rsid w:val="009523AA"/>
    <w:rsid w:val="00953691"/>
    <w:rsid w:val="00975CA6"/>
    <w:rsid w:val="00982C88"/>
    <w:rsid w:val="00993427"/>
    <w:rsid w:val="009A0493"/>
    <w:rsid w:val="009A696E"/>
    <w:rsid w:val="009C0D65"/>
    <w:rsid w:val="009C4270"/>
    <w:rsid w:val="009C68FB"/>
    <w:rsid w:val="009E5241"/>
    <w:rsid w:val="009E670A"/>
    <w:rsid w:val="009F23D7"/>
    <w:rsid w:val="00A017E3"/>
    <w:rsid w:val="00A058BE"/>
    <w:rsid w:val="00A12DD7"/>
    <w:rsid w:val="00A17AF9"/>
    <w:rsid w:val="00A324FA"/>
    <w:rsid w:val="00A36545"/>
    <w:rsid w:val="00A4277B"/>
    <w:rsid w:val="00A442AD"/>
    <w:rsid w:val="00A4468E"/>
    <w:rsid w:val="00A45CE4"/>
    <w:rsid w:val="00A47735"/>
    <w:rsid w:val="00A5130D"/>
    <w:rsid w:val="00A524C4"/>
    <w:rsid w:val="00A550AD"/>
    <w:rsid w:val="00A6079E"/>
    <w:rsid w:val="00A649C8"/>
    <w:rsid w:val="00A65EEA"/>
    <w:rsid w:val="00AA284E"/>
    <w:rsid w:val="00AA71D6"/>
    <w:rsid w:val="00AB0DB9"/>
    <w:rsid w:val="00AD3B70"/>
    <w:rsid w:val="00AE5801"/>
    <w:rsid w:val="00AF2B74"/>
    <w:rsid w:val="00B07EED"/>
    <w:rsid w:val="00B61FAB"/>
    <w:rsid w:val="00B67419"/>
    <w:rsid w:val="00B67879"/>
    <w:rsid w:val="00B70832"/>
    <w:rsid w:val="00B72764"/>
    <w:rsid w:val="00B72FE7"/>
    <w:rsid w:val="00B73711"/>
    <w:rsid w:val="00B822C8"/>
    <w:rsid w:val="00B83BF9"/>
    <w:rsid w:val="00B90FE6"/>
    <w:rsid w:val="00B93DBE"/>
    <w:rsid w:val="00BB576C"/>
    <w:rsid w:val="00BD08D6"/>
    <w:rsid w:val="00BD254A"/>
    <w:rsid w:val="00BD2CAE"/>
    <w:rsid w:val="00C02C42"/>
    <w:rsid w:val="00C120C5"/>
    <w:rsid w:val="00C228D3"/>
    <w:rsid w:val="00C36E6C"/>
    <w:rsid w:val="00C4482E"/>
    <w:rsid w:val="00C44EE3"/>
    <w:rsid w:val="00C54733"/>
    <w:rsid w:val="00C63BC3"/>
    <w:rsid w:val="00C71D12"/>
    <w:rsid w:val="00C81BFD"/>
    <w:rsid w:val="00C855C2"/>
    <w:rsid w:val="00CA3A21"/>
    <w:rsid w:val="00CB1E68"/>
    <w:rsid w:val="00CC15D9"/>
    <w:rsid w:val="00CD7803"/>
    <w:rsid w:val="00CE01F5"/>
    <w:rsid w:val="00CE07EA"/>
    <w:rsid w:val="00CE7589"/>
    <w:rsid w:val="00CF1FFE"/>
    <w:rsid w:val="00D12B62"/>
    <w:rsid w:val="00D152AC"/>
    <w:rsid w:val="00D15DDF"/>
    <w:rsid w:val="00D31494"/>
    <w:rsid w:val="00D3238A"/>
    <w:rsid w:val="00D73D62"/>
    <w:rsid w:val="00D8081B"/>
    <w:rsid w:val="00DB7490"/>
    <w:rsid w:val="00DC0808"/>
    <w:rsid w:val="00DD2D4E"/>
    <w:rsid w:val="00DD7DD7"/>
    <w:rsid w:val="00DE101A"/>
    <w:rsid w:val="00DF5237"/>
    <w:rsid w:val="00E00F8D"/>
    <w:rsid w:val="00E12046"/>
    <w:rsid w:val="00E21029"/>
    <w:rsid w:val="00E21651"/>
    <w:rsid w:val="00E274AC"/>
    <w:rsid w:val="00E34039"/>
    <w:rsid w:val="00E463CA"/>
    <w:rsid w:val="00E56448"/>
    <w:rsid w:val="00E61917"/>
    <w:rsid w:val="00E75C2C"/>
    <w:rsid w:val="00E84EF0"/>
    <w:rsid w:val="00E86A5A"/>
    <w:rsid w:val="00E942DD"/>
    <w:rsid w:val="00EA5380"/>
    <w:rsid w:val="00EB3D93"/>
    <w:rsid w:val="00EB6A4B"/>
    <w:rsid w:val="00EE00A1"/>
    <w:rsid w:val="00EE0CCA"/>
    <w:rsid w:val="00EF1C7F"/>
    <w:rsid w:val="00F04718"/>
    <w:rsid w:val="00F058A7"/>
    <w:rsid w:val="00F1495E"/>
    <w:rsid w:val="00F15187"/>
    <w:rsid w:val="00F151E9"/>
    <w:rsid w:val="00F17B09"/>
    <w:rsid w:val="00F2070A"/>
    <w:rsid w:val="00F227BF"/>
    <w:rsid w:val="00F23690"/>
    <w:rsid w:val="00F42E92"/>
    <w:rsid w:val="00F4527F"/>
    <w:rsid w:val="00F52972"/>
    <w:rsid w:val="00F64E31"/>
    <w:rsid w:val="00F65413"/>
    <w:rsid w:val="00F809F2"/>
    <w:rsid w:val="00F8557B"/>
    <w:rsid w:val="00F90FE8"/>
    <w:rsid w:val="00F9553F"/>
    <w:rsid w:val="00FA3ADC"/>
    <w:rsid w:val="00FB1F01"/>
    <w:rsid w:val="00FB5BB6"/>
    <w:rsid w:val="00FC051D"/>
    <w:rsid w:val="00FC1CAD"/>
    <w:rsid w:val="00FD09AE"/>
    <w:rsid w:val="00FD49FA"/>
    <w:rsid w:val="00FE278B"/>
    <w:rsid w:val="00FE2F47"/>
    <w:rsid w:val="00FE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AA72D"/>
  <w15:chartTrackingRefBased/>
  <w15:docId w15:val="{FE3945A3-54A3-4068-83DC-8B6A3890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4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B822C8"/>
    <w:pPr>
      <w:widowControl w:val="0"/>
      <w:autoSpaceDE w:val="0"/>
      <w:autoSpaceDN w:val="0"/>
      <w:spacing w:after="0" w:line="240" w:lineRule="auto"/>
      <w:ind w:left="956" w:hanging="721"/>
      <w:outlineLvl w:val="1"/>
    </w:pPr>
    <w:rPr>
      <w:rFonts w:ascii="Arial" w:eastAsia="Arial" w:hAnsi="Arial" w:cs="Arial"/>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5C2"/>
    <w:rPr>
      <w:color w:val="0000FF"/>
      <w:u w:val="single"/>
    </w:rPr>
  </w:style>
  <w:style w:type="character" w:styleId="FollowedHyperlink">
    <w:name w:val="FollowedHyperlink"/>
    <w:basedOn w:val="DefaultParagraphFont"/>
    <w:uiPriority w:val="99"/>
    <w:semiHidden/>
    <w:unhideWhenUsed/>
    <w:rsid w:val="00C855C2"/>
    <w:rPr>
      <w:color w:val="954F72" w:themeColor="followedHyperlink"/>
      <w:u w:val="single"/>
    </w:rPr>
  </w:style>
  <w:style w:type="paragraph" w:styleId="Header">
    <w:name w:val="header"/>
    <w:basedOn w:val="Normal"/>
    <w:link w:val="HeaderChar"/>
    <w:uiPriority w:val="99"/>
    <w:unhideWhenUsed/>
    <w:rsid w:val="00F14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5E"/>
  </w:style>
  <w:style w:type="paragraph" w:styleId="Footer">
    <w:name w:val="footer"/>
    <w:basedOn w:val="Normal"/>
    <w:link w:val="FooterChar"/>
    <w:uiPriority w:val="99"/>
    <w:unhideWhenUsed/>
    <w:rsid w:val="00F14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5E"/>
  </w:style>
  <w:style w:type="paragraph" w:styleId="FootnoteText">
    <w:name w:val="footnote text"/>
    <w:basedOn w:val="Normal"/>
    <w:link w:val="FootnoteTextChar"/>
    <w:uiPriority w:val="99"/>
    <w:semiHidden/>
    <w:unhideWhenUsed/>
    <w:rsid w:val="00CC1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5D9"/>
    <w:rPr>
      <w:sz w:val="20"/>
      <w:szCs w:val="20"/>
    </w:rPr>
  </w:style>
  <w:style w:type="character" w:styleId="FootnoteReference">
    <w:name w:val="footnote reference"/>
    <w:basedOn w:val="DefaultParagraphFont"/>
    <w:uiPriority w:val="99"/>
    <w:semiHidden/>
    <w:unhideWhenUsed/>
    <w:rsid w:val="00CC15D9"/>
    <w:rPr>
      <w:vertAlign w:val="superscript"/>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1"/>
    <w:qFormat/>
    <w:rsid w:val="007578B0"/>
    <w:pPr>
      <w:ind w:left="720"/>
      <w:contextualSpacing/>
    </w:pPr>
  </w:style>
  <w:style w:type="table" w:styleId="TableGrid">
    <w:name w:val="Table Grid"/>
    <w:basedOn w:val="TableNormal"/>
    <w:uiPriority w:val="39"/>
    <w:rsid w:val="00B7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85"/>
    <w:rPr>
      <w:rFonts w:ascii="Segoe UI" w:hAnsi="Segoe UI" w:cs="Segoe UI"/>
      <w:sz w:val="18"/>
      <w:szCs w:val="18"/>
    </w:rPr>
  </w:style>
  <w:style w:type="character" w:styleId="CommentReference">
    <w:name w:val="annotation reference"/>
    <w:basedOn w:val="DefaultParagraphFont"/>
    <w:uiPriority w:val="99"/>
    <w:semiHidden/>
    <w:unhideWhenUsed/>
    <w:rsid w:val="0006401B"/>
    <w:rPr>
      <w:sz w:val="16"/>
      <w:szCs w:val="16"/>
    </w:rPr>
  </w:style>
  <w:style w:type="paragraph" w:styleId="CommentText">
    <w:name w:val="annotation text"/>
    <w:basedOn w:val="Normal"/>
    <w:link w:val="CommentTextChar"/>
    <w:uiPriority w:val="99"/>
    <w:unhideWhenUsed/>
    <w:rsid w:val="0006401B"/>
    <w:pPr>
      <w:spacing w:line="240" w:lineRule="auto"/>
    </w:pPr>
    <w:rPr>
      <w:sz w:val="20"/>
      <w:szCs w:val="20"/>
    </w:rPr>
  </w:style>
  <w:style w:type="character" w:customStyle="1" w:styleId="CommentTextChar">
    <w:name w:val="Comment Text Char"/>
    <w:basedOn w:val="DefaultParagraphFont"/>
    <w:link w:val="CommentText"/>
    <w:uiPriority w:val="99"/>
    <w:rsid w:val="0006401B"/>
    <w:rPr>
      <w:sz w:val="20"/>
      <w:szCs w:val="20"/>
    </w:rPr>
  </w:style>
  <w:style w:type="paragraph" w:styleId="CommentSubject">
    <w:name w:val="annotation subject"/>
    <w:basedOn w:val="CommentText"/>
    <w:next w:val="CommentText"/>
    <w:link w:val="CommentSubjectChar"/>
    <w:uiPriority w:val="99"/>
    <w:semiHidden/>
    <w:unhideWhenUsed/>
    <w:rsid w:val="0006401B"/>
    <w:rPr>
      <w:b/>
      <w:bCs/>
    </w:rPr>
  </w:style>
  <w:style w:type="character" w:customStyle="1" w:styleId="CommentSubjectChar">
    <w:name w:val="Comment Subject Char"/>
    <w:basedOn w:val="CommentTextChar"/>
    <w:link w:val="CommentSubject"/>
    <w:uiPriority w:val="99"/>
    <w:semiHidden/>
    <w:rsid w:val="0006401B"/>
    <w:rPr>
      <w:b/>
      <w:bCs/>
      <w:sz w:val="20"/>
      <w:szCs w:val="20"/>
    </w:rPr>
  </w:style>
  <w:style w:type="paragraph" w:styleId="Revision">
    <w:name w:val="Revision"/>
    <w:hidden/>
    <w:uiPriority w:val="99"/>
    <w:semiHidden/>
    <w:rsid w:val="002E72E3"/>
    <w:pPr>
      <w:spacing w:after="0" w:line="240" w:lineRule="auto"/>
    </w:pPr>
  </w:style>
  <w:style w:type="character" w:styleId="UnresolvedMention">
    <w:name w:val="Unresolved Mention"/>
    <w:basedOn w:val="DefaultParagraphFont"/>
    <w:uiPriority w:val="99"/>
    <w:semiHidden/>
    <w:unhideWhenUsed/>
    <w:rsid w:val="00365388"/>
    <w:rPr>
      <w:color w:val="605E5C"/>
      <w:shd w:val="clear" w:color="auto" w:fill="E1DFDD"/>
    </w:rPr>
  </w:style>
  <w:style w:type="character" w:customStyle="1" w:styleId="cf01">
    <w:name w:val="cf01"/>
    <w:basedOn w:val="DefaultParagraphFont"/>
    <w:rsid w:val="00993427"/>
    <w:rPr>
      <w:rFonts w:ascii="Segoe UI" w:hAnsi="Segoe UI" w:cs="Segoe UI" w:hint="default"/>
      <w:sz w:val="18"/>
      <w:szCs w:val="18"/>
    </w:rPr>
  </w:style>
  <w:style w:type="paragraph" w:customStyle="1" w:styleId="paragraph">
    <w:name w:val="paragraph"/>
    <w:basedOn w:val="Normal"/>
    <w:rsid w:val="00225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57D5"/>
  </w:style>
  <w:style w:type="character" w:customStyle="1" w:styleId="eop">
    <w:name w:val="eop"/>
    <w:basedOn w:val="DefaultParagraphFont"/>
    <w:rsid w:val="002257D5"/>
  </w:style>
  <w:style w:type="character" w:customStyle="1" w:styleId="scxo134371047">
    <w:name w:val="scxo134371047"/>
    <w:basedOn w:val="DefaultParagraphFont"/>
    <w:rsid w:val="002257D5"/>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116541"/>
  </w:style>
  <w:style w:type="character" w:customStyle="1" w:styleId="Heading2Char">
    <w:name w:val="Heading 2 Char"/>
    <w:basedOn w:val="DefaultParagraphFont"/>
    <w:link w:val="Heading2"/>
    <w:uiPriority w:val="9"/>
    <w:rsid w:val="00B822C8"/>
    <w:rPr>
      <w:rFonts w:ascii="Arial" w:eastAsia="Arial" w:hAnsi="Arial" w:cs="Arial"/>
      <w:b/>
      <w:bCs/>
      <w:i/>
      <w:iCs/>
      <w:sz w:val="24"/>
      <w:szCs w:val="24"/>
      <w:lang w:val="en-US"/>
    </w:rPr>
  </w:style>
  <w:style w:type="character" w:customStyle="1" w:styleId="Heading1Char">
    <w:name w:val="Heading 1 Char"/>
    <w:basedOn w:val="DefaultParagraphFont"/>
    <w:link w:val="Heading1"/>
    <w:uiPriority w:val="9"/>
    <w:rsid w:val="00DB7490"/>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DB7490"/>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B7490"/>
    <w:rPr>
      <w:rFonts w:ascii="Arial" w:eastAsia="Arial" w:hAnsi="Arial" w:cs="Arial"/>
      <w:sz w:val="24"/>
      <w:szCs w:val="24"/>
      <w:lang w:val="en-US"/>
    </w:rPr>
  </w:style>
  <w:style w:type="paragraph" w:customStyle="1" w:styleId="TableParagraph">
    <w:name w:val="Table Paragraph"/>
    <w:basedOn w:val="Normal"/>
    <w:uiPriority w:val="1"/>
    <w:qFormat/>
    <w:rsid w:val="00DB7490"/>
    <w:pPr>
      <w:widowControl w:val="0"/>
      <w:autoSpaceDE w:val="0"/>
      <w:autoSpaceDN w:val="0"/>
      <w:spacing w:after="0" w:line="240" w:lineRule="auto"/>
      <w:ind w:left="106"/>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30311">
      <w:bodyDiv w:val="1"/>
      <w:marLeft w:val="0"/>
      <w:marRight w:val="0"/>
      <w:marTop w:val="0"/>
      <w:marBottom w:val="0"/>
      <w:divBdr>
        <w:top w:val="none" w:sz="0" w:space="0" w:color="auto"/>
        <w:left w:val="none" w:sz="0" w:space="0" w:color="auto"/>
        <w:bottom w:val="none" w:sz="0" w:space="0" w:color="auto"/>
        <w:right w:val="none" w:sz="0" w:space="0" w:color="auto"/>
      </w:divBdr>
    </w:div>
    <w:div w:id="1335376733">
      <w:bodyDiv w:val="1"/>
      <w:marLeft w:val="0"/>
      <w:marRight w:val="0"/>
      <w:marTop w:val="0"/>
      <w:marBottom w:val="0"/>
      <w:divBdr>
        <w:top w:val="none" w:sz="0" w:space="0" w:color="auto"/>
        <w:left w:val="none" w:sz="0" w:space="0" w:color="auto"/>
        <w:bottom w:val="none" w:sz="0" w:space="0" w:color="auto"/>
        <w:right w:val="none" w:sz="0" w:space="0" w:color="auto"/>
      </w:divBdr>
    </w:div>
    <w:div w:id="1452474720">
      <w:bodyDiv w:val="1"/>
      <w:marLeft w:val="0"/>
      <w:marRight w:val="0"/>
      <w:marTop w:val="0"/>
      <w:marBottom w:val="0"/>
      <w:divBdr>
        <w:top w:val="none" w:sz="0" w:space="0" w:color="auto"/>
        <w:left w:val="none" w:sz="0" w:space="0" w:color="auto"/>
        <w:bottom w:val="none" w:sz="0" w:space="0" w:color="auto"/>
        <w:right w:val="none" w:sz="0" w:space="0" w:color="auto"/>
      </w:divBdr>
    </w:div>
    <w:div w:id="1607613564">
      <w:bodyDiv w:val="1"/>
      <w:marLeft w:val="0"/>
      <w:marRight w:val="0"/>
      <w:marTop w:val="0"/>
      <w:marBottom w:val="0"/>
      <w:divBdr>
        <w:top w:val="none" w:sz="0" w:space="0" w:color="auto"/>
        <w:left w:val="none" w:sz="0" w:space="0" w:color="auto"/>
        <w:bottom w:val="none" w:sz="0" w:space="0" w:color="auto"/>
        <w:right w:val="none" w:sz="0" w:space="0" w:color="auto"/>
      </w:divBdr>
    </w:div>
    <w:div w:id="1735396049">
      <w:bodyDiv w:val="1"/>
      <w:marLeft w:val="0"/>
      <w:marRight w:val="0"/>
      <w:marTop w:val="0"/>
      <w:marBottom w:val="0"/>
      <w:divBdr>
        <w:top w:val="none" w:sz="0" w:space="0" w:color="auto"/>
        <w:left w:val="none" w:sz="0" w:space="0" w:color="auto"/>
        <w:bottom w:val="none" w:sz="0" w:space="0" w:color="auto"/>
        <w:right w:val="none" w:sz="0" w:space="0" w:color="auto"/>
      </w:divBdr>
    </w:div>
    <w:div w:id="20580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gtcni.org.uk/professional-space/professional-competence/teaching-the-reflective-profession" TargetMode="Externa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gtcni.org.uk/professional-space/professional-competence/teaching-the-reflective-profession" TargetMode="External"/><Relationship Id="rId33" Type="http://schemas.openxmlformats.org/officeDocument/2006/relationships/footer" Target="footer4.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hyperlink" Target="https://gtcni.org.uk/professional-space/professional-competence/teaching-the-reflective-prof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education-ni.gov.uk/publications/safeguarding-and-child-protection-schools-guide-schools" TargetMode="External"/><Relationship Id="rId32" Type="http://schemas.openxmlformats.org/officeDocument/2006/relationships/footer" Target="footer3.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gtcni.org.uk/cmsfiles/Resource365/Resources/Publications/The_Reflective_Profession.pdf" TargetMode="External"/><Relationship Id="rId28" Type="http://schemas.openxmlformats.org/officeDocument/2006/relationships/hyperlink" Target="https://gtcni.org.uk/professional-space/professional-competence/teaching-the-reflective-profession" TargetMode="External"/><Relationship Id="rId36"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hyperlink" Target="https://gtcni.org.uk/professional-space/professional-competence/teaching-the-reflective-profess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hyperlink" Target="https://gtcni.org.uk/professional-space/professional-competence/teaching-the-reflective-profession"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ni.gov.uk/publications/teaching-professional-learning-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E3CC0310-CA86-4E8A-B1A9-5F8FA9C82B8A}">
  <ds:schemaRefs>
    <ds:schemaRef ds:uri="http://schemas.openxmlformats.org/officeDocument/2006/bibliography"/>
  </ds:schemaRefs>
</ds:datastoreItem>
</file>

<file path=customXml/itemProps2.xml><?xml version="1.0" encoding="utf-8"?>
<ds:datastoreItem xmlns:ds="http://schemas.openxmlformats.org/officeDocument/2006/customXml" ds:itemID="{9FA5B0E1-1522-4216-B6A2-9627129014C6}"/>
</file>

<file path=customXml/itemProps3.xml><?xml version="1.0" encoding="utf-8"?>
<ds:datastoreItem xmlns:ds="http://schemas.openxmlformats.org/officeDocument/2006/customXml" ds:itemID="{E9206858-37F5-4227-AE22-450F306587B5}"/>
</file>

<file path=customXml/itemProps4.xml><?xml version="1.0" encoding="utf-8"?>
<ds:datastoreItem xmlns:ds="http://schemas.openxmlformats.org/officeDocument/2006/customXml" ds:itemID="{71B39B29-F851-47E5-87A4-F751D0D0E4CF}"/>
</file>

<file path=docProps/app.xml><?xml version="1.0" encoding="utf-8"?>
<Properties xmlns="http://schemas.openxmlformats.org/officeDocument/2006/extended-properties" xmlns:vt="http://schemas.openxmlformats.org/officeDocument/2006/docPropsVTypes">
  <Template>Normal</Template>
  <TotalTime>1</TotalTime>
  <Pages>74</Pages>
  <Words>17250</Words>
  <Characters>98326</Characters>
  <Application>Microsoft Office Word</Application>
  <DocSecurity>4</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Anne</dc:creator>
  <cp:keywords/>
  <dc:description/>
  <cp:lastModifiedBy>Max Fincher</cp:lastModifiedBy>
  <cp:revision>2</cp:revision>
  <dcterms:created xsi:type="dcterms:W3CDTF">2023-04-03T13:58:00Z</dcterms:created>
  <dcterms:modified xsi:type="dcterms:W3CDTF">2023-04-03T13:58:00Z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