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5852" w14:textId="7671AA95" w:rsidR="00DC23E5" w:rsidRPr="00B723F1" w:rsidRDefault="00B723F1" w:rsidP="00B723F1">
      <w:pPr>
        <w:jc w:val="center"/>
        <w:rPr>
          <w:b/>
          <w:bCs/>
          <w:sz w:val="28"/>
          <w:szCs w:val="28"/>
        </w:rPr>
      </w:pPr>
      <w:r w:rsidRPr="00B723F1">
        <w:rPr>
          <w:b/>
          <w:bCs/>
          <w:sz w:val="28"/>
          <w:szCs w:val="28"/>
        </w:rPr>
        <w:t>UCETNI – members of partnership subgroups</w:t>
      </w:r>
    </w:p>
    <w:p w14:paraId="01AA095F" w14:textId="77777777" w:rsidR="00B723F1" w:rsidRDefault="00B723F1" w:rsidP="00B723F1">
      <w:pPr>
        <w:jc w:val="center"/>
      </w:pPr>
    </w:p>
    <w:p w14:paraId="59F2C284" w14:textId="5F2A83BA" w:rsidR="00DC23E5" w:rsidRPr="000D6466" w:rsidRDefault="00DC23E5" w:rsidP="000D6466">
      <w:pPr>
        <w:spacing w:after="12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0D6466">
        <w:rPr>
          <w:rFonts w:ascii="Arial" w:eastAsia="Times New Roman" w:hAnsi="Arial" w:cs="Arial"/>
          <w:b/>
          <w:bCs/>
          <w:sz w:val="24"/>
          <w:szCs w:val="24"/>
          <w:lang w:val="en-GB"/>
        </w:rPr>
        <w:t>St Mary’s Belfast</w:t>
      </w:r>
    </w:p>
    <w:p w14:paraId="7D0C7280" w14:textId="77777777" w:rsidR="000516E2" w:rsidRPr="000516E2" w:rsidRDefault="000516E2">
      <w:pPr>
        <w:rPr>
          <w:b/>
          <w:bCs/>
          <w:sz w:val="24"/>
          <w:szCs w:val="24"/>
        </w:rPr>
      </w:pPr>
    </w:p>
    <w:p w14:paraId="7AFF0CF2" w14:textId="77777777" w:rsidR="00DC23E5" w:rsidRPr="000D6466" w:rsidRDefault="00DC23E5" w:rsidP="00DC23E5">
      <w:pPr>
        <w:rPr>
          <w:rFonts w:ascii="Arial Nova" w:hAnsi="Arial Nova"/>
          <w:b/>
          <w:bCs/>
          <w:lang w:val="en-GB"/>
        </w:rPr>
      </w:pPr>
      <w:r w:rsidRPr="000D6466">
        <w:rPr>
          <w:rFonts w:ascii="Arial Nova" w:hAnsi="Arial Nova"/>
          <w:b/>
          <w:bCs/>
          <w:lang w:val="en-GB"/>
        </w:rPr>
        <w:t>Dr Martin Hagan</w:t>
      </w:r>
    </w:p>
    <w:p w14:paraId="25A0A6A3" w14:textId="77777777" w:rsidR="00DC23E5" w:rsidRPr="000D6466" w:rsidRDefault="00DC23E5" w:rsidP="00DC23E5">
      <w:pPr>
        <w:rPr>
          <w:rFonts w:ascii="Arial Nova" w:hAnsi="Arial Nova"/>
          <w:b/>
          <w:bCs/>
          <w:lang w:val="en-GB"/>
        </w:rPr>
      </w:pPr>
      <w:r w:rsidRPr="000D6466">
        <w:rPr>
          <w:rFonts w:ascii="Arial Nova" w:hAnsi="Arial Nova"/>
          <w:b/>
          <w:bCs/>
          <w:lang w:val="en-GB"/>
        </w:rPr>
        <w:t xml:space="preserve">DENI </w:t>
      </w:r>
    </w:p>
    <w:p w14:paraId="1F258579" w14:textId="77777777" w:rsidR="00DC23E5" w:rsidRPr="000D6466" w:rsidRDefault="00DC23E5" w:rsidP="00DC23E5">
      <w:pPr>
        <w:pStyle w:val="ListParagraph"/>
        <w:numPr>
          <w:ilvl w:val="0"/>
          <w:numId w:val="1"/>
        </w:numPr>
        <w:rPr>
          <w:rFonts w:ascii="Arial Nova" w:eastAsia="Times New Roman" w:hAnsi="Arial Nova"/>
          <w:sz w:val="22"/>
          <w:szCs w:val="22"/>
          <w:lang w:val="en-GB"/>
        </w:rPr>
      </w:pPr>
      <w:r w:rsidRPr="000D6466">
        <w:rPr>
          <w:rFonts w:ascii="Arial Nova" w:eastAsia="Times New Roman" w:hAnsi="Arial Nova"/>
          <w:sz w:val="22"/>
          <w:szCs w:val="22"/>
          <w:lang w:val="en-GB"/>
        </w:rPr>
        <w:t>Member of the editorial group for the new framework for TPL in Northern Ireland</w:t>
      </w:r>
    </w:p>
    <w:p w14:paraId="7D7E26A7" w14:textId="77777777" w:rsidR="00DC23E5" w:rsidRPr="000D6466" w:rsidRDefault="00DC23E5" w:rsidP="00DC23E5">
      <w:pPr>
        <w:pStyle w:val="ListParagraph"/>
        <w:numPr>
          <w:ilvl w:val="0"/>
          <w:numId w:val="1"/>
        </w:numPr>
        <w:rPr>
          <w:rFonts w:ascii="Arial Nova" w:eastAsia="Times New Roman" w:hAnsi="Arial Nova"/>
          <w:sz w:val="22"/>
          <w:szCs w:val="22"/>
          <w:lang w:val="en-GB"/>
        </w:rPr>
      </w:pPr>
      <w:r w:rsidRPr="000D6466">
        <w:rPr>
          <w:rFonts w:ascii="Arial Nova" w:eastAsia="Times New Roman" w:hAnsi="Arial Nova"/>
          <w:sz w:val="22"/>
          <w:szCs w:val="22"/>
          <w:lang w:val="en-GB"/>
        </w:rPr>
        <w:t>Member of the Working Group on the Induction and Early Professional Development of Teachers in Northern Ireland</w:t>
      </w:r>
    </w:p>
    <w:p w14:paraId="6B9DE19B" w14:textId="77777777" w:rsidR="00DC23E5" w:rsidRPr="000D6466" w:rsidRDefault="00DC23E5" w:rsidP="00DC23E5">
      <w:pPr>
        <w:rPr>
          <w:rFonts w:ascii="Arial Nova" w:hAnsi="Arial Nova"/>
          <w:lang w:val="en-GB"/>
        </w:rPr>
      </w:pPr>
    </w:p>
    <w:p w14:paraId="22E4EAC6" w14:textId="77777777" w:rsidR="00DC23E5" w:rsidRPr="000D6466" w:rsidRDefault="00DC23E5" w:rsidP="00DC23E5">
      <w:pPr>
        <w:rPr>
          <w:rFonts w:ascii="Arial Nova" w:hAnsi="Arial Nova"/>
          <w:b/>
          <w:bCs/>
          <w:lang w:val="en-GB"/>
        </w:rPr>
      </w:pPr>
      <w:r w:rsidRPr="000D6466">
        <w:rPr>
          <w:rFonts w:ascii="Arial Nova" w:hAnsi="Arial Nova"/>
          <w:b/>
          <w:bCs/>
          <w:lang w:val="en-GB"/>
        </w:rPr>
        <w:t>EA</w:t>
      </w:r>
    </w:p>
    <w:p w14:paraId="430F8452" w14:textId="77777777" w:rsidR="00DC23E5" w:rsidRPr="000D6466" w:rsidRDefault="00DC23E5" w:rsidP="00DC23E5">
      <w:pPr>
        <w:pStyle w:val="ListParagraph"/>
        <w:numPr>
          <w:ilvl w:val="0"/>
          <w:numId w:val="2"/>
        </w:numPr>
        <w:rPr>
          <w:rFonts w:ascii="Arial Nova" w:eastAsia="Times New Roman" w:hAnsi="Arial Nova"/>
          <w:sz w:val="22"/>
          <w:szCs w:val="22"/>
          <w:lang w:val="en-GB"/>
        </w:rPr>
      </w:pPr>
      <w:r w:rsidRPr="000D6466">
        <w:rPr>
          <w:rFonts w:ascii="Arial Nova" w:eastAsia="Times New Roman" w:hAnsi="Arial Nova"/>
          <w:sz w:val="22"/>
          <w:szCs w:val="22"/>
          <w:lang w:val="en-GB"/>
        </w:rPr>
        <w:t>Member of the Early Years Intervention Research Steering Group</w:t>
      </w:r>
    </w:p>
    <w:p w14:paraId="45542830" w14:textId="77777777" w:rsidR="00DC23E5" w:rsidRPr="000D6466" w:rsidRDefault="00DC23E5" w:rsidP="00DC23E5">
      <w:pPr>
        <w:pStyle w:val="ListParagraph"/>
        <w:numPr>
          <w:ilvl w:val="0"/>
          <w:numId w:val="2"/>
        </w:numPr>
        <w:rPr>
          <w:rFonts w:ascii="Arial Nova" w:eastAsia="Times New Roman" w:hAnsi="Arial Nova"/>
          <w:sz w:val="22"/>
          <w:szCs w:val="22"/>
          <w:lang w:val="en-GB"/>
        </w:rPr>
      </w:pPr>
      <w:r w:rsidRPr="000D6466">
        <w:rPr>
          <w:rFonts w:ascii="Arial Nova" w:eastAsia="Times New Roman" w:hAnsi="Arial Nova"/>
          <w:sz w:val="22"/>
          <w:szCs w:val="22"/>
          <w:lang w:val="en-GB"/>
        </w:rPr>
        <w:t>Member of the Working Group on the replacement for the Professional Qualification for Headship (PQH)</w:t>
      </w:r>
    </w:p>
    <w:p w14:paraId="48969094" w14:textId="77777777" w:rsidR="00DC23E5" w:rsidRPr="000D6466" w:rsidRDefault="00DC23E5" w:rsidP="00DC23E5">
      <w:pPr>
        <w:rPr>
          <w:rFonts w:ascii="Arial Nova" w:hAnsi="Arial Nova"/>
          <w:lang w:val="en-GB"/>
        </w:rPr>
      </w:pPr>
    </w:p>
    <w:p w14:paraId="5335611F" w14:textId="77777777" w:rsidR="00DC23E5" w:rsidRPr="000D6466" w:rsidRDefault="00DC23E5" w:rsidP="00DC23E5">
      <w:pPr>
        <w:rPr>
          <w:rFonts w:ascii="Arial Nova" w:hAnsi="Arial Nova"/>
          <w:b/>
          <w:bCs/>
          <w:lang w:val="en-GB"/>
        </w:rPr>
      </w:pPr>
      <w:r w:rsidRPr="000D6466">
        <w:rPr>
          <w:rFonts w:ascii="Arial Nova" w:hAnsi="Arial Nova"/>
          <w:b/>
          <w:bCs/>
          <w:lang w:val="en-GB"/>
        </w:rPr>
        <w:t>UCET</w:t>
      </w:r>
    </w:p>
    <w:p w14:paraId="41DBB68E" w14:textId="77777777" w:rsidR="00DC23E5" w:rsidRPr="000D6466" w:rsidRDefault="00DC23E5" w:rsidP="00DC23E5">
      <w:pPr>
        <w:pStyle w:val="ListParagraph"/>
        <w:numPr>
          <w:ilvl w:val="0"/>
          <w:numId w:val="2"/>
        </w:numPr>
        <w:spacing w:after="120"/>
        <w:rPr>
          <w:rFonts w:ascii="Arial Nova" w:eastAsia="Times New Roman" w:hAnsi="Arial Nova"/>
          <w:sz w:val="22"/>
          <w:szCs w:val="22"/>
          <w:lang w:val="en-GB"/>
        </w:rPr>
      </w:pPr>
      <w:r w:rsidRPr="000D6466">
        <w:rPr>
          <w:rFonts w:ascii="Arial Nova" w:eastAsia="Times New Roman" w:hAnsi="Arial Nova"/>
          <w:sz w:val="22"/>
          <w:szCs w:val="22"/>
          <w:lang w:val="en-GB"/>
        </w:rPr>
        <w:t xml:space="preserve">Member of the UCET Intellectual Base of Teacher Education Forum </w:t>
      </w:r>
    </w:p>
    <w:p w14:paraId="24F74CB0" w14:textId="77777777" w:rsidR="00DC23E5" w:rsidRPr="000D6466" w:rsidRDefault="00DC23E5" w:rsidP="00DC23E5">
      <w:pPr>
        <w:pStyle w:val="ListParagraph"/>
        <w:numPr>
          <w:ilvl w:val="0"/>
          <w:numId w:val="2"/>
        </w:numPr>
        <w:spacing w:after="120"/>
        <w:rPr>
          <w:rFonts w:ascii="Arial Nova" w:eastAsia="Times New Roman" w:hAnsi="Arial Nova"/>
          <w:sz w:val="22"/>
          <w:szCs w:val="22"/>
          <w:lang w:val="en-GB"/>
        </w:rPr>
      </w:pPr>
      <w:r w:rsidRPr="000D6466">
        <w:rPr>
          <w:rFonts w:ascii="Arial Nova" w:eastAsia="Times New Roman" w:hAnsi="Arial Nova"/>
          <w:sz w:val="22"/>
          <w:szCs w:val="22"/>
          <w:lang w:val="en-GB"/>
        </w:rPr>
        <w:t>Member of the Northern Ireland Committee</w:t>
      </w:r>
    </w:p>
    <w:p w14:paraId="3E45D361" w14:textId="77777777" w:rsidR="00DC23E5" w:rsidRPr="000D6466" w:rsidRDefault="00DC23E5" w:rsidP="00DC23E5">
      <w:pPr>
        <w:spacing w:after="120"/>
        <w:rPr>
          <w:rFonts w:ascii="Arial Nova" w:hAnsi="Arial Nova"/>
          <w:lang w:val="en-GB"/>
        </w:rPr>
      </w:pPr>
    </w:p>
    <w:p w14:paraId="17CB091B" w14:textId="77777777" w:rsidR="00DC23E5" w:rsidRPr="000D6466" w:rsidRDefault="00DC23E5" w:rsidP="00DC23E5">
      <w:pPr>
        <w:spacing w:after="120"/>
        <w:rPr>
          <w:rFonts w:ascii="Arial Nova" w:hAnsi="Arial Nova"/>
          <w:b/>
          <w:bCs/>
          <w:lang w:val="en-GB"/>
        </w:rPr>
      </w:pPr>
      <w:r w:rsidRPr="000D6466">
        <w:rPr>
          <w:rFonts w:ascii="Arial Nova" w:hAnsi="Arial Nova"/>
          <w:b/>
          <w:bCs/>
          <w:lang w:val="en-GB"/>
        </w:rPr>
        <w:t xml:space="preserve">Dr Claire Connolly </w:t>
      </w:r>
    </w:p>
    <w:p w14:paraId="6329149E" w14:textId="77777777" w:rsidR="00DC23E5" w:rsidRPr="000D6466" w:rsidRDefault="00DC23E5" w:rsidP="00DC23E5">
      <w:pPr>
        <w:spacing w:after="120"/>
        <w:rPr>
          <w:rFonts w:ascii="Arial Nova" w:hAnsi="Arial Nova"/>
          <w:b/>
          <w:bCs/>
          <w:lang w:val="en-GB"/>
        </w:rPr>
      </w:pPr>
      <w:r w:rsidRPr="000D6466">
        <w:rPr>
          <w:rFonts w:ascii="Arial Nova" w:hAnsi="Arial Nova"/>
          <w:b/>
          <w:bCs/>
          <w:lang w:val="en-GB"/>
        </w:rPr>
        <w:t xml:space="preserve">DENI </w:t>
      </w:r>
    </w:p>
    <w:p w14:paraId="3A08DA00" w14:textId="155E20EB" w:rsidR="00DC23E5" w:rsidRPr="000D6466" w:rsidRDefault="00DC23E5" w:rsidP="00DC23E5">
      <w:pPr>
        <w:pStyle w:val="ListParagraph"/>
        <w:numPr>
          <w:ilvl w:val="0"/>
          <w:numId w:val="3"/>
        </w:numPr>
        <w:spacing w:after="120"/>
        <w:rPr>
          <w:rFonts w:ascii="Arial Nova" w:eastAsia="Times New Roman" w:hAnsi="Arial Nova"/>
          <w:sz w:val="22"/>
          <w:szCs w:val="22"/>
          <w:lang w:val="en-GB"/>
        </w:rPr>
      </w:pPr>
      <w:r w:rsidRPr="000D6466">
        <w:rPr>
          <w:rFonts w:ascii="Arial Nova" w:eastAsia="Times New Roman" w:hAnsi="Arial Nova"/>
          <w:sz w:val="22"/>
          <w:szCs w:val="22"/>
          <w:lang w:val="en-GB"/>
        </w:rPr>
        <w:t>Member of the School placement partnership group</w:t>
      </w:r>
      <w:r w:rsidR="00B723F1">
        <w:rPr>
          <w:rFonts w:ascii="Arial Nova" w:eastAsia="Times New Roman" w:hAnsi="Arial Nova"/>
          <w:sz w:val="22"/>
          <w:szCs w:val="22"/>
          <w:lang w:val="en-GB"/>
        </w:rPr>
        <w:t xml:space="preserve"> and USCET. </w:t>
      </w:r>
    </w:p>
    <w:p w14:paraId="009FFB5C" w14:textId="77777777" w:rsidR="00DC23E5" w:rsidRPr="000D6466" w:rsidRDefault="00DC23E5" w:rsidP="00DC23E5">
      <w:pPr>
        <w:spacing w:after="120"/>
        <w:rPr>
          <w:rFonts w:ascii="Arial Nova" w:hAnsi="Arial Nova"/>
          <w:lang w:val="en-GB"/>
        </w:rPr>
      </w:pPr>
    </w:p>
    <w:p w14:paraId="147AA53B" w14:textId="77777777" w:rsidR="00DC23E5" w:rsidRPr="000D6466" w:rsidRDefault="00DC23E5" w:rsidP="00DC23E5">
      <w:pPr>
        <w:spacing w:after="120"/>
        <w:rPr>
          <w:rFonts w:ascii="Arial Nova" w:hAnsi="Arial Nova"/>
          <w:b/>
          <w:bCs/>
          <w:lang w:val="en-GB"/>
        </w:rPr>
      </w:pPr>
      <w:r w:rsidRPr="000D6466">
        <w:rPr>
          <w:rFonts w:ascii="Arial Nova" w:hAnsi="Arial Nova"/>
          <w:b/>
          <w:bCs/>
          <w:lang w:val="en-GB"/>
        </w:rPr>
        <w:t>Dr Tomas Rogan</w:t>
      </w:r>
    </w:p>
    <w:p w14:paraId="402193BD" w14:textId="77777777" w:rsidR="00DC23E5" w:rsidRPr="000D6466" w:rsidRDefault="00DC23E5" w:rsidP="00DC23E5">
      <w:pPr>
        <w:spacing w:after="120"/>
        <w:rPr>
          <w:rFonts w:ascii="Arial Nova" w:hAnsi="Arial Nova"/>
          <w:b/>
          <w:bCs/>
          <w:lang w:val="en-GB"/>
        </w:rPr>
      </w:pPr>
      <w:r w:rsidRPr="000D6466">
        <w:rPr>
          <w:rFonts w:ascii="Arial Nova" w:hAnsi="Arial Nova"/>
          <w:b/>
          <w:bCs/>
          <w:lang w:val="en-GB"/>
        </w:rPr>
        <w:t>CCEA</w:t>
      </w:r>
    </w:p>
    <w:p w14:paraId="632D8DB1" w14:textId="77777777" w:rsidR="00DC23E5" w:rsidRPr="000D6466" w:rsidRDefault="00DC23E5" w:rsidP="00DC23E5">
      <w:pPr>
        <w:pStyle w:val="ListParagraph"/>
        <w:numPr>
          <w:ilvl w:val="0"/>
          <w:numId w:val="3"/>
        </w:numPr>
        <w:spacing w:after="120"/>
        <w:rPr>
          <w:rFonts w:ascii="Arial Nova" w:eastAsia="Times New Roman" w:hAnsi="Arial Nova"/>
          <w:sz w:val="22"/>
          <w:szCs w:val="22"/>
          <w:lang w:val="en-GB"/>
        </w:rPr>
      </w:pPr>
      <w:r w:rsidRPr="000D6466">
        <w:rPr>
          <w:rFonts w:ascii="Arial Nova" w:eastAsia="Times New Roman" w:hAnsi="Arial Nova"/>
          <w:sz w:val="22"/>
          <w:szCs w:val="22"/>
          <w:lang w:val="en-GB"/>
        </w:rPr>
        <w:t>Member of the Modern Foreign Languages Programme Board</w:t>
      </w:r>
    </w:p>
    <w:p w14:paraId="65A1A128" w14:textId="5734D004" w:rsidR="00DC23E5" w:rsidRPr="000D6466" w:rsidRDefault="00DC23E5" w:rsidP="00DC23E5">
      <w:pPr>
        <w:pStyle w:val="ListParagraph"/>
        <w:numPr>
          <w:ilvl w:val="0"/>
          <w:numId w:val="3"/>
        </w:numPr>
        <w:spacing w:after="120"/>
        <w:rPr>
          <w:rFonts w:ascii="Arial Nova" w:eastAsia="Times New Roman" w:hAnsi="Arial Nova"/>
          <w:sz w:val="20"/>
          <w:szCs w:val="20"/>
          <w:lang w:val="en-GB"/>
        </w:rPr>
      </w:pPr>
      <w:r w:rsidRPr="000D6466">
        <w:rPr>
          <w:rFonts w:ascii="Arial Nova" w:eastAsia="Times New Roman" w:hAnsi="Arial Nova"/>
          <w:sz w:val="22"/>
          <w:szCs w:val="22"/>
          <w:lang w:val="en-GB"/>
        </w:rPr>
        <w:t>Member of the Modern foreign Languages Primary Working Group</w:t>
      </w:r>
    </w:p>
    <w:p w14:paraId="201D08C4" w14:textId="743715EB" w:rsidR="00DC23E5" w:rsidRPr="000516E2" w:rsidRDefault="00DC23E5" w:rsidP="00DC23E5">
      <w:pPr>
        <w:spacing w:after="120"/>
        <w:rPr>
          <w:rFonts w:ascii="Arial" w:eastAsia="Times New Roman" w:hAnsi="Arial" w:cs="Arial"/>
          <w:color w:val="1F4E79"/>
          <w:sz w:val="24"/>
          <w:szCs w:val="24"/>
          <w:lang w:val="en-GB"/>
        </w:rPr>
      </w:pPr>
    </w:p>
    <w:p w14:paraId="0050C6D2" w14:textId="1AAF95D0" w:rsidR="00DC23E5" w:rsidRPr="000516E2" w:rsidRDefault="00DC23E5" w:rsidP="00DC23E5">
      <w:pPr>
        <w:spacing w:after="12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0516E2">
        <w:rPr>
          <w:rFonts w:ascii="Arial" w:eastAsia="Times New Roman" w:hAnsi="Arial" w:cs="Arial"/>
          <w:b/>
          <w:bCs/>
          <w:sz w:val="24"/>
          <w:szCs w:val="24"/>
          <w:lang w:val="en-GB"/>
        </w:rPr>
        <w:t>Queens University Belfast</w:t>
      </w:r>
    </w:p>
    <w:p w14:paraId="5D12FF70" w14:textId="3CDE5257" w:rsidR="00DC23E5" w:rsidRDefault="00DC23E5" w:rsidP="00DC23E5">
      <w:pPr>
        <w:spacing w:after="120"/>
        <w:rPr>
          <w:rFonts w:ascii="Arial Nova" w:eastAsia="Times New Roman" w:hAnsi="Arial Nova"/>
          <w:b/>
          <w:bCs/>
          <w:color w:val="1F4E79"/>
          <w:sz w:val="20"/>
          <w:szCs w:val="20"/>
          <w:lang w:val="en-GB"/>
        </w:rPr>
      </w:pPr>
    </w:p>
    <w:p w14:paraId="49EBE230" w14:textId="60AB2124" w:rsidR="00DC23E5" w:rsidRDefault="00DC23E5" w:rsidP="00DC23E5">
      <w:pPr>
        <w:rPr>
          <w:lang w:val="en-GB"/>
        </w:rPr>
      </w:pPr>
      <w:r>
        <w:rPr>
          <w:lang w:val="en-GB"/>
        </w:rPr>
        <w:t xml:space="preserve">The rep from QUB for this group will be Dr Jennifer Roberts, </w:t>
      </w:r>
      <w:hyperlink r:id="rId5" w:history="1">
        <w:r>
          <w:rPr>
            <w:rStyle w:val="Hyperlink"/>
            <w:lang w:val="en-GB"/>
          </w:rPr>
          <w:t>j.roberts@qub.ac.uk</w:t>
        </w:r>
      </w:hyperlink>
    </w:p>
    <w:p w14:paraId="20233A1F" w14:textId="02797B27" w:rsidR="00446BC1" w:rsidRDefault="00446BC1" w:rsidP="00DC23E5">
      <w:pPr>
        <w:rPr>
          <w:lang w:val="en-GB"/>
        </w:rPr>
      </w:pPr>
    </w:p>
    <w:p w14:paraId="09762A03" w14:textId="15367A54" w:rsidR="00446BC1" w:rsidRDefault="00446BC1" w:rsidP="00DC23E5">
      <w:pPr>
        <w:rPr>
          <w:lang w:val="en-GB"/>
        </w:rPr>
      </w:pPr>
    </w:p>
    <w:p w14:paraId="7BC059A1" w14:textId="10A720DF" w:rsidR="00446BC1" w:rsidRPr="00446BC1" w:rsidRDefault="00446BC1" w:rsidP="00DC23E5">
      <w:pPr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46BC1"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>Ulster University</w:t>
      </w:r>
    </w:p>
    <w:p w14:paraId="79513336" w14:textId="77777777" w:rsidR="00DC23E5" w:rsidRDefault="00DC23E5" w:rsidP="00DC23E5">
      <w:pPr>
        <w:rPr>
          <w:lang w:val="en-GB"/>
        </w:rPr>
      </w:pPr>
      <w:r>
        <w:rPr>
          <w:lang w:val="en-GB"/>
        </w:rPr>
        <w:t> </w:t>
      </w:r>
    </w:p>
    <w:p w14:paraId="265A68A5" w14:textId="77777777" w:rsidR="000516E2" w:rsidRDefault="000516E2" w:rsidP="00DC23E5">
      <w:pPr>
        <w:spacing w:after="120"/>
        <w:rPr>
          <w:rFonts w:ascii="Arial Nova" w:eastAsia="Times New Roman" w:hAnsi="Arial Nova"/>
          <w:b/>
          <w:bCs/>
          <w:sz w:val="24"/>
          <w:szCs w:val="24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47"/>
        <w:gridCol w:w="2690"/>
        <w:gridCol w:w="2394"/>
        <w:gridCol w:w="2362"/>
      </w:tblGrid>
      <w:tr w:rsidR="00446BC1" w:rsidRPr="00494B75" w14:paraId="61D71447" w14:textId="77777777" w:rsidTr="00494B75">
        <w:trPr>
          <w:trHeight w:val="558"/>
        </w:trPr>
        <w:tc>
          <w:tcPr>
            <w:tcW w:w="2143" w:type="dxa"/>
          </w:tcPr>
          <w:p w14:paraId="6B75D4FC" w14:textId="77777777" w:rsidR="00446BC1" w:rsidRPr="00494B75" w:rsidRDefault="00446BC1">
            <w:pPr>
              <w:rPr>
                <w:rFonts w:ascii="Arial" w:hAnsi="Arial" w:cs="Arial"/>
                <w:b/>
                <w:bCs/>
              </w:rPr>
            </w:pPr>
            <w:r w:rsidRPr="00494B75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486" w:type="dxa"/>
          </w:tcPr>
          <w:p w14:paraId="2278B312" w14:textId="77777777" w:rsidR="00446BC1" w:rsidRPr="00494B75" w:rsidRDefault="00446BC1">
            <w:pPr>
              <w:rPr>
                <w:rFonts w:ascii="Arial" w:hAnsi="Arial" w:cs="Arial"/>
                <w:b/>
                <w:bCs/>
              </w:rPr>
            </w:pPr>
            <w:r w:rsidRPr="00494B75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2431" w:type="dxa"/>
          </w:tcPr>
          <w:p w14:paraId="0B7A8632" w14:textId="77777777" w:rsidR="00446BC1" w:rsidRPr="00494B75" w:rsidRDefault="00446BC1">
            <w:pPr>
              <w:rPr>
                <w:rFonts w:ascii="Arial" w:hAnsi="Arial" w:cs="Arial"/>
                <w:b/>
                <w:bCs/>
              </w:rPr>
            </w:pPr>
            <w:r w:rsidRPr="00494B75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2433" w:type="dxa"/>
          </w:tcPr>
          <w:p w14:paraId="767AD8AB" w14:textId="77777777" w:rsidR="00446BC1" w:rsidRPr="00494B75" w:rsidRDefault="00446BC1">
            <w:pPr>
              <w:rPr>
                <w:rFonts w:ascii="Arial" w:hAnsi="Arial" w:cs="Arial"/>
                <w:b/>
                <w:bCs/>
              </w:rPr>
            </w:pPr>
            <w:r w:rsidRPr="00494B75">
              <w:rPr>
                <w:rFonts w:ascii="Arial" w:hAnsi="Arial" w:cs="Arial"/>
                <w:b/>
                <w:bCs/>
              </w:rPr>
              <w:t>GROUP/BODY</w:t>
            </w:r>
          </w:p>
        </w:tc>
      </w:tr>
      <w:tr w:rsidR="00446BC1" w:rsidRPr="00494B75" w14:paraId="7B2B6F4B" w14:textId="77777777" w:rsidTr="005B1C6E">
        <w:tc>
          <w:tcPr>
            <w:tcW w:w="2143" w:type="dxa"/>
          </w:tcPr>
          <w:p w14:paraId="1331C0E3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Professor David Barr</w:t>
            </w:r>
          </w:p>
        </w:tc>
        <w:tc>
          <w:tcPr>
            <w:tcW w:w="2486" w:type="dxa"/>
          </w:tcPr>
          <w:p w14:paraId="76C176D0" w14:textId="77777777" w:rsidR="00446BC1" w:rsidRPr="00494B75" w:rsidRDefault="00446BC1">
            <w:pPr>
              <w:rPr>
                <w:rFonts w:ascii="Arial" w:hAnsi="Arial" w:cs="Arial"/>
              </w:rPr>
            </w:pPr>
            <w:hyperlink r:id="rId6" w:history="1">
              <w:r w:rsidRPr="00494B75">
                <w:rPr>
                  <w:rStyle w:val="Hyperlink"/>
                  <w:rFonts w:ascii="Arial" w:hAnsi="Arial" w:cs="Arial"/>
                </w:rPr>
                <w:t>Jd.barr@ulster.ac.uk</w:t>
              </w:r>
            </w:hyperlink>
          </w:p>
        </w:tc>
        <w:tc>
          <w:tcPr>
            <w:tcW w:w="2431" w:type="dxa"/>
          </w:tcPr>
          <w:p w14:paraId="76F80C29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Working Group meeting</w:t>
            </w:r>
          </w:p>
          <w:p w14:paraId="24F771D0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43D60836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0505DCAF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4CEFC99D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Member of Digital Programme Board</w:t>
            </w:r>
          </w:p>
        </w:tc>
        <w:tc>
          <w:tcPr>
            <w:tcW w:w="2433" w:type="dxa"/>
          </w:tcPr>
          <w:p w14:paraId="2616740A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ITE Working Group, Department of Education</w:t>
            </w:r>
          </w:p>
          <w:p w14:paraId="466E5B9B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12BD1716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CCEA</w:t>
            </w:r>
          </w:p>
        </w:tc>
      </w:tr>
      <w:tr w:rsidR="00446BC1" w:rsidRPr="00494B75" w14:paraId="4F8B7E17" w14:textId="77777777" w:rsidTr="005B1C6E">
        <w:tc>
          <w:tcPr>
            <w:tcW w:w="2143" w:type="dxa"/>
          </w:tcPr>
          <w:p w14:paraId="4C599B50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 xml:space="preserve">Dr Paul </w:t>
            </w:r>
            <w:proofErr w:type="spellStart"/>
            <w:r w:rsidRPr="00494B75">
              <w:rPr>
                <w:rFonts w:ascii="Arial" w:hAnsi="Arial" w:cs="Arial"/>
              </w:rPr>
              <w:t>McFlynn</w:t>
            </w:r>
            <w:proofErr w:type="spellEnd"/>
          </w:p>
        </w:tc>
        <w:tc>
          <w:tcPr>
            <w:tcW w:w="2486" w:type="dxa"/>
          </w:tcPr>
          <w:p w14:paraId="24A82AB3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p.mcflynn@ulster.ac.uk</w:t>
            </w:r>
          </w:p>
        </w:tc>
        <w:tc>
          <w:tcPr>
            <w:tcW w:w="2431" w:type="dxa"/>
          </w:tcPr>
          <w:p w14:paraId="627AD850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Associate Assessor</w:t>
            </w:r>
          </w:p>
        </w:tc>
        <w:tc>
          <w:tcPr>
            <w:tcW w:w="2433" w:type="dxa"/>
          </w:tcPr>
          <w:p w14:paraId="1DC95340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Education Training Inspectorate (ETI)</w:t>
            </w:r>
          </w:p>
        </w:tc>
      </w:tr>
      <w:tr w:rsidR="00446BC1" w:rsidRPr="00494B75" w14:paraId="59E5FEA3" w14:textId="77777777" w:rsidTr="005B1C6E">
        <w:trPr>
          <w:trHeight w:val="1008"/>
        </w:trPr>
        <w:tc>
          <w:tcPr>
            <w:tcW w:w="2143" w:type="dxa"/>
          </w:tcPr>
          <w:p w14:paraId="357108E8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Clare McAuley</w:t>
            </w:r>
          </w:p>
        </w:tc>
        <w:tc>
          <w:tcPr>
            <w:tcW w:w="2486" w:type="dxa"/>
          </w:tcPr>
          <w:p w14:paraId="4C6F69DF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c.mcauley@ulster.ac.uk</w:t>
            </w:r>
          </w:p>
        </w:tc>
        <w:tc>
          <w:tcPr>
            <w:tcW w:w="2431" w:type="dxa"/>
          </w:tcPr>
          <w:p w14:paraId="693D75B0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External Examiner</w:t>
            </w:r>
          </w:p>
          <w:p w14:paraId="75D8CD6E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194DF5C4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Member of</w:t>
            </w:r>
          </w:p>
          <w:p w14:paraId="5EDA1CF8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Key Stage 3 Curriculum Consultative Group</w:t>
            </w:r>
          </w:p>
          <w:p w14:paraId="70963BD8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GCSE and GCE History Subject Advisory Panel</w:t>
            </w:r>
          </w:p>
          <w:p w14:paraId="4E82C0EF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GCSE and GCE Government and Politics Subject Advisory Panel</w:t>
            </w:r>
          </w:p>
        </w:tc>
        <w:tc>
          <w:tcPr>
            <w:tcW w:w="2433" w:type="dxa"/>
          </w:tcPr>
          <w:p w14:paraId="09306738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Strathclyde University</w:t>
            </w:r>
          </w:p>
          <w:p w14:paraId="20F49362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61C6C761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CCEA</w:t>
            </w:r>
          </w:p>
          <w:p w14:paraId="21DBB798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051F1684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14AF86B2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CCEA</w:t>
            </w:r>
          </w:p>
          <w:p w14:paraId="2CCF0BBE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1E0250E4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CCEA</w:t>
            </w:r>
          </w:p>
        </w:tc>
      </w:tr>
      <w:tr w:rsidR="00446BC1" w:rsidRPr="00494B75" w14:paraId="6053D4D1" w14:textId="77777777" w:rsidTr="005B1C6E">
        <w:tc>
          <w:tcPr>
            <w:tcW w:w="2143" w:type="dxa"/>
          </w:tcPr>
          <w:p w14:paraId="67669BD0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Dr Aideen Hunter</w:t>
            </w:r>
          </w:p>
        </w:tc>
        <w:tc>
          <w:tcPr>
            <w:tcW w:w="2486" w:type="dxa"/>
          </w:tcPr>
          <w:p w14:paraId="66746A47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Ak.hunter@ulster.ac.uk</w:t>
            </w:r>
          </w:p>
        </w:tc>
        <w:tc>
          <w:tcPr>
            <w:tcW w:w="2431" w:type="dxa"/>
          </w:tcPr>
          <w:p w14:paraId="1B1E1F54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Executive Member</w:t>
            </w:r>
          </w:p>
        </w:tc>
        <w:tc>
          <w:tcPr>
            <w:tcW w:w="2433" w:type="dxa"/>
          </w:tcPr>
          <w:p w14:paraId="6DA4A4D1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Education Studies Association of Ireland</w:t>
            </w:r>
          </w:p>
        </w:tc>
      </w:tr>
      <w:tr w:rsidR="00446BC1" w:rsidRPr="00494B75" w14:paraId="3C314F6A" w14:textId="77777777" w:rsidTr="005B1C6E">
        <w:tc>
          <w:tcPr>
            <w:tcW w:w="2143" w:type="dxa"/>
          </w:tcPr>
          <w:p w14:paraId="0B184F8A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Samuel Taggart</w:t>
            </w:r>
          </w:p>
        </w:tc>
        <w:tc>
          <w:tcPr>
            <w:tcW w:w="2486" w:type="dxa"/>
          </w:tcPr>
          <w:p w14:paraId="3EB00D0B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s.taggart@ulster.ac.uk</w:t>
            </w:r>
          </w:p>
        </w:tc>
        <w:tc>
          <w:tcPr>
            <w:tcW w:w="2431" w:type="dxa"/>
          </w:tcPr>
          <w:p w14:paraId="02F12369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Member</w:t>
            </w:r>
          </w:p>
          <w:p w14:paraId="77E82066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1F2FDE2C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0A6B04CC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46A3AC2C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 xml:space="preserve">External Examiner PGCE </w:t>
            </w:r>
          </w:p>
          <w:p w14:paraId="1010F851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7612F737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Design and Technology</w:t>
            </w:r>
          </w:p>
          <w:p w14:paraId="50A2F73C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GCSE Engineering and Manufacturing</w:t>
            </w:r>
          </w:p>
        </w:tc>
        <w:tc>
          <w:tcPr>
            <w:tcW w:w="2433" w:type="dxa"/>
          </w:tcPr>
          <w:p w14:paraId="16F39530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Education Network NI (ENNI) Innovation Forum</w:t>
            </w:r>
          </w:p>
          <w:p w14:paraId="19AF047E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 xml:space="preserve">University of </w:t>
            </w:r>
          </w:p>
          <w:p w14:paraId="6A4C1622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03FA17AF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 xml:space="preserve">Roehampton, London </w:t>
            </w:r>
          </w:p>
          <w:p w14:paraId="2C6B3552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27E94CBA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CCEA</w:t>
            </w:r>
          </w:p>
        </w:tc>
      </w:tr>
      <w:tr w:rsidR="00446BC1" w:rsidRPr="00494B75" w14:paraId="38E7DDBC" w14:textId="77777777" w:rsidTr="005B1C6E">
        <w:tc>
          <w:tcPr>
            <w:tcW w:w="2143" w:type="dxa"/>
          </w:tcPr>
          <w:p w14:paraId="4AC07929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Mairead Davidson</w:t>
            </w:r>
          </w:p>
        </w:tc>
        <w:tc>
          <w:tcPr>
            <w:tcW w:w="2486" w:type="dxa"/>
          </w:tcPr>
          <w:p w14:paraId="54F50A10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m.davidson@ulster.ac.uk</w:t>
            </w:r>
          </w:p>
        </w:tc>
        <w:tc>
          <w:tcPr>
            <w:tcW w:w="2431" w:type="dxa"/>
          </w:tcPr>
          <w:p w14:paraId="578FDE6E" w14:textId="77777777" w:rsidR="00446BC1" w:rsidRPr="00494B75" w:rsidRDefault="00446BC1">
            <w:pPr>
              <w:rPr>
                <w:rStyle w:val="titleboldchar"/>
                <w:rFonts w:ascii="Arial" w:hAnsi="Arial" w:cs="Arial"/>
                <w:lang w:val="en-US"/>
              </w:rPr>
            </w:pPr>
            <w:r w:rsidRPr="00494B75">
              <w:rPr>
                <w:rStyle w:val="titleboldchar"/>
                <w:rFonts w:ascii="Arial" w:hAnsi="Arial" w:cs="Arial"/>
                <w:lang w:val="en-US"/>
              </w:rPr>
              <w:t>Convenor for Teacher Education and Development Special Interest Group</w:t>
            </w:r>
          </w:p>
          <w:p w14:paraId="4554FAE7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682A3AB2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 xml:space="preserve">Subject Advisory Panel: Food and </w:t>
            </w:r>
            <w:r w:rsidRPr="00494B75">
              <w:rPr>
                <w:rFonts w:ascii="Arial" w:hAnsi="Arial" w:cs="Arial"/>
              </w:rPr>
              <w:lastRenderedPageBreak/>
              <w:t>Nutrition and Nutrition and Food Science</w:t>
            </w:r>
          </w:p>
          <w:p w14:paraId="371AA325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Subject Advisory Panel: Health and Social Care</w:t>
            </w:r>
          </w:p>
          <w:p w14:paraId="13F18C2D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349B43A2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External Examiner</w:t>
            </w:r>
          </w:p>
          <w:p w14:paraId="437E7AEA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663E2D69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7A60FD24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Member of</w:t>
            </w:r>
          </w:p>
        </w:tc>
        <w:tc>
          <w:tcPr>
            <w:tcW w:w="2433" w:type="dxa"/>
          </w:tcPr>
          <w:p w14:paraId="75DC52C6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lastRenderedPageBreak/>
              <w:t>BERA</w:t>
            </w:r>
          </w:p>
          <w:p w14:paraId="20606A25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2DD4DCCB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5A2718EF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28F463B7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42A2239F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CCEA</w:t>
            </w:r>
          </w:p>
          <w:p w14:paraId="613D50D1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08525BC3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5A9708A7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6F33CD13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CCEA</w:t>
            </w:r>
          </w:p>
          <w:p w14:paraId="314F4D03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4A4A3059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1B2DB262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Munster Technological University</w:t>
            </w:r>
          </w:p>
          <w:p w14:paraId="43210A3B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65924EDA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NI Education working Group for Home Economics Teachers</w:t>
            </w:r>
          </w:p>
        </w:tc>
      </w:tr>
      <w:tr w:rsidR="00446BC1" w:rsidRPr="00494B75" w14:paraId="7CFB21C2" w14:textId="77777777" w:rsidTr="005B1C6E">
        <w:tc>
          <w:tcPr>
            <w:tcW w:w="2143" w:type="dxa"/>
          </w:tcPr>
          <w:p w14:paraId="32323549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lastRenderedPageBreak/>
              <w:t>Paul McQueen</w:t>
            </w:r>
          </w:p>
        </w:tc>
        <w:tc>
          <w:tcPr>
            <w:tcW w:w="2486" w:type="dxa"/>
          </w:tcPr>
          <w:p w14:paraId="4B331001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p.mcqueen@ulster.ac.uk</w:t>
            </w:r>
          </w:p>
        </w:tc>
        <w:tc>
          <w:tcPr>
            <w:tcW w:w="2431" w:type="dxa"/>
          </w:tcPr>
          <w:p w14:paraId="00F9D214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Advisory Panel for GCSE and A Level Music</w:t>
            </w:r>
          </w:p>
          <w:p w14:paraId="0AFD0955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285BC0F9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Advisor/Consultant for Sparks Music Project</w:t>
            </w:r>
          </w:p>
          <w:p w14:paraId="6306CD2F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16FA7987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Advisory Panel member</w:t>
            </w:r>
          </w:p>
        </w:tc>
        <w:tc>
          <w:tcPr>
            <w:tcW w:w="2433" w:type="dxa"/>
          </w:tcPr>
          <w:p w14:paraId="2214EBFD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CCEA</w:t>
            </w:r>
          </w:p>
          <w:p w14:paraId="17AE0861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0A841EF3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09A3FC1D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Liberty Consortium, Londonderry</w:t>
            </w:r>
          </w:p>
          <w:p w14:paraId="730BA1F9" w14:textId="77777777" w:rsidR="00446BC1" w:rsidRPr="00494B75" w:rsidRDefault="00446BC1">
            <w:pPr>
              <w:rPr>
                <w:rFonts w:ascii="Arial" w:hAnsi="Arial" w:cs="Arial"/>
              </w:rPr>
            </w:pPr>
          </w:p>
          <w:p w14:paraId="2051CB90" w14:textId="77777777" w:rsidR="00446BC1" w:rsidRPr="00494B75" w:rsidRDefault="00446BC1">
            <w:pPr>
              <w:rPr>
                <w:rFonts w:ascii="Arial" w:hAnsi="Arial" w:cs="Arial"/>
              </w:rPr>
            </w:pPr>
            <w:r w:rsidRPr="00494B75">
              <w:rPr>
                <w:rFonts w:ascii="Arial" w:hAnsi="Arial" w:cs="Arial"/>
              </w:rPr>
              <w:t>Arts Council Northern Ireland</w:t>
            </w:r>
          </w:p>
        </w:tc>
      </w:tr>
      <w:tr w:rsidR="00446BC1" w:rsidRPr="00494B75" w14:paraId="7CF30860" w14:textId="77777777" w:rsidTr="005B1C6E">
        <w:tc>
          <w:tcPr>
            <w:tcW w:w="2143" w:type="dxa"/>
          </w:tcPr>
          <w:p w14:paraId="6B1DD267" w14:textId="77777777" w:rsidR="00446BC1" w:rsidRPr="00494B75" w:rsidRDefault="00446BC1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14:paraId="721DB6C6" w14:textId="77777777" w:rsidR="00446BC1" w:rsidRPr="00494B75" w:rsidRDefault="00446BC1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78F9B659" w14:textId="77777777" w:rsidR="00446BC1" w:rsidRPr="00494B75" w:rsidRDefault="00446BC1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1ED56E3E" w14:textId="77777777" w:rsidR="00446BC1" w:rsidRPr="00494B75" w:rsidRDefault="00446BC1">
            <w:pPr>
              <w:rPr>
                <w:rFonts w:ascii="Arial" w:hAnsi="Arial" w:cs="Arial"/>
              </w:rPr>
            </w:pPr>
          </w:p>
        </w:tc>
      </w:tr>
    </w:tbl>
    <w:p w14:paraId="494B167F" w14:textId="77777777" w:rsidR="00446BC1" w:rsidRPr="00494B75" w:rsidRDefault="00446BC1">
      <w:pPr>
        <w:rPr>
          <w:rFonts w:ascii="Arial" w:hAnsi="Arial" w:cs="Arial"/>
        </w:rPr>
      </w:pPr>
    </w:p>
    <w:p w14:paraId="7B816633" w14:textId="3731987E" w:rsidR="000516E2" w:rsidRDefault="00446BC1" w:rsidP="00DC23E5">
      <w:pPr>
        <w:spacing w:after="120"/>
        <w:rPr>
          <w:rFonts w:ascii="Arial Nova" w:eastAsia="Times New Roman" w:hAnsi="Arial Nova"/>
          <w:b/>
          <w:bCs/>
          <w:sz w:val="24"/>
          <w:szCs w:val="24"/>
          <w:lang w:val="en-GB"/>
        </w:rPr>
      </w:pPr>
      <w:proofErr w:type="spellStart"/>
      <w:r>
        <w:rPr>
          <w:rFonts w:ascii="Arial Nova" w:eastAsia="Times New Roman" w:hAnsi="Arial Nova"/>
          <w:b/>
          <w:bCs/>
          <w:sz w:val="24"/>
          <w:szCs w:val="24"/>
          <w:lang w:val="en-GB"/>
        </w:rPr>
        <w:t>Stranmillis</w:t>
      </w:r>
      <w:proofErr w:type="spellEnd"/>
      <w:r>
        <w:rPr>
          <w:rFonts w:ascii="Arial Nova" w:eastAsia="Times New Roman" w:hAnsi="Arial Nova"/>
          <w:b/>
          <w:bCs/>
          <w:sz w:val="24"/>
          <w:szCs w:val="24"/>
          <w:lang w:val="en-GB"/>
        </w:rPr>
        <w:t xml:space="preserve"> University</w:t>
      </w:r>
    </w:p>
    <w:p w14:paraId="04B3F21E" w14:textId="065C224C" w:rsidR="00446BC1" w:rsidRDefault="00446BC1" w:rsidP="00DC23E5">
      <w:pPr>
        <w:spacing w:after="120"/>
        <w:rPr>
          <w:rFonts w:ascii="Arial Nova" w:eastAsia="Times New Roman" w:hAnsi="Arial Nova"/>
          <w:b/>
          <w:bCs/>
          <w:sz w:val="24"/>
          <w:szCs w:val="24"/>
          <w:lang w:val="en-GB"/>
        </w:rPr>
      </w:pPr>
    </w:p>
    <w:tbl>
      <w:tblPr>
        <w:tblpPr w:leftFromText="180" w:rightFromText="180" w:vertAnchor="text" w:horzAnchor="page" w:tblpX="1" w:tblpY="149"/>
        <w:tblW w:w="16079" w:type="dxa"/>
        <w:tblLook w:val="04A0" w:firstRow="1" w:lastRow="0" w:firstColumn="1" w:lastColumn="0" w:noHBand="0" w:noVBand="1"/>
      </w:tblPr>
      <w:tblGrid>
        <w:gridCol w:w="2229"/>
        <w:gridCol w:w="19628"/>
        <w:gridCol w:w="9823"/>
      </w:tblGrid>
      <w:tr w:rsidR="000D6466" w:rsidRPr="00446BC1" w14:paraId="1FC198A5" w14:textId="77777777" w:rsidTr="000D6466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4DF8" w14:textId="4F28E070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D4DB0" w14:textId="77777777" w:rsidR="000D6466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  <w:bookmarkStart w:id="0" w:name="_MON_1720850811"/>
          <w:bookmarkEnd w:id="0"/>
          <w:p w14:paraId="3A110B3F" w14:textId="33E13456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</w:rPr>
              <w:object w:dxaOrig="21063" w:dyaOrig="3798" w14:anchorId="26DFF3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53pt;height:190pt" o:ole="">
                  <v:imagedata r:id="rId7" o:title=""/>
                </v:shape>
                <o:OLEObject Type="Embed" ProgID="Excel.Sheet.8" ShapeID="_x0000_i1043" DrawAspect="Content" ObjectID="_1720851287" r:id="rId8"/>
              </w:object>
            </w: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935CC" w14:textId="6DCB3D4B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6466" w:rsidRPr="00446BC1" w14:paraId="55A44916" w14:textId="77777777" w:rsidTr="000D6466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9BAFF" w14:textId="13178FD8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7A64C" w14:textId="50DB9608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38D66" w14:textId="6E370C31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6466" w:rsidRPr="00446BC1" w14:paraId="13E94E0A" w14:textId="77777777" w:rsidTr="000D6466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B254" w14:textId="49BA771E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9F21E" w14:textId="3EF4A067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A4C2E" w14:textId="09F60A45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6466" w:rsidRPr="00446BC1" w14:paraId="427F37EE" w14:textId="77777777" w:rsidTr="000D6466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39A7D" w14:textId="2498CF67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AAAD8" w14:textId="5C077177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8D6A5" w14:textId="1178A2BA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6466" w:rsidRPr="00446BC1" w14:paraId="126B4CAE" w14:textId="77777777" w:rsidTr="000D6466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83F3" w14:textId="0DD5CC45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B6A0" w14:textId="22FE38CD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DFE8D" w14:textId="15596ED9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6466" w:rsidRPr="00446BC1" w14:paraId="050CE35D" w14:textId="77777777" w:rsidTr="000D6466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96097" w14:textId="6FCFADDA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F3C" w14:textId="462AB788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B6420" w14:textId="5E0A2498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6466" w:rsidRPr="00446BC1" w14:paraId="6752ABFF" w14:textId="77777777" w:rsidTr="000D6466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220D" w14:textId="042CABDE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64090" w14:textId="6EA9D3BB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7A71B" w14:textId="0D4D6F0C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6466" w:rsidRPr="00446BC1" w14:paraId="1E0241E8" w14:textId="77777777" w:rsidTr="000D6466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D32C5" w14:textId="4EA4759E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A74D" w14:textId="22310BF5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C18DB" w14:textId="40CA0BBC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6466" w:rsidRPr="00446BC1" w14:paraId="332D7108" w14:textId="77777777" w:rsidTr="000D6466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72B89" w14:textId="1C7723DA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E00D5" w14:textId="591F2FBC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2D1F5" w14:textId="16411068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6466" w:rsidRPr="00446BC1" w14:paraId="2FAFD7B0" w14:textId="77777777" w:rsidTr="000D6466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60F41" w14:textId="239DDE48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4182B" w14:textId="265846B9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FDE4D" w14:textId="21A732E5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6466" w:rsidRPr="00446BC1" w14:paraId="32AC2FBA" w14:textId="77777777" w:rsidTr="000D6466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238C2" w14:textId="6BA742D3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81854" w14:textId="17FD4E08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A5504" w14:textId="7A653709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6466" w:rsidRPr="00446BC1" w14:paraId="6934C0DB" w14:textId="77777777" w:rsidTr="000D6466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FD208" w14:textId="1006EAF5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9401D" w14:textId="567CE26A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D961E" w14:textId="0ABB8228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6466" w:rsidRPr="00446BC1" w14:paraId="25880241" w14:textId="77777777" w:rsidTr="000D6466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78819" w14:textId="77777777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CE833" w14:textId="77777777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9A15" w14:textId="77777777" w:rsidR="000D6466" w:rsidRPr="00446BC1" w:rsidRDefault="000D6466" w:rsidP="000D6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79C7655" w14:textId="6874619C" w:rsidR="00446BC1" w:rsidRDefault="00446BC1" w:rsidP="00DC23E5">
      <w:pPr>
        <w:spacing w:after="120"/>
        <w:rPr>
          <w:rFonts w:ascii="Arial Nova" w:eastAsia="Times New Roman" w:hAnsi="Arial Nova"/>
          <w:b/>
          <w:bCs/>
          <w:sz w:val="24"/>
          <w:szCs w:val="24"/>
          <w:lang w:val="en-GB"/>
        </w:rPr>
      </w:pPr>
    </w:p>
    <w:p w14:paraId="1E6E7018" w14:textId="77777777" w:rsidR="000516E2" w:rsidRPr="000516E2" w:rsidRDefault="000516E2" w:rsidP="00DC23E5">
      <w:pPr>
        <w:spacing w:after="120"/>
        <w:rPr>
          <w:rFonts w:ascii="Arial Nova" w:eastAsia="Times New Roman" w:hAnsi="Arial Nova"/>
          <w:b/>
          <w:bCs/>
          <w:sz w:val="24"/>
          <w:szCs w:val="24"/>
          <w:lang w:val="en-GB"/>
        </w:rPr>
      </w:pPr>
    </w:p>
    <w:p w14:paraId="22090910" w14:textId="4FAD73DE" w:rsidR="000516E2" w:rsidRDefault="000516E2" w:rsidP="00DC23E5">
      <w:pPr>
        <w:spacing w:after="120"/>
        <w:rPr>
          <w:rFonts w:ascii="Arial Nova" w:eastAsia="Times New Roman" w:hAnsi="Arial Nova"/>
          <w:b/>
          <w:bCs/>
          <w:color w:val="1F4E79"/>
          <w:sz w:val="20"/>
          <w:szCs w:val="20"/>
          <w:lang w:val="en-GB"/>
        </w:rPr>
      </w:pPr>
    </w:p>
    <w:p w14:paraId="4C42E94F" w14:textId="77777777" w:rsidR="000516E2" w:rsidRPr="00DC23E5" w:rsidRDefault="000516E2" w:rsidP="00DC23E5">
      <w:pPr>
        <w:spacing w:after="120"/>
        <w:rPr>
          <w:rFonts w:ascii="Arial Nova" w:eastAsia="Times New Roman" w:hAnsi="Arial Nova"/>
          <w:b/>
          <w:bCs/>
          <w:color w:val="1F4E79"/>
          <w:sz w:val="20"/>
          <w:szCs w:val="20"/>
          <w:lang w:val="en-GB"/>
        </w:rPr>
      </w:pPr>
    </w:p>
    <w:p w14:paraId="7C5D19B1" w14:textId="77777777" w:rsidR="00DC23E5" w:rsidRPr="00DC23E5" w:rsidRDefault="00DC23E5" w:rsidP="00DC23E5">
      <w:pPr>
        <w:spacing w:after="120"/>
        <w:rPr>
          <w:rFonts w:ascii="Arial Nova" w:eastAsia="Times New Roman" w:hAnsi="Arial Nova"/>
          <w:color w:val="1F4E79"/>
          <w:sz w:val="20"/>
          <w:szCs w:val="20"/>
          <w:lang w:val="en-GB"/>
        </w:rPr>
      </w:pPr>
    </w:p>
    <w:p w14:paraId="4D629AC7" w14:textId="77777777" w:rsidR="00DC23E5" w:rsidRDefault="00DC23E5"/>
    <w:sectPr w:rsidR="00DC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C20"/>
    <w:multiLevelType w:val="hybridMultilevel"/>
    <w:tmpl w:val="FCB41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21E6"/>
    <w:multiLevelType w:val="hybridMultilevel"/>
    <w:tmpl w:val="4A10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58BA"/>
    <w:multiLevelType w:val="hybridMultilevel"/>
    <w:tmpl w:val="041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9545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7813458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755004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E5"/>
    <w:rsid w:val="000516E2"/>
    <w:rsid w:val="000D6466"/>
    <w:rsid w:val="000D77CD"/>
    <w:rsid w:val="00446BC1"/>
    <w:rsid w:val="008102AD"/>
    <w:rsid w:val="00B56462"/>
    <w:rsid w:val="00B723F1"/>
    <w:rsid w:val="00DC23E5"/>
    <w:rsid w:val="00E3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A546"/>
  <w15:chartTrackingRefBased/>
  <w15:docId w15:val="{A392558B-A5D2-4C6A-8BBC-BC6EAE94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3E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3E5"/>
    <w:rPr>
      <w:color w:val="0563C1"/>
      <w:u w:val="single"/>
    </w:rPr>
  </w:style>
  <w:style w:type="table" w:styleId="TableGrid">
    <w:name w:val="Table Grid"/>
    <w:basedOn w:val="TableNormal"/>
    <w:uiPriority w:val="39"/>
    <w:rsid w:val="00446BC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boldchar">
    <w:name w:val="titleboldchar"/>
    <w:basedOn w:val="DefaultParagraphFont"/>
    <w:rsid w:val="00446BC1"/>
  </w:style>
  <w:style w:type="character" w:styleId="UnresolvedMention">
    <w:name w:val="Unresolved Mention"/>
    <w:basedOn w:val="DefaultParagraphFont"/>
    <w:uiPriority w:val="99"/>
    <w:semiHidden/>
    <w:unhideWhenUsed/>
    <w:rsid w:val="0044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.barr@ulster.ac.uk" TargetMode="External"/><Relationship Id="rId5" Type="http://schemas.openxmlformats.org/officeDocument/2006/relationships/hyperlink" Target="mailto:j.roberts@qub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1</cp:revision>
  <dcterms:created xsi:type="dcterms:W3CDTF">2022-08-01T08:01:00Z</dcterms:created>
  <dcterms:modified xsi:type="dcterms:W3CDTF">2022-08-01T08:28:00Z</dcterms:modified>
</cp:coreProperties>
</file>