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67BD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2C67EF" wp14:editId="1F2C67F0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C67F7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1F2C6800" wp14:editId="1F2C6801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1F2C67F8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1F2C67F9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1F2C67FA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1F2C67FB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1F2C67FC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1F2C67FD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1F2C67FE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C67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1F2C67F7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1F2C6800" wp14:editId="1F2C6801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1F2C67F8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1F2C67F9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1F2C67FA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1F2C67FB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1F2C67FC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1F2C67FD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1F2C67FE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1F2C67BE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2C67F1" wp14:editId="1F2C67F2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C67FF" w14:textId="77777777"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67F1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1F2C67FF" w14:textId="77777777"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F2C67BF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1F2C67C0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1F2C67C1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1F2C67C2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1F2C67C3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1F2C67C4" w14:textId="77777777"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1F2C67C5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1F2C67C6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1F2C67C7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1F2C67C8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1F2C67C9" w14:textId="00A73B58" w:rsidR="00DA0FAF" w:rsidRPr="00993B5E" w:rsidRDefault="004F3187" w:rsidP="00DA0FAF">
      <w:pPr>
        <w:pStyle w:val="xxmsonormal"/>
        <w:spacing w:before="0" w:beforeAutospacing="0" w:after="0" w:afterAutospacing="0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993B5E">
        <w:rPr>
          <w:rFonts w:ascii="Arial" w:hAnsi="Arial" w:cs="Arial"/>
          <w:b/>
          <w:sz w:val="22"/>
          <w:szCs w:val="22"/>
        </w:rPr>
        <w:t xml:space="preserve">Agenda for the on-line meeting of the UCET </w:t>
      </w:r>
      <w:r w:rsidR="00981B8D" w:rsidRPr="00993B5E">
        <w:rPr>
          <w:rFonts w:ascii="Arial" w:hAnsi="Arial" w:cs="Arial"/>
          <w:b/>
          <w:sz w:val="22"/>
          <w:szCs w:val="22"/>
        </w:rPr>
        <w:t xml:space="preserve">Management Forum </w:t>
      </w:r>
      <w:r w:rsidRPr="00993B5E">
        <w:rPr>
          <w:rFonts w:ascii="Arial" w:hAnsi="Arial" w:cs="Arial"/>
          <w:b/>
          <w:sz w:val="22"/>
          <w:szCs w:val="22"/>
        </w:rPr>
        <w:t xml:space="preserve">to take place at </w:t>
      </w:r>
      <w:r w:rsidR="00F74699" w:rsidRPr="00993B5E">
        <w:rPr>
          <w:rFonts w:ascii="Arial" w:hAnsi="Arial" w:cs="Arial"/>
          <w:b/>
          <w:sz w:val="22"/>
          <w:szCs w:val="22"/>
          <w:u w:val="single"/>
        </w:rPr>
        <w:t>1p</w:t>
      </w:r>
      <w:r w:rsidRPr="00993B5E">
        <w:rPr>
          <w:rFonts w:ascii="Arial" w:hAnsi="Arial" w:cs="Arial"/>
          <w:b/>
          <w:sz w:val="22"/>
          <w:szCs w:val="22"/>
          <w:u w:val="single"/>
        </w:rPr>
        <w:t xml:space="preserve">m </w:t>
      </w:r>
      <w:r w:rsidRPr="00993B5E">
        <w:rPr>
          <w:rFonts w:ascii="Arial" w:hAnsi="Arial" w:cs="Arial"/>
          <w:b/>
          <w:sz w:val="22"/>
          <w:szCs w:val="22"/>
        </w:rPr>
        <w:t xml:space="preserve">on </w:t>
      </w:r>
      <w:r w:rsidR="00696462" w:rsidRPr="00993B5E">
        <w:rPr>
          <w:rFonts w:ascii="Arial" w:hAnsi="Arial" w:cs="Arial"/>
          <w:b/>
          <w:sz w:val="22"/>
          <w:szCs w:val="22"/>
        </w:rPr>
        <w:t xml:space="preserve">Tuesday </w:t>
      </w:r>
      <w:r w:rsidR="00981B8D" w:rsidRPr="00993B5E">
        <w:rPr>
          <w:rFonts w:ascii="Arial" w:hAnsi="Arial" w:cs="Arial"/>
          <w:b/>
          <w:sz w:val="22"/>
          <w:szCs w:val="22"/>
        </w:rPr>
        <w:t>2</w:t>
      </w:r>
      <w:r w:rsidR="006706B5" w:rsidRPr="00993B5E">
        <w:rPr>
          <w:rFonts w:ascii="Arial" w:hAnsi="Arial" w:cs="Arial"/>
          <w:b/>
          <w:sz w:val="22"/>
          <w:szCs w:val="22"/>
        </w:rPr>
        <w:t>1</w:t>
      </w:r>
      <w:r w:rsidR="0043284C" w:rsidRPr="00993B5E">
        <w:rPr>
          <w:rFonts w:ascii="Arial" w:hAnsi="Arial" w:cs="Arial"/>
          <w:b/>
          <w:sz w:val="22"/>
          <w:szCs w:val="22"/>
        </w:rPr>
        <w:t xml:space="preserve"> June </w:t>
      </w:r>
      <w:r w:rsidR="0009468F" w:rsidRPr="00993B5E">
        <w:rPr>
          <w:rFonts w:ascii="Arial" w:hAnsi="Arial" w:cs="Arial"/>
          <w:b/>
          <w:sz w:val="22"/>
          <w:szCs w:val="22"/>
        </w:rPr>
        <w:t>202</w:t>
      </w:r>
      <w:r w:rsidR="00EB1AC7" w:rsidRPr="00993B5E">
        <w:rPr>
          <w:rFonts w:ascii="Arial" w:hAnsi="Arial" w:cs="Arial"/>
          <w:b/>
          <w:sz w:val="22"/>
          <w:szCs w:val="22"/>
        </w:rPr>
        <w:t>2</w:t>
      </w:r>
      <w:r w:rsidR="002D7586" w:rsidRPr="00993B5E">
        <w:rPr>
          <w:rFonts w:ascii="Arial" w:hAnsi="Arial" w:cs="Arial"/>
          <w:b/>
          <w:sz w:val="22"/>
          <w:szCs w:val="22"/>
        </w:rPr>
        <w:t xml:space="preserve">. </w:t>
      </w:r>
      <w:r w:rsidR="00306B3A" w:rsidRPr="00993B5E">
        <w:rPr>
          <w:rFonts w:ascii="Arial" w:hAnsi="Arial" w:cs="Arial"/>
          <w:b/>
          <w:sz w:val="22"/>
          <w:szCs w:val="22"/>
        </w:rPr>
        <w:t xml:space="preserve">There </w:t>
      </w:r>
      <w:r w:rsidR="00AB6A74" w:rsidRPr="00993B5E">
        <w:rPr>
          <w:rFonts w:ascii="Arial" w:hAnsi="Arial" w:cs="Arial"/>
          <w:b/>
          <w:sz w:val="22"/>
          <w:szCs w:val="22"/>
        </w:rPr>
        <w:t xml:space="preserve">will </w:t>
      </w:r>
      <w:r w:rsidR="00D5127C" w:rsidRPr="00993B5E">
        <w:rPr>
          <w:rFonts w:ascii="Arial" w:hAnsi="Arial" w:cs="Arial"/>
          <w:b/>
          <w:sz w:val="22"/>
          <w:szCs w:val="22"/>
        </w:rPr>
        <w:t xml:space="preserve">also </w:t>
      </w:r>
      <w:r w:rsidR="00AB6A74" w:rsidRPr="00993B5E">
        <w:rPr>
          <w:rFonts w:ascii="Arial" w:hAnsi="Arial" w:cs="Arial"/>
          <w:b/>
          <w:sz w:val="22"/>
          <w:szCs w:val="22"/>
        </w:rPr>
        <w:t xml:space="preserve">be a morning symposium beginning at </w:t>
      </w:r>
      <w:r w:rsidR="00AB6A74" w:rsidRPr="00993B5E">
        <w:rPr>
          <w:rFonts w:ascii="Arial" w:hAnsi="Arial" w:cs="Arial"/>
          <w:b/>
          <w:sz w:val="22"/>
          <w:szCs w:val="22"/>
          <w:u w:val="single"/>
        </w:rPr>
        <w:t>10.30am</w:t>
      </w:r>
      <w:r w:rsidR="00AB6A74" w:rsidRPr="00993B5E">
        <w:rPr>
          <w:rFonts w:ascii="Arial" w:hAnsi="Arial" w:cs="Arial"/>
          <w:b/>
          <w:sz w:val="22"/>
          <w:szCs w:val="22"/>
        </w:rPr>
        <w:t xml:space="preserve"> on</w:t>
      </w:r>
      <w:r w:rsidR="006706B5" w:rsidRPr="00993B5E">
        <w:rPr>
          <w:rFonts w:ascii="Arial" w:hAnsi="Arial" w:cs="Arial"/>
          <w:b/>
          <w:sz w:val="22"/>
          <w:szCs w:val="22"/>
        </w:rPr>
        <w:t xml:space="preserve"> OfSTED ITE inspections</w:t>
      </w:r>
      <w:r w:rsidR="00981B8D" w:rsidRPr="00993B5E">
        <w:rPr>
          <w:rFonts w:ascii="Arial" w:hAnsi="Arial" w:cs="Arial"/>
          <w:b/>
          <w:sz w:val="22"/>
          <w:szCs w:val="22"/>
        </w:rPr>
        <w:t xml:space="preserve"> from the perspective of the OfSTED 3is</w:t>
      </w:r>
      <w:r w:rsidR="0043284C" w:rsidRPr="00993B5E">
        <w:rPr>
          <w:rFonts w:ascii="Arial" w:hAnsi="Arial" w:cs="Arial"/>
          <w:b/>
          <w:sz w:val="22"/>
          <w:szCs w:val="22"/>
        </w:rPr>
        <w:t xml:space="preserve">. To register for the symposium, please click on the following link: </w:t>
      </w:r>
      <w:hyperlink r:id="rId12" w:history="1">
        <w:r w:rsidR="00F20D4E">
          <w:rPr>
            <w:rStyle w:val="Hyperlink"/>
          </w:rPr>
          <w:t>Management Forum: 21 June 2022 | UCET</w:t>
        </w:r>
      </w:hyperlink>
    </w:p>
    <w:p w14:paraId="416CBD3C" w14:textId="7530E9A8" w:rsidR="0043284C" w:rsidRPr="00993B5E" w:rsidRDefault="0043284C" w:rsidP="00DA0FAF">
      <w:pPr>
        <w:pStyle w:val="xxmsonormal"/>
        <w:spacing w:before="0" w:beforeAutospacing="0" w:after="0" w:afterAutospacing="0"/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1F2C67CB" w14:textId="77777777" w:rsidR="004F3187" w:rsidRPr="00993B5E" w:rsidRDefault="004F3187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14:paraId="1F2C67CC" w14:textId="77777777" w:rsidR="004F3187" w:rsidRPr="00993B5E" w:rsidRDefault="0009468F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 xml:space="preserve">Welcome &amp; </w:t>
      </w:r>
      <w:r w:rsidR="004F3187" w:rsidRPr="00993B5E">
        <w:rPr>
          <w:rFonts w:ascii="Arial" w:hAnsi="Arial" w:cs="Arial"/>
          <w:b/>
        </w:rPr>
        <w:t>introductio</w:t>
      </w:r>
      <w:r w:rsidRPr="00993B5E">
        <w:rPr>
          <w:rFonts w:ascii="Arial" w:hAnsi="Arial" w:cs="Arial"/>
          <w:b/>
        </w:rPr>
        <w:t>ns</w:t>
      </w:r>
    </w:p>
    <w:p w14:paraId="1F2C67CD" w14:textId="77777777" w:rsidR="004F3187" w:rsidRPr="00993B5E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 xml:space="preserve">Minutes of the previous meeting </w:t>
      </w:r>
    </w:p>
    <w:p w14:paraId="1F2C67CE" w14:textId="77777777" w:rsidR="004F3187" w:rsidRPr="00993B5E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Matters arising</w:t>
      </w:r>
    </w:p>
    <w:p w14:paraId="1F2C67CF" w14:textId="63CB0641" w:rsidR="003259EF" w:rsidRPr="00993B5E" w:rsidRDefault="00990E62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UCET updates</w:t>
      </w:r>
    </w:p>
    <w:p w14:paraId="7EBBE152" w14:textId="0BB24104" w:rsidR="000B1FB2" w:rsidRPr="00993B5E" w:rsidRDefault="000B1FB2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OfSTED issues and morning symposium</w:t>
      </w:r>
    </w:p>
    <w:p w14:paraId="5074E2F6" w14:textId="0AE1435C" w:rsidR="000B1FB2" w:rsidRPr="00993B5E" w:rsidRDefault="000B1FB2" w:rsidP="000B1FB2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Feedback on inspection issues and morning symposium discussions</w:t>
      </w:r>
    </w:p>
    <w:p w14:paraId="7EE1CBF4" w14:textId="1575EA71" w:rsidR="000B1FB2" w:rsidRPr="00993B5E" w:rsidRDefault="000B1FB2" w:rsidP="000B1FB2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Topics for future symposia</w:t>
      </w:r>
    </w:p>
    <w:p w14:paraId="1F2C67D3" w14:textId="77777777" w:rsidR="00696462" w:rsidRPr="00993B5E" w:rsidRDefault="00696462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ITE Market Review</w:t>
      </w:r>
      <w:r w:rsidR="002D7586" w:rsidRPr="00993B5E">
        <w:rPr>
          <w:rFonts w:ascii="Arial" w:hAnsi="Arial" w:cs="Arial"/>
          <w:b/>
        </w:rPr>
        <w:t>:</w:t>
      </w:r>
    </w:p>
    <w:p w14:paraId="1F2C67D4" w14:textId="006C83D7" w:rsidR="008E4FF7" w:rsidRPr="00993B5E" w:rsidRDefault="0043284C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Results of round 1 applications</w:t>
      </w:r>
    </w:p>
    <w:p w14:paraId="1F2C67D5" w14:textId="5E0A7ED5" w:rsidR="008E4FF7" w:rsidRPr="00993B5E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Support for round 2 applications for accreditation</w:t>
      </w:r>
    </w:p>
    <w:p w14:paraId="53B0A644" w14:textId="45DB3EB1" w:rsidR="0043284C" w:rsidRPr="00993B5E" w:rsidRDefault="0043284C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Stage 2 accreditation process</w:t>
      </w:r>
    </w:p>
    <w:p w14:paraId="1F2C67D6" w14:textId="77777777" w:rsidR="008E4FF7" w:rsidRPr="00993B5E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Other Market Review updates and issues</w:t>
      </w:r>
    </w:p>
    <w:p w14:paraId="691560C8" w14:textId="14A85DC9" w:rsidR="008E303A" w:rsidRPr="00993B5E" w:rsidRDefault="008E303A" w:rsidP="008E4FF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Working with School Direct from 2024/25</w:t>
      </w:r>
    </w:p>
    <w:p w14:paraId="1F2C67D7" w14:textId="5D859797" w:rsidR="008E4FF7" w:rsidRPr="00993B5E" w:rsidRDefault="008E4FF7" w:rsidP="008E4FF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Current ITE issues:</w:t>
      </w:r>
    </w:p>
    <w:p w14:paraId="1F2C67D8" w14:textId="77777777" w:rsidR="008E4FF7" w:rsidRPr="00993B5E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Recruitment to programmes for 2022/23</w:t>
      </w:r>
    </w:p>
    <w:p w14:paraId="1F2C67D9" w14:textId="77777777" w:rsidR="008E4FF7" w:rsidRPr="00993B5E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Placement issues</w:t>
      </w:r>
    </w:p>
    <w:p w14:paraId="1F2C67DA" w14:textId="77777777" w:rsidR="008E4FF7" w:rsidRPr="00993B5E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Covid 19 issues</w:t>
      </w:r>
    </w:p>
    <w:p w14:paraId="344D8A04" w14:textId="4BF45121" w:rsidR="0029187E" w:rsidRPr="00993B5E" w:rsidRDefault="0029187E" w:rsidP="0029187E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DBS and KCSE issues</w:t>
      </w:r>
    </w:p>
    <w:p w14:paraId="63F687CB" w14:textId="77777777" w:rsidR="00981B8D" w:rsidRPr="00993B5E" w:rsidRDefault="00981B8D" w:rsidP="00696462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Post compulsory ITE issues</w:t>
      </w:r>
    </w:p>
    <w:p w14:paraId="1F2C67DF" w14:textId="635F4433" w:rsidR="002D7586" w:rsidRDefault="00981B8D" w:rsidP="00696462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REF 2021</w:t>
      </w:r>
      <w:r w:rsidR="006706B5" w:rsidRPr="00993B5E">
        <w:rPr>
          <w:rFonts w:ascii="Arial" w:hAnsi="Arial" w:cs="Arial"/>
          <w:b/>
        </w:rPr>
        <w:t xml:space="preserve"> </w:t>
      </w:r>
    </w:p>
    <w:p w14:paraId="27C9A8AD" w14:textId="68D71DE1" w:rsidR="00B13390" w:rsidRPr="00993B5E" w:rsidRDefault="00B13390" w:rsidP="00696462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B13390">
        <w:rPr>
          <w:rFonts w:ascii="Arial" w:hAnsi="Arial" w:cs="Arial"/>
          <w:b/>
        </w:rPr>
        <w:t>Chair of Management Forum</w:t>
      </w:r>
    </w:p>
    <w:p w14:paraId="22233127" w14:textId="77777777" w:rsidR="006706B5" w:rsidRPr="00993B5E" w:rsidRDefault="006706B5" w:rsidP="006706B5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Topics for future symposia</w:t>
      </w:r>
    </w:p>
    <w:p w14:paraId="1F2C67E1" w14:textId="4EB0CE4D" w:rsidR="00370469" w:rsidRPr="00993B5E" w:rsidRDefault="006706B5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I</w:t>
      </w:r>
      <w:r w:rsidR="00370469" w:rsidRPr="00993B5E">
        <w:rPr>
          <w:rFonts w:ascii="Arial" w:hAnsi="Arial" w:cs="Arial"/>
          <w:b/>
        </w:rPr>
        <w:t>tems for information:</w:t>
      </w:r>
    </w:p>
    <w:p w14:paraId="1F2C67E2" w14:textId="63A83C8D" w:rsidR="00370469" w:rsidRPr="00993B5E" w:rsidRDefault="00370469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 xml:space="preserve">UCET </w:t>
      </w:r>
      <w:r w:rsidR="0029187E" w:rsidRPr="00993B5E">
        <w:rPr>
          <w:rFonts w:ascii="Arial" w:hAnsi="Arial" w:cs="Arial"/>
          <w:b/>
        </w:rPr>
        <w:t xml:space="preserve">Easter </w:t>
      </w:r>
      <w:r w:rsidRPr="00993B5E">
        <w:rPr>
          <w:rFonts w:ascii="Arial" w:hAnsi="Arial" w:cs="Arial"/>
          <w:b/>
        </w:rPr>
        <w:t>newsletter</w:t>
      </w:r>
    </w:p>
    <w:p w14:paraId="4827E362" w14:textId="01AC1F34" w:rsidR="0029187E" w:rsidRPr="00993B5E" w:rsidRDefault="0029187E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2022 UCET conference</w:t>
      </w:r>
    </w:p>
    <w:p w14:paraId="1F2C67E3" w14:textId="77777777" w:rsidR="003259EF" w:rsidRPr="00993B5E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Any other business</w:t>
      </w:r>
    </w:p>
    <w:p w14:paraId="1F2C67E4" w14:textId="4C61556A" w:rsidR="00306B3A" w:rsidRPr="00993B5E" w:rsidRDefault="00306B3A" w:rsidP="003F253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 xml:space="preserve">Date of next meeting: </w:t>
      </w:r>
      <w:r w:rsidR="0029187E" w:rsidRPr="00993B5E">
        <w:rPr>
          <w:rFonts w:ascii="Arial" w:hAnsi="Arial" w:cs="Arial"/>
          <w:b/>
        </w:rPr>
        <w:t>tbc</w:t>
      </w:r>
      <w:r w:rsidR="002D7586" w:rsidRPr="00993B5E">
        <w:rPr>
          <w:rFonts w:ascii="Arial" w:hAnsi="Arial" w:cs="Arial"/>
          <w:b/>
        </w:rPr>
        <w:br/>
      </w:r>
    </w:p>
    <w:p w14:paraId="1F2C67E5" w14:textId="77777777" w:rsidR="00306B3A" w:rsidRPr="00993B5E" w:rsidRDefault="00306B3A" w:rsidP="00306B3A">
      <w:pPr>
        <w:rPr>
          <w:rFonts w:ascii="Arial" w:hAnsi="Arial" w:cs="Arial"/>
          <w:sz w:val="22"/>
          <w:szCs w:val="22"/>
          <w:u w:val="single"/>
        </w:rPr>
      </w:pPr>
      <w:r w:rsidRPr="00993B5E">
        <w:rPr>
          <w:rFonts w:ascii="Arial" w:hAnsi="Arial" w:cs="Arial"/>
          <w:b/>
          <w:sz w:val="22"/>
          <w:szCs w:val="22"/>
          <w:u w:val="single"/>
        </w:rPr>
        <w:t>Su</w:t>
      </w:r>
      <w:r w:rsidRPr="00993B5E">
        <w:rPr>
          <w:rFonts w:ascii="Arial" w:hAnsi="Arial" w:cs="Arial"/>
          <w:sz w:val="22"/>
          <w:szCs w:val="22"/>
          <w:u w:val="single"/>
        </w:rPr>
        <w:t>pporting papers</w:t>
      </w:r>
    </w:p>
    <w:p w14:paraId="1F2C67E6" w14:textId="77777777" w:rsidR="00306B3A" w:rsidRPr="00993B5E" w:rsidRDefault="00306B3A" w:rsidP="00306B3A">
      <w:pPr>
        <w:rPr>
          <w:rFonts w:ascii="Arial" w:hAnsi="Arial" w:cs="Arial"/>
          <w:sz w:val="22"/>
          <w:szCs w:val="22"/>
          <w:u w:val="single"/>
        </w:rPr>
      </w:pPr>
    </w:p>
    <w:p w14:paraId="1F2C67E7" w14:textId="7C405DBA" w:rsidR="00306B3A" w:rsidRPr="00993B5E" w:rsidRDefault="00306B3A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993B5E">
        <w:rPr>
          <w:rFonts w:ascii="Arial" w:hAnsi="Arial" w:cs="Arial"/>
        </w:rPr>
        <w:t xml:space="preserve">Note of </w:t>
      </w:r>
      <w:r w:rsidR="000B1FB2" w:rsidRPr="00993B5E">
        <w:rPr>
          <w:rFonts w:ascii="Arial" w:hAnsi="Arial" w:cs="Arial"/>
        </w:rPr>
        <w:t>15</w:t>
      </w:r>
      <w:r w:rsidR="0029187E" w:rsidRPr="00993B5E">
        <w:rPr>
          <w:rFonts w:ascii="Arial" w:hAnsi="Arial" w:cs="Arial"/>
        </w:rPr>
        <w:t xml:space="preserve"> March 2022</w:t>
      </w:r>
      <w:r w:rsidR="006706B5" w:rsidRPr="00993B5E">
        <w:rPr>
          <w:rFonts w:ascii="Arial" w:hAnsi="Arial" w:cs="Arial"/>
        </w:rPr>
        <w:t xml:space="preserve"> meeting</w:t>
      </w:r>
    </w:p>
    <w:p w14:paraId="1F2C67E9" w14:textId="3C152489" w:rsidR="008F6DAF" w:rsidRPr="00993B5E" w:rsidRDefault="001C2C24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993B5E">
        <w:rPr>
          <w:rFonts w:ascii="Arial" w:hAnsi="Arial" w:cs="Arial"/>
        </w:rPr>
        <w:t>Market Review announcement</w:t>
      </w:r>
      <w:r w:rsidR="000B1FB2" w:rsidRPr="00993B5E">
        <w:rPr>
          <w:rFonts w:ascii="Arial" w:hAnsi="Arial" w:cs="Arial"/>
        </w:rPr>
        <w:t xml:space="preserve"> &amp; </w:t>
      </w:r>
      <w:r w:rsidR="00993B5E" w:rsidRPr="00993B5E">
        <w:rPr>
          <w:rFonts w:ascii="Arial" w:hAnsi="Arial" w:cs="Arial"/>
        </w:rPr>
        <w:t xml:space="preserve">stage 2 </w:t>
      </w:r>
      <w:r w:rsidR="000B1FB2" w:rsidRPr="00993B5E">
        <w:rPr>
          <w:rFonts w:ascii="Arial" w:hAnsi="Arial" w:cs="Arial"/>
        </w:rPr>
        <w:t>documentation</w:t>
      </w:r>
    </w:p>
    <w:p w14:paraId="12277683" w14:textId="376FF23C" w:rsidR="00993B5E" w:rsidRPr="00993B5E" w:rsidRDefault="00993B5E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993B5E">
        <w:rPr>
          <w:rFonts w:ascii="Arial" w:hAnsi="Arial" w:cs="Arial"/>
        </w:rPr>
        <w:t>Letter from Robin Walker</w:t>
      </w:r>
    </w:p>
    <w:p w14:paraId="7A8741C5" w14:textId="5CAAEE64" w:rsidR="00816FF3" w:rsidRPr="00993B5E" w:rsidRDefault="00816FF3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993B5E">
        <w:rPr>
          <w:rFonts w:ascii="Arial" w:hAnsi="Arial" w:cs="Arial"/>
        </w:rPr>
        <w:t>DfE ITE support message</w:t>
      </w:r>
    </w:p>
    <w:p w14:paraId="169F6B06" w14:textId="0886AF87" w:rsidR="00981B8D" w:rsidRPr="00993B5E" w:rsidRDefault="00981B8D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993B5E">
        <w:rPr>
          <w:rFonts w:ascii="Arial" w:hAnsi="Arial" w:cs="Arial"/>
        </w:rPr>
        <w:t>REF 2021 summary</w:t>
      </w:r>
    </w:p>
    <w:p w14:paraId="320883FE" w14:textId="5A7BE0A6" w:rsidR="00981B8D" w:rsidRPr="00993B5E" w:rsidRDefault="00981B8D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993B5E">
        <w:rPr>
          <w:rFonts w:ascii="Arial" w:hAnsi="Arial" w:cs="Arial"/>
        </w:rPr>
        <w:t>Draft framework for new FE teaching qualification</w:t>
      </w:r>
    </w:p>
    <w:p w14:paraId="0706E773" w14:textId="7E2E0042" w:rsidR="0029187E" w:rsidRPr="00993B5E" w:rsidRDefault="0029187E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993B5E">
        <w:rPr>
          <w:rFonts w:ascii="Arial" w:hAnsi="Arial" w:cs="Arial"/>
        </w:rPr>
        <w:t>Keeping Children Safe in Education</w:t>
      </w:r>
    </w:p>
    <w:p w14:paraId="1F2C67EE" w14:textId="13A68041" w:rsidR="00E7792F" w:rsidRPr="00993B5E" w:rsidRDefault="00E7792F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993B5E">
        <w:rPr>
          <w:rFonts w:ascii="Arial" w:hAnsi="Arial" w:cs="Arial"/>
        </w:rPr>
        <w:t xml:space="preserve">UCET </w:t>
      </w:r>
      <w:r w:rsidR="0029187E" w:rsidRPr="00993B5E">
        <w:rPr>
          <w:rFonts w:ascii="Arial" w:hAnsi="Arial" w:cs="Arial"/>
        </w:rPr>
        <w:t xml:space="preserve">Easter </w:t>
      </w:r>
      <w:r w:rsidR="003C3D62" w:rsidRPr="00993B5E">
        <w:rPr>
          <w:rFonts w:ascii="Arial" w:hAnsi="Arial" w:cs="Arial"/>
        </w:rPr>
        <w:t xml:space="preserve">newsletter </w:t>
      </w:r>
      <w:r w:rsidR="005518C1" w:rsidRPr="00993B5E">
        <w:rPr>
          <w:rFonts w:ascii="Arial" w:hAnsi="Arial" w:cs="Arial"/>
        </w:rPr>
        <w:t xml:space="preserve"> </w:t>
      </w:r>
    </w:p>
    <w:sectPr w:rsidR="00E7792F" w:rsidRPr="00993B5E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67F5" w14:textId="77777777" w:rsidR="00AB568E" w:rsidRDefault="00AB568E">
      <w:r>
        <w:separator/>
      </w:r>
    </w:p>
  </w:endnote>
  <w:endnote w:type="continuationSeparator" w:id="0">
    <w:p w14:paraId="1F2C67F6" w14:textId="77777777" w:rsidR="00AB568E" w:rsidRDefault="00A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C67F3" w14:textId="77777777" w:rsidR="00AB568E" w:rsidRDefault="00AB568E">
      <w:r>
        <w:separator/>
      </w:r>
    </w:p>
  </w:footnote>
  <w:footnote w:type="continuationSeparator" w:id="0">
    <w:p w14:paraId="1F2C67F4" w14:textId="77777777" w:rsidR="00AB568E" w:rsidRDefault="00A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266D7D"/>
    <w:multiLevelType w:val="hybridMultilevel"/>
    <w:tmpl w:val="5DDC5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5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07A7D"/>
    <w:multiLevelType w:val="hybridMultilevel"/>
    <w:tmpl w:val="EADE0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734387">
    <w:abstractNumId w:val="7"/>
  </w:num>
  <w:num w:numId="2" w16cid:durableId="305429664">
    <w:abstractNumId w:val="2"/>
  </w:num>
  <w:num w:numId="3" w16cid:durableId="40176456">
    <w:abstractNumId w:val="27"/>
  </w:num>
  <w:num w:numId="4" w16cid:durableId="1399130547">
    <w:abstractNumId w:val="26"/>
  </w:num>
  <w:num w:numId="5" w16cid:durableId="18606571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709715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2259054">
    <w:abstractNumId w:val="16"/>
  </w:num>
  <w:num w:numId="8" w16cid:durableId="21347085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939759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7836494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657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056957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1841738">
    <w:abstractNumId w:val="8"/>
  </w:num>
  <w:num w:numId="14" w16cid:durableId="608389963">
    <w:abstractNumId w:val="5"/>
  </w:num>
  <w:num w:numId="15" w16cid:durableId="864254074">
    <w:abstractNumId w:val="12"/>
  </w:num>
  <w:num w:numId="16" w16cid:durableId="263729343">
    <w:abstractNumId w:val="9"/>
  </w:num>
  <w:num w:numId="17" w16cid:durableId="2067795748">
    <w:abstractNumId w:val="0"/>
  </w:num>
  <w:num w:numId="18" w16cid:durableId="1062362179">
    <w:abstractNumId w:val="20"/>
  </w:num>
  <w:num w:numId="19" w16cid:durableId="850876839">
    <w:abstractNumId w:val="28"/>
  </w:num>
  <w:num w:numId="20" w16cid:durableId="932781661">
    <w:abstractNumId w:val="15"/>
  </w:num>
  <w:num w:numId="21" w16cid:durableId="430781413">
    <w:abstractNumId w:val="18"/>
  </w:num>
  <w:num w:numId="22" w16cid:durableId="7493472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356530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3230940">
    <w:abstractNumId w:val="10"/>
  </w:num>
  <w:num w:numId="25" w16cid:durableId="1945644972">
    <w:abstractNumId w:val="25"/>
  </w:num>
  <w:num w:numId="26" w16cid:durableId="354576679">
    <w:abstractNumId w:val="29"/>
  </w:num>
  <w:num w:numId="27" w16cid:durableId="170997641">
    <w:abstractNumId w:val="30"/>
  </w:num>
  <w:num w:numId="28" w16cid:durableId="1879583057">
    <w:abstractNumId w:val="24"/>
  </w:num>
  <w:num w:numId="29" w16cid:durableId="1320111939">
    <w:abstractNumId w:val="1"/>
  </w:num>
  <w:num w:numId="30" w16cid:durableId="1125928371">
    <w:abstractNumId w:val="13"/>
  </w:num>
  <w:num w:numId="31" w16cid:durableId="1872184743">
    <w:abstractNumId w:val="3"/>
  </w:num>
  <w:num w:numId="32" w16cid:durableId="1071776608">
    <w:abstractNumId w:val="17"/>
  </w:num>
  <w:num w:numId="33" w16cid:durableId="6941106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12"/>
    <w:rsid w:val="00026AC1"/>
    <w:rsid w:val="00056340"/>
    <w:rsid w:val="00056A7A"/>
    <w:rsid w:val="000663F4"/>
    <w:rsid w:val="000757B0"/>
    <w:rsid w:val="00075E3A"/>
    <w:rsid w:val="000842BA"/>
    <w:rsid w:val="000871B3"/>
    <w:rsid w:val="0009468F"/>
    <w:rsid w:val="000B1FB2"/>
    <w:rsid w:val="000D4063"/>
    <w:rsid w:val="000E0804"/>
    <w:rsid w:val="000F1ECB"/>
    <w:rsid w:val="000F241C"/>
    <w:rsid w:val="000F5164"/>
    <w:rsid w:val="00100462"/>
    <w:rsid w:val="00102097"/>
    <w:rsid w:val="00107BD2"/>
    <w:rsid w:val="00125B89"/>
    <w:rsid w:val="00137534"/>
    <w:rsid w:val="00163B98"/>
    <w:rsid w:val="00187C64"/>
    <w:rsid w:val="00195401"/>
    <w:rsid w:val="0019783B"/>
    <w:rsid w:val="001A13A8"/>
    <w:rsid w:val="001A3DB2"/>
    <w:rsid w:val="001A58F8"/>
    <w:rsid w:val="001C2C24"/>
    <w:rsid w:val="001E4D1C"/>
    <w:rsid w:val="00216AA5"/>
    <w:rsid w:val="00263612"/>
    <w:rsid w:val="0028686D"/>
    <w:rsid w:val="0029187E"/>
    <w:rsid w:val="002B18AF"/>
    <w:rsid w:val="002D28F2"/>
    <w:rsid w:val="002D7586"/>
    <w:rsid w:val="00301B61"/>
    <w:rsid w:val="003030E1"/>
    <w:rsid w:val="00306B3A"/>
    <w:rsid w:val="003259EF"/>
    <w:rsid w:val="003353A2"/>
    <w:rsid w:val="00335CAC"/>
    <w:rsid w:val="003701A6"/>
    <w:rsid w:val="00370469"/>
    <w:rsid w:val="00373FDA"/>
    <w:rsid w:val="00375BBC"/>
    <w:rsid w:val="00397A7E"/>
    <w:rsid w:val="003A07AB"/>
    <w:rsid w:val="003C3D62"/>
    <w:rsid w:val="003E399F"/>
    <w:rsid w:val="003E6C64"/>
    <w:rsid w:val="004020BF"/>
    <w:rsid w:val="00404BC9"/>
    <w:rsid w:val="004068D6"/>
    <w:rsid w:val="00406E3F"/>
    <w:rsid w:val="00411DCD"/>
    <w:rsid w:val="0043284C"/>
    <w:rsid w:val="00436C4E"/>
    <w:rsid w:val="00446FAD"/>
    <w:rsid w:val="00460ADD"/>
    <w:rsid w:val="00473DD9"/>
    <w:rsid w:val="00474907"/>
    <w:rsid w:val="00485073"/>
    <w:rsid w:val="004861B9"/>
    <w:rsid w:val="004919CD"/>
    <w:rsid w:val="004C357B"/>
    <w:rsid w:val="004C6301"/>
    <w:rsid w:val="004C7FCF"/>
    <w:rsid w:val="004D22CE"/>
    <w:rsid w:val="004D4E96"/>
    <w:rsid w:val="004E424F"/>
    <w:rsid w:val="004F3187"/>
    <w:rsid w:val="004F61D2"/>
    <w:rsid w:val="0050585C"/>
    <w:rsid w:val="00510CD9"/>
    <w:rsid w:val="005241D6"/>
    <w:rsid w:val="005518C1"/>
    <w:rsid w:val="00587A14"/>
    <w:rsid w:val="00596E10"/>
    <w:rsid w:val="005C4EBF"/>
    <w:rsid w:val="005F6649"/>
    <w:rsid w:val="006036A6"/>
    <w:rsid w:val="006111BF"/>
    <w:rsid w:val="00663708"/>
    <w:rsid w:val="006706B5"/>
    <w:rsid w:val="006713D1"/>
    <w:rsid w:val="0067694D"/>
    <w:rsid w:val="006821DB"/>
    <w:rsid w:val="0069062B"/>
    <w:rsid w:val="00692AA1"/>
    <w:rsid w:val="00696462"/>
    <w:rsid w:val="00697ED9"/>
    <w:rsid w:val="006B16E8"/>
    <w:rsid w:val="006B7A96"/>
    <w:rsid w:val="006C1A63"/>
    <w:rsid w:val="006C7354"/>
    <w:rsid w:val="006F0BBA"/>
    <w:rsid w:val="006F3B08"/>
    <w:rsid w:val="00702EB6"/>
    <w:rsid w:val="0071182F"/>
    <w:rsid w:val="00715788"/>
    <w:rsid w:val="007248F3"/>
    <w:rsid w:val="0073319F"/>
    <w:rsid w:val="00736FAE"/>
    <w:rsid w:val="00763B78"/>
    <w:rsid w:val="00783030"/>
    <w:rsid w:val="0078342E"/>
    <w:rsid w:val="007A21CA"/>
    <w:rsid w:val="007B1F7F"/>
    <w:rsid w:val="007C6582"/>
    <w:rsid w:val="007C72AE"/>
    <w:rsid w:val="007D01A5"/>
    <w:rsid w:val="007D240E"/>
    <w:rsid w:val="007E53E4"/>
    <w:rsid w:val="007F7A39"/>
    <w:rsid w:val="00801AC2"/>
    <w:rsid w:val="00816FF3"/>
    <w:rsid w:val="008252AB"/>
    <w:rsid w:val="0086641B"/>
    <w:rsid w:val="008818D3"/>
    <w:rsid w:val="008A0A18"/>
    <w:rsid w:val="008D05E6"/>
    <w:rsid w:val="008E303A"/>
    <w:rsid w:val="008E4FF7"/>
    <w:rsid w:val="008F0B6B"/>
    <w:rsid w:val="008F6DAF"/>
    <w:rsid w:val="00900283"/>
    <w:rsid w:val="00904226"/>
    <w:rsid w:val="00920326"/>
    <w:rsid w:val="0095447C"/>
    <w:rsid w:val="009631A4"/>
    <w:rsid w:val="00981B8D"/>
    <w:rsid w:val="00986160"/>
    <w:rsid w:val="00990379"/>
    <w:rsid w:val="00990E62"/>
    <w:rsid w:val="009927E3"/>
    <w:rsid w:val="00993B5E"/>
    <w:rsid w:val="009A0F68"/>
    <w:rsid w:val="009A77C6"/>
    <w:rsid w:val="009B4042"/>
    <w:rsid w:val="009C1E96"/>
    <w:rsid w:val="00A62726"/>
    <w:rsid w:val="00A65CFD"/>
    <w:rsid w:val="00A85D35"/>
    <w:rsid w:val="00A97D3F"/>
    <w:rsid w:val="00AA07DD"/>
    <w:rsid w:val="00AA3673"/>
    <w:rsid w:val="00AB568E"/>
    <w:rsid w:val="00AB6A74"/>
    <w:rsid w:val="00AD7290"/>
    <w:rsid w:val="00AE365F"/>
    <w:rsid w:val="00AE40D7"/>
    <w:rsid w:val="00AF59FB"/>
    <w:rsid w:val="00AF7C09"/>
    <w:rsid w:val="00B13390"/>
    <w:rsid w:val="00B43645"/>
    <w:rsid w:val="00B6401E"/>
    <w:rsid w:val="00B65A82"/>
    <w:rsid w:val="00B73A50"/>
    <w:rsid w:val="00B80B29"/>
    <w:rsid w:val="00B93383"/>
    <w:rsid w:val="00BA540B"/>
    <w:rsid w:val="00BB0D72"/>
    <w:rsid w:val="00BB1276"/>
    <w:rsid w:val="00BE76C3"/>
    <w:rsid w:val="00C0032E"/>
    <w:rsid w:val="00C02640"/>
    <w:rsid w:val="00C23A79"/>
    <w:rsid w:val="00C27B2F"/>
    <w:rsid w:val="00C37757"/>
    <w:rsid w:val="00C4023E"/>
    <w:rsid w:val="00C51AF9"/>
    <w:rsid w:val="00C54884"/>
    <w:rsid w:val="00C56C09"/>
    <w:rsid w:val="00C61BDA"/>
    <w:rsid w:val="00C76BA5"/>
    <w:rsid w:val="00C8097C"/>
    <w:rsid w:val="00CA218C"/>
    <w:rsid w:val="00CB45A4"/>
    <w:rsid w:val="00CD5C9E"/>
    <w:rsid w:val="00CD6CDB"/>
    <w:rsid w:val="00CD6E6C"/>
    <w:rsid w:val="00CE3D94"/>
    <w:rsid w:val="00CF4AE3"/>
    <w:rsid w:val="00CF4EBB"/>
    <w:rsid w:val="00CF7835"/>
    <w:rsid w:val="00D006E8"/>
    <w:rsid w:val="00D01DF5"/>
    <w:rsid w:val="00D3599D"/>
    <w:rsid w:val="00D5127C"/>
    <w:rsid w:val="00D61F47"/>
    <w:rsid w:val="00D85225"/>
    <w:rsid w:val="00D91D76"/>
    <w:rsid w:val="00DA0FAF"/>
    <w:rsid w:val="00DA18ED"/>
    <w:rsid w:val="00DA549A"/>
    <w:rsid w:val="00DB1486"/>
    <w:rsid w:val="00DB47B9"/>
    <w:rsid w:val="00DC2807"/>
    <w:rsid w:val="00E04418"/>
    <w:rsid w:val="00E13FB2"/>
    <w:rsid w:val="00E219E1"/>
    <w:rsid w:val="00E265FE"/>
    <w:rsid w:val="00E27BA3"/>
    <w:rsid w:val="00E5585E"/>
    <w:rsid w:val="00E64ED8"/>
    <w:rsid w:val="00E772EE"/>
    <w:rsid w:val="00E7792F"/>
    <w:rsid w:val="00E807B1"/>
    <w:rsid w:val="00E83C71"/>
    <w:rsid w:val="00EB1AC7"/>
    <w:rsid w:val="00EE2A3D"/>
    <w:rsid w:val="00EE5B58"/>
    <w:rsid w:val="00EF3310"/>
    <w:rsid w:val="00F20D4E"/>
    <w:rsid w:val="00F263AC"/>
    <w:rsid w:val="00F27355"/>
    <w:rsid w:val="00F325CB"/>
    <w:rsid w:val="00F32B1D"/>
    <w:rsid w:val="00F41BF4"/>
    <w:rsid w:val="00F46067"/>
    <w:rsid w:val="00F6662E"/>
    <w:rsid w:val="00F738CB"/>
    <w:rsid w:val="00F74699"/>
    <w:rsid w:val="00F83A4C"/>
    <w:rsid w:val="00F92622"/>
    <w:rsid w:val="00FA6DB9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2C67BD"/>
  <w15:docId w15:val="{8B7B77AB-E1D1-4DF0-B67A-464BB54A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xxmsonormal">
    <w:name w:val="xxmsonormal"/>
    <w:basedOn w:val="Normal"/>
    <w:uiPriority w:val="99"/>
    <w:rsid w:val="00DA0FAF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xmsonormal">
    <w:name w:val="x_msonormal"/>
    <w:basedOn w:val="Normal"/>
    <w:uiPriority w:val="99"/>
    <w:rsid w:val="0043284C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cet.ac.uk/13278/management-foru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0" ma:contentTypeDescription="Create a new document." ma:contentTypeScope="" ma:versionID="2a6b77e6699ef6178efd287d404f9f34">
  <xsd:schema xmlns:xsd="http://www.w3.org/2001/XMLSchema" xmlns:xs="http://www.w3.org/2001/XMLSchema" xmlns:p="http://schemas.microsoft.com/office/2006/metadata/properties" xmlns:ns2="3995883a-d786-4b4f-a5c8-93a53e2574e9" targetNamespace="http://schemas.microsoft.com/office/2006/metadata/properties" ma:root="true" ma:fieldsID="ab65ad49df862b3f458d3bdeca101ea3" ns2:_="">
    <xsd:import namespace="3995883a-d786-4b4f-a5c8-93a53e257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0A6B99-2291-42EE-8C38-7A3FD2D4A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089A34-B29C-4812-9AB0-438059F890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00D8A5-D18D-4D76-A745-2ABBE48284A9}">
  <ds:schemaRefs>
    <ds:schemaRef ds:uri="http://schemas.microsoft.com/office/infopath/2007/PartnerControls"/>
    <ds:schemaRef ds:uri="http://purl.org/dc/dcmitype/"/>
    <ds:schemaRef ds:uri="http://www.w3.org/XML/1998/namespace"/>
    <ds:schemaRef ds:uri="3995883a-d786-4b4f-a5c8-93a53e2574e9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142838A-6837-4D27-AD64-7B57E3DC2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Godsland</dc:creator>
  <cp:lastModifiedBy>Max Fincher</cp:lastModifiedBy>
  <cp:revision>3</cp:revision>
  <cp:lastPrinted>2022-05-30T10:17:00Z</cp:lastPrinted>
  <dcterms:created xsi:type="dcterms:W3CDTF">2022-05-30T10:19:00Z</dcterms:created>
  <dcterms:modified xsi:type="dcterms:W3CDTF">2022-06-01T08:46:00Z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8731400</vt:r8>
  </property>
</Properties>
</file>