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07E48" w:rsidRDefault="00CA44A2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3E14190B" wp14:editId="2411997C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5DAB6C7B" w14:textId="77777777" w:rsidR="00807E48" w:rsidRPr="00A727A8" w:rsidRDefault="00807E48" w:rsidP="00A727A8">
      <w:pPr>
        <w:rPr>
          <w:rFonts w:ascii="Arial" w:hAnsi="Arial" w:cs="Arial"/>
          <w:lang w:eastAsia="en-US"/>
        </w:rPr>
      </w:pPr>
    </w:p>
    <w:p w14:paraId="206479FD" w14:textId="36D6B815" w:rsidR="00E007A2" w:rsidRDefault="00807E48" w:rsidP="50B816BF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50B816BF">
        <w:rPr>
          <w:rFonts w:ascii="Arial" w:hAnsi="Arial" w:cs="Arial"/>
          <w:b/>
          <w:bCs/>
          <w:sz w:val="22"/>
          <w:szCs w:val="22"/>
          <w:lang w:eastAsia="en-US"/>
        </w:rPr>
        <w:t xml:space="preserve">Agenda for the meeting of the University and Schools Council for the Education of Teachers (USCET) to be held </w:t>
      </w:r>
      <w:r w:rsidR="007B2E21" w:rsidRPr="50B816BF">
        <w:rPr>
          <w:rFonts w:ascii="Arial" w:hAnsi="Arial" w:cs="Arial"/>
          <w:b/>
          <w:bCs/>
          <w:sz w:val="22"/>
          <w:szCs w:val="22"/>
          <w:lang w:eastAsia="en-US"/>
        </w:rPr>
        <w:t xml:space="preserve">on-line </w:t>
      </w:r>
      <w:r w:rsidR="005768A7" w:rsidRPr="50B816BF">
        <w:rPr>
          <w:rFonts w:ascii="Arial" w:hAnsi="Arial" w:cs="Arial"/>
          <w:b/>
          <w:bCs/>
          <w:sz w:val="22"/>
          <w:szCs w:val="22"/>
          <w:lang w:eastAsia="en-US"/>
        </w:rPr>
        <w:t xml:space="preserve">at </w:t>
      </w:r>
      <w:r w:rsidR="00C64B23" w:rsidRPr="50B816BF">
        <w:rPr>
          <w:rFonts w:ascii="Arial" w:hAnsi="Arial" w:cs="Arial"/>
          <w:b/>
          <w:bCs/>
          <w:sz w:val="22"/>
          <w:szCs w:val="22"/>
          <w:lang w:eastAsia="en-US"/>
        </w:rPr>
        <w:t>10</w:t>
      </w:r>
      <w:r w:rsidR="005768A7" w:rsidRPr="50B816BF">
        <w:rPr>
          <w:rFonts w:ascii="Arial" w:hAnsi="Arial" w:cs="Arial"/>
          <w:b/>
          <w:bCs/>
          <w:sz w:val="22"/>
          <w:szCs w:val="22"/>
          <w:lang w:eastAsia="en-US"/>
        </w:rPr>
        <w:t>.00</w:t>
      </w:r>
      <w:r w:rsidRPr="50B816BF">
        <w:rPr>
          <w:rFonts w:ascii="Arial" w:hAnsi="Arial" w:cs="Arial"/>
          <w:b/>
          <w:bCs/>
          <w:sz w:val="22"/>
          <w:szCs w:val="22"/>
          <w:lang w:eastAsia="en-US"/>
        </w:rPr>
        <w:t>am on Thursday</w:t>
      </w:r>
      <w:r w:rsidR="004966C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50B816BF">
        <w:rPr>
          <w:rFonts w:ascii="Arial" w:hAnsi="Arial" w:cs="Arial"/>
          <w:b/>
          <w:bCs/>
          <w:sz w:val="22"/>
          <w:szCs w:val="22"/>
          <w:lang w:eastAsia="en-US"/>
        </w:rPr>
        <w:t>19 May</w:t>
      </w:r>
      <w:r w:rsidR="006376E8" w:rsidRPr="50B816BF">
        <w:rPr>
          <w:rFonts w:ascii="Arial" w:hAnsi="Arial" w:cs="Arial"/>
          <w:b/>
          <w:bCs/>
          <w:sz w:val="22"/>
          <w:szCs w:val="22"/>
          <w:lang w:eastAsia="en-US"/>
        </w:rPr>
        <w:t xml:space="preserve"> 2022</w:t>
      </w:r>
    </w:p>
    <w:p w14:paraId="6660DA8A" w14:textId="2CACC2F7" w:rsidR="004966CB" w:rsidRDefault="004966CB" w:rsidP="50B816BF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AC0479B" w14:textId="77777777" w:rsidR="004966CB" w:rsidRPr="006376E8" w:rsidRDefault="004966CB" w:rsidP="50B816BF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2EB378F" w14:textId="77777777" w:rsidR="007B2E21" w:rsidRPr="006376E8" w:rsidRDefault="007B2E21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656E7A3" w14:textId="77777777" w:rsidR="007B2E21" w:rsidRPr="006376E8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6376E8">
        <w:rPr>
          <w:rFonts w:ascii="Arial" w:eastAsia="Times New Roman" w:hAnsi="Arial" w:cs="Arial"/>
          <w:sz w:val="22"/>
          <w:szCs w:val="22"/>
          <w:lang w:eastAsia="en-US"/>
        </w:rPr>
        <w:t>Welcome &amp; introductions</w:t>
      </w:r>
    </w:p>
    <w:p w14:paraId="5AC24A27" w14:textId="713D9DC8" w:rsidR="007B2E21" w:rsidRPr="006376E8" w:rsidRDefault="007B2E21" w:rsidP="50B816BF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50B816BF">
        <w:rPr>
          <w:rFonts w:ascii="Arial" w:eastAsia="Times New Roman" w:hAnsi="Arial" w:cs="Arial"/>
          <w:sz w:val="22"/>
          <w:szCs w:val="22"/>
          <w:lang w:eastAsia="en-US"/>
        </w:rPr>
        <w:t>Mi</w:t>
      </w:r>
      <w:r w:rsidR="00DF72C2" w:rsidRPr="50B816BF">
        <w:rPr>
          <w:rFonts w:ascii="Arial" w:eastAsia="Times New Roman" w:hAnsi="Arial" w:cs="Arial"/>
          <w:sz w:val="22"/>
          <w:szCs w:val="22"/>
          <w:lang w:eastAsia="en-US"/>
        </w:rPr>
        <w:t>nutes and matters arising</w:t>
      </w:r>
      <w:r w:rsidR="00374810" w:rsidRPr="50B816B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376E8" w:rsidRPr="50B816BF">
        <w:rPr>
          <w:rFonts w:ascii="Arial" w:eastAsia="Times New Roman" w:hAnsi="Arial" w:cs="Arial"/>
          <w:sz w:val="22"/>
          <w:szCs w:val="22"/>
          <w:lang w:eastAsia="en-US"/>
        </w:rPr>
        <w:t>(enc.):</w:t>
      </w:r>
    </w:p>
    <w:p w14:paraId="080E7081" w14:textId="3A3346B3" w:rsidR="50B816BF" w:rsidRDefault="50B816BF" w:rsidP="50B816BF">
      <w:pPr>
        <w:numPr>
          <w:ilvl w:val="1"/>
          <w:numId w:val="12"/>
        </w:numPr>
        <w:rPr>
          <w:sz w:val="22"/>
          <w:szCs w:val="22"/>
          <w:lang w:eastAsia="en-US"/>
        </w:rPr>
      </w:pPr>
      <w:r w:rsidRPr="50B816BF">
        <w:rPr>
          <w:rFonts w:ascii="Arial" w:eastAsia="Times New Roman" w:hAnsi="Arial" w:cs="Arial"/>
          <w:sz w:val="22"/>
          <w:szCs w:val="22"/>
          <w:lang w:eastAsia="en-US"/>
        </w:rPr>
        <w:t>Talk Pedagogy</w:t>
      </w:r>
    </w:p>
    <w:p w14:paraId="633CC244" w14:textId="46E9CE25" w:rsidR="50B816BF" w:rsidRDefault="50B816BF" w:rsidP="50B816BF">
      <w:pPr>
        <w:numPr>
          <w:ilvl w:val="1"/>
          <w:numId w:val="12"/>
        </w:numPr>
        <w:rPr>
          <w:sz w:val="22"/>
          <w:szCs w:val="22"/>
          <w:lang w:eastAsia="en-US"/>
        </w:rPr>
      </w:pPr>
      <w:r w:rsidRPr="50B816BF">
        <w:rPr>
          <w:rFonts w:ascii="Arial" w:eastAsia="Times New Roman" w:hAnsi="Arial" w:cs="Arial"/>
          <w:sz w:val="22"/>
          <w:szCs w:val="22"/>
          <w:lang w:eastAsia="en-US"/>
        </w:rPr>
        <w:t>World Education Summit</w:t>
      </w:r>
    </w:p>
    <w:p w14:paraId="47102B0C" w14:textId="7B15F060" w:rsidR="50B816BF" w:rsidRDefault="50B816BF" w:rsidP="50B816BF">
      <w:pPr>
        <w:numPr>
          <w:ilvl w:val="1"/>
          <w:numId w:val="12"/>
        </w:numPr>
        <w:rPr>
          <w:sz w:val="22"/>
          <w:szCs w:val="22"/>
        </w:rPr>
      </w:pPr>
      <w:r w:rsidRPr="50B816BF">
        <w:rPr>
          <w:rFonts w:ascii="Arial" w:eastAsia="Times New Roman" w:hAnsi="Arial" w:cs="Arial"/>
          <w:sz w:val="22"/>
          <w:szCs w:val="22"/>
          <w:lang w:eastAsia="en-US"/>
        </w:rPr>
        <w:t>Global Education Community</w:t>
      </w:r>
    </w:p>
    <w:p w14:paraId="2C951C45" w14:textId="5F47573C" w:rsidR="000152B8" w:rsidRPr="006376E8" w:rsidRDefault="005761E0" w:rsidP="50B816BF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50B816BF">
        <w:rPr>
          <w:rFonts w:ascii="Arial" w:eastAsia="Times New Roman" w:hAnsi="Arial" w:cs="Arial"/>
          <w:sz w:val="22"/>
          <w:szCs w:val="22"/>
          <w:lang w:eastAsia="en-US"/>
        </w:rPr>
        <w:t>Reports from ITE providers</w:t>
      </w:r>
      <w:r w:rsidR="00CA44A2" w:rsidRPr="50B816B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67B46448" w14:textId="77777777" w:rsidR="00F75045" w:rsidRPr="006376E8" w:rsidRDefault="006376E8" w:rsidP="00F75045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50B816BF">
        <w:rPr>
          <w:rFonts w:ascii="Arial" w:eastAsia="Times New Roman" w:hAnsi="Arial" w:cs="Arial"/>
          <w:sz w:val="22"/>
          <w:szCs w:val="22"/>
        </w:rPr>
        <w:t>Estyn &amp; EWC regulatory functions (enc.)</w:t>
      </w:r>
    </w:p>
    <w:p w14:paraId="5B64CB76" w14:textId="4574B03F" w:rsidR="50B816BF" w:rsidRDefault="50B816BF" w:rsidP="50B816BF">
      <w:pPr>
        <w:numPr>
          <w:ilvl w:val="0"/>
          <w:numId w:val="12"/>
        </w:numPr>
        <w:rPr>
          <w:sz w:val="22"/>
          <w:szCs w:val="22"/>
        </w:rPr>
      </w:pPr>
      <w:r w:rsidRPr="50B816BF">
        <w:rPr>
          <w:rFonts w:ascii="Arial" w:eastAsia="Times New Roman" w:hAnsi="Arial" w:cs="Arial"/>
          <w:sz w:val="22"/>
          <w:szCs w:val="22"/>
        </w:rPr>
        <w:t>Tackling Educational Inequality (enc.)</w:t>
      </w:r>
    </w:p>
    <w:p w14:paraId="48986FA7" w14:textId="77777777" w:rsidR="00513E56" w:rsidRPr="006376E8" w:rsidRDefault="000152B8" w:rsidP="00513E56">
      <w:pPr>
        <w:ind w:left="360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6376E8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="00F75045" w:rsidRPr="006376E8">
        <w:rPr>
          <w:rFonts w:ascii="Arial" w:eastAsia="Times New Roman" w:hAnsi="Arial" w:cs="Arial"/>
          <w:i/>
          <w:sz w:val="22"/>
          <w:szCs w:val="22"/>
          <w:lang w:eastAsia="en-US"/>
        </w:rPr>
        <w:t>(1</w:t>
      </w:r>
      <w:r w:rsidR="00D20C80">
        <w:rPr>
          <w:rFonts w:ascii="Arial" w:eastAsia="Times New Roman" w:hAnsi="Arial" w:cs="Arial"/>
          <w:i/>
          <w:sz w:val="22"/>
          <w:szCs w:val="22"/>
          <w:lang w:eastAsia="en-US"/>
        </w:rPr>
        <w:t>1.30am</w:t>
      </w:r>
      <w:r w:rsidR="00513E56" w:rsidRPr="006376E8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WG, Estyn &amp; EWC colleagues join meeting)</w:t>
      </w:r>
    </w:p>
    <w:p w14:paraId="3AE5F114" w14:textId="77777777" w:rsidR="00F75045" w:rsidRPr="006376E8" w:rsidRDefault="00F75045" w:rsidP="00F75045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Estyn &amp; EWC regulatory functions</w:t>
      </w:r>
    </w:p>
    <w:p w14:paraId="6297E8D1" w14:textId="77777777" w:rsidR="00513E56" w:rsidRPr="006376E8" w:rsidRDefault="00513E56" w:rsidP="00F75045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Reports from:</w:t>
      </w:r>
    </w:p>
    <w:p w14:paraId="35CB37DF" w14:textId="0671A4B5" w:rsidR="00F75045" w:rsidRPr="006376E8" w:rsidRDefault="00F75045" w:rsidP="00F7504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5B6DD74E">
        <w:rPr>
          <w:rFonts w:ascii="Arial" w:eastAsia="Times New Roman" w:hAnsi="Arial" w:cs="Arial"/>
        </w:rPr>
        <w:t>Welsh government (inc. BME bursaries and GCSE equivalency)</w:t>
      </w:r>
    </w:p>
    <w:p w14:paraId="17BA4260" w14:textId="77777777" w:rsidR="00F75045" w:rsidRPr="006376E8" w:rsidRDefault="00F75045" w:rsidP="00F7504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Estyn</w:t>
      </w:r>
    </w:p>
    <w:p w14:paraId="4E080E6F" w14:textId="77777777" w:rsidR="00787C1A" w:rsidRPr="006376E8" w:rsidRDefault="00F75045" w:rsidP="00787C1A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EWC</w:t>
      </w:r>
    </w:p>
    <w:p w14:paraId="0B512545" w14:textId="77777777" w:rsidR="00DF72C2" w:rsidRPr="006376E8" w:rsidRDefault="00DF72C2" w:rsidP="00D86EC7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Items for information:</w:t>
      </w:r>
    </w:p>
    <w:p w14:paraId="7DB0A82E" w14:textId="7D50419E" w:rsidR="006376E8" w:rsidRPr="006376E8" w:rsidRDefault="006376E8" w:rsidP="006376E8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5B6DD74E">
        <w:rPr>
          <w:rFonts w:ascii="Arial" w:eastAsia="Times New Roman" w:hAnsi="Arial" w:cs="Arial"/>
        </w:rPr>
        <w:t>ITE Market Review in England</w:t>
      </w:r>
    </w:p>
    <w:p w14:paraId="32DAA53E" w14:textId="38690A78" w:rsidR="006376E8" w:rsidRPr="006376E8" w:rsidRDefault="00601CD8" w:rsidP="006376E8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Easter UCET newsletter (e</w:t>
      </w:r>
      <w:r w:rsidR="006376E8" w:rsidRPr="50B816BF">
        <w:rPr>
          <w:rFonts w:ascii="Arial" w:eastAsia="Times New Roman" w:hAnsi="Arial" w:cs="Arial"/>
        </w:rPr>
        <w:t>nc.)</w:t>
      </w:r>
    </w:p>
    <w:p w14:paraId="28C70BB1" w14:textId="77777777" w:rsidR="006376E8" w:rsidRPr="006376E8" w:rsidRDefault="006376E8" w:rsidP="006376E8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Any other business</w:t>
      </w:r>
    </w:p>
    <w:p w14:paraId="1F887A7C" w14:textId="6DDA2B82" w:rsidR="006376E8" w:rsidRPr="006376E8" w:rsidRDefault="006376E8" w:rsidP="006376E8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50B816BF">
        <w:rPr>
          <w:rFonts w:ascii="Arial" w:eastAsia="Times New Roman" w:hAnsi="Arial" w:cs="Arial"/>
        </w:rPr>
        <w:t>Date of next meeting: tbc</w:t>
      </w:r>
    </w:p>
    <w:p w14:paraId="6E7BEAA2" w14:textId="77777777" w:rsidR="007B2E21" w:rsidRPr="006376E8" w:rsidRDefault="007B2E21" w:rsidP="007B2E21">
      <w:pPr>
        <w:rPr>
          <w:rFonts w:ascii="Arial" w:hAnsi="Arial" w:cs="Arial"/>
          <w:sz w:val="22"/>
          <w:szCs w:val="22"/>
        </w:rPr>
      </w:pPr>
      <w:r w:rsidRPr="006376E8">
        <w:rPr>
          <w:rFonts w:ascii="Arial" w:hAnsi="Arial" w:cs="Arial"/>
          <w:sz w:val="22"/>
          <w:szCs w:val="22"/>
          <w:lang w:eastAsia="en-US"/>
        </w:rPr>
        <w:t> </w:t>
      </w:r>
    </w:p>
    <w:sectPr w:rsidR="007B2E21" w:rsidRPr="00637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878F3"/>
    <w:multiLevelType w:val="hybridMultilevel"/>
    <w:tmpl w:val="0806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30754"/>
    <w:multiLevelType w:val="hybridMultilevel"/>
    <w:tmpl w:val="A90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514643">
    <w:abstractNumId w:val="1"/>
  </w:num>
  <w:num w:numId="2" w16cid:durableId="813137214">
    <w:abstractNumId w:val="12"/>
  </w:num>
  <w:num w:numId="3" w16cid:durableId="351886112">
    <w:abstractNumId w:val="6"/>
  </w:num>
  <w:num w:numId="4" w16cid:durableId="477722112">
    <w:abstractNumId w:val="8"/>
  </w:num>
  <w:num w:numId="5" w16cid:durableId="1758790530">
    <w:abstractNumId w:val="3"/>
  </w:num>
  <w:num w:numId="6" w16cid:durableId="1325891217">
    <w:abstractNumId w:val="5"/>
  </w:num>
  <w:num w:numId="7" w16cid:durableId="1079333112">
    <w:abstractNumId w:val="10"/>
  </w:num>
  <w:num w:numId="8" w16cid:durableId="1009601774">
    <w:abstractNumId w:val="0"/>
  </w:num>
  <w:num w:numId="9" w16cid:durableId="1636176949">
    <w:abstractNumId w:val="11"/>
  </w:num>
  <w:num w:numId="10" w16cid:durableId="1089157929">
    <w:abstractNumId w:val="7"/>
  </w:num>
  <w:num w:numId="11" w16cid:durableId="2138527584">
    <w:abstractNumId w:val="9"/>
  </w:num>
  <w:num w:numId="12" w16cid:durableId="2032029273">
    <w:abstractNumId w:val="2"/>
  </w:num>
  <w:num w:numId="13" w16cid:durableId="2029212155">
    <w:abstractNumId w:val="2"/>
  </w:num>
  <w:num w:numId="14" w16cid:durableId="737898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48"/>
    <w:rsid w:val="00002025"/>
    <w:rsid w:val="000152B8"/>
    <w:rsid w:val="00040A22"/>
    <w:rsid w:val="000475B6"/>
    <w:rsid w:val="00054E0C"/>
    <w:rsid w:val="000612EA"/>
    <w:rsid w:val="000B7EC1"/>
    <w:rsid w:val="000C7C91"/>
    <w:rsid w:val="001132A9"/>
    <w:rsid w:val="0013009D"/>
    <w:rsid w:val="00203455"/>
    <w:rsid w:val="0028443D"/>
    <w:rsid w:val="002B0D54"/>
    <w:rsid w:val="002C51F8"/>
    <w:rsid w:val="002F1EBB"/>
    <w:rsid w:val="00300A56"/>
    <w:rsid w:val="00322301"/>
    <w:rsid w:val="00333980"/>
    <w:rsid w:val="00347782"/>
    <w:rsid w:val="00374810"/>
    <w:rsid w:val="003C0E86"/>
    <w:rsid w:val="003C0FF0"/>
    <w:rsid w:val="00424EFF"/>
    <w:rsid w:val="00491B71"/>
    <w:rsid w:val="004966CB"/>
    <w:rsid w:val="004A6E89"/>
    <w:rsid w:val="004E55A2"/>
    <w:rsid w:val="004F2C2A"/>
    <w:rsid w:val="00505B76"/>
    <w:rsid w:val="00513E56"/>
    <w:rsid w:val="0053641A"/>
    <w:rsid w:val="005761E0"/>
    <w:rsid w:val="005768A7"/>
    <w:rsid w:val="00580E86"/>
    <w:rsid w:val="00601CD8"/>
    <w:rsid w:val="00622E62"/>
    <w:rsid w:val="006376E8"/>
    <w:rsid w:val="00642641"/>
    <w:rsid w:val="006468AF"/>
    <w:rsid w:val="00651074"/>
    <w:rsid w:val="00690C4C"/>
    <w:rsid w:val="006B5958"/>
    <w:rsid w:val="006C1465"/>
    <w:rsid w:val="007550ED"/>
    <w:rsid w:val="00776C0E"/>
    <w:rsid w:val="00787C1A"/>
    <w:rsid w:val="007A722E"/>
    <w:rsid w:val="007B2E21"/>
    <w:rsid w:val="007E1E7A"/>
    <w:rsid w:val="00807E48"/>
    <w:rsid w:val="00817DF7"/>
    <w:rsid w:val="00832B64"/>
    <w:rsid w:val="008D7358"/>
    <w:rsid w:val="008F3F57"/>
    <w:rsid w:val="00927A58"/>
    <w:rsid w:val="009601FB"/>
    <w:rsid w:val="00A05895"/>
    <w:rsid w:val="00A26267"/>
    <w:rsid w:val="00A727A8"/>
    <w:rsid w:val="00AA3F83"/>
    <w:rsid w:val="00AE4A69"/>
    <w:rsid w:val="00B84D09"/>
    <w:rsid w:val="00BF6D45"/>
    <w:rsid w:val="00C64B23"/>
    <w:rsid w:val="00CA44A2"/>
    <w:rsid w:val="00CC2EBB"/>
    <w:rsid w:val="00CF05E2"/>
    <w:rsid w:val="00D032F2"/>
    <w:rsid w:val="00D20C80"/>
    <w:rsid w:val="00D3341E"/>
    <w:rsid w:val="00D910D5"/>
    <w:rsid w:val="00D9137D"/>
    <w:rsid w:val="00DF72C2"/>
    <w:rsid w:val="00E007A2"/>
    <w:rsid w:val="00E07A13"/>
    <w:rsid w:val="00E12350"/>
    <w:rsid w:val="00E80FF4"/>
    <w:rsid w:val="00E860F5"/>
    <w:rsid w:val="00E866D8"/>
    <w:rsid w:val="00EA2BB1"/>
    <w:rsid w:val="00F41845"/>
    <w:rsid w:val="00F475C8"/>
    <w:rsid w:val="00F75045"/>
    <w:rsid w:val="00FD6C7C"/>
    <w:rsid w:val="07C9811D"/>
    <w:rsid w:val="2F20EDC3"/>
    <w:rsid w:val="44E51D46"/>
    <w:rsid w:val="50B816BF"/>
    <w:rsid w:val="51AA77F1"/>
    <w:rsid w:val="561AD295"/>
    <w:rsid w:val="5B6DD74E"/>
    <w:rsid w:val="636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D5F0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BF50D-B285-4B49-B486-7B9FF44DB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C20B2-E67E-4B4F-BFBB-F82B3E4F7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F0E62-2687-45CC-9766-0EA539C6A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4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cp:lastPrinted>2022-04-12T09:50:00Z</cp:lastPrinted>
  <dcterms:created xsi:type="dcterms:W3CDTF">2022-04-12T09:51:00Z</dcterms:created>
  <dcterms:modified xsi:type="dcterms:W3CDTF">2022-04-12T09:51:00Z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9658000</vt:r8>
  </property>
</Properties>
</file>