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</w:t>
      </w:r>
      <w:r w:rsidR="00EA3477">
        <w:rPr>
          <w:rFonts w:ascii="Arial" w:hAnsi="Arial"/>
          <w:b/>
          <w:sz w:val="24"/>
          <w:szCs w:val="24"/>
        </w:rPr>
        <w:t>HELG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</w:t>
      </w:r>
      <w:r w:rsidR="00EA3477">
        <w:rPr>
          <w:rFonts w:ascii="Arial" w:hAnsi="Arial"/>
          <w:b/>
          <w:sz w:val="24"/>
          <w:szCs w:val="24"/>
        </w:rPr>
        <w:t>2 noon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E51125">
        <w:rPr>
          <w:rFonts w:ascii="Arial" w:hAnsi="Arial"/>
          <w:b/>
          <w:sz w:val="24"/>
          <w:szCs w:val="24"/>
        </w:rPr>
        <w:t>11 January 2022</w:t>
      </w: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C15D9E" w:rsidRPr="00CC7627" w:rsidRDefault="007678B7" w:rsidP="00C15D9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Via Zoom</w:t>
      </w:r>
      <w:bookmarkStart w:id="0" w:name="_GoBack"/>
      <w:bookmarkEnd w:id="0"/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Welcome &amp; introductions</w:t>
      </w:r>
    </w:p>
    <w:p w:rsid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Minutes &amp; matters arising (enc.)</w:t>
      </w:r>
    </w:p>
    <w:p w:rsidR="00C15D9E" w:rsidRDefault="00C15D9E" w:rsidP="00C15D9E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Teacher workforce planning (encs.)</w:t>
      </w:r>
    </w:p>
    <w:p w:rsidR="00C15D9E" w:rsidRDefault="00C15D9E" w:rsidP="00C15D9E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Recognition of teaching qualifications</w:t>
      </w:r>
    </w:p>
    <w:p w:rsidR="00C15D9E" w:rsidRPr="00EA3477" w:rsidRDefault="00C15D9E" w:rsidP="00C15D9E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Teacher competencies</w:t>
      </w:r>
    </w:p>
    <w:p w:rsid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Matters arising from morning UCETNI meeting</w:t>
      </w:r>
    </w:p>
    <w:p w:rsidR="00C15D9E" w:rsidRPr="00EA3477" w:rsidRDefault="00C15D9E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Teacher Professional Learning proposals paper (enc.)</w:t>
      </w:r>
    </w:p>
    <w:p w:rsidR="00EA3477" w:rsidRPr="00EA3477" w:rsidRDefault="00474FA6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="00EA3477" w:rsidRPr="00EA3477">
        <w:rPr>
          <w:rFonts w:ascii="Arial" w:hAnsi="Arial"/>
          <w:sz w:val="24"/>
          <w:szCs w:val="24"/>
        </w:rPr>
        <w:t>eports from partner organisations: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Department for Education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Department for the Economy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ETI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GTCNI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Education Authority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AOB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Date of next meeting</w:t>
      </w:r>
      <w:r w:rsidR="00474FA6">
        <w:rPr>
          <w:rFonts w:ascii="Arial" w:hAnsi="Arial"/>
          <w:sz w:val="24"/>
          <w:szCs w:val="24"/>
        </w:rPr>
        <w:t xml:space="preserve">: </w:t>
      </w:r>
      <w:r w:rsidR="00C15D9E">
        <w:rPr>
          <w:rFonts w:ascii="Arial" w:hAnsi="Arial"/>
          <w:sz w:val="24"/>
          <w:szCs w:val="24"/>
        </w:rPr>
        <w:t>3 May</w:t>
      </w:r>
      <w:r w:rsidR="00D10FD4">
        <w:rPr>
          <w:rFonts w:ascii="Arial" w:hAnsi="Arial"/>
          <w:sz w:val="24"/>
          <w:szCs w:val="24"/>
        </w:rPr>
        <w:t xml:space="preserve"> 2022</w:t>
      </w:r>
    </w:p>
    <w:p w:rsidR="00EA3477" w:rsidRPr="00EA3477" w:rsidRDefault="00EA3477" w:rsidP="00EA3477">
      <w:pPr>
        <w:rPr>
          <w:rFonts w:ascii="Arial" w:eastAsiaTheme="minorHAnsi" w:hAnsi="Arial"/>
          <w:sz w:val="24"/>
          <w:szCs w:val="24"/>
        </w:rPr>
      </w:pPr>
    </w:p>
    <w:p w:rsidR="00EA3477" w:rsidRPr="00EA3477" w:rsidRDefault="00EA3477" w:rsidP="00EA3477">
      <w:pPr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06736"/>
    <w:multiLevelType w:val="hybridMultilevel"/>
    <w:tmpl w:val="FC98F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4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41AA"/>
    <w:rsid w:val="00125B89"/>
    <w:rsid w:val="00130618"/>
    <w:rsid w:val="001323E1"/>
    <w:rsid w:val="00137534"/>
    <w:rsid w:val="00137A17"/>
    <w:rsid w:val="00142952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74FA6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44067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678B7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1710C"/>
    <w:rsid w:val="00A62726"/>
    <w:rsid w:val="00A648E6"/>
    <w:rsid w:val="00A65CFD"/>
    <w:rsid w:val="00A97D3F"/>
    <w:rsid w:val="00AA07DD"/>
    <w:rsid w:val="00AA3673"/>
    <w:rsid w:val="00AB31E7"/>
    <w:rsid w:val="00AB568E"/>
    <w:rsid w:val="00AC4844"/>
    <w:rsid w:val="00AD7290"/>
    <w:rsid w:val="00AE365F"/>
    <w:rsid w:val="00AE40D7"/>
    <w:rsid w:val="00AE6B38"/>
    <w:rsid w:val="00AF7C09"/>
    <w:rsid w:val="00B04BEB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15D9E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10FD4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51125"/>
    <w:rsid w:val="00E64ED8"/>
    <w:rsid w:val="00E7510C"/>
    <w:rsid w:val="00E772EE"/>
    <w:rsid w:val="00EA3477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49658-4813-40A2-AD45-F9E36C14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James Noble-Rogers</cp:lastModifiedBy>
  <cp:revision>4</cp:revision>
  <cp:lastPrinted>2020-02-26T09:22:00Z</cp:lastPrinted>
  <dcterms:created xsi:type="dcterms:W3CDTF">2021-11-26T10:44:00Z</dcterms:created>
  <dcterms:modified xsi:type="dcterms:W3CDTF">2021-11-29T10:54:00Z</dcterms:modified>
</cp:coreProperties>
</file>