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6880EB39" w:rsidR="008C11C2" w:rsidRPr="004D2F52" w:rsidRDefault="00824F88" w:rsidP="008C11C2">
      <w:pPr>
        <w:jc w:val="center"/>
        <w:rPr>
          <w:rFonts w:ascii="Arial" w:eastAsia="Calibri" w:hAnsi="Arial" w:cs="Arial"/>
          <w:b/>
          <w:sz w:val="22"/>
          <w:szCs w:val="22"/>
        </w:rPr>
      </w:pPr>
      <w:r w:rsidRPr="004D2F52">
        <w:rPr>
          <w:rFonts w:ascii="Arial" w:hAnsi="Arial" w:cs="Arial"/>
          <w:b/>
          <w:sz w:val="22"/>
          <w:szCs w:val="22"/>
        </w:rPr>
        <w:t xml:space="preserve">Minutes of </w:t>
      </w:r>
      <w:r w:rsidR="000E44A9" w:rsidRPr="004D2F52">
        <w:rPr>
          <w:rFonts w:ascii="Arial" w:hAnsi="Arial" w:cs="Arial"/>
          <w:b/>
          <w:sz w:val="22"/>
          <w:szCs w:val="22"/>
        </w:rPr>
        <w:t xml:space="preserve">the meeting of the </w:t>
      </w:r>
      <w:r w:rsidR="00F4133E" w:rsidRPr="004D2F52">
        <w:rPr>
          <w:rFonts w:ascii="Arial" w:hAnsi="Arial" w:cs="Arial"/>
          <w:b/>
          <w:sz w:val="22"/>
          <w:szCs w:val="22"/>
        </w:rPr>
        <w:t xml:space="preserve">UCET Northern Ireland </w:t>
      </w:r>
      <w:r w:rsidR="001D7C30">
        <w:rPr>
          <w:rFonts w:ascii="Arial" w:hAnsi="Arial" w:cs="Arial"/>
          <w:b/>
          <w:sz w:val="22"/>
          <w:szCs w:val="22"/>
        </w:rPr>
        <w:t>Committee hel</w:t>
      </w:r>
      <w:r w:rsidR="008C11C2" w:rsidRPr="004D2F52">
        <w:rPr>
          <w:rFonts w:ascii="Arial" w:hAnsi="Arial" w:cs="Arial"/>
          <w:b/>
          <w:sz w:val="22"/>
          <w:szCs w:val="22"/>
        </w:rPr>
        <w:t xml:space="preserve">d at </w:t>
      </w:r>
      <w:r w:rsidR="001D7C30">
        <w:rPr>
          <w:rFonts w:ascii="Arial" w:hAnsi="Arial" w:cs="Arial"/>
          <w:b/>
          <w:sz w:val="22"/>
          <w:szCs w:val="22"/>
        </w:rPr>
        <w:t>10am o</w:t>
      </w:r>
      <w:r w:rsidR="008C11C2" w:rsidRPr="004D2F52">
        <w:rPr>
          <w:rFonts w:ascii="Arial" w:hAnsi="Arial" w:cs="Arial"/>
          <w:b/>
          <w:sz w:val="22"/>
          <w:szCs w:val="22"/>
        </w:rPr>
        <w:t xml:space="preserve">n Tuesday </w:t>
      </w:r>
      <w:r w:rsidR="001D7C30">
        <w:rPr>
          <w:rFonts w:ascii="Arial" w:hAnsi="Arial" w:cs="Arial"/>
          <w:b/>
          <w:sz w:val="22"/>
          <w:szCs w:val="22"/>
        </w:rPr>
        <w:t xml:space="preserve">4 May 2021 via </w:t>
      </w:r>
      <w:r w:rsidR="00E57D88" w:rsidRPr="004D2F52">
        <w:rPr>
          <w:rFonts w:ascii="Arial" w:hAnsi="Arial" w:cs="Arial"/>
          <w:b/>
          <w:sz w:val="22"/>
          <w:szCs w:val="22"/>
        </w:rPr>
        <w:t>Zoom</w:t>
      </w:r>
    </w:p>
    <w:p w14:paraId="1F6D72DD" w14:textId="77777777" w:rsidR="00824F88" w:rsidRPr="004D2F52" w:rsidRDefault="00824F88" w:rsidP="008C11C2">
      <w:pPr>
        <w:jc w:val="center"/>
        <w:rPr>
          <w:rFonts w:ascii="Arial" w:eastAsia="Calibri" w:hAnsi="Arial" w:cs="Arial"/>
          <w:b/>
          <w:sz w:val="22"/>
          <w:szCs w:val="22"/>
        </w:rPr>
      </w:pPr>
    </w:p>
    <w:p w14:paraId="515D68F5" w14:textId="77777777" w:rsidR="00824F88" w:rsidRPr="004D2F52" w:rsidRDefault="00824F88" w:rsidP="00824F88">
      <w:pPr>
        <w:rPr>
          <w:rFonts w:ascii="Arial" w:hAnsi="Arial" w:cs="Arial"/>
          <w:sz w:val="22"/>
          <w:szCs w:val="22"/>
          <w:u w:val="single"/>
        </w:rPr>
      </w:pPr>
    </w:p>
    <w:p w14:paraId="079061FD" w14:textId="77777777" w:rsidR="00824F88" w:rsidRPr="004D2F52" w:rsidRDefault="00824F88" w:rsidP="00824F88">
      <w:pPr>
        <w:rPr>
          <w:rFonts w:ascii="Arial" w:hAnsi="Arial" w:cs="Arial"/>
          <w:sz w:val="22"/>
          <w:szCs w:val="22"/>
          <w:u w:val="single"/>
        </w:rPr>
      </w:pPr>
      <w:r w:rsidRPr="004D2F52">
        <w:rPr>
          <w:rFonts w:ascii="Arial" w:hAnsi="Arial" w:cs="Arial"/>
          <w:sz w:val="22"/>
          <w:szCs w:val="22"/>
          <w:u w:val="single"/>
        </w:rPr>
        <w:t xml:space="preserve">Attendance: </w:t>
      </w:r>
    </w:p>
    <w:p w14:paraId="490BD85D" w14:textId="77777777" w:rsidR="00824F88" w:rsidRPr="004D2F52" w:rsidRDefault="00824F88" w:rsidP="00824F88">
      <w:pPr>
        <w:rPr>
          <w:rFonts w:ascii="Arial" w:hAnsi="Arial" w:cs="Arial"/>
          <w:sz w:val="22"/>
          <w:szCs w:val="22"/>
          <w:u w:val="single"/>
        </w:rPr>
      </w:pPr>
    </w:p>
    <w:p w14:paraId="66783D20" w14:textId="24361664" w:rsidR="00824F88" w:rsidRPr="004D2F52" w:rsidRDefault="001D7C30" w:rsidP="00824F88">
      <w:pPr>
        <w:rPr>
          <w:rFonts w:ascii="Arial" w:hAnsi="Arial" w:cs="Arial"/>
          <w:sz w:val="22"/>
          <w:szCs w:val="22"/>
        </w:rPr>
      </w:pPr>
      <w:r>
        <w:rPr>
          <w:rFonts w:ascii="Arial" w:hAnsi="Arial" w:cs="Arial"/>
          <w:sz w:val="22"/>
          <w:szCs w:val="22"/>
        </w:rPr>
        <w:t xml:space="preserve">David Barr (UU); </w:t>
      </w:r>
      <w:r w:rsidR="00C92666">
        <w:rPr>
          <w:rFonts w:ascii="Arial" w:hAnsi="Arial" w:cs="Arial"/>
          <w:sz w:val="22"/>
          <w:szCs w:val="22"/>
        </w:rPr>
        <w:t xml:space="preserve">Linda Clarke (UU, </w:t>
      </w:r>
      <w:r w:rsidR="001D391F">
        <w:rPr>
          <w:rFonts w:ascii="Arial" w:hAnsi="Arial" w:cs="Arial"/>
          <w:sz w:val="22"/>
          <w:szCs w:val="22"/>
        </w:rPr>
        <w:t xml:space="preserve">LLOG </w:t>
      </w:r>
      <w:r w:rsidR="00C92666">
        <w:rPr>
          <w:rFonts w:ascii="Arial" w:hAnsi="Arial" w:cs="Arial"/>
          <w:sz w:val="22"/>
          <w:szCs w:val="22"/>
        </w:rPr>
        <w:t xml:space="preserve">item); </w:t>
      </w:r>
      <w:r>
        <w:rPr>
          <w:rFonts w:ascii="Arial" w:hAnsi="Arial" w:cs="Arial"/>
          <w:sz w:val="22"/>
          <w:szCs w:val="22"/>
        </w:rPr>
        <w:t>A</w:t>
      </w:r>
      <w:r w:rsidR="00824F88" w:rsidRPr="004D2F52">
        <w:rPr>
          <w:rFonts w:ascii="Arial" w:hAnsi="Arial" w:cs="Arial"/>
          <w:sz w:val="22"/>
          <w:szCs w:val="22"/>
        </w:rPr>
        <w:t>nne Heaslett (Stranmillis);</w:t>
      </w:r>
      <w:r w:rsidR="005C79A8" w:rsidRPr="004D2F52">
        <w:rPr>
          <w:rFonts w:ascii="Arial" w:hAnsi="Arial" w:cs="Arial"/>
          <w:sz w:val="22"/>
          <w:szCs w:val="22"/>
        </w:rPr>
        <w:t xml:space="preserve"> </w:t>
      </w:r>
      <w:r w:rsidR="001D391F">
        <w:rPr>
          <w:rFonts w:ascii="Arial" w:hAnsi="Arial" w:cs="Arial"/>
          <w:sz w:val="22"/>
          <w:szCs w:val="22"/>
        </w:rPr>
        <w:t xml:space="preserve">Max Fincher (UCET); </w:t>
      </w:r>
      <w:r w:rsidR="005C79A8" w:rsidRPr="004D2F52">
        <w:rPr>
          <w:rFonts w:ascii="Arial" w:hAnsi="Arial" w:cs="Arial"/>
          <w:sz w:val="22"/>
          <w:szCs w:val="22"/>
        </w:rPr>
        <w:t>James Noble-Rogers (UCET)</w:t>
      </w:r>
      <w:r w:rsidR="002753E9" w:rsidRPr="004D2F52">
        <w:rPr>
          <w:rFonts w:ascii="Arial" w:hAnsi="Arial" w:cs="Arial"/>
          <w:sz w:val="22"/>
          <w:szCs w:val="22"/>
        </w:rPr>
        <w:t>;</w:t>
      </w:r>
      <w:r w:rsidR="00390AFB" w:rsidRPr="004D2F52">
        <w:rPr>
          <w:rFonts w:ascii="Arial" w:hAnsi="Arial" w:cs="Arial"/>
          <w:sz w:val="22"/>
          <w:szCs w:val="22"/>
        </w:rPr>
        <w:t xml:space="preserve"> Max Fincher (UCET); </w:t>
      </w:r>
      <w:r w:rsidR="002753E9" w:rsidRPr="004D2F52">
        <w:rPr>
          <w:rFonts w:ascii="Arial" w:hAnsi="Arial" w:cs="Arial"/>
          <w:sz w:val="22"/>
          <w:szCs w:val="22"/>
        </w:rPr>
        <w:t xml:space="preserve"> </w:t>
      </w:r>
      <w:r w:rsidR="0002692F" w:rsidRPr="004D2F52">
        <w:rPr>
          <w:rFonts w:ascii="Arial" w:hAnsi="Arial" w:cs="Arial"/>
          <w:sz w:val="22"/>
          <w:szCs w:val="22"/>
        </w:rPr>
        <w:t xml:space="preserve">Martin Hagan (St. Mary’s); </w:t>
      </w:r>
      <w:r w:rsidR="00390AFB" w:rsidRPr="004D2F52">
        <w:rPr>
          <w:rFonts w:ascii="Arial" w:hAnsi="Arial" w:cs="Arial"/>
          <w:sz w:val="22"/>
          <w:szCs w:val="22"/>
        </w:rPr>
        <w:t xml:space="preserve"> </w:t>
      </w:r>
      <w:r w:rsidR="0002692F" w:rsidRPr="004D2F52">
        <w:rPr>
          <w:rFonts w:ascii="Arial" w:hAnsi="Arial" w:cs="Arial"/>
          <w:sz w:val="22"/>
          <w:szCs w:val="22"/>
        </w:rPr>
        <w:t>Roisin R.McPhilemy (OU</w:t>
      </w:r>
      <w:r w:rsidR="00390AFB" w:rsidRPr="004D2F52">
        <w:rPr>
          <w:rFonts w:ascii="Arial" w:hAnsi="Arial" w:cs="Arial"/>
          <w:sz w:val="22"/>
          <w:szCs w:val="22"/>
        </w:rPr>
        <w:t>, Chair</w:t>
      </w:r>
      <w:r w:rsidR="0002692F" w:rsidRPr="004D2F52">
        <w:rPr>
          <w:rFonts w:ascii="Arial" w:hAnsi="Arial" w:cs="Arial"/>
          <w:sz w:val="22"/>
          <w:szCs w:val="22"/>
        </w:rPr>
        <w:t>);</w:t>
      </w:r>
      <w:r w:rsidR="006E512F" w:rsidRPr="004D2F52">
        <w:rPr>
          <w:rFonts w:ascii="Arial" w:hAnsi="Arial" w:cs="Arial"/>
          <w:sz w:val="22"/>
          <w:szCs w:val="22"/>
        </w:rPr>
        <w:t xml:space="preserve"> </w:t>
      </w:r>
      <w:r w:rsidR="00686997" w:rsidRPr="004D2F52">
        <w:rPr>
          <w:rFonts w:ascii="Arial" w:hAnsi="Arial" w:cs="Arial"/>
          <w:sz w:val="22"/>
          <w:szCs w:val="22"/>
        </w:rPr>
        <w:t xml:space="preserve"> </w:t>
      </w:r>
      <w:r w:rsidR="00390AFB" w:rsidRPr="004D2F52">
        <w:rPr>
          <w:rFonts w:ascii="Arial" w:hAnsi="Arial" w:cs="Arial"/>
          <w:sz w:val="22"/>
          <w:szCs w:val="22"/>
        </w:rPr>
        <w:t>James Nelson (Queens)</w:t>
      </w:r>
      <w:r>
        <w:rPr>
          <w:rFonts w:ascii="Arial" w:hAnsi="Arial" w:cs="Arial"/>
          <w:sz w:val="22"/>
          <w:szCs w:val="22"/>
        </w:rPr>
        <w:t>.</w:t>
      </w:r>
      <w:r w:rsidR="0002692F" w:rsidRPr="004D2F52">
        <w:rPr>
          <w:rFonts w:ascii="Arial" w:hAnsi="Arial" w:cs="Arial"/>
          <w:sz w:val="22"/>
          <w:szCs w:val="22"/>
        </w:rPr>
        <w:t xml:space="preserve"> </w:t>
      </w:r>
    </w:p>
    <w:p w14:paraId="2DCDF08F" w14:textId="038752EC" w:rsidR="00824F88" w:rsidRPr="004D2F52" w:rsidRDefault="00824F88" w:rsidP="00824F88">
      <w:pPr>
        <w:rPr>
          <w:rFonts w:ascii="Arial" w:hAnsi="Arial" w:cs="Arial"/>
          <w:sz w:val="22"/>
          <w:szCs w:val="22"/>
          <w:u w:val="single"/>
        </w:rPr>
      </w:pPr>
    </w:p>
    <w:p w14:paraId="7984CEEB" w14:textId="79207296" w:rsidR="002753E9" w:rsidRPr="004D2F52" w:rsidRDefault="002753E9" w:rsidP="00824F88">
      <w:pPr>
        <w:rPr>
          <w:rFonts w:ascii="Arial" w:hAnsi="Arial" w:cs="Arial"/>
          <w:sz w:val="22"/>
          <w:szCs w:val="22"/>
          <w:u w:val="single"/>
        </w:rPr>
      </w:pPr>
      <w:r w:rsidRPr="004D2F52">
        <w:rPr>
          <w:rFonts w:ascii="Arial" w:hAnsi="Arial" w:cs="Arial"/>
          <w:sz w:val="22"/>
          <w:szCs w:val="22"/>
          <w:u w:val="single"/>
        </w:rPr>
        <w:t>Apologies:</w:t>
      </w:r>
    </w:p>
    <w:p w14:paraId="576F4866" w14:textId="6CD8F002" w:rsidR="002753E9" w:rsidRPr="004D2F52" w:rsidRDefault="002753E9" w:rsidP="00824F88">
      <w:pPr>
        <w:rPr>
          <w:rFonts w:ascii="Arial" w:hAnsi="Arial" w:cs="Arial"/>
          <w:sz w:val="22"/>
          <w:szCs w:val="22"/>
        </w:rPr>
      </w:pPr>
    </w:p>
    <w:p w14:paraId="597C5EF5" w14:textId="3CAB341F" w:rsidR="002753E9" w:rsidRPr="004D2F52" w:rsidRDefault="00B945EC" w:rsidP="00824F88">
      <w:pPr>
        <w:rPr>
          <w:rFonts w:ascii="Arial" w:hAnsi="Arial" w:cs="Arial"/>
          <w:sz w:val="22"/>
          <w:szCs w:val="22"/>
        </w:rPr>
      </w:pPr>
      <w:r w:rsidRPr="004D2F52">
        <w:rPr>
          <w:rFonts w:ascii="Arial" w:hAnsi="Arial" w:cs="Arial"/>
          <w:sz w:val="22"/>
          <w:szCs w:val="22"/>
        </w:rPr>
        <w:t>Jackie Moses (UCET).</w:t>
      </w:r>
      <w:r w:rsidR="0002692F" w:rsidRPr="004D2F52" w:rsidDel="009E5C35">
        <w:rPr>
          <w:rFonts w:ascii="Arial" w:hAnsi="Arial" w:cs="Arial"/>
          <w:sz w:val="22"/>
          <w:szCs w:val="22"/>
        </w:rPr>
        <w:t xml:space="preserve"> </w:t>
      </w:r>
    </w:p>
    <w:p w14:paraId="4B29B25A" w14:textId="34C1D754" w:rsidR="002753E9" w:rsidRPr="004D2F52" w:rsidRDefault="002753E9" w:rsidP="00824F88">
      <w:pPr>
        <w:rPr>
          <w:rFonts w:ascii="Arial" w:hAnsi="Arial" w:cs="Arial"/>
          <w:sz w:val="22"/>
          <w:szCs w:val="22"/>
          <w:u w:val="single"/>
        </w:rPr>
      </w:pPr>
    </w:p>
    <w:p w14:paraId="5092620F" w14:textId="77777777" w:rsidR="00824F88" w:rsidRPr="004D2F52" w:rsidRDefault="00824F88" w:rsidP="00824F88">
      <w:pPr>
        <w:rPr>
          <w:rFonts w:ascii="Arial" w:hAnsi="Arial" w:cs="Arial"/>
          <w:sz w:val="22"/>
          <w:szCs w:val="22"/>
          <w:u w:val="single"/>
        </w:rPr>
      </w:pPr>
      <w:r w:rsidRPr="004D2F52">
        <w:rPr>
          <w:rFonts w:ascii="Arial" w:hAnsi="Arial" w:cs="Arial"/>
          <w:sz w:val="22"/>
          <w:szCs w:val="22"/>
          <w:u w:val="single"/>
        </w:rPr>
        <w:t>Welcome &amp; introductions</w:t>
      </w:r>
    </w:p>
    <w:p w14:paraId="1AC8B790" w14:textId="77777777" w:rsidR="00DB6F7A" w:rsidRPr="004D2F52" w:rsidRDefault="00DB6F7A" w:rsidP="00824F88">
      <w:pPr>
        <w:rPr>
          <w:rFonts w:ascii="Arial" w:hAnsi="Arial" w:cs="Arial"/>
          <w:sz w:val="22"/>
          <w:szCs w:val="22"/>
          <w:u w:val="single"/>
        </w:rPr>
      </w:pPr>
    </w:p>
    <w:p w14:paraId="2136C82F" w14:textId="77777777" w:rsidR="00DB6F7A" w:rsidRDefault="00DB6F7A" w:rsidP="00824F88">
      <w:pPr>
        <w:rPr>
          <w:rFonts w:ascii="Arial" w:hAnsi="Arial" w:cs="Arial"/>
          <w:sz w:val="22"/>
          <w:szCs w:val="22"/>
        </w:rPr>
      </w:pPr>
      <w:r w:rsidRPr="004D2F52">
        <w:rPr>
          <w:rFonts w:ascii="Arial" w:hAnsi="Arial" w:cs="Arial"/>
          <w:sz w:val="22"/>
          <w:szCs w:val="22"/>
        </w:rPr>
        <w:t xml:space="preserve">All were welcomed and apologies noted. </w:t>
      </w:r>
    </w:p>
    <w:p w14:paraId="430E0115" w14:textId="77777777" w:rsidR="001D7C30" w:rsidRDefault="001D7C30" w:rsidP="00824F88">
      <w:pPr>
        <w:rPr>
          <w:rFonts w:ascii="Arial" w:hAnsi="Arial" w:cs="Arial"/>
          <w:sz w:val="22"/>
          <w:szCs w:val="22"/>
        </w:rPr>
      </w:pPr>
    </w:p>
    <w:p w14:paraId="0B4C5534" w14:textId="2E299026" w:rsidR="001D7C30" w:rsidRPr="004D2F52" w:rsidRDefault="001D7C30" w:rsidP="00824F88">
      <w:pPr>
        <w:rPr>
          <w:rFonts w:ascii="Arial" w:hAnsi="Arial" w:cs="Arial"/>
          <w:sz w:val="22"/>
          <w:szCs w:val="22"/>
        </w:rPr>
      </w:pPr>
      <w:r>
        <w:rPr>
          <w:rFonts w:ascii="Arial" w:hAnsi="Arial" w:cs="Arial"/>
          <w:sz w:val="22"/>
          <w:szCs w:val="22"/>
        </w:rPr>
        <w:t>The Chair noted that this would be the last meeting attended by UCETNI Vice</w:t>
      </w:r>
      <w:r w:rsidR="0046649E">
        <w:rPr>
          <w:rFonts w:ascii="Arial" w:hAnsi="Arial" w:cs="Arial"/>
          <w:sz w:val="22"/>
          <w:szCs w:val="22"/>
        </w:rPr>
        <w:t>-</w:t>
      </w:r>
      <w:r>
        <w:rPr>
          <w:rFonts w:ascii="Arial" w:hAnsi="Arial" w:cs="Arial"/>
          <w:sz w:val="22"/>
          <w:szCs w:val="22"/>
        </w:rPr>
        <w:t xml:space="preserve">Chair Anne Heaslett. Anne was thanked for her outstanding contribution to the work of UCETNI over a14 year period and for her service to teacher education. Anne was wished well for her ongoing research interests and for the future. </w:t>
      </w:r>
    </w:p>
    <w:p w14:paraId="4DAA87BE" w14:textId="77777777" w:rsidR="00824F88" w:rsidRPr="004D2F52" w:rsidRDefault="00824F88" w:rsidP="00824F88">
      <w:pPr>
        <w:rPr>
          <w:rFonts w:ascii="Arial" w:hAnsi="Arial" w:cs="Arial"/>
          <w:sz w:val="22"/>
          <w:szCs w:val="22"/>
          <w:u w:val="single"/>
        </w:rPr>
      </w:pPr>
    </w:p>
    <w:p w14:paraId="2226679B" w14:textId="65B0A55A" w:rsidR="008C11C2" w:rsidRPr="004D2F52" w:rsidRDefault="008C11C2" w:rsidP="00824F88">
      <w:pPr>
        <w:rPr>
          <w:rFonts w:ascii="Arial" w:hAnsi="Arial" w:cs="Arial"/>
          <w:sz w:val="22"/>
          <w:szCs w:val="22"/>
          <w:u w:val="single"/>
        </w:rPr>
      </w:pPr>
      <w:r w:rsidRPr="004D2F52">
        <w:rPr>
          <w:rFonts w:ascii="Arial" w:hAnsi="Arial" w:cs="Arial"/>
          <w:sz w:val="22"/>
          <w:szCs w:val="22"/>
          <w:u w:val="single"/>
        </w:rPr>
        <w:t>Minute</w:t>
      </w:r>
      <w:r w:rsidR="00824F88" w:rsidRPr="004D2F52">
        <w:rPr>
          <w:rFonts w:ascii="Arial" w:hAnsi="Arial" w:cs="Arial"/>
          <w:sz w:val="22"/>
          <w:szCs w:val="22"/>
          <w:u w:val="single"/>
        </w:rPr>
        <w:t>s of the previous meeting</w:t>
      </w:r>
      <w:r w:rsidR="00042ECC" w:rsidRPr="004D2F52">
        <w:rPr>
          <w:rFonts w:ascii="Arial" w:hAnsi="Arial" w:cs="Arial"/>
          <w:sz w:val="22"/>
          <w:szCs w:val="22"/>
          <w:u w:val="single"/>
        </w:rPr>
        <w:t xml:space="preserve"> &amp; Matter Arising</w:t>
      </w:r>
    </w:p>
    <w:p w14:paraId="36616825" w14:textId="77777777" w:rsidR="00824F88" w:rsidRPr="004D2F52" w:rsidRDefault="00824F88" w:rsidP="00824F88">
      <w:pPr>
        <w:rPr>
          <w:rFonts w:ascii="Arial" w:hAnsi="Arial" w:cs="Arial"/>
          <w:sz w:val="22"/>
          <w:szCs w:val="22"/>
          <w:u w:val="single"/>
        </w:rPr>
      </w:pPr>
    </w:p>
    <w:p w14:paraId="2D528C21" w14:textId="31EC2ADD" w:rsidR="00390AFB" w:rsidRPr="004D2F52" w:rsidRDefault="00824F88" w:rsidP="00B529C7">
      <w:pPr>
        <w:rPr>
          <w:rFonts w:ascii="Arial" w:hAnsi="Arial" w:cs="Arial"/>
          <w:sz w:val="22"/>
          <w:szCs w:val="22"/>
        </w:rPr>
      </w:pPr>
      <w:r w:rsidRPr="004D2F52">
        <w:rPr>
          <w:rFonts w:ascii="Arial" w:hAnsi="Arial" w:cs="Arial"/>
          <w:sz w:val="22"/>
          <w:szCs w:val="22"/>
        </w:rPr>
        <w:t xml:space="preserve">The minutes of the meeting held on </w:t>
      </w:r>
      <w:r w:rsidR="001D7C30">
        <w:rPr>
          <w:rFonts w:ascii="Arial" w:hAnsi="Arial" w:cs="Arial"/>
          <w:sz w:val="22"/>
          <w:szCs w:val="22"/>
        </w:rPr>
        <w:t xml:space="preserve">12 January 2021 </w:t>
      </w:r>
      <w:r w:rsidRPr="004D2F52">
        <w:rPr>
          <w:rFonts w:ascii="Arial" w:hAnsi="Arial" w:cs="Arial"/>
          <w:sz w:val="22"/>
          <w:szCs w:val="22"/>
        </w:rPr>
        <w:t xml:space="preserve">were agreed. </w:t>
      </w:r>
      <w:r w:rsidR="0046649E">
        <w:rPr>
          <w:rFonts w:ascii="Arial" w:hAnsi="Arial" w:cs="Arial"/>
          <w:sz w:val="22"/>
          <w:szCs w:val="22"/>
        </w:rPr>
        <w:t xml:space="preserve">On </w:t>
      </w:r>
      <w:r w:rsidR="00557C96" w:rsidRPr="004D2F52">
        <w:rPr>
          <w:rFonts w:ascii="Arial" w:hAnsi="Arial" w:cs="Arial"/>
          <w:sz w:val="22"/>
          <w:szCs w:val="22"/>
        </w:rPr>
        <w:t>matters arising</w:t>
      </w:r>
      <w:r w:rsidR="0046649E">
        <w:rPr>
          <w:rFonts w:ascii="Arial" w:hAnsi="Arial" w:cs="Arial"/>
          <w:sz w:val="22"/>
          <w:szCs w:val="22"/>
        </w:rPr>
        <w:t xml:space="preserve">, it was reported that the generic response to Assembly Questions discussed at the last meeting had been agreed and was now in use. </w:t>
      </w:r>
      <w:r w:rsidR="00557C96" w:rsidRPr="004D2F52">
        <w:rPr>
          <w:rFonts w:ascii="Arial" w:hAnsi="Arial" w:cs="Arial"/>
          <w:sz w:val="22"/>
          <w:szCs w:val="22"/>
        </w:rPr>
        <w:t xml:space="preserve"> </w:t>
      </w:r>
    </w:p>
    <w:p w14:paraId="0E11374A" w14:textId="77777777" w:rsidR="00390AFB" w:rsidRDefault="00390AFB" w:rsidP="00B529C7">
      <w:pPr>
        <w:rPr>
          <w:rFonts w:ascii="Arial" w:hAnsi="Arial" w:cs="Arial"/>
          <w:sz w:val="22"/>
          <w:szCs w:val="22"/>
        </w:rPr>
      </w:pPr>
    </w:p>
    <w:p w14:paraId="0295F31A" w14:textId="30F5CA46" w:rsidR="0046649E" w:rsidRDefault="0046649E" w:rsidP="00B529C7">
      <w:pPr>
        <w:rPr>
          <w:rFonts w:ascii="Arial" w:hAnsi="Arial" w:cs="Arial"/>
          <w:sz w:val="22"/>
          <w:szCs w:val="22"/>
        </w:rPr>
      </w:pPr>
      <w:r>
        <w:rPr>
          <w:rFonts w:ascii="Arial" w:hAnsi="Arial" w:cs="Arial"/>
          <w:sz w:val="22"/>
          <w:szCs w:val="22"/>
          <w:u w:val="single"/>
        </w:rPr>
        <w:t>Covid 19 contingency plans and reports from member institutions</w:t>
      </w:r>
    </w:p>
    <w:p w14:paraId="605DB1D9" w14:textId="77777777" w:rsidR="0046649E" w:rsidRDefault="0046649E" w:rsidP="00B529C7">
      <w:pPr>
        <w:rPr>
          <w:rFonts w:ascii="Arial" w:hAnsi="Arial" w:cs="Arial"/>
          <w:sz w:val="22"/>
          <w:szCs w:val="22"/>
        </w:rPr>
      </w:pPr>
    </w:p>
    <w:p w14:paraId="057CCA8C" w14:textId="70A44D65" w:rsidR="0046649E" w:rsidRDefault="0046649E" w:rsidP="00B529C7">
      <w:pPr>
        <w:rPr>
          <w:rFonts w:ascii="Arial" w:hAnsi="Arial" w:cs="Arial"/>
          <w:sz w:val="22"/>
          <w:szCs w:val="22"/>
        </w:rPr>
      </w:pPr>
      <w:r>
        <w:rPr>
          <w:rFonts w:ascii="Arial" w:hAnsi="Arial" w:cs="Arial"/>
          <w:sz w:val="22"/>
          <w:szCs w:val="22"/>
        </w:rPr>
        <w:t xml:space="preserve">Member institutions reported that most students had received appropriate </w:t>
      </w:r>
      <w:r w:rsidR="00FA0ACA">
        <w:rPr>
          <w:rFonts w:ascii="Arial" w:hAnsi="Arial" w:cs="Arial"/>
          <w:sz w:val="22"/>
          <w:szCs w:val="22"/>
        </w:rPr>
        <w:t>placement</w:t>
      </w:r>
      <w:r>
        <w:rPr>
          <w:rFonts w:ascii="Arial" w:hAnsi="Arial" w:cs="Arial"/>
          <w:sz w:val="22"/>
          <w:szCs w:val="22"/>
        </w:rPr>
        <w:t xml:space="preserve"> experiences and were progressing well, although some might require additional support in respect of things like classroom management. ITE </w:t>
      </w:r>
      <w:r w:rsidR="00763DD5">
        <w:rPr>
          <w:rFonts w:ascii="Arial" w:hAnsi="Arial" w:cs="Arial"/>
          <w:sz w:val="22"/>
          <w:szCs w:val="22"/>
        </w:rPr>
        <w:t>tutors</w:t>
      </w:r>
      <w:r>
        <w:rPr>
          <w:rFonts w:ascii="Arial" w:hAnsi="Arial" w:cs="Arial"/>
          <w:sz w:val="22"/>
          <w:szCs w:val="22"/>
        </w:rPr>
        <w:t xml:space="preserve"> were increas</w:t>
      </w:r>
      <w:r w:rsidR="00763DD5">
        <w:rPr>
          <w:rFonts w:ascii="Arial" w:hAnsi="Arial" w:cs="Arial"/>
          <w:sz w:val="22"/>
          <w:szCs w:val="22"/>
        </w:rPr>
        <w:t>i</w:t>
      </w:r>
      <w:r>
        <w:rPr>
          <w:rFonts w:ascii="Arial" w:hAnsi="Arial" w:cs="Arial"/>
          <w:sz w:val="22"/>
          <w:szCs w:val="22"/>
        </w:rPr>
        <w:t>n</w:t>
      </w:r>
      <w:r w:rsidR="00763DD5">
        <w:rPr>
          <w:rFonts w:ascii="Arial" w:hAnsi="Arial" w:cs="Arial"/>
          <w:sz w:val="22"/>
          <w:szCs w:val="22"/>
        </w:rPr>
        <w:t>g</w:t>
      </w:r>
      <w:r>
        <w:rPr>
          <w:rFonts w:ascii="Arial" w:hAnsi="Arial" w:cs="Arial"/>
          <w:sz w:val="22"/>
          <w:szCs w:val="22"/>
        </w:rPr>
        <w:t xml:space="preserve">ly being </w:t>
      </w:r>
      <w:r w:rsidR="00763DD5">
        <w:rPr>
          <w:rFonts w:ascii="Arial" w:hAnsi="Arial" w:cs="Arial"/>
          <w:sz w:val="22"/>
          <w:szCs w:val="22"/>
        </w:rPr>
        <w:t>allowed</w:t>
      </w:r>
      <w:r>
        <w:rPr>
          <w:rFonts w:ascii="Arial" w:hAnsi="Arial" w:cs="Arial"/>
          <w:sz w:val="22"/>
          <w:szCs w:val="22"/>
        </w:rPr>
        <w:t xml:space="preserve"> back into schools, although some schools remained reluctant and remote lesson observations and student assessments were continuing. Blended on-line and face to face delivery was continuing, and many new approaches </w:t>
      </w:r>
      <w:r w:rsidR="001D391F">
        <w:rPr>
          <w:rFonts w:ascii="Arial" w:hAnsi="Arial" w:cs="Arial"/>
          <w:sz w:val="22"/>
          <w:szCs w:val="22"/>
        </w:rPr>
        <w:t>in respect of assessment, on-</w:t>
      </w:r>
      <w:r w:rsidR="00763DD5">
        <w:rPr>
          <w:rFonts w:ascii="Arial" w:hAnsi="Arial" w:cs="Arial"/>
          <w:sz w:val="22"/>
          <w:szCs w:val="22"/>
        </w:rPr>
        <w:t xml:space="preserve">line learning and e-portfolios </w:t>
      </w:r>
      <w:r>
        <w:rPr>
          <w:rFonts w:ascii="Arial" w:hAnsi="Arial" w:cs="Arial"/>
          <w:sz w:val="22"/>
          <w:szCs w:val="22"/>
        </w:rPr>
        <w:t>would continue post-pandemic. Plan</w:t>
      </w:r>
      <w:r w:rsidR="001D391F">
        <w:rPr>
          <w:rFonts w:ascii="Arial" w:hAnsi="Arial" w:cs="Arial"/>
          <w:sz w:val="22"/>
          <w:szCs w:val="22"/>
        </w:rPr>
        <w:t>s</w:t>
      </w:r>
      <w:r>
        <w:rPr>
          <w:rFonts w:ascii="Arial" w:hAnsi="Arial" w:cs="Arial"/>
          <w:sz w:val="22"/>
          <w:szCs w:val="22"/>
        </w:rPr>
        <w:t xml:space="preserve"> were being made for a return to normal </w:t>
      </w:r>
      <w:r w:rsidR="00763DD5">
        <w:rPr>
          <w:rFonts w:ascii="Arial" w:hAnsi="Arial" w:cs="Arial"/>
          <w:sz w:val="22"/>
          <w:szCs w:val="22"/>
        </w:rPr>
        <w:t>processes in 2021/22, although contingency plans would be made in case this did not prove possible. Increased attention was being given to the mental health and well-being of student teachers (e.g. by building in breaks prior to placements) and to how students might support the well-being of pupils. Graduation ceremonies would be conducted</w:t>
      </w:r>
      <w:r w:rsidR="00FA0ACA">
        <w:rPr>
          <w:rFonts w:ascii="Arial" w:hAnsi="Arial" w:cs="Arial"/>
          <w:sz w:val="22"/>
          <w:szCs w:val="22"/>
        </w:rPr>
        <w:t xml:space="preserve"> on-line in 2020/21</w:t>
      </w:r>
      <w:r w:rsidR="001D391F">
        <w:rPr>
          <w:rFonts w:ascii="Arial" w:hAnsi="Arial" w:cs="Arial"/>
          <w:sz w:val="22"/>
          <w:szCs w:val="22"/>
        </w:rPr>
        <w:t>,</w:t>
      </w:r>
      <w:r w:rsidR="00FA0ACA">
        <w:rPr>
          <w:rFonts w:ascii="Arial" w:hAnsi="Arial" w:cs="Arial"/>
          <w:sz w:val="22"/>
          <w:szCs w:val="22"/>
        </w:rPr>
        <w:t xml:space="preserve"> with plan</w:t>
      </w:r>
      <w:r w:rsidR="00763DD5">
        <w:rPr>
          <w:rFonts w:ascii="Arial" w:hAnsi="Arial" w:cs="Arial"/>
          <w:sz w:val="22"/>
          <w:szCs w:val="22"/>
        </w:rPr>
        <w:t xml:space="preserve">s to return to face to face ceremonies in 2021/22. Many meetings, e.g. those for external examiners and exam boards, would continue to </w:t>
      </w:r>
      <w:r w:rsidR="00FA0ACA">
        <w:rPr>
          <w:rFonts w:ascii="Arial" w:hAnsi="Arial" w:cs="Arial"/>
          <w:sz w:val="22"/>
          <w:szCs w:val="22"/>
        </w:rPr>
        <w:t>be</w:t>
      </w:r>
      <w:r w:rsidR="00763DD5">
        <w:rPr>
          <w:rFonts w:ascii="Arial" w:hAnsi="Arial" w:cs="Arial"/>
          <w:sz w:val="22"/>
          <w:szCs w:val="22"/>
        </w:rPr>
        <w:t xml:space="preserve"> conducted on-line into the future. </w:t>
      </w:r>
    </w:p>
    <w:p w14:paraId="39663A73" w14:textId="77777777" w:rsidR="00763DD5" w:rsidRDefault="00763DD5" w:rsidP="00B529C7">
      <w:pPr>
        <w:rPr>
          <w:rFonts w:ascii="Arial" w:hAnsi="Arial" w:cs="Arial"/>
          <w:sz w:val="22"/>
          <w:szCs w:val="22"/>
        </w:rPr>
      </w:pPr>
    </w:p>
    <w:p w14:paraId="51727BC4" w14:textId="77777777" w:rsidR="001D391F" w:rsidRDefault="00763DD5" w:rsidP="00B529C7">
      <w:pPr>
        <w:rPr>
          <w:rFonts w:ascii="Arial" w:hAnsi="Arial" w:cs="Arial"/>
          <w:sz w:val="22"/>
          <w:szCs w:val="22"/>
        </w:rPr>
      </w:pPr>
      <w:r>
        <w:rPr>
          <w:rFonts w:ascii="Arial" w:hAnsi="Arial" w:cs="Arial"/>
          <w:sz w:val="22"/>
          <w:szCs w:val="22"/>
        </w:rPr>
        <w:t>The collaborative approach between ITE institutions, and between the ITE sector, the Department of Education and other bodies</w:t>
      </w:r>
      <w:r w:rsidR="00C92666">
        <w:rPr>
          <w:rFonts w:ascii="Arial" w:hAnsi="Arial" w:cs="Arial"/>
          <w:sz w:val="22"/>
          <w:szCs w:val="22"/>
        </w:rPr>
        <w:t xml:space="preserve"> (e.g. though the Covid placement working group</w:t>
      </w:r>
      <w:r w:rsidR="0075373F">
        <w:rPr>
          <w:rFonts w:ascii="Arial" w:hAnsi="Arial" w:cs="Arial"/>
          <w:sz w:val="22"/>
          <w:szCs w:val="22"/>
        </w:rPr>
        <w:t>),</w:t>
      </w:r>
      <w:r>
        <w:rPr>
          <w:rFonts w:ascii="Arial" w:hAnsi="Arial" w:cs="Arial"/>
          <w:sz w:val="22"/>
          <w:szCs w:val="22"/>
        </w:rPr>
        <w:t xml:space="preserve"> was welcomed </w:t>
      </w:r>
      <w:r>
        <w:rPr>
          <w:rFonts w:ascii="Arial" w:hAnsi="Arial" w:cs="Arial"/>
          <w:sz w:val="22"/>
          <w:szCs w:val="22"/>
        </w:rPr>
        <w:lastRenderedPageBreak/>
        <w:t xml:space="preserve">and should be continued and further developed. There might be scope to, for example, to develop common approaches </w:t>
      </w:r>
      <w:r w:rsidR="00FA0ACA">
        <w:rPr>
          <w:rFonts w:ascii="Arial" w:hAnsi="Arial" w:cs="Arial"/>
          <w:sz w:val="22"/>
          <w:szCs w:val="22"/>
        </w:rPr>
        <w:t>to different</w:t>
      </w:r>
      <w:r>
        <w:rPr>
          <w:rFonts w:ascii="Arial" w:hAnsi="Arial" w:cs="Arial"/>
          <w:sz w:val="22"/>
          <w:szCs w:val="22"/>
        </w:rPr>
        <w:t xml:space="preserve"> </w:t>
      </w:r>
      <w:r w:rsidR="00FA0ACA">
        <w:rPr>
          <w:rFonts w:ascii="Arial" w:hAnsi="Arial" w:cs="Arial"/>
          <w:sz w:val="22"/>
          <w:szCs w:val="22"/>
        </w:rPr>
        <w:t>aspects</w:t>
      </w:r>
      <w:r>
        <w:rPr>
          <w:rFonts w:ascii="Arial" w:hAnsi="Arial" w:cs="Arial"/>
          <w:sz w:val="22"/>
          <w:szCs w:val="22"/>
        </w:rPr>
        <w:t xml:space="preserve"> of ITE. </w:t>
      </w:r>
    </w:p>
    <w:p w14:paraId="7C78498D" w14:textId="77777777" w:rsidR="001D391F" w:rsidRDefault="001D391F" w:rsidP="00B529C7">
      <w:pPr>
        <w:rPr>
          <w:rFonts w:ascii="Arial" w:hAnsi="Arial" w:cs="Arial"/>
          <w:sz w:val="22"/>
          <w:szCs w:val="22"/>
        </w:rPr>
      </w:pPr>
    </w:p>
    <w:p w14:paraId="4D9BE265" w14:textId="69EAAC2F" w:rsidR="0046649E" w:rsidRDefault="00C92666" w:rsidP="00B529C7">
      <w:pPr>
        <w:rPr>
          <w:rFonts w:ascii="Arial" w:hAnsi="Arial" w:cs="Arial"/>
          <w:sz w:val="22"/>
          <w:szCs w:val="22"/>
        </w:rPr>
      </w:pPr>
      <w:r>
        <w:rPr>
          <w:rFonts w:ascii="Arial" w:hAnsi="Arial" w:cs="Arial"/>
          <w:sz w:val="22"/>
          <w:szCs w:val="22"/>
        </w:rPr>
        <w:t xml:space="preserve">It was agreed that institutions would be invited to provide summaries and reflections on what had been learned during the pandemic. </w:t>
      </w:r>
    </w:p>
    <w:p w14:paraId="62D9D2E0" w14:textId="77777777" w:rsidR="00C92666" w:rsidRDefault="00C92666" w:rsidP="00B529C7">
      <w:pPr>
        <w:rPr>
          <w:rFonts w:ascii="Arial" w:hAnsi="Arial" w:cs="Arial"/>
          <w:sz w:val="22"/>
          <w:szCs w:val="22"/>
        </w:rPr>
      </w:pPr>
    </w:p>
    <w:p w14:paraId="597BCF37" w14:textId="7DC943C6" w:rsidR="00C92666" w:rsidRDefault="00C92666" w:rsidP="00B529C7">
      <w:pPr>
        <w:rPr>
          <w:rFonts w:ascii="Arial" w:hAnsi="Arial" w:cs="Arial"/>
          <w:sz w:val="22"/>
          <w:szCs w:val="22"/>
        </w:rPr>
      </w:pPr>
      <w:r>
        <w:rPr>
          <w:rFonts w:ascii="Arial" w:hAnsi="Arial" w:cs="Arial"/>
          <w:sz w:val="22"/>
          <w:szCs w:val="22"/>
          <w:u w:val="single"/>
        </w:rPr>
        <w:t>SCoTENs</w:t>
      </w:r>
    </w:p>
    <w:p w14:paraId="2D39F81E" w14:textId="77777777" w:rsidR="00C92666" w:rsidRDefault="00C92666" w:rsidP="00B529C7">
      <w:pPr>
        <w:rPr>
          <w:rFonts w:ascii="Arial" w:hAnsi="Arial" w:cs="Arial"/>
          <w:sz w:val="22"/>
          <w:szCs w:val="22"/>
        </w:rPr>
      </w:pPr>
    </w:p>
    <w:p w14:paraId="23F07409" w14:textId="6ADC72AB" w:rsidR="00C92666" w:rsidRPr="00C92666" w:rsidRDefault="00C92666" w:rsidP="00B529C7">
      <w:pPr>
        <w:rPr>
          <w:rFonts w:ascii="Arial" w:hAnsi="Arial" w:cs="Arial"/>
          <w:sz w:val="22"/>
          <w:szCs w:val="22"/>
        </w:rPr>
      </w:pPr>
      <w:r>
        <w:rPr>
          <w:rFonts w:ascii="Arial" w:hAnsi="Arial" w:cs="Arial"/>
          <w:sz w:val="22"/>
          <w:szCs w:val="22"/>
        </w:rPr>
        <w:t>An encouraging meeting had taken place with the Education minister to discu</w:t>
      </w:r>
      <w:r w:rsidR="00BD3970">
        <w:rPr>
          <w:rFonts w:ascii="Arial" w:hAnsi="Arial" w:cs="Arial"/>
          <w:sz w:val="22"/>
          <w:szCs w:val="22"/>
        </w:rPr>
        <w:t>s</w:t>
      </w:r>
      <w:r>
        <w:rPr>
          <w:rFonts w:ascii="Arial" w:hAnsi="Arial" w:cs="Arial"/>
          <w:sz w:val="22"/>
          <w:szCs w:val="22"/>
        </w:rPr>
        <w:t xml:space="preserve">s a possible reinstatement of DE funding for SCoTENs. JR </w:t>
      </w:r>
      <w:r w:rsidR="001D391F">
        <w:rPr>
          <w:rFonts w:ascii="Arial" w:hAnsi="Arial" w:cs="Arial"/>
          <w:sz w:val="22"/>
          <w:szCs w:val="22"/>
        </w:rPr>
        <w:t xml:space="preserve">also </w:t>
      </w:r>
      <w:r>
        <w:rPr>
          <w:rFonts w:ascii="Arial" w:hAnsi="Arial" w:cs="Arial"/>
          <w:sz w:val="22"/>
          <w:szCs w:val="22"/>
        </w:rPr>
        <w:t xml:space="preserve">reported that he had attended, and spoken at, the recent launch of the SCoTENs annual report. </w:t>
      </w:r>
    </w:p>
    <w:p w14:paraId="5BD3DFF6" w14:textId="77777777" w:rsidR="00C92666" w:rsidRDefault="00C92666" w:rsidP="00B529C7">
      <w:pPr>
        <w:rPr>
          <w:rFonts w:ascii="Arial" w:hAnsi="Arial" w:cs="Arial"/>
          <w:sz w:val="22"/>
          <w:szCs w:val="22"/>
        </w:rPr>
      </w:pPr>
    </w:p>
    <w:p w14:paraId="2FB174B1" w14:textId="524A62BB" w:rsidR="00C92666" w:rsidRDefault="00C92666" w:rsidP="00B529C7">
      <w:pPr>
        <w:rPr>
          <w:rFonts w:ascii="Arial" w:hAnsi="Arial" w:cs="Arial"/>
          <w:sz w:val="22"/>
          <w:szCs w:val="22"/>
        </w:rPr>
      </w:pPr>
      <w:r>
        <w:rPr>
          <w:rFonts w:ascii="Arial" w:hAnsi="Arial" w:cs="Arial"/>
          <w:sz w:val="22"/>
          <w:szCs w:val="22"/>
          <w:u w:val="single"/>
        </w:rPr>
        <w:t>UCETNI on-line event</w:t>
      </w:r>
    </w:p>
    <w:p w14:paraId="0ABA865D" w14:textId="77777777" w:rsidR="00C92666" w:rsidRDefault="00C92666" w:rsidP="00B529C7">
      <w:pPr>
        <w:rPr>
          <w:rFonts w:ascii="Arial" w:hAnsi="Arial" w:cs="Arial"/>
          <w:sz w:val="22"/>
          <w:szCs w:val="22"/>
        </w:rPr>
      </w:pPr>
    </w:p>
    <w:p w14:paraId="30C15CE0" w14:textId="4EAAFF33" w:rsidR="00C92666" w:rsidRDefault="00C92666" w:rsidP="00B529C7">
      <w:pPr>
        <w:rPr>
          <w:rFonts w:ascii="Arial" w:hAnsi="Arial" w:cs="Arial"/>
          <w:sz w:val="22"/>
          <w:szCs w:val="22"/>
        </w:rPr>
      </w:pPr>
      <w:r>
        <w:rPr>
          <w:rFonts w:ascii="Arial" w:hAnsi="Arial" w:cs="Arial"/>
          <w:sz w:val="22"/>
          <w:szCs w:val="22"/>
        </w:rPr>
        <w:t>The possibility off UCET holding an on-line event to demonstrate the contribution made by teacher education institutions was discussed. Many of the intended audience had been shown the invaluable contribution of HEIs through the Covid 19 placement working group</w:t>
      </w:r>
      <w:r w:rsidR="00BD3970">
        <w:rPr>
          <w:rFonts w:ascii="Arial" w:hAnsi="Arial" w:cs="Arial"/>
          <w:sz w:val="22"/>
          <w:szCs w:val="22"/>
        </w:rPr>
        <w:t xml:space="preserve">, and that a greater audience might be reached by contributing to other events, for example any planned by DE for a re-launch of Learning Leaders. </w:t>
      </w:r>
    </w:p>
    <w:p w14:paraId="07DCE75D" w14:textId="77777777" w:rsidR="00BD3970" w:rsidRDefault="00BD3970" w:rsidP="00B529C7">
      <w:pPr>
        <w:rPr>
          <w:rFonts w:ascii="Arial" w:hAnsi="Arial" w:cs="Arial"/>
          <w:sz w:val="22"/>
          <w:szCs w:val="22"/>
        </w:rPr>
      </w:pPr>
    </w:p>
    <w:p w14:paraId="40A496F4" w14:textId="0AF5222F" w:rsidR="00BD3970" w:rsidRDefault="00BD3970" w:rsidP="00B529C7">
      <w:pPr>
        <w:rPr>
          <w:rFonts w:ascii="Arial" w:hAnsi="Arial" w:cs="Arial"/>
          <w:sz w:val="22"/>
          <w:szCs w:val="22"/>
        </w:rPr>
      </w:pPr>
      <w:r>
        <w:rPr>
          <w:rFonts w:ascii="Arial" w:hAnsi="Arial" w:cs="Arial"/>
          <w:sz w:val="22"/>
          <w:szCs w:val="22"/>
        </w:rPr>
        <w:t xml:space="preserve">It was agreed that: (i) a plenary symposium for UCETNI members to discuss and share what they had learnt from the Covid pandemic would be included in the 2-3 November UCET conference programme; and (ii) DE would be asked during the afternoon meeting about options for including a UCETNI contribution to any events that it was planning. </w:t>
      </w:r>
    </w:p>
    <w:p w14:paraId="446C5491" w14:textId="77777777" w:rsidR="00BD3970" w:rsidRDefault="00BD3970" w:rsidP="00B529C7">
      <w:pPr>
        <w:rPr>
          <w:rFonts w:ascii="Arial" w:hAnsi="Arial" w:cs="Arial"/>
          <w:sz w:val="22"/>
          <w:szCs w:val="22"/>
        </w:rPr>
      </w:pPr>
    </w:p>
    <w:p w14:paraId="792D20F0" w14:textId="53559C69" w:rsidR="00BD3970" w:rsidRDefault="00BD3970" w:rsidP="00B529C7">
      <w:pPr>
        <w:rPr>
          <w:rFonts w:ascii="Arial" w:hAnsi="Arial" w:cs="Arial"/>
          <w:sz w:val="22"/>
          <w:szCs w:val="22"/>
        </w:rPr>
      </w:pPr>
      <w:r>
        <w:rPr>
          <w:rFonts w:ascii="Arial" w:hAnsi="Arial" w:cs="Arial"/>
          <w:sz w:val="22"/>
          <w:szCs w:val="22"/>
          <w:u w:val="single"/>
        </w:rPr>
        <w:t>UCETNI meetings in 2021/22</w:t>
      </w:r>
    </w:p>
    <w:p w14:paraId="165E407D" w14:textId="77777777" w:rsidR="00BD3970" w:rsidRDefault="00BD3970" w:rsidP="00B529C7">
      <w:pPr>
        <w:rPr>
          <w:rFonts w:ascii="Arial" w:hAnsi="Arial" w:cs="Arial"/>
          <w:sz w:val="22"/>
          <w:szCs w:val="22"/>
        </w:rPr>
      </w:pPr>
    </w:p>
    <w:p w14:paraId="38DCB4CE" w14:textId="51BB645A" w:rsidR="00BD3970" w:rsidRDefault="00BD3970" w:rsidP="00B529C7">
      <w:pPr>
        <w:rPr>
          <w:rFonts w:ascii="Arial" w:hAnsi="Arial" w:cs="Arial"/>
          <w:sz w:val="22"/>
          <w:szCs w:val="22"/>
        </w:rPr>
      </w:pPr>
      <w:r>
        <w:rPr>
          <w:rFonts w:ascii="Arial" w:hAnsi="Arial" w:cs="Arial"/>
          <w:sz w:val="22"/>
          <w:szCs w:val="22"/>
        </w:rPr>
        <w:t xml:space="preserve">The dates of meetings in the next academic year were confirmed as: 5 October 2021; 11 January 2022; and 3 May 2022.  The 5 October meeting would be conducted on-line. </w:t>
      </w:r>
      <w:r w:rsidR="001D391F">
        <w:rPr>
          <w:rFonts w:ascii="Arial" w:hAnsi="Arial" w:cs="Arial"/>
          <w:sz w:val="22"/>
          <w:szCs w:val="22"/>
        </w:rPr>
        <w:t>C</w:t>
      </w:r>
      <w:r>
        <w:rPr>
          <w:rFonts w:ascii="Arial" w:hAnsi="Arial" w:cs="Arial"/>
          <w:sz w:val="22"/>
          <w:szCs w:val="22"/>
        </w:rPr>
        <w:t>onsideration would be given to having a m</w:t>
      </w:r>
      <w:r w:rsidR="0075373F">
        <w:rPr>
          <w:rFonts w:ascii="Arial" w:hAnsi="Arial" w:cs="Arial"/>
          <w:sz w:val="22"/>
          <w:szCs w:val="22"/>
        </w:rPr>
        <w:t>i</w:t>
      </w:r>
      <w:r>
        <w:rPr>
          <w:rFonts w:ascii="Arial" w:hAnsi="Arial" w:cs="Arial"/>
          <w:sz w:val="22"/>
          <w:szCs w:val="22"/>
        </w:rPr>
        <w:t>x</w:t>
      </w:r>
      <w:r w:rsidR="0075373F">
        <w:rPr>
          <w:rFonts w:ascii="Arial" w:hAnsi="Arial" w:cs="Arial"/>
          <w:sz w:val="22"/>
          <w:szCs w:val="22"/>
        </w:rPr>
        <w:t>ture</w:t>
      </w:r>
      <w:r w:rsidR="001D391F">
        <w:rPr>
          <w:rFonts w:ascii="Arial" w:hAnsi="Arial" w:cs="Arial"/>
          <w:sz w:val="22"/>
          <w:szCs w:val="22"/>
        </w:rPr>
        <w:t xml:space="preserve"> of face to face and on-lin</w:t>
      </w:r>
      <w:bookmarkStart w:id="0" w:name="_GoBack"/>
      <w:bookmarkEnd w:id="0"/>
      <w:r>
        <w:rPr>
          <w:rFonts w:ascii="Arial" w:hAnsi="Arial" w:cs="Arial"/>
          <w:sz w:val="22"/>
          <w:szCs w:val="22"/>
        </w:rPr>
        <w:t xml:space="preserve">e meetings each year. </w:t>
      </w:r>
    </w:p>
    <w:p w14:paraId="21437CFA" w14:textId="77777777" w:rsidR="00BD3970" w:rsidRDefault="00BD3970" w:rsidP="00B529C7">
      <w:pPr>
        <w:rPr>
          <w:rFonts w:ascii="Arial" w:hAnsi="Arial" w:cs="Arial"/>
          <w:sz w:val="22"/>
          <w:szCs w:val="22"/>
        </w:rPr>
      </w:pPr>
    </w:p>
    <w:p w14:paraId="351E552B" w14:textId="67B61DFF" w:rsidR="00BD3970" w:rsidRDefault="00BD3970" w:rsidP="00B529C7">
      <w:pPr>
        <w:rPr>
          <w:rFonts w:ascii="Arial" w:hAnsi="Arial" w:cs="Arial"/>
          <w:sz w:val="22"/>
          <w:szCs w:val="22"/>
        </w:rPr>
      </w:pPr>
      <w:r>
        <w:rPr>
          <w:rFonts w:ascii="Arial" w:hAnsi="Arial" w:cs="Arial"/>
          <w:sz w:val="22"/>
          <w:szCs w:val="22"/>
          <w:u w:val="single"/>
        </w:rPr>
        <w:t>Chair and Vice-Chair of UCETNI</w:t>
      </w:r>
    </w:p>
    <w:p w14:paraId="19A4BEA0" w14:textId="77777777" w:rsidR="00BD3970" w:rsidRDefault="00BD3970" w:rsidP="00B529C7">
      <w:pPr>
        <w:rPr>
          <w:rFonts w:ascii="Arial" w:hAnsi="Arial" w:cs="Arial"/>
          <w:sz w:val="22"/>
          <w:szCs w:val="22"/>
        </w:rPr>
      </w:pPr>
    </w:p>
    <w:p w14:paraId="6031D2C5" w14:textId="089EAFCF" w:rsidR="00BD3970" w:rsidRDefault="00BD3970" w:rsidP="00B529C7">
      <w:pPr>
        <w:rPr>
          <w:rFonts w:ascii="Arial" w:hAnsi="Arial" w:cs="Arial"/>
          <w:sz w:val="22"/>
          <w:szCs w:val="22"/>
        </w:rPr>
      </w:pPr>
      <w:r>
        <w:rPr>
          <w:rFonts w:ascii="Arial" w:hAnsi="Arial" w:cs="Arial"/>
          <w:sz w:val="22"/>
          <w:szCs w:val="22"/>
        </w:rPr>
        <w:t>It was agreed that Roisin McPhilemy would continue as Chair for a further year and that either James Nelson or a colleague from Queen’s would serve as Vice Chair</w:t>
      </w:r>
      <w:r>
        <w:rPr>
          <w:rStyle w:val="FootnoteReference"/>
          <w:rFonts w:ascii="Arial" w:hAnsi="Arial" w:cs="Arial"/>
          <w:sz w:val="22"/>
          <w:szCs w:val="22"/>
        </w:rPr>
        <w:footnoteReference w:id="1"/>
      </w:r>
      <w:r>
        <w:rPr>
          <w:rFonts w:ascii="Arial" w:hAnsi="Arial" w:cs="Arial"/>
          <w:sz w:val="22"/>
          <w:szCs w:val="22"/>
        </w:rPr>
        <w:t xml:space="preserve">. Colleagues from St Mary’s and Stranmillis would be likely to be next in line for these positions. </w:t>
      </w:r>
    </w:p>
    <w:p w14:paraId="2FDB3C22" w14:textId="77777777" w:rsidR="00BD3970" w:rsidRDefault="00BD3970" w:rsidP="00B529C7">
      <w:pPr>
        <w:rPr>
          <w:rFonts w:ascii="Arial" w:hAnsi="Arial" w:cs="Arial"/>
          <w:sz w:val="22"/>
          <w:szCs w:val="22"/>
        </w:rPr>
      </w:pPr>
    </w:p>
    <w:p w14:paraId="13247CCA" w14:textId="611E8DDF" w:rsidR="00BD3970" w:rsidRDefault="00972223" w:rsidP="00B529C7">
      <w:pPr>
        <w:rPr>
          <w:rFonts w:ascii="Arial" w:hAnsi="Arial" w:cs="Arial"/>
          <w:sz w:val="22"/>
          <w:szCs w:val="22"/>
        </w:rPr>
      </w:pPr>
      <w:r>
        <w:rPr>
          <w:rFonts w:ascii="Arial" w:hAnsi="Arial" w:cs="Arial"/>
          <w:sz w:val="22"/>
          <w:szCs w:val="22"/>
          <w:u w:val="single"/>
        </w:rPr>
        <w:t>Learning Leaders Oversight Group</w:t>
      </w:r>
    </w:p>
    <w:p w14:paraId="6C357E5F" w14:textId="77777777" w:rsidR="00972223" w:rsidRDefault="00972223" w:rsidP="00B529C7">
      <w:pPr>
        <w:rPr>
          <w:rFonts w:ascii="Arial" w:hAnsi="Arial" w:cs="Arial"/>
          <w:sz w:val="22"/>
          <w:szCs w:val="22"/>
        </w:rPr>
      </w:pPr>
    </w:p>
    <w:p w14:paraId="5B3E04F6" w14:textId="06560127" w:rsidR="00972223" w:rsidRDefault="00972223" w:rsidP="00B529C7">
      <w:pPr>
        <w:rPr>
          <w:rFonts w:ascii="Arial" w:hAnsi="Arial" w:cs="Arial"/>
          <w:sz w:val="22"/>
          <w:szCs w:val="22"/>
        </w:rPr>
      </w:pPr>
      <w:r>
        <w:rPr>
          <w:rFonts w:ascii="Arial" w:hAnsi="Arial" w:cs="Arial"/>
          <w:sz w:val="22"/>
          <w:szCs w:val="22"/>
        </w:rPr>
        <w:t xml:space="preserve">Linda Clarke briefed the group on Learning Leaders. The most recent document from DE still included the core principles identified by UCETNI. It would be discussed by focus groups, including a group of student teachers, after which it would be discussed with the unions. Discussions had focussed on references to ‘balance’ and ‘choice’, as well as the need for resources to fund Learning Leader activities which would, if the initiative was to be a success, be required. </w:t>
      </w:r>
    </w:p>
    <w:p w14:paraId="1DAAD1C5" w14:textId="77777777" w:rsidR="00972223" w:rsidRDefault="00972223" w:rsidP="00B529C7">
      <w:pPr>
        <w:rPr>
          <w:rFonts w:ascii="Arial" w:hAnsi="Arial" w:cs="Arial"/>
          <w:sz w:val="22"/>
          <w:szCs w:val="22"/>
        </w:rPr>
      </w:pPr>
    </w:p>
    <w:p w14:paraId="3D3E31E2" w14:textId="3588D1A0" w:rsidR="00972223" w:rsidRDefault="00972223" w:rsidP="00B529C7">
      <w:pPr>
        <w:rPr>
          <w:rFonts w:ascii="Arial" w:hAnsi="Arial" w:cs="Arial"/>
          <w:sz w:val="22"/>
          <w:szCs w:val="22"/>
        </w:rPr>
      </w:pPr>
      <w:r>
        <w:rPr>
          <w:rFonts w:ascii="Arial" w:hAnsi="Arial" w:cs="Arial"/>
          <w:sz w:val="22"/>
          <w:szCs w:val="22"/>
        </w:rPr>
        <w:t>Linda Clarke was thanked for her work representing UCETNI on the oversight group and on her invaluable</w:t>
      </w:r>
      <w:r w:rsidR="00143DAC">
        <w:rPr>
          <w:rFonts w:ascii="Arial" w:hAnsi="Arial" w:cs="Arial"/>
          <w:sz w:val="22"/>
          <w:szCs w:val="22"/>
        </w:rPr>
        <w:t xml:space="preserve"> contribution to UCETNI and to t</w:t>
      </w:r>
      <w:r>
        <w:rPr>
          <w:rFonts w:ascii="Arial" w:hAnsi="Arial" w:cs="Arial"/>
          <w:sz w:val="22"/>
          <w:szCs w:val="22"/>
        </w:rPr>
        <w:t>e</w:t>
      </w:r>
      <w:r w:rsidR="00143DAC">
        <w:rPr>
          <w:rFonts w:ascii="Arial" w:hAnsi="Arial" w:cs="Arial"/>
          <w:sz w:val="22"/>
          <w:szCs w:val="22"/>
        </w:rPr>
        <w:t>a</w:t>
      </w:r>
      <w:r>
        <w:rPr>
          <w:rFonts w:ascii="Arial" w:hAnsi="Arial" w:cs="Arial"/>
          <w:sz w:val="22"/>
          <w:szCs w:val="22"/>
        </w:rPr>
        <w:t xml:space="preserve">cher </w:t>
      </w:r>
      <w:r w:rsidR="00143DAC">
        <w:rPr>
          <w:rFonts w:ascii="Arial" w:hAnsi="Arial" w:cs="Arial"/>
          <w:sz w:val="22"/>
          <w:szCs w:val="22"/>
        </w:rPr>
        <w:t>e</w:t>
      </w:r>
      <w:r>
        <w:rPr>
          <w:rFonts w:ascii="Arial" w:hAnsi="Arial" w:cs="Arial"/>
          <w:sz w:val="22"/>
          <w:szCs w:val="22"/>
        </w:rPr>
        <w:t xml:space="preserve">ducation. </w:t>
      </w:r>
    </w:p>
    <w:p w14:paraId="2C76ED24" w14:textId="77777777" w:rsidR="00972223" w:rsidRDefault="00972223" w:rsidP="00B529C7">
      <w:pPr>
        <w:rPr>
          <w:rFonts w:ascii="Arial" w:hAnsi="Arial" w:cs="Arial"/>
          <w:sz w:val="22"/>
          <w:szCs w:val="22"/>
        </w:rPr>
      </w:pPr>
    </w:p>
    <w:p w14:paraId="69744BDA" w14:textId="2D8ED8DE" w:rsidR="00972223" w:rsidRDefault="00972223" w:rsidP="00B529C7">
      <w:pPr>
        <w:rPr>
          <w:rFonts w:ascii="Arial" w:hAnsi="Arial" w:cs="Arial"/>
          <w:sz w:val="22"/>
          <w:szCs w:val="22"/>
        </w:rPr>
      </w:pPr>
      <w:r>
        <w:rPr>
          <w:rFonts w:ascii="Arial" w:hAnsi="Arial" w:cs="Arial"/>
          <w:sz w:val="22"/>
          <w:szCs w:val="22"/>
          <w:u w:val="single"/>
        </w:rPr>
        <w:t>UCET issues</w:t>
      </w:r>
    </w:p>
    <w:p w14:paraId="5C227AFD" w14:textId="77777777" w:rsidR="00972223" w:rsidRDefault="00972223" w:rsidP="00B529C7">
      <w:pPr>
        <w:rPr>
          <w:rFonts w:ascii="Arial" w:hAnsi="Arial" w:cs="Arial"/>
          <w:sz w:val="22"/>
          <w:szCs w:val="22"/>
        </w:rPr>
      </w:pPr>
    </w:p>
    <w:p w14:paraId="31D51A8C" w14:textId="367BB671" w:rsidR="00972223" w:rsidRDefault="00972223" w:rsidP="00B529C7">
      <w:pPr>
        <w:rPr>
          <w:rFonts w:ascii="Arial" w:hAnsi="Arial" w:cs="Arial"/>
          <w:sz w:val="22"/>
          <w:szCs w:val="22"/>
        </w:rPr>
      </w:pPr>
      <w:r>
        <w:rPr>
          <w:rFonts w:ascii="Arial" w:hAnsi="Arial" w:cs="Arial"/>
          <w:i/>
          <w:sz w:val="22"/>
          <w:szCs w:val="22"/>
        </w:rPr>
        <w:t>(i): IT</w:t>
      </w:r>
      <w:r w:rsidR="0075373F">
        <w:rPr>
          <w:rFonts w:ascii="Arial" w:hAnsi="Arial" w:cs="Arial"/>
          <w:i/>
          <w:sz w:val="22"/>
          <w:szCs w:val="22"/>
        </w:rPr>
        <w:t>E</w:t>
      </w:r>
      <w:r>
        <w:rPr>
          <w:rFonts w:ascii="Arial" w:hAnsi="Arial" w:cs="Arial"/>
          <w:i/>
          <w:sz w:val="22"/>
          <w:szCs w:val="22"/>
        </w:rPr>
        <w:t xml:space="preserve"> Market Review in England</w:t>
      </w:r>
    </w:p>
    <w:p w14:paraId="530BD9A0" w14:textId="77777777" w:rsidR="00972223" w:rsidRDefault="00972223" w:rsidP="00B529C7">
      <w:pPr>
        <w:rPr>
          <w:rFonts w:ascii="Arial" w:hAnsi="Arial" w:cs="Arial"/>
          <w:sz w:val="22"/>
          <w:szCs w:val="22"/>
        </w:rPr>
      </w:pPr>
    </w:p>
    <w:p w14:paraId="08A8B555" w14:textId="6561BAA5" w:rsidR="00972223" w:rsidRDefault="00972223" w:rsidP="00B529C7">
      <w:pPr>
        <w:rPr>
          <w:rFonts w:ascii="Arial" w:hAnsi="Arial" w:cs="Arial"/>
          <w:sz w:val="22"/>
          <w:szCs w:val="22"/>
        </w:rPr>
      </w:pPr>
      <w:r>
        <w:rPr>
          <w:rFonts w:ascii="Arial" w:hAnsi="Arial" w:cs="Arial"/>
          <w:sz w:val="22"/>
          <w:szCs w:val="22"/>
        </w:rPr>
        <w:t xml:space="preserve">JNR briefed the group on the review of the ITE Market that was taking place in England, including </w:t>
      </w:r>
      <w:r w:rsidR="00143DAC">
        <w:rPr>
          <w:rFonts w:ascii="Arial" w:hAnsi="Arial" w:cs="Arial"/>
          <w:sz w:val="22"/>
          <w:szCs w:val="22"/>
        </w:rPr>
        <w:t>i</w:t>
      </w:r>
      <w:r>
        <w:rPr>
          <w:rFonts w:ascii="Arial" w:hAnsi="Arial" w:cs="Arial"/>
          <w:sz w:val="22"/>
          <w:szCs w:val="22"/>
        </w:rPr>
        <w:t xml:space="preserve">ts possible </w:t>
      </w:r>
      <w:r w:rsidR="00143DAC">
        <w:rPr>
          <w:rFonts w:ascii="Arial" w:hAnsi="Arial" w:cs="Arial"/>
          <w:sz w:val="22"/>
          <w:szCs w:val="22"/>
        </w:rPr>
        <w:t>i</w:t>
      </w:r>
      <w:r>
        <w:rPr>
          <w:rFonts w:ascii="Arial" w:hAnsi="Arial" w:cs="Arial"/>
          <w:sz w:val="22"/>
          <w:szCs w:val="22"/>
        </w:rPr>
        <w:t>mplications for Northern Ireland.</w:t>
      </w:r>
    </w:p>
    <w:p w14:paraId="7142494B" w14:textId="77777777" w:rsidR="00143DAC" w:rsidRDefault="00143DAC" w:rsidP="00B529C7">
      <w:pPr>
        <w:rPr>
          <w:rFonts w:ascii="Arial" w:hAnsi="Arial" w:cs="Arial"/>
          <w:sz w:val="22"/>
          <w:szCs w:val="22"/>
        </w:rPr>
      </w:pPr>
    </w:p>
    <w:p w14:paraId="1702BE08" w14:textId="5F40EF14" w:rsidR="00143DAC" w:rsidRDefault="00143DAC" w:rsidP="00B529C7">
      <w:pPr>
        <w:rPr>
          <w:rFonts w:ascii="Arial" w:hAnsi="Arial" w:cs="Arial"/>
          <w:sz w:val="22"/>
          <w:szCs w:val="22"/>
        </w:rPr>
      </w:pPr>
      <w:r>
        <w:rPr>
          <w:rFonts w:ascii="Arial" w:hAnsi="Arial" w:cs="Arial"/>
          <w:i/>
          <w:sz w:val="22"/>
          <w:szCs w:val="22"/>
        </w:rPr>
        <w:lastRenderedPageBreak/>
        <w:t>(ii): 2021 UCET conference</w:t>
      </w:r>
    </w:p>
    <w:p w14:paraId="5920B89E" w14:textId="77777777" w:rsidR="00143DAC" w:rsidRDefault="00143DAC" w:rsidP="00B529C7">
      <w:pPr>
        <w:rPr>
          <w:rFonts w:ascii="Arial" w:hAnsi="Arial" w:cs="Arial"/>
          <w:sz w:val="22"/>
          <w:szCs w:val="22"/>
        </w:rPr>
      </w:pPr>
    </w:p>
    <w:p w14:paraId="575763E2" w14:textId="246A20C1" w:rsidR="00143DAC" w:rsidRDefault="00143DAC" w:rsidP="00B529C7">
      <w:pPr>
        <w:rPr>
          <w:rFonts w:ascii="Arial" w:hAnsi="Arial" w:cs="Arial"/>
          <w:sz w:val="22"/>
          <w:szCs w:val="22"/>
        </w:rPr>
      </w:pPr>
      <w:r>
        <w:rPr>
          <w:rFonts w:ascii="Arial" w:hAnsi="Arial" w:cs="Arial"/>
          <w:sz w:val="22"/>
          <w:szCs w:val="22"/>
        </w:rPr>
        <w:t xml:space="preserve">The 2021 UCET conference would take place on line on 2-3 November and was free for people from UCETNI member institutions. </w:t>
      </w:r>
    </w:p>
    <w:p w14:paraId="6F0EC360" w14:textId="77777777" w:rsidR="00143DAC" w:rsidRDefault="00143DAC" w:rsidP="00B529C7">
      <w:pPr>
        <w:rPr>
          <w:rFonts w:ascii="Arial" w:hAnsi="Arial" w:cs="Arial"/>
          <w:sz w:val="22"/>
          <w:szCs w:val="22"/>
        </w:rPr>
      </w:pPr>
    </w:p>
    <w:p w14:paraId="16774EBA" w14:textId="7A13FB66" w:rsidR="00143DAC" w:rsidRDefault="00143DAC" w:rsidP="00B529C7">
      <w:pPr>
        <w:rPr>
          <w:rFonts w:ascii="Arial" w:hAnsi="Arial" w:cs="Arial"/>
          <w:sz w:val="22"/>
          <w:szCs w:val="22"/>
        </w:rPr>
      </w:pPr>
      <w:r>
        <w:rPr>
          <w:rFonts w:ascii="Arial" w:hAnsi="Arial" w:cs="Arial"/>
          <w:i/>
          <w:sz w:val="22"/>
          <w:szCs w:val="22"/>
        </w:rPr>
        <w:t>(iii): UCET Easter Newsletter</w:t>
      </w:r>
    </w:p>
    <w:p w14:paraId="6BA08358" w14:textId="77777777" w:rsidR="00143DAC" w:rsidRDefault="00143DAC" w:rsidP="00B529C7">
      <w:pPr>
        <w:rPr>
          <w:rFonts w:ascii="Arial" w:hAnsi="Arial" w:cs="Arial"/>
          <w:sz w:val="22"/>
          <w:szCs w:val="22"/>
        </w:rPr>
      </w:pPr>
    </w:p>
    <w:p w14:paraId="07DBBA96" w14:textId="3D2397D5" w:rsidR="00143DAC" w:rsidRPr="00143DAC" w:rsidRDefault="00143DAC" w:rsidP="00B529C7">
      <w:pPr>
        <w:rPr>
          <w:rFonts w:ascii="Arial" w:hAnsi="Arial" w:cs="Arial"/>
          <w:sz w:val="22"/>
          <w:szCs w:val="22"/>
        </w:rPr>
      </w:pPr>
      <w:r>
        <w:rPr>
          <w:rFonts w:ascii="Arial" w:hAnsi="Arial" w:cs="Arial"/>
          <w:sz w:val="22"/>
          <w:szCs w:val="22"/>
        </w:rPr>
        <w:t xml:space="preserve">The Easter newsletter was noted. </w:t>
      </w:r>
    </w:p>
    <w:p w14:paraId="45D688C9" w14:textId="77777777" w:rsidR="00C92666" w:rsidRPr="004D2F52" w:rsidRDefault="00C92666" w:rsidP="00B529C7">
      <w:pPr>
        <w:rPr>
          <w:rFonts w:ascii="Arial" w:hAnsi="Arial" w:cs="Arial"/>
          <w:sz w:val="22"/>
          <w:szCs w:val="22"/>
        </w:rPr>
      </w:pPr>
    </w:p>
    <w:p w14:paraId="5901B6DD" w14:textId="280C5613" w:rsidR="004D2F52" w:rsidRPr="004D2F52" w:rsidRDefault="004D2F52" w:rsidP="004D2F52">
      <w:pPr>
        <w:rPr>
          <w:rFonts w:ascii="Arial" w:hAnsi="Arial" w:cs="Arial"/>
          <w:sz w:val="22"/>
          <w:szCs w:val="22"/>
        </w:rPr>
      </w:pPr>
      <w:r w:rsidRPr="004D2F52">
        <w:rPr>
          <w:rFonts w:ascii="Arial" w:hAnsi="Arial" w:cs="Arial"/>
          <w:sz w:val="22"/>
          <w:szCs w:val="22"/>
          <w:u w:val="single"/>
        </w:rPr>
        <w:t>Date of next meeting</w:t>
      </w:r>
      <w:r>
        <w:rPr>
          <w:rFonts w:ascii="Arial" w:hAnsi="Arial" w:cs="Arial"/>
          <w:sz w:val="22"/>
          <w:szCs w:val="22"/>
          <w:u w:val="single"/>
        </w:rPr>
        <w:br/>
      </w:r>
    </w:p>
    <w:p w14:paraId="71F651C8" w14:textId="0B48CABA" w:rsidR="004D2F52" w:rsidRPr="004D2F52" w:rsidRDefault="0046649E" w:rsidP="004D2F52">
      <w:pPr>
        <w:rPr>
          <w:rFonts w:ascii="Arial" w:hAnsi="Arial" w:cs="Arial"/>
          <w:sz w:val="22"/>
          <w:szCs w:val="22"/>
        </w:rPr>
      </w:pPr>
      <w:r>
        <w:rPr>
          <w:rFonts w:ascii="Arial" w:hAnsi="Arial" w:cs="Arial"/>
          <w:sz w:val="22"/>
          <w:szCs w:val="22"/>
        </w:rPr>
        <w:t xml:space="preserve">5 October </w:t>
      </w:r>
      <w:r w:rsidR="004D2F52" w:rsidRPr="004D2F52">
        <w:rPr>
          <w:rFonts w:ascii="Arial" w:hAnsi="Arial" w:cs="Arial"/>
          <w:sz w:val="22"/>
          <w:szCs w:val="22"/>
        </w:rPr>
        <w:t>2021</w:t>
      </w:r>
    </w:p>
    <w:p w14:paraId="0BFCEFFF" w14:textId="77777777" w:rsidR="001C32F8" w:rsidRPr="004D2F52" w:rsidRDefault="001C32F8" w:rsidP="00CA2DA0">
      <w:pPr>
        <w:rPr>
          <w:rFonts w:ascii="Arial" w:hAnsi="Arial" w:cs="Arial"/>
          <w:sz w:val="22"/>
          <w:szCs w:val="22"/>
        </w:rPr>
      </w:pPr>
    </w:p>
    <w:p w14:paraId="018FD219" w14:textId="77777777" w:rsidR="001C32F8" w:rsidRPr="004D2F52" w:rsidRDefault="001C32F8" w:rsidP="00CA2DA0">
      <w:pPr>
        <w:rPr>
          <w:rFonts w:ascii="Arial" w:hAnsi="Arial" w:cs="Arial"/>
          <w:sz w:val="22"/>
          <w:szCs w:val="22"/>
        </w:rPr>
      </w:pPr>
    </w:p>
    <w:p w14:paraId="7D9A7B2B" w14:textId="77777777" w:rsidR="00557C96" w:rsidRPr="00557C96" w:rsidRDefault="00557C96" w:rsidP="00B529C7">
      <w:pPr>
        <w:rPr>
          <w:rFonts w:ascii="Arial" w:hAnsi="Arial" w:cs="Arial"/>
        </w:rPr>
      </w:pPr>
    </w:p>
    <w:p w14:paraId="3DAAAE62" w14:textId="52D69B50" w:rsidR="00042ECC" w:rsidRPr="00BA5460" w:rsidRDefault="00390AFB" w:rsidP="00B529C7">
      <w:pPr>
        <w:rPr>
          <w:rFonts w:ascii="Arial" w:hAnsi="Arial" w:cs="Arial"/>
        </w:rPr>
      </w:pPr>
      <w:r>
        <w:rPr>
          <w:rFonts w:ascii="Arial" w:hAnsi="Arial" w:cs="Arial"/>
        </w:rPr>
        <w:t xml:space="preserve"> </w:t>
      </w:r>
      <w:r w:rsidR="00B529C7">
        <w:rPr>
          <w:rFonts w:ascii="Arial" w:hAnsi="Arial" w:cs="Arial"/>
        </w:rPr>
        <w:t xml:space="preserve"> </w:t>
      </w:r>
    </w:p>
    <w:p w14:paraId="4A6B9E08" w14:textId="4401B5E1" w:rsidR="00042ECC" w:rsidRPr="00BA5460" w:rsidRDefault="00042ECC" w:rsidP="00824F88">
      <w:pPr>
        <w:rPr>
          <w:rFonts w:ascii="Arial" w:hAnsi="Arial" w:cs="Arial"/>
        </w:rPr>
      </w:pPr>
    </w:p>
    <w:sectPr w:rsidR="00042ECC" w:rsidRPr="00BA5460" w:rsidSect="006F0BBA">
      <w:headerReference w:type="even" r:id="rId10"/>
      <w:headerReference w:type="default" r:id="rId11"/>
      <w:footerReference w:type="even" r:id="rId12"/>
      <w:footerReference w:type="default" r:id="rId13"/>
      <w:headerReference w:type="first" r:id="rId14"/>
      <w:footerReference w:type="first" r:id="rId15"/>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0146" w14:textId="77777777"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ACC" w14:textId="77777777"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 w:id="1">
    <w:p w14:paraId="2C53C705" w14:textId="230E4980" w:rsidR="00BD3970" w:rsidRPr="00BD3970" w:rsidRDefault="00BD3970">
      <w:pPr>
        <w:pStyle w:val="FootnoteText"/>
        <w:rPr>
          <w:lang w:val="en-GB"/>
        </w:rPr>
      </w:pPr>
      <w:r>
        <w:rPr>
          <w:rStyle w:val="FootnoteReference"/>
        </w:rPr>
        <w:footnoteRef/>
      </w:r>
      <w:r>
        <w:t xml:space="preserve"> </w:t>
      </w:r>
      <w:r>
        <w:rPr>
          <w:lang w:val="en-GB"/>
        </w:rPr>
        <w:t>Institutions supply the Chair and Vice Chair are entitled to an additional representative on UCETNI.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CDA" w14:textId="77777777"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13753"/>
      <w:docPartObj>
        <w:docPartGallery w:val="Watermarks"/>
        <w:docPartUnique/>
      </w:docPartObj>
    </w:sdtPr>
    <w:sdtEndPr/>
    <w:sdtContent>
      <w:p w14:paraId="7204FCB9" w14:textId="3B4F43D0" w:rsidR="00510CD9" w:rsidRDefault="001D391F">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5BFD" w14:textId="77777777"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9"/>
  </w:num>
  <w:num w:numId="4">
    <w:abstractNumId w:val="3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20"/>
  </w:num>
  <w:num w:numId="16">
    <w:abstractNumId w:val="17"/>
  </w:num>
  <w:num w:numId="17">
    <w:abstractNumId w:val="1"/>
  </w:num>
  <w:num w:numId="18">
    <w:abstractNumId w:val="30"/>
  </w:num>
  <w:num w:numId="19">
    <w:abstractNumId w:val="40"/>
  </w:num>
  <w:num w:numId="20">
    <w:abstractNumId w:val="26"/>
  </w:num>
  <w:num w:numId="21">
    <w:abstractNumId w:val="2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5"/>
  </w:num>
  <w:num w:numId="26">
    <w:abstractNumId w:val="2"/>
  </w:num>
  <w:num w:numId="27">
    <w:abstractNumId w:val="3"/>
  </w:num>
  <w:num w:numId="28">
    <w:abstractNumId w:val="13"/>
  </w:num>
  <w:num w:numId="29">
    <w:abstractNumId w:val="41"/>
  </w:num>
  <w:num w:numId="30">
    <w:abstractNumId w:val="8"/>
  </w:num>
  <w:num w:numId="31">
    <w:abstractNumId w:val="38"/>
  </w:num>
  <w:num w:numId="32">
    <w:abstractNumId w:val="0"/>
  </w:num>
  <w:num w:numId="33">
    <w:abstractNumId w:val="21"/>
  </w:num>
  <w:num w:numId="34">
    <w:abstractNumId w:val="24"/>
  </w:num>
  <w:num w:numId="35">
    <w:abstractNumId w:val="19"/>
  </w:num>
  <w:num w:numId="36">
    <w:abstractNumId w:val="9"/>
  </w:num>
  <w:num w:numId="37">
    <w:abstractNumId w:val="37"/>
  </w:num>
  <w:num w:numId="38">
    <w:abstractNumId w:val="6"/>
  </w:num>
  <w:num w:numId="39">
    <w:abstractNumId w:val="33"/>
  </w:num>
  <w:num w:numId="40">
    <w:abstractNumId w:val="7"/>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92F"/>
    <w:rsid w:val="00026AC1"/>
    <w:rsid w:val="00042875"/>
    <w:rsid w:val="00042ECC"/>
    <w:rsid w:val="00056340"/>
    <w:rsid w:val="000663F4"/>
    <w:rsid w:val="000757B0"/>
    <w:rsid w:val="00075E3A"/>
    <w:rsid w:val="000842BA"/>
    <w:rsid w:val="000871B3"/>
    <w:rsid w:val="00091A6F"/>
    <w:rsid w:val="000D547C"/>
    <w:rsid w:val="000E0804"/>
    <w:rsid w:val="000E44A9"/>
    <w:rsid w:val="000E7DB9"/>
    <w:rsid w:val="000F1ECB"/>
    <w:rsid w:val="000F5164"/>
    <w:rsid w:val="00100462"/>
    <w:rsid w:val="00102097"/>
    <w:rsid w:val="001040DB"/>
    <w:rsid w:val="00107963"/>
    <w:rsid w:val="00115C35"/>
    <w:rsid w:val="00125B89"/>
    <w:rsid w:val="00137534"/>
    <w:rsid w:val="00143DAC"/>
    <w:rsid w:val="00151BA3"/>
    <w:rsid w:val="00163B98"/>
    <w:rsid w:val="00187C64"/>
    <w:rsid w:val="00190A91"/>
    <w:rsid w:val="00195401"/>
    <w:rsid w:val="001A3DB2"/>
    <w:rsid w:val="001A58F8"/>
    <w:rsid w:val="001C32F8"/>
    <w:rsid w:val="001D391F"/>
    <w:rsid w:val="001D7C30"/>
    <w:rsid w:val="00203979"/>
    <w:rsid w:val="00254048"/>
    <w:rsid w:val="002559E7"/>
    <w:rsid w:val="002753E9"/>
    <w:rsid w:val="00275578"/>
    <w:rsid w:val="00281A5F"/>
    <w:rsid w:val="002D28F2"/>
    <w:rsid w:val="002E0457"/>
    <w:rsid w:val="002F6711"/>
    <w:rsid w:val="003030E1"/>
    <w:rsid w:val="0033244E"/>
    <w:rsid w:val="003353A2"/>
    <w:rsid w:val="00335CAC"/>
    <w:rsid w:val="003571D4"/>
    <w:rsid w:val="00362020"/>
    <w:rsid w:val="003665D2"/>
    <w:rsid w:val="003701A6"/>
    <w:rsid w:val="00373FDA"/>
    <w:rsid w:val="00376550"/>
    <w:rsid w:val="0038711B"/>
    <w:rsid w:val="00390AFB"/>
    <w:rsid w:val="003A07AB"/>
    <w:rsid w:val="003A7814"/>
    <w:rsid w:val="003C21A8"/>
    <w:rsid w:val="003E399F"/>
    <w:rsid w:val="003E6C64"/>
    <w:rsid w:val="004020BF"/>
    <w:rsid w:val="00404BC9"/>
    <w:rsid w:val="00406E3F"/>
    <w:rsid w:val="0045727A"/>
    <w:rsid w:val="00460ADD"/>
    <w:rsid w:val="0046649E"/>
    <w:rsid w:val="00470C46"/>
    <w:rsid w:val="004919CD"/>
    <w:rsid w:val="004B41B7"/>
    <w:rsid w:val="004C6301"/>
    <w:rsid w:val="004D145C"/>
    <w:rsid w:val="004D22CE"/>
    <w:rsid w:val="004D2F52"/>
    <w:rsid w:val="004D4E96"/>
    <w:rsid w:val="004E424F"/>
    <w:rsid w:val="00504D7B"/>
    <w:rsid w:val="0050585C"/>
    <w:rsid w:val="00510CD9"/>
    <w:rsid w:val="00516C80"/>
    <w:rsid w:val="005241D6"/>
    <w:rsid w:val="00557C96"/>
    <w:rsid w:val="00587A14"/>
    <w:rsid w:val="005A78CB"/>
    <w:rsid w:val="005C79A8"/>
    <w:rsid w:val="005F6649"/>
    <w:rsid w:val="006021FA"/>
    <w:rsid w:val="00606A50"/>
    <w:rsid w:val="006270F1"/>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3319F"/>
    <w:rsid w:val="00736FAE"/>
    <w:rsid w:val="007526DA"/>
    <w:rsid w:val="0075373F"/>
    <w:rsid w:val="00763DD5"/>
    <w:rsid w:val="00764E6F"/>
    <w:rsid w:val="00783030"/>
    <w:rsid w:val="0078342E"/>
    <w:rsid w:val="007A21CA"/>
    <w:rsid w:val="007A5055"/>
    <w:rsid w:val="007B1F7F"/>
    <w:rsid w:val="007C2578"/>
    <w:rsid w:val="007C6582"/>
    <w:rsid w:val="007C72AE"/>
    <w:rsid w:val="007D01A5"/>
    <w:rsid w:val="007D240E"/>
    <w:rsid w:val="007F4BA5"/>
    <w:rsid w:val="00801AC2"/>
    <w:rsid w:val="00824F88"/>
    <w:rsid w:val="00835E24"/>
    <w:rsid w:val="0086641B"/>
    <w:rsid w:val="008818D3"/>
    <w:rsid w:val="008A0A18"/>
    <w:rsid w:val="008B1B55"/>
    <w:rsid w:val="008C11C2"/>
    <w:rsid w:val="008E72E7"/>
    <w:rsid w:val="00900283"/>
    <w:rsid w:val="00904226"/>
    <w:rsid w:val="00933723"/>
    <w:rsid w:val="00950C10"/>
    <w:rsid w:val="0095447C"/>
    <w:rsid w:val="00972223"/>
    <w:rsid w:val="00986160"/>
    <w:rsid w:val="00986CCF"/>
    <w:rsid w:val="009927E3"/>
    <w:rsid w:val="0099319C"/>
    <w:rsid w:val="009B4042"/>
    <w:rsid w:val="009C2590"/>
    <w:rsid w:val="009E5C35"/>
    <w:rsid w:val="00A23F5B"/>
    <w:rsid w:val="00A25AA2"/>
    <w:rsid w:val="00A3257A"/>
    <w:rsid w:val="00A62726"/>
    <w:rsid w:val="00A63EC4"/>
    <w:rsid w:val="00A65CFD"/>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93383"/>
    <w:rsid w:val="00B945EC"/>
    <w:rsid w:val="00B94B40"/>
    <w:rsid w:val="00BA540B"/>
    <w:rsid w:val="00BA5460"/>
    <w:rsid w:val="00BB1276"/>
    <w:rsid w:val="00BD3970"/>
    <w:rsid w:val="00BF0103"/>
    <w:rsid w:val="00BF0EC9"/>
    <w:rsid w:val="00BF40CE"/>
    <w:rsid w:val="00C0032E"/>
    <w:rsid w:val="00C02640"/>
    <w:rsid w:val="00C23A79"/>
    <w:rsid w:val="00C2625F"/>
    <w:rsid w:val="00C27B2F"/>
    <w:rsid w:val="00C4023E"/>
    <w:rsid w:val="00C41309"/>
    <w:rsid w:val="00C45D29"/>
    <w:rsid w:val="00C51AF9"/>
    <w:rsid w:val="00C54884"/>
    <w:rsid w:val="00C765B1"/>
    <w:rsid w:val="00C92666"/>
    <w:rsid w:val="00CA2DA0"/>
    <w:rsid w:val="00CB45A4"/>
    <w:rsid w:val="00CD5C9E"/>
    <w:rsid w:val="00CD6CDB"/>
    <w:rsid w:val="00CD6E6C"/>
    <w:rsid w:val="00CD7C6E"/>
    <w:rsid w:val="00CF4AE3"/>
    <w:rsid w:val="00CF4EBB"/>
    <w:rsid w:val="00D006E8"/>
    <w:rsid w:val="00D00E11"/>
    <w:rsid w:val="00D3599D"/>
    <w:rsid w:val="00D773F7"/>
    <w:rsid w:val="00D81826"/>
    <w:rsid w:val="00D91D76"/>
    <w:rsid w:val="00DA18ED"/>
    <w:rsid w:val="00DA549A"/>
    <w:rsid w:val="00DB47B9"/>
    <w:rsid w:val="00DB6F7A"/>
    <w:rsid w:val="00DC2807"/>
    <w:rsid w:val="00DE5786"/>
    <w:rsid w:val="00E04418"/>
    <w:rsid w:val="00E13FB2"/>
    <w:rsid w:val="00E265FE"/>
    <w:rsid w:val="00E27BA3"/>
    <w:rsid w:val="00E3561C"/>
    <w:rsid w:val="00E47E26"/>
    <w:rsid w:val="00E51717"/>
    <w:rsid w:val="00E57D88"/>
    <w:rsid w:val="00E64ED8"/>
    <w:rsid w:val="00E772EE"/>
    <w:rsid w:val="00E8728B"/>
    <w:rsid w:val="00E93493"/>
    <w:rsid w:val="00F263AC"/>
    <w:rsid w:val="00F27355"/>
    <w:rsid w:val="00F325CB"/>
    <w:rsid w:val="00F4133E"/>
    <w:rsid w:val="00F6662E"/>
    <w:rsid w:val="00F738CB"/>
    <w:rsid w:val="00F83A4C"/>
    <w:rsid w:val="00F92622"/>
    <w:rsid w:val="00FA0ACA"/>
    <w:rsid w:val="00FA5378"/>
    <w:rsid w:val="00FB7A76"/>
    <w:rsid w:val="00FF08ED"/>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F353-82AF-4C65-B6F5-D1AC2F95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857</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6</cp:revision>
  <cp:lastPrinted>2021-05-04T07:24:00Z</cp:lastPrinted>
  <dcterms:created xsi:type="dcterms:W3CDTF">2021-05-04T12:26:00Z</dcterms:created>
  <dcterms:modified xsi:type="dcterms:W3CDTF">2021-05-04T15:02:00Z</dcterms:modified>
</cp:coreProperties>
</file>