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501C8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501C8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163159" w:rsidRDefault="00163159" w:rsidP="00B6401E">
      <w:pPr>
        <w:jc w:val="center"/>
        <w:rPr>
          <w:rFonts w:ascii="Arial" w:hAnsi="Arial" w:cs="Arial"/>
          <w:b/>
          <w:sz w:val="20"/>
          <w:szCs w:val="20"/>
        </w:rPr>
      </w:pPr>
    </w:p>
    <w:p w:rsidR="00163159" w:rsidRDefault="00163159" w:rsidP="00B6401E">
      <w:pPr>
        <w:jc w:val="center"/>
        <w:rPr>
          <w:rFonts w:ascii="Arial" w:hAnsi="Arial" w:cs="Arial"/>
          <w:b/>
          <w:sz w:val="20"/>
          <w:szCs w:val="20"/>
        </w:rPr>
      </w:pPr>
    </w:p>
    <w:p w:rsidR="00163159" w:rsidRDefault="00163159" w:rsidP="00B6401E">
      <w:pPr>
        <w:jc w:val="center"/>
        <w:rPr>
          <w:rFonts w:ascii="Arial" w:hAnsi="Arial" w:cs="Arial"/>
          <w:b/>
          <w:sz w:val="20"/>
          <w:szCs w:val="20"/>
        </w:rPr>
      </w:pPr>
    </w:p>
    <w:p w:rsidR="00163159" w:rsidRPr="000F4CD5" w:rsidRDefault="00163159" w:rsidP="00B6401E">
      <w:pPr>
        <w:jc w:val="center"/>
        <w:rPr>
          <w:rFonts w:ascii="Arial" w:hAnsi="Arial" w:cs="Arial"/>
          <w:b/>
        </w:rPr>
      </w:pPr>
      <w:r w:rsidRPr="000F4CD5">
        <w:rPr>
          <w:rFonts w:ascii="Arial" w:hAnsi="Arial" w:cs="Arial"/>
          <w:b/>
        </w:rPr>
        <w:t>UCET Executive Committee meeting, 1</w:t>
      </w:r>
      <w:r w:rsidR="00B0213A" w:rsidRPr="000F4CD5">
        <w:rPr>
          <w:rFonts w:ascii="Arial" w:hAnsi="Arial" w:cs="Arial"/>
          <w:b/>
        </w:rPr>
        <w:t>0</w:t>
      </w:r>
      <w:r w:rsidR="00FC480A" w:rsidRPr="000F4CD5">
        <w:rPr>
          <w:rFonts w:ascii="Arial" w:hAnsi="Arial" w:cs="Arial"/>
          <w:b/>
        </w:rPr>
        <w:t>.</w:t>
      </w:r>
      <w:r w:rsidR="00571C5F">
        <w:rPr>
          <w:rFonts w:ascii="Arial" w:hAnsi="Arial" w:cs="Arial"/>
          <w:b/>
        </w:rPr>
        <w:t>3</w:t>
      </w:r>
      <w:r w:rsidR="00973F90" w:rsidRPr="000F4CD5">
        <w:rPr>
          <w:rFonts w:ascii="Arial" w:hAnsi="Arial" w:cs="Arial"/>
          <w:b/>
        </w:rPr>
        <w:t>0</w:t>
      </w:r>
      <w:r w:rsidRPr="000F4CD5">
        <w:rPr>
          <w:rFonts w:ascii="Arial" w:hAnsi="Arial" w:cs="Arial"/>
          <w:b/>
        </w:rPr>
        <w:t>am-12.</w:t>
      </w:r>
      <w:r w:rsidR="00B23CDA" w:rsidRPr="000F4CD5">
        <w:rPr>
          <w:rFonts w:ascii="Arial" w:hAnsi="Arial" w:cs="Arial"/>
          <w:b/>
        </w:rPr>
        <w:t>00</w:t>
      </w:r>
      <w:r w:rsidRPr="000F4CD5">
        <w:rPr>
          <w:rFonts w:ascii="Arial" w:hAnsi="Arial" w:cs="Arial"/>
          <w:b/>
        </w:rPr>
        <w:t xml:space="preserve">pm, </w:t>
      </w:r>
      <w:r w:rsidR="00766A3E" w:rsidRPr="000F4CD5">
        <w:rPr>
          <w:rFonts w:ascii="Arial" w:hAnsi="Arial" w:cs="Arial"/>
          <w:b/>
        </w:rPr>
        <w:t>Tuesday 2</w:t>
      </w:r>
      <w:r w:rsidR="00571C5F">
        <w:rPr>
          <w:rFonts w:ascii="Arial" w:hAnsi="Arial" w:cs="Arial"/>
          <w:b/>
        </w:rPr>
        <w:t>9 June</w:t>
      </w:r>
      <w:r w:rsidR="00B0213A" w:rsidRPr="000F4CD5">
        <w:rPr>
          <w:rFonts w:ascii="Arial" w:hAnsi="Arial" w:cs="Arial"/>
          <w:b/>
        </w:rPr>
        <w:t xml:space="preserve"> 2021 </w:t>
      </w:r>
      <w:r w:rsidR="003F5F17" w:rsidRPr="000F4CD5">
        <w:rPr>
          <w:rFonts w:ascii="Arial" w:hAnsi="Arial" w:cs="Arial"/>
          <w:b/>
        </w:rPr>
        <w:t xml:space="preserve"> </w:t>
      </w:r>
    </w:p>
    <w:p w:rsidR="00FC480A" w:rsidRPr="000F4CD5" w:rsidRDefault="00FC480A" w:rsidP="00B6401E">
      <w:pPr>
        <w:jc w:val="center"/>
        <w:rPr>
          <w:rFonts w:ascii="Arial" w:hAnsi="Arial" w:cs="Arial"/>
          <w:b/>
        </w:rPr>
      </w:pPr>
    </w:p>
    <w:p w:rsidR="00973F90" w:rsidRPr="000F4CD5" w:rsidRDefault="00973F90" w:rsidP="00973F90">
      <w:pPr>
        <w:ind w:left="720"/>
        <w:rPr>
          <w:rFonts w:ascii="Arial" w:hAnsi="Arial" w:cs="Arial"/>
          <w:b/>
        </w:rPr>
      </w:pPr>
    </w:p>
    <w:p w:rsidR="00766A3E" w:rsidRDefault="00766A3E" w:rsidP="00766A3E">
      <w:pPr>
        <w:numPr>
          <w:ilvl w:val="0"/>
          <w:numId w:val="37"/>
        </w:numPr>
        <w:rPr>
          <w:rFonts w:ascii="Arial" w:hAnsi="Arial" w:cs="Arial"/>
        </w:rPr>
      </w:pPr>
      <w:r w:rsidRPr="000F4CD5">
        <w:rPr>
          <w:rFonts w:ascii="Arial" w:hAnsi="Arial" w:cs="Arial"/>
        </w:rPr>
        <w:t>Declarations of interest </w:t>
      </w:r>
    </w:p>
    <w:p w:rsidR="00AC7100" w:rsidRPr="009C6AA5" w:rsidRDefault="009C6AA5" w:rsidP="009C6AA5">
      <w:pPr>
        <w:pStyle w:val="ListParagraph"/>
        <w:numPr>
          <w:ilvl w:val="0"/>
          <w:numId w:val="38"/>
        </w:numPr>
        <w:rPr>
          <w:rFonts w:ascii="Arial" w:hAnsi="Arial" w:cs="Arial"/>
        </w:rPr>
      </w:pPr>
      <w:r>
        <w:rPr>
          <w:rFonts w:ascii="Arial" w:hAnsi="Arial" w:cs="Arial"/>
        </w:rPr>
        <w:t>Executive Committee members and observers to declare any financial or other interests they are organisations have in issues to be discussed at the meeting</w:t>
      </w:r>
    </w:p>
    <w:p w:rsidR="00766A3E" w:rsidRDefault="00766A3E" w:rsidP="00766A3E">
      <w:pPr>
        <w:numPr>
          <w:ilvl w:val="0"/>
          <w:numId w:val="37"/>
        </w:numPr>
        <w:rPr>
          <w:rFonts w:ascii="Arial" w:hAnsi="Arial" w:cs="Arial"/>
        </w:rPr>
      </w:pPr>
      <w:r w:rsidRPr="000F4CD5">
        <w:rPr>
          <w:rFonts w:ascii="Arial" w:hAnsi="Arial" w:cs="Arial"/>
        </w:rPr>
        <w:t>Minutes &amp; Matters Arising</w:t>
      </w:r>
    </w:p>
    <w:p w:rsidR="009C6AA5" w:rsidRPr="009C6AA5" w:rsidRDefault="009C6AA5" w:rsidP="009C6AA5">
      <w:pPr>
        <w:pStyle w:val="ListParagraph"/>
        <w:numPr>
          <w:ilvl w:val="0"/>
          <w:numId w:val="38"/>
        </w:numPr>
        <w:rPr>
          <w:rFonts w:ascii="Arial" w:hAnsi="Arial" w:cs="Arial"/>
        </w:rPr>
      </w:pPr>
      <w:r>
        <w:rPr>
          <w:rFonts w:ascii="Arial" w:hAnsi="Arial" w:cs="Arial"/>
        </w:rPr>
        <w:t xml:space="preserve">Executive Committee to agree the minutes of the meeting </w:t>
      </w:r>
      <w:r w:rsidR="003006C7">
        <w:rPr>
          <w:rFonts w:ascii="Arial" w:hAnsi="Arial" w:cs="Arial"/>
        </w:rPr>
        <w:t xml:space="preserve">held on 27 April 2021 </w:t>
      </w:r>
      <w:r>
        <w:rPr>
          <w:rFonts w:ascii="Arial" w:hAnsi="Arial" w:cs="Arial"/>
        </w:rPr>
        <w:t>and agree any actions resulting from the minutes</w:t>
      </w:r>
    </w:p>
    <w:p w:rsidR="00766A3E" w:rsidRDefault="00766A3E" w:rsidP="00766A3E">
      <w:pPr>
        <w:numPr>
          <w:ilvl w:val="0"/>
          <w:numId w:val="37"/>
        </w:numPr>
        <w:rPr>
          <w:rFonts w:ascii="Arial" w:hAnsi="Arial" w:cs="Arial"/>
        </w:rPr>
      </w:pPr>
      <w:r w:rsidRPr="000F4CD5">
        <w:rPr>
          <w:rFonts w:ascii="Arial" w:hAnsi="Arial" w:cs="Arial"/>
        </w:rPr>
        <w:t>ITE Market Review and Institute of Teaching</w:t>
      </w:r>
    </w:p>
    <w:p w:rsidR="003006C7" w:rsidRPr="003D2D21" w:rsidRDefault="009C6AA5" w:rsidP="00040F82">
      <w:pPr>
        <w:pStyle w:val="ListParagraph"/>
        <w:numPr>
          <w:ilvl w:val="0"/>
          <w:numId w:val="38"/>
        </w:numPr>
        <w:jc w:val="center"/>
        <w:rPr>
          <w:rFonts w:ascii="Arial" w:hAnsi="Arial" w:cs="Arial"/>
          <w:b/>
        </w:rPr>
      </w:pPr>
      <w:r w:rsidRPr="003D2D21">
        <w:rPr>
          <w:rFonts w:ascii="Arial" w:hAnsi="Arial" w:cs="Arial"/>
        </w:rPr>
        <w:t>Executive Committee to receive an update of MR related activities and agree future UCET actions and strategy</w:t>
      </w:r>
      <w:r w:rsidR="003006C7" w:rsidRPr="003D2D21">
        <w:rPr>
          <w:rFonts w:ascii="Arial" w:hAnsi="Arial" w:cs="Arial"/>
        </w:rPr>
        <w:t>. To also note: (a) the UCET briefing paper for schools to use in discussion and negotiation with Teaching School Hubs and MATTs; (b) the paper on the Market Review prepared by JNR for the Deans Group; and (c) the report on ITE from the AP</w:t>
      </w:r>
      <w:r w:rsidR="003878F2" w:rsidRPr="003D2D21">
        <w:rPr>
          <w:rFonts w:ascii="Arial" w:hAnsi="Arial" w:cs="Arial"/>
        </w:rPr>
        <w:t>P</w:t>
      </w:r>
      <w:r w:rsidR="003006C7" w:rsidRPr="003D2D21">
        <w:rPr>
          <w:rFonts w:ascii="Arial" w:hAnsi="Arial" w:cs="Arial"/>
        </w:rPr>
        <w:t>G (if available)</w:t>
      </w:r>
      <w:bookmarkStart w:id="0" w:name="_GoBack"/>
      <w:bookmarkEnd w:id="0"/>
    </w:p>
    <w:p w:rsidR="00766A3E" w:rsidRDefault="00766A3E" w:rsidP="00766A3E">
      <w:pPr>
        <w:numPr>
          <w:ilvl w:val="0"/>
          <w:numId w:val="37"/>
        </w:numPr>
        <w:rPr>
          <w:rFonts w:ascii="Arial" w:hAnsi="Arial" w:cs="Arial"/>
        </w:rPr>
      </w:pPr>
      <w:r w:rsidRPr="000F4CD5">
        <w:rPr>
          <w:rFonts w:ascii="Arial" w:hAnsi="Arial" w:cs="Arial"/>
        </w:rPr>
        <w:t>Regulatory issues</w:t>
      </w:r>
    </w:p>
    <w:p w:rsidR="009C6AA5" w:rsidRPr="009C6AA5" w:rsidRDefault="009C6AA5" w:rsidP="009C6AA5">
      <w:pPr>
        <w:pStyle w:val="ListParagraph"/>
        <w:numPr>
          <w:ilvl w:val="0"/>
          <w:numId w:val="38"/>
        </w:numPr>
        <w:rPr>
          <w:rFonts w:ascii="Arial" w:hAnsi="Arial" w:cs="Arial"/>
        </w:rPr>
      </w:pPr>
      <w:r>
        <w:rPr>
          <w:rFonts w:ascii="Arial" w:hAnsi="Arial" w:cs="Arial"/>
        </w:rPr>
        <w:t xml:space="preserve">Executive Committee to discuss </w:t>
      </w:r>
      <w:r w:rsidR="003006C7">
        <w:rPr>
          <w:rFonts w:ascii="Arial" w:hAnsi="Arial" w:cs="Arial"/>
        </w:rPr>
        <w:t xml:space="preserve">early feedback from the initial round of OfSTED ITE inspections, and the implications of OfSTED’s report on its research visits to selected providers. Decisions on UCET’s role in supporting the membership in relation to inspections will be taken. </w:t>
      </w:r>
    </w:p>
    <w:p w:rsidR="003006C7" w:rsidRDefault="003006C7" w:rsidP="00766A3E">
      <w:pPr>
        <w:numPr>
          <w:ilvl w:val="0"/>
          <w:numId w:val="37"/>
        </w:numPr>
        <w:rPr>
          <w:rFonts w:ascii="Arial" w:hAnsi="Arial" w:cs="Arial"/>
        </w:rPr>
      </w:pPr>
      <w:r>
        <w:rPr>
          <w:rFonts w:ascii="Arial" w:hAnsi="Arial" w:cs="Arial"/>
        </w:rPr>
        <w:t>Post-compulsory</w:t>
      </w:r>
    </w:p>
    <w:p w:rsidR="003006C7" w:rsidRPr="003006C7" w:rsidRDefault="003006C7" w:rsidP="003006C7">
      <w:pPr>
        <w:pStyle w:val="ListParagraph"/>
        <w:numPr>
          <w:ilvl w:val="0"/>
          <w:numId w:val="38"/>
        </w:numPr>
        <w:rPr>
          <w:rFonts w:ascii="Arial" w:hAnsi="Arial" w:cs="Arial"/>
        </w:rPr>
      </w:pPr>
      <w:r>
        <w:rPr>
          <w:rFonts w:ascii="Arial" w:hAnsi="Arial" w:cs="Arial"/>
        </w:rPr>
        <w:t>The</w:t>
      </w:r>
      <w:r w:rsidR="00D0288D">
        <w:rPr>
          <w:rFonts w:ascii="Arial" w:hAnsi="Arial" w:cs="Arial"/>
        </w:rPr>
        <w:t xml:space="preserve"> </w:t>
      </w:r>
      <w:r>
        <w:rPr>
          <w:rFonts w:ascii="Arial" w:hAnsi="Arial" w:cs="Arial"/>
        </w:rPr>
        <w:t>Executive Committee should no</w:t>
      </w:r>
      <w:r w:rsidR="00D0288D">
        <w:rPr>
          <w:rFonts w:ascii="Arial" w:hAnsi="Arial" w:cs="Arial"/>
        </w:rPr>
        <w:t>t</w:t>
      </w:r>
      <w:r>
        <w:rPr>
          <w:rFonts w:ascii="Arial" w:hAnsi="Arial" w:cs="Arial"/>
        </w:rPr>
        <w:t>e and discuss the im</w:t>
      </w:r>
      <w:r w:rsidR="00D0288D">
        <w:rPr>
          <w:rFonts w:ascii="Arial" w:hAnsi="Arial" w:cs="Arial"/>
        </w:rPr>
        <w:t>p</w:t>
      </w:r>
      <w:r>
        <w:rPr>
          <w:rFonts w:ascii="Arial" w:hAnsi="Arial" w:cs="Arial"/>
        </w:rPr>
        <w:t>lications for UCET members of the new teaching apprenticeship a</w:t>
      </w:r>
      <w:r w:rsidR="009730A6">
        <w:rPr>
          <w:rFonts w:ascii="Arial" w:hAnsi="Arial" w:cs="Arial"/>
        </w:rPr>
        <w:t>n</w:t>
      </w:r>
      <w:r>
        <w:rPr>
          <w:rFonts w:ascii="Arial" w:hAnsi="Arial" w:cs="Arial"/>
        </w:rPr>
        <w:t xml:space="preserve">d the Learning &amp; Skills Whit Paper, and agree a UCET response. </w:t>
      </w:r>
    </w:p>
    <w:p w:rsidR="00766A3E" w:rsidRDefault="00D0288D" w:rsidP="00766A3E">
      <w:pPr>
        <w:numPr>
          <w:ilvl w:val="0"/>
          <w:numId w:val="37"/>
        </w:numPr>
        <w:rPr>
          <w:rFonts w:ascii="Arial" w:hAnsi="Arial" w:cs="Arial"/>
        </w:rPr>
      </w:pPr>
      <w:r>
        <w:rPr>
          <w:rFonts w:ascii="Arial" w:hAnsi="Arial" w:cs="Arial"/>
        </w:rPr>
        <w:t>Diversity</w:t>
      </w:r>
    </w:p>
    <w:p w:rsidR="00D0288D" w:rsidRPr="00D0288D" w:rsidRDefault="00D0288D" w:rsidP="00D0288D">
      <w:pPr>
        <w:pStyle w:val="ListParagraph"/>
        <w:numPr>
          <w:ilvl w:val="0"/>
          <w:numId w:val="38"/>
        </w:numPr>
        <w:rPr>
          <w:rFonts w:ascii="Arial" w:hAnsi="Arial" w:cs="Arial"/>
        </w:rPr>
      </w:pPr>
      <w:r>
        <w:rPr>
          <w:rFonts w:ascii="Arial" w:hAnsi="Arial" w:cs="Arial"/>
        </w:rPr>
        <w:t>To note and discuss recent developments including an update from the Diversity Working Group</w:t>
      </w:r>
    </w:p>
    <w:p w:rsidR="00766A3E" w:rsidRPr="000F4CD5" w:rsidRDefault="00766A3E" w:rsidP="00766A3E">
      <w:pPr>
        <w:numPr>
          <w:ilvl w:val="0"/>
          <w:numId w:val="37"/>
        </w:numPr>
        <w:rPr>
          <w:rFonts w:ascii="Arial" w:hAnsi="Arial" w:cs="Arial"/>
        </w:rPr>
      </w:pPr>
      <w:r w:rsidRPr="000F4CD5">
        <w:rPr>
          <w:rFonts w:ascii="Arial" w:hAnsi="Arial" w:cs="Arial"/>
        </w:rPr>
        <w:t>Items for information</w:t>
      </w:r>
      <w:r w:rsidR="00D0288D">
        <w:rPr>
          <w:rFonts w:ascii="Arial" w:hAnsi="Arial" w:cs="Arial"/>
        </w:rPr>
        <w:t>: UCET summer newsletter</w:t>
      </w:r>
    </w:p>
    <w:p w:rsidR="00766A3E" w:rsidRPr="000F4CD5" w:rsidRDefault="00766A3E" w:rsidP="00766A3E">
      <w:pPr>
        <w:numPr>
          <w:ilvl w:val="0"/>
          <w:numId w:val="37"/>
        </w:numPr>
        <w:rPr>
          <w:rFonts w:ascii="Arial" w:hAnsi="Arial" w:cs="Arial"/>
        </w:rPr>
      </w:pPr>
      <w:r w:rsidRPr="000F4CD5">
        <w:rPr>
          <w:rFonts w:ascii="Arial" w:hAnsi="Arial" w:cs="Arial"/>
        </w:rPr>
        <w:t>Date of next meeting</w:t>
      </w:r>
      <w:r w:rsidR="000F4CD5">
        <w:rPr>
          <w:rFonts w:ascii="Arial" w:hAnsi="Arial" w:cs="Arial"/>
        </w:rPr>
        <w:t>: 2</w:t>
      </w:r>
      <w:r w:rsidR="00D0288D">
        <w:rPr>
          <w:rFonts w:ascii="Arial" w:hAnsi="Arial" w:cs="Arial"/>
        </w:rPr>
        <w:t>8 September 2021</w:t>
      </w:r>
    </w:p>
    <w:p w:rsidR="00163159" w:rsidRDefault="00163159" w:rsidP="00163159">
      <w:pPr>
        <w:jc w:val="center"/>
        <w:rPr>
          <w:rFonts w:ascii="Arial" w:hAnsi="Arial" w:cs="Arial"/>
          <w:b/>
        </w:rPr>
      </w:pPr>
    </w:p>
    <w:p w:rsidR="00737C34" w:rsidRDefault="00737C34" w:rsidP="00163159">
      <w:pPr>
        <w:jc w:val="center"/>
        <w:rPr>
          <w:rFonts w:ascii="Arial" w:hAnsi="Arial" w:cs="Arial"/>
          <w:b/>
        </w:rPr>
      </w:pPr>
    </w:p>
    <w:sectPr w:rsidR="00737C34"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wis721 BlkEx BT">
    <w:altName w:val="Sitka Smal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9A85E6A"/>
    <w:multiLevelType w:val="hybridMultilevel"/>
    <w:tmpl w:val="6C7ADC2E"/>
    <w:lvl w:ilvl="0" w:tplc="8D0A5D66">
      <w:start w:val="1"/>
      <w:numFmt w:val="decimal"/>
      <w:lvlText w:val="%1."/>
      <w:lvlJc w:val="left"/>
      <w:pPr>
        <w:ind w:left="720" w:hanging="360"/>
      </w:pPr>
      <w:rPr>
        <w:rFonts w:ascii="Arial" w:eastAsia="Times New Roman" w:hAnsi="Arial" w:cs="Arial"/>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603398"/>
    <w:multiLevelType w:val="hybridMultilevel"/>
    <w:tmpl w:val="1F60082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52F2A"/>
    <w:multiLevelType w:val="hybridMultilevel"/>
    <w:tmpl w:val="26DC21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6ABD1BD4"/>
    <w:multiLevelType w:val="hybridMultilevel"/>
    <w:tmpl w:val="31EEFF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9509CD"/>
    <w:multiLevelType w:val="multilevel"/>
    <w:tmpl w:val="6AF22A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125E14"/>
    <w:multiLevelType w:val="hybridMultilevel"/>
    <w:tmpl w:val="DB201428"/>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84D7AF9"/>
    <w:multiLevelType w:val="hybridMultilevel"/>
    <w:tmpl w:val="AAEA553E"/>
    <w:lvl w:ilvl="0" w:tplc="C37032C8">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30"/>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5"/>
  </w:num>
  <w:num w:numId="15">
    <w:abstractNumId w:val="12"/>
  </w:num>
  <w:num w:numId="16">
    <w:abstractNumId w:val="10"/>
  </w:num>
  <w:num w:numId="17">
    <w:abstractNumId w:val="0"/>
  </w:num>
  <w:num w:numId="18">
    <w:abstractNumId w:val="21"/>
  </w:num>
  <w:num w:numId="19">
    <w:abstractNumId w:val="31"/>
  </w:num>
  <w:num w:numId="20">
    <w:abstractNumId w:val="16"/>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6"/>
  </w:num>
  <w:num w:numId="26">
    <w:abstractNumId w:val="33"/>
  </w:num>
  <w:num w:numId="27">
    <w:abstractNumId w:val="35"/>
  </w:num>
  <w:num w:numId="28">
    <w:abstractNumId w:val="25"/>
  </w:num>
  <w:num w:numId="29">
    <w:abstractNumId w:val="1"/>
  </w:num>
  <w:num w:numId="30">
    <w:abstractNumId w:val="13"/>
  </w:num>
  <w:num w:numId="31">
    <w:abstractNumId w:val="3"/>
  </w:num>
  <w:num w:numId="32">
    <w:abstractNumId w:val="28"/>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14"/>
  </w:num>
  <w:num w:numId="36">
    <w:abstractNumId w:val="32"/>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6340"/>
    <w:rsid w:val="000663F4"/>
    <w:rsid w:val="000757B0"/>
    <w:rsid w:val="00075E3A"/>
    <w:rsid w:val="000842BA"/>
    <w:rsid w:val="000871B3"/>
    <w:rsid w:val="000E0804"/>
    <w:rsid w:val="000F1ECB"/>
    <w:rsid w:val="000F241C"/>
    <w:rsid w:val="000F4CD5"/>
    <w:rsid w:val="000F5164"/>
    <w:rsid w:val="00100462"/>
    <w:rsid w:val="00102097"/>
    <w:rsid w:val="00125B89"/>
    <w:rsid w:val="00137534"/>
    <w:rsid w:val="001475DB"/>
    <w:rsid w:val="00163159"/>
    <w:rsid w:val="00163B98"/>
    <w:rsid w:val="00187C64"/>
    <w:rsid w:val="00195401"/>
    <w:rsid w:val="001A13A8"/>
    <w:rsid w:val="001A3DB2"/>
    <w:rsid w:val="001A58F8"/>
    <w:rsid w:val="00263612"/>
    <w:rsid w:val="002B18AF"/>
    <w:rsid w:val="002D28F2"/>
    <w:rsid w:val="003006C7"/>
    <w:rsid w:val="003030E1"/>
    <w:rsid w:val="003353A2"/>
    <w:rsid w:val="00335CAC"/>
    <w:rsid w:val="00366453"/>
    <w:rsid w:val="0036790A"/>
    <w:rsid w:val="003701A6"/>
    <w:rsid w:val="00373FDA"/>
    <w:rsid w:val="003878F2"/>
    <w:rsid w:val="003A07AB"/>
    <w:rsid w:val="003D2D21"/>
    <w:rsid w:val="003E399F"/>
    <w:rsid w:val="003E6C64"/>
    <w:rsid w:val="003F5F17"/>
    <w:rsid w:val="004015CF"/>
    <w:rsid w:val="004020BF"/>
    <w:rsid w:val="00404BC9"/>
    <w:rsid w:val="00406E3F"/>
    <w:rsid w:val="00423DEC"/>
    <w:rsid w:val="00454D9B"/>
    <w:rsid w:val="00460ADD"/>
    <w:rsid w:val="00473DD9"/>
    <w:rsid w:val="004919CD"/>
    <w:rsid w:val="004C357B"/>
    <w:rsid w:val="004C6301"/>
    <w:rsid w:val="004D22CE"/>
    <w:rsid w:val="004D4E96"/>
    <w:rsid w:val="004E424F"/>
    <w:rsid w:val="004F7FD6"/>
    <w:rsid w:val="00501C8F"/>
    <w:rsid w:val="0050585C"/>
    <w:rsid w:val="00510CD9"/>
    <w:rsid w:val="005241D6"/>
    <w:rsid w:val="00571C5F"/>
    <w:rsid w:val="00587A14"/>
    <w:rsid w:val="005F6649"/>
    <w:rsid w:val="00603FC2"/>
    <w:rsid w:val="00663708"/>
    <w:rsid w:val="006713D1"/>
    <w:rsid w:val="006821DB"/>
    <w:rsid w:val="0069062B"/>
    <w:rsid w:val="00692AA1"/>
    <w:rsid w:val="00695EFC"/>
    <w:rsid w:val="00697ED9"/>
    <w:rsid w:val="006B16E8"/>
    <w:rsid w:val="006C1A63"/>
    <w:rsid w:val="006C7354"/>
    <w:rsid w:val="006F0BBA"/>
    <w:rsid w:val="006F3B08"/>
    <w:rsid w:val="0071182F"/>
    <w:rsid w:val="00715788"/>
    <w:rsid w:val="007248F3"/>
    <w:rsid w:val="0073319F"/>
    <w:rsid w:val="00736FAE"/>
    <w:rsid w:val="00737C34"/>
    <w:rsid w:val="00766A3E"/>
    <w:rsid w:val="00783030"/>
    <w:rsid w:val="0078342E"/>
    <w:rsid w:val="007A21CA"/>
    <w:rsid w:val="007B1F7F"/>
    <w:rsid w:val="007C6582"/>
    <w:rsid w:val="007C72AE"/>
    <w:rsid w:val="007D01A5"/>
    <w:rsid w:val="007D240E"/>
    <w:rsid w:val="007F0F21"/>
    <w:rsid w:val="007F7A39"/>
    <w:rsid w:val="00801AC2"/>
    <w:rsid w:val="008252AB"/>
    <w:rsid w:val="0086641B"/>
    <w:rsid w:val="008818D3"/>
    <w:rsid w:val="008A0A18"/>
    <w:rsid w:val="00900283"/>
    <w:rsid w:val="00904226"/>
    <w:rsid w:val="0095447C"/>
    <w:rsid w:val="00955DE5"/>
    <w:rsid w:val="009730A6"/>
    <w:rsid w:val="00973F90"/>
    <w:rsid w:val="00986160"/>
    <w:rsid w:val="009927E3"/>
    <w:rsid w:val="009B4042"/>
    <w:rsid w:val="009C6AA5"/>
    <w:rsid w:val="00A62726"/>
    <w:rsid w:val="00A64512"/>
    <w:rsid w:val="00A65CFD"/>
    <w:rsid w:val="00A97D3F"/>
    <w:rsid w:val="00AA07DD"/>
    <w:rsid w:val="00AA3673"/>
    <w:rsid w:val="00AB568E"/>
    <w:rsid w:val="00AC7100"/>
    <w:rsid w:val="00AD7290"/>
    <w:rsid w:val="00AE365F"/>
    <w:rsid w:val="00AE40D7"/>
    <w:rsid w:val="00AF7C09"/>
    <w:rsid w:val="00B0213A"/>
    <w:rsid w:val="00B23CDA"/>
    <w:rsid w:val="00B6401E"/>
    <w:rsid w:val="00B65A82"/>
    <w:rsid w:val="00B73A50"/>
    <w:rsid w:val="00B80B29"/>
    <w:rsid w:val="00B93383"/>
    <w:rsid w:val="00BA540B"/>
    <w:rsid w:val="00BB1276"/>
    <w:rsid w:val="00BE1132"/>
    <w:rsid w:val="00C0032E"/>
    <w:rsid w:val="00C0041E"/>
    <w:rsid w:val="00C02640"/>
    <w:rsid w:val="00C23A79"/>
    <w:rsid w:val="00C27B2F"/>
    <w:rsid w:val="00C4023E"/>
    <w:rsid w:val="00C51AF9"/>
    <w:rsid w:val="00C54884"/>
    <w:rsid w:val="00C54ACE"/>
    <w:rsid w:val="00C56C09"/>
    <w:rsid w:val="00CB45A4"/>
    <w:rsid w:val="00CD1406"/>
    <w:rsid w:val="00CD5C9E"/>
    <w:rsid w:val="00CD6CDB"/>
    <w:rsid w:val="00CD6E6C"/>
    <w:rsid w:val="00CE3D94"/>
    <w:rsid w:val="00CF4AE3"/>
    <w:rsid w:val="00CF4EBB"/>
    <w:rsid w:val="00D006E8"/>
    <w:rsid w:val="00D01DF5"/>
    <w:rsid w:val="00D0288D"/>
    <w:rsid w:val="00D3599D"/>
    <w:rsid w:val="00D65328"/>
    <w:rsid w:val="00D85225"/>
    <w:rsid w:val="00D91D76"/>
    <w:rsid w:val="00DA18ED"/>
    <w:rsid w:val="00DA549A"/>
    <w:rsid w:val="00DB1486"/>
    <w:rsid w:val="00DB47B9"/>
    <w:rsid w:val="00DC2807"/>
    <w:rsid w:val="00E03632"/>
    <w:rsid w:val="00E04418"/>
    <w:rsid w:val="00E13FB2"/>
    <w:rsid w:val="00E265FE"/>
    <w:rsid w:val="00E27BA3"/>
    <w:rsid w:val="00E64ED8"/>
    <w:rsid w:val="00E772EE"/>
    <w:rsid w:val="00F263AC"/>
    <w:rsid w:val="00F27355"/>
    <w:rsid w:val="00F325CB"/>
    <w:rsid w:val="00F32B1D"/>
    <w:rsid w:val="00F41BF4"/>
    <w:rsid w:val="00F6662E"/>
    <w:rsid w:val="00F738CB"/>
    <w:rsid w:val="00F83A4C"/>
    <w:rsid w:val="00F92622"/>
    <w:rsid w:val="00FC480A"/>
    <w:rsid w:val="00FE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232692693">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682585558">
      <w:bodyDiv w:val="1"/>
      <w:marLeft w:val="0"/>
      <w:marRight w:val="0"/>
      <w:marTop w:val="0"/>
      <w:marBottom w:val="0"/>
      <w:divBdr>
        <w:top w:val="none" w:sz="0" w:space="0" w:color="auto"/>
        <w:left w:val="none" w:sz="0" w:space="0" w:color="auto"/>
        <w:bottom w:val="none" w:sz="0" w:space="0" w:color="auto"/>
        <w:right w:val="none" w:sz="0" w:space="0" w:color="auto"/>
      </w:divBdr>
    </w:div>
    <w:div w:id="177173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B50A82-FDF5-4C57-A762-67147CF7C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execagendaJune2021</Template>
  <TotalTime>18</TotalTime>
  <Pages>1</Pages>
  <Words>249</Words>
  <Characters>1272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6</cp:revision>
  <cp:lastPrinted>2015-02-10T10:18:00Z</cp:lastPrinted>
  <dcterms:created xsi:type="dcterms:W3CDTF">2021-06-03T12:31:00Z</dcterms:created>
  <dcterms:modified xsi:type="dcterms:W3CDTF">2021-06-21T09:53:00Z</dcterms:modified>
</cp:coreProperties>
</file>