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286237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F3187">
        <w:rPr>
          <w:rFonts w:ascii="Arial" w:hAnsi="Arial" w:cs="Arial"/>
          <w:b/>
          <w:sz w:val="20"/>
          <w:szCs w:val="20"/>
        </w:rPr>
        <w:t>genda for t</w:t>
      </w:r>
      <w:r w:rsidR="00AE35A9">
        <w:rPr>
          <w:rFonts w:ascii="Arial" w:hAnsi="Arial" w:cs="Arial"/>
          <w:b/>
          <w:sz w:val="20"/>
          <w:szCs w:val="20"/>
        </w:rPr>
        <w:t xml:space="preserve">he on-line meeting of the UCET Post </w:t>
      </w:r>
      <w:r w:rsidR="004F3187">
        <w:rPr>
          <w:rFonts w:ascii="Arial" w:hAnsi="Arial" w:cs="Arial"/>
          <w:b/>
          <w:sz w:val="20"/>
          <w:szCs w:val="20"/>
        </w:rPr>
        <w:t xml:space="preserve">Forum to take place at </w:t>
      </w:r>
      <w:r w:rsidR="00AE35A9">
        <w:rPr>
          <w:rFonts w:ascii="Arial" w:hAnsi="Arial" w:cs="Arial"/>
          <w:b/>
          <w:sz w:val="20"/>
          <w:szCs w:val="20"/>
          <w:u w:val="single"/>
        </w:rPr>
        <w:t>1</w:t>
      </w:r>
      <w:r w:rsidR="00E66D9E">
        <w:rPr>
          <w:rFonts w:ascii="Arial" w:hAnsi="Arial" w:cs="Arial"/>
          <w:b/>
          <w:sz w:val="20"/>
          <w:szCs w:val="20"/>
          <w:u w:val="single"/>
        </w:rPr>
        <w:t>2.03</w:t>
      </w:r>
      <w:r>
        <w:rPr>
          <w:rFonts w:ascii="Arial" w:hAnsi="Arial" w:cs="Arial"/>
          <w:b/>
          <w:sz w:val="20"/>
          <w:szCs w:val="20"/>
          <w:u w:val="single"/>
        </w:rPr>
        <w:t>pm</w:t>
      </w:r>
      <w:r w:rsidR="004F318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F3187">
        <w:rPr>
          <w:rFonts w:ascii="Arial" w:hAnsi="Arial" w:cs="Arial"/>
          <w:b/>
          <w:sz w:val="20"/>
          <w:szCs w:val="20"/>
        </w:rPr>
        <w:t xml:space="preserve">on </w:t>
      </w:r>
      <w:r w:rsidR="00AE35A9">
        <w:rPr>
          <w:rFonts w:ascii="Arial" w:hAnsi="Arial" w:cs="Arial"/>
          <w:b/>
          <w:sz w:val="20"/>
          <w:szCs w:val="20"/>
        </w:rPr>
        <w:t xml:space="preserve">Friday </w:t>
      </w:r>
      <w:r>
        <w:rPr>
          <w:rFonts w:ascii="Arial" w:hAnsi="Arial" w:cs="Arial"/>
          <w:b/>
          <w:sz w:val="20"/>
          <w:szCs w:val="20"/>
        </w:rPr>
        <w:t xml:space="preserve">16 October </w:t>
      </w:r>
      <w:r w:rsidR="004F3187">
        <w:rPr>
          <w:rFonts w:ascii="Arial" w:hAnsi="Arial" w:cs="Arial"/>
          <w:b/>
          <w:sz w:val="20"/>
          <w:szCs w:val="20"/>
        </w:rPr>
        <w:t>2020</w:t>
      </w: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286237" w:rsidRDefault="00286237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meeting will be pre-ceded at </w:t>
      </w:r>
      <w:r w:rsidRPr="00E66D9E">
        <w:rPr>
          <w:rFonts w:ascii="Arial" w:hAnsi="Arial" w:cs="Arial"/>
          <w:b/>
          <w:sz w:val="20"/>
          <w:szCs w:val="20"/>
          <w:u w:val="single"/>
        </w:rPr>
        <w:t>10.30am</w:t>
      </w:r>
      <w:r>
        <w:rPr>
          <w:rFonts w:ascii="Arial" w:hAnsi="Arial" w:cs="Arial"/>
          <w:b/>
          <w:sz w:val="20"/>
          <w:szCs w:val="20"/>
        </w:rPr>
        <w:t xml:space="preserve"> by a</w:t>
      </w:r>
      <w:r w:rsidR="00E66D9E">
        <w:rPr>
          <w:rFonts w:ascii="Arial" w:hAnsi="Arial" w:cs="Arial"/>
          <w:b/>
          <w:sz w:val="20"/>
          <w:szCs w:val="20"/>
        </w:rPr>
        <w:t>n on-line</w:t>
      </w:r>
      <w:r>
        <w:rPr>
          <w:rFonts w:ascii="Arial" w:hAnsi="Arial" w:cs="Arial"/>
          <w:b/>
          <w:sz w:val="20"/>
          <w:szCs w:val="20"/>
        </w:rPr>
        <w:t xml:space="preserve"> symposium on: (a) the on-line teaching of FE</w:t>
      </w:r>
      <w:r w:rsidR="00EC6D60">
        <w:rPr>
          <w:rFonts w:ascii="Arial" w:hAnsi="Arial" w:cs="Arial"/>
          <w:b/>
          <w:sz w:val="20"/>
          <w:szCs w:val="20"/>
        </w:rPr>
        <w:t xml:space="preserve"> students, led by Clare Fenwick</w:t>
      </w:r>
      <w:r>
        <w:rPr>
          <w:rFonts w:ascii="Arial" w:hAnsi="Arial" w:cs="Arial"/>
          <w:b/>
          <w:sz w:val="20"/>
          <w:szCs w:val="20"/>
        </w:rPr>
        <w:t>; and (b) the placement of PCET student teachers and implications for observed teaching hours, a general discussion with UCET Post 16 members and DfE and ETF colleagues</w:t>
      </w:r>
    </w:p>
    <w:p w:rsidR="00286237" w:rsidRDefault="0028623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Welcome, introductions and on-line meeting protocols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the previous meeting (enc.)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3259EF" w:rsidRDefault="003259E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updates:</w:t>
      </w:r>
    </w:p>
    <w:p w:rsidR="004F3187" w:rsidRDefault="00AE35A9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Covid 19</w:t>
      </w:r>
      <w:r w:rsidR="004F3187">
        <w:rPr>
          <w:rFonts w:ascii="Arial" w:hAnsi="Arial" w:cs="Arial"/>
          <w:b/>
          <w:sz w:val="20"/>
          <w:szCs w:val="20"/>
        </w:rPr>
        <w:t xml:space="preserve"> issues:</w:t>
      </w:r>
    </w:p>
    <w:p w:rsidR="00AE35A9" w:rsidRDefault="00B4774F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placements and teaching hours</w:t>
      </w:r>
      <w:r w:rsidR="00FE5C2E">
        <w:rPr>
          <w:rFonts w:ascii="Arial" w:hAnsi="Arial" w:cs="Arial"/>
          <w:b/>
          <w:sz w:val="20"/>
          <w:szCs w:val="20"/>
        </w:rPr>
        <w:t xml:space="preserve"> (ENCS.)</w:t>
      </w:r>
    </w:p>
    <w:p w:rsidR="00B4774F" w:rsidRDefault="00B4774F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Risk assessments (enc.)</w:t>
      </w:r>
    </w:p>
    <w:p w:rsidR="00E66D9E" w:rsidRDefault="00E66D9E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Covid 19 related issues</w:t>
      </w:r>
    </w:p>
    <w:p w:rsidR="00AE35A9" w:rsidRDefault="00AE35A9" w:rsidP="00AE35A9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Recr</w:t>
      </w:r>
      <w:r w:rsidR="00B4774F">
        <w:rPr>
          <w:rFonts w:ascii="Arial" w:hAnsi="Arial" w:cs="Arial"/>
          <w:b/>
          <w:sz w:val="20"/>
          <w:szCs w:val="20"/>
        </w:rPr>
        <w:t xml:space="preserve">uitment </w:t>
      </w:r>
      <w:r w:rsidR="00967382">
        <w:rPr>
          <w:rFonts w:ascii="Arial" w:hAnsi="Arial" w:cs="Arial"/>
          <w:b/>
          <w:sz w:val="20"/>
          <w:szCs w:val="20"/>
        </w:rPr>
        <w:t>to programmes in 2020/21</w:t>
      </w:r>
    </w:p>
    <w:p w:rsidR="00967382" w:rsidRDefault="00967382" w:rsidP="00AE35A9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OfSTED inspection frame work (enc.)</w:t>
      </w:r>
    </w:p>
    <w:p w:rsidR="00967382" w:rsidRDefault="00B4774F" w:rsidP="0096738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49631A">
        <w:rPr>
          <w:rFonts w:ascii="Arial" w:hAnsi="Arial" w:cs="Arial"/>
          <w:b/>
          <w:sz w:val="20"/>
          <w:szCs w:val="20"/>
        </w:rPr>
        <w:t>ETF updates</w:t>
      </w:r>
      <w:r w:rsidR="00E66D9E" w:rsidRPr="0049631A">
        <w:rPr>
          <w:rFonts w:ascii="Arial" w:hAnsi="Arial" w:cs="Arial"/>
          <w:b/>
          <w:sz w:val="20"/>
          <w:szCs w:val="20"/>
        </w:rPr>
        <w:t xml:space="preserve"> &amp; discussion</w:t>
      </w:r>
      <w:r w:rsidR="00967382">
        <w:rPr>
          <w:rFonts w:ascii="Arial" w:hAnsi="Arial" w:cs="Arial"/>
          <w:b/>
          <w:sz w:val="20"/>
          <w:szCs w:val="20"/>
        </w:rPr>
        <w:t>:</w:t>
      </w:r>
    </w:p>
    <w:p w:rsidR="00AE35A9" w:rsidRDefault="00967382" w:rsidP="0096738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B4774F" w:rsidRPr="0049631A">
        <w:rPr>
          <w:rFonts w:ascii="Arial" w:hAnsi="Arial" w:cs="Arial"/>
          <w:b/>
          <w:sz w:val="20"/>
          <w:szCs w:val="20"/>
        </w:rPr>
        <w:t>eport from Howard Pilot</w:t>
      </w:r>
    </w:p>
    <w:p w:rsidR="008E7699" w:rsidRPr="0049631A" w:rsidRDefault="008E7699" w:rsidP="00323F4D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ITT certificates a</w:t>
      </w:r>
      <w:r w:rsidR="0096738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d SET membership</w:t>
      </w:r>
    </w:p>
    <w:p w:rsidR="00B4774F" w:rsidRDefault="00E66D9E" w:rsidP="0049631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Angela Saunders, mental health &amp;</w:t>
      </w:r>
      <w:r w:rsidR="00B4774F">
        <w:rPr>
          <w:rFonts w:ascii="Arial" w:hAnsi="Arial" w:cs="Arial"/>
          <w:b/>
          <w:sz w:val="20"/>
          <w:szCs w:val="20"/>
        </w:rPr>
        <w:t xml:space="preserve"> well-being</w:t>
      </w:r>
    </w:p>
    <w:p w:rsidR="00B4774F" w:rsidRDefault="00B4774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DfE updates:</w:t>
      </w:r>
    </w:p>
    <w:p w:rsidR="00B4774F" w:rsidRDefault="00B4774F" w:rsidP="00B4774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support &amp; funding</w:t>
      </w:r>
    </w:p>
    <w:p w:rsidR="00B4774F" w:rsidRDefault="00B4774F" w:rsidP="00B4774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DfE updates</w:t>
      </w:r>
    </w:p>
    <w:p w:rsidR="00EC6D60" w:rsidRDefault="00EC6D60" w:rsidP="00EC6D60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 Chair of Post 16 forum</w:t>
      </w:r>
    </w:p>
    <w:p w:rsidR="00B4774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UCET </w:t>
      </w:r>
      <w:r w:rsidR="00B4774F">
        <w:rPr>
          <w:rFonts w:ascii="Arial" w:hAnsi="Arial" w:cs="Arial"/>
          <w:b/>
          <w:sz w:val="20"/>
          <w:szCs w:val="20"/>
        </w:rPr>
        <w:t>issues:</w:t>
      </w:r>
    </w:p>
    <w:p w:rsidR="003259EF" w:rsidRDefault="00B4774F" w:rsidP="00B4774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UCET </w:t>
      </w:r>
      <w:r w:rsidR="003259EF">
        <w:rPr>
          <w:rFonts w:ascii="Arial" w:hAnsi="Arial" w:cs="Arial"/>
          <w:b/>
          <w:sz w:val="20"/>
          <w:szCs w:val="20"/>
        </w:rPr>
        <w:t>strategy (enc.)</w:t>
      </w:r>
    </w:p>
    <w:p w:rsidR="00763B78" w:rsidRDefault="00763B78" w:rsidP="00B4774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UCET </w:t>
      </w:r>
      <w:r w:rsidR="00B4774F">
        <w:rPr>
          <w:rFonts w:ascii="Arial" w:hAnsi="Arial" w:cs="Arial"/>
          <w:b/>
          <w:sz w:val="20"/>
          <w:szCs w:val="20"/>
        </w:rPr>
        <w:t xml:space="preserve">summer </w:t>
      </w:r>
      <w:r>
        <w:rPr>
          <w:rFonts w:ascii="Arial" w:hAnsi="Arial" w:cs="Arial"/>
          <w:b/>
          <w:sz w:val="20"/>
          <w:szCs w:val="20"/>
        </w:rPr>
        <w:t>newsletter (enc.)</w:t>
      </w:r>
    </w:p>
    <w:p w:rsidR="00B4774F" w:rsidRDefault="00B4774F" w:rsidP="00B4774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3-4 November on-line UCET conference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business</w:t>
      </w:r>
    </w:p>
    <w:p w:rsidR="00763B78" w:rsidRPr="004F3187" w:rsidRDefault="00B4774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meeting: 12 February 2021</w:t>
      </w:r>
    </w:p>
    <w:sectPr w:rsidR="00763B78" w:rsidRPr="004F318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27"/>
  </w:num>
  <w:num w:numId="20">
    <w:abstractNumId w:val="14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28"/>
  </w:num>
  <w:num w:numId="27">
    <w:abstractNumId w:val="29"/>
  </w:num>
  <w:num w:numId="28">
    <w:abstractNumId w:val="23"/>
  </w:num>
  <w:num w:numId="29">
    <w:abstractNumId w:val="1"/>
  </w:num>
  <w:num w:numId="30">
    <w:abstractNumId w:val="12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453B"/>
    <w:rsid w:val="00056340"/>
    <w:rsid w:val="000629C1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5401"/>
    <w:rsid w:val="001A13A8"/>
    <w:rsid w:val="001A3DB2"/>
    <w:rsid w:val="001A58F8"/>
    <w:rsid w:val="002006AC"/>
    <w:rsid w:val="00263612"/>
    <w:rsid w:val="00286237"/>
    <w:rsid w:val="002B18AF"/>
    <w:rsid w:val="002D28F2"/>
    <w:rsid w:val="003030E1"/>
    <w:rsid w:val="003259EF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60ADD"/>
    <w:rsid w:val="00473DD9"/>
    <w:rsid w:val="004919CD"/>
    <w:rsid w:val="0049631A"/>
    <w:rsid w:val="004C357B"/>
    <w:rsid w:val="004C6301"/>
    <w:rsid w:val="004D22CE"/>
    <w:rsid w:val="004D4E96"/>
    <w:rsid w:val="004E424F"/>
    <w:rsid w:val="004F3187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A0A18"/>
    <w:rsid w:val="008E7699"/>
    <w:rsid w:val="00900283"/>
    <w:rsid w:val="00904226"/>
    <w:rsid w:val="0095447C"/>
    <w:rsid w:val="00967382"/>
    <w:rsid w:val="00986160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5A9"/>
    <w:rsid w:val="00AE365F"/>
    <w:rsid w:val="00AE40D7"/>
    <w:rsid w:val="00AF7C09"/>
    <w:rsid w:val="00B4774F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01B"/>
    <w:rsid w:val="00E64ED8"/>
    <w:rsid w:val="00E66D9E"/>
    <w:rsid w:val="00E772EE"/>
    <w:rsid w:val="00EC6D60"/>
    <w:rsid w:val="00EE5B58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5C2E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9C9FF4-A811-4EAC-911B-ADE1CC14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E12BD-7F72-4809-8473-46349B3B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agendapost16Oct2020</Template>
  <TotalTime>1</TotalTime>
  <Pages>1</Pages>
  <Words>196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2020-10-06T14:19:00Z</dcterms:created>
  <dcterms:modified xsi:type="dcterms:W3CDTF">2020-10-06T14:19:00Z</dcterms:modified>
</cp:coreProperties>
</file>