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837D18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 xml:space="preserve">UCET </w:t>
      </w:r>
      <w:r w:rsidR="00AC4844">
        <w:rPr>
          <w:rFonts w:ascii="Arial" w:hAnsi="Arial"/>
          <w:b/>
          <w:sz w:val="20"/>
        </w:rPr>
        <w:t>Executive Committee</w:t>
      </w:r>
      <w:r w:rsidR="00EB6D87">
        <w:rPr>
          <w:rFonts w:ascii="Arial" w:hAnsi="Arial"/>
          <w:b/>
          <w:sz w:val="20"/>
        </w:rPr>
        <w:t>, DfE &amp; OfSTED meeting</w:t>
      </w:r>
      <w:r w:rsidR="0095198B" w:rsidRPr="00615AE0">
        <w:rPr>
          <w:rFonts w:ascii="Arial" w:hAnsi="Arial"/>
          <w:b/>
          <w:sz w:val="20"/>
        </w:rPr>
        <w:t xml:space="preserve"> 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B6D87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</w:t>
      </w:r>
      <w:r w:rsidR="00546780">
        <w:rPr>
          <w:rFonts w:ascii="Arial" w:hAnsi="Arial"/>
          <w:b/>
          <w:sz w:val="20"/>
        </w:rPr>
        <w:t>2.3</w:t>
      </w:r>
      <w:r>
        <w:rPr>
          <w:rFonts w:ascii="Arial" w:hAnsi="Arial"/>
          <w:b/>
          <w:sz w:val="20"/>
        </w:rPr>
        <w:t>0p</w:t>
      </w:r>
      <w:r w:rsidR="00AC4844">
        <w:rPr>
          <w:rFonts w:ascii="Arial" w:hAnsi="Arial"/>
          <w:b/>
          <w:sz w:val="20"/>
        </w:rPr>
        <w:t>m</w:t>
      </w:r>
      <w:r w:rsidR="007C35A7">
        <w:rPr>
          <w:rFonts w:ascii="Arial" w:hAnsi="Arial"/>
          <w:b/>
          <w:sz w:val="20"/>
        </w:rPr>
        <w:t>,</w:t>
      </w:r>
      <w:r w:rsidR="00AC4844">
        <w:rPr>
          <w:rFonts w:ascii="Arial" w:hAnsi="Arial"/>
          <w:b/>
          <w:sz w:val="20"/>
        </w:rPr>
        <w:t xml:space="preserve"> </w:t>
      </w:r>
      <w:r w:rsidR="00B801FB">
        <w:rPr>
          <w:rFonts w:ascii="Arial" w:hAnsi="Arial"/>
          <w:b/>
          <w:sz w:val="20"/>
        </w:rPr>
        <w:t xml:space="preserve">Tuesday </w:t>
      </w:r>
      <w:r w:rsidR="0003385A">
        <w:rPr>
          <w:rFonts w:ascii="Arial" w:hAnsi="Arial"/>
          <w:b/>
          <w:sz w:val="20"/>
        </w:rPr>
        <w:t xml:space="preserve">22 September </w:t>
      </w:r>
      <w:r w:rsidR="00B91512">
        <w:rPr>
          <w:rFonts w:ascii="Arial" w:hAnsi="Arial"/>
          <w:b/>
          <w:sz w:val="20"/>
        </w:rPr>
        <w:t>2</w:t>
      </w:r>
      <w:r w:rsidR="00F67A22">
        <w:rPr>
          <w:rFonts w:ascii="Arial" w:hAnsi="Arial"/>
          <w:b/>
          <w:sz w:val="20"/>
        </w:rPr>
        <w:t>0</w:t>
      </w:r>
      <w:r w:rsidR="00F61A85">
        <w:rPr>
          <w:rFonts w:ascii="Arial" w:hAnsi="Arial"/>
          <w:b/>
          <w:sz w:val="20"/>
        </w:rPr>
        <w:t>20</w:t>
      </w:r>
    </w:p>
    <w:p w:rsidR="00B91512" w:rsidRDefault="00B91512" w:rsidP="00B6401E">
      <w:pPr>
        <w:jc w:val="center"/>
        <w:rPr>
          <w:rFonts w:ascii="Arial" w:hAnsi="Arial"/>
          <w:b/>
          <w:sz w:val="20"/>
        </w:rPr>
      </w:pPr>
    </w:p>
    <w:p w:rsidR="00B91512" w:rsidRPr="00615AE0" w:rsidRDefault="00B91512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Via Zoom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>Agenda</w:t>
      </w:r>
    </w:p>
    <w:p w:rsidR="00FC5129" w:rsidRDefault="00FC5129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03385A" w:rsidRPr="0003385A" w:rsidRDefault="0003385A" w:rsidP="0003385A">
      <w:pPr>
        <w:pStyle w:val="ListParagraph"/>
        <w:numPr>
          <w:ilvl w:val="0"/>
          <w:numId w:val="36"/>
        </w:numPr>
        <w:contextualSpacing w:val="0"/>
        <w:rPr>
          <w:rFonts w:ascii="Arial" w:hAnsi="Arial"/>
          <w:sz w:val="24"/>
          <w:szCs w:val="24"/>
        </w:rPr>
      </w:pPr>
      <w:r w:rsidRPr="0003385A">
        <w:rPr>
          <w:rFonts w:ascii="Arial" w:hAnsi="Arial"/>
          <w:sz w:val="24"/>
          <w:szCs w:val="24"/>
        </w:rPr>
        <w:t>Welcome &amp; introductions</w:t>
      </w:r>
    </w:p>
    <w:p w:rsidR="0003385A" w:rsidRPr="0003385A" w:rsidRDefault="0003385A" w:rsidP="0003385A">
      <w:pPr>
        <w:pStyle w:val="ListParagraph"/>
        <w:numPr>
          <w:ilvl w:val="0"/>
          <w:numId w:val="36"/>
        </w:numPr>
        <w:contextualSpacing w:val="0"/>
        <w:rPr>
          <w:rFonts w:ascii="Arial" w:hAnsi="Arial"/>
          <w:sz w:val="24"/>
          <w:szCs w:val="24"/>
        </w:rPr>
      </w:pPr>
      <w:r w:rsidRPr="0003385A">
        <w:rPr>
          <w:rFonts w:ascii="Arial" w:hAnsi="Arial"/>
          <w:sz w:val="24"/>
          <w:szCs w:val="24"/>
        </w:rPr>
        <w:t>UCET updates:</w:t>
      </w:r>
    </w:p>
    <w:p w:rsidR="0003385A" w:rsidRPr="0003385A" w:rsidRDefault="0003385A" w:rsidP="0003385A">
      <w:pPr>
        <w:pStyle w:val="ListParagraph"/>
        <w:numPr>
          <w:ilvl w:val="1"/>
          <w:numId w:val="36"/>
        </w:numPr>
        <w:contextualSpacing w:val="0"/>
        <w:rPr>
          <w:rFonts w:ascii="Arial" w:hAnsi="Arial"/>
          <w:sz w:val="24"/>
          <w:szCs w:val="24"/>
        </w:rPr>
      </w:pPr>
      <w:r w:rsidRPr="0003385A">
        <w:rPr>
          <w:rFonts w:ascii="Arial" w:hAnsi="Arial"/>
          <w:sz w:val="24"/>
          <w:szCs w:val="24"/>
        </w:rPr>
        <w:t>24 September cross-sector consultative group</w:t>
      </w:r>
    </w:p>
    <w:p w:rsidR="0003385A" w:rsidRPr="0003385A" w:rsidRDefault="0003385A" w:rsidP="0003385A">
      <w:pPr>
        <w:pStyle w:val="ListParagraph"/>
        <w:numPr>
          <w:ilvl w:val="1"/>
          <w:numId w:val="36"/>
        </w:numPr>
        <w:contextualSpacing w:val="0"/>
        <w:rPr>
          <w:rFonts w:ascii="Arial" w:hAnsi="Arial"/>
          <w:sz w:val="24"/>
          <w:szCs w:val="24"/>
        </w:rPr>
      </w:pPr>
      <w:r w:rsidRPr="0003385A">
        <w:rPr>
          <w:rFonts w:ascii="Arial" w:hAnsi="Arial"/>
          <w:sz w:val="24"/>
          <w:szCs w:val="24"/>
        </w:rPr>
        <w:t>CPD working group</w:t>
      </w:r>
    </w:p>
    <w:p w:rsidR="0003385A" w:rsidRDefault="0003385A" w:rsidP="0003385A">
      <w:pPr>
        <w:pStyle w:val="ListParagraph"/>
        <w:numPr>
          <w:ilvl w:val="1"/>
          <w:numId w:val="36"/>
        </w:numPr>
        <w:contextualSpacing w:val="0"/>
        <w:rPr>
          <w:rFonts w:ascii="Arial" w:hAnsi="Arial"/>
          <w:sz w:val="24"/>
          <w:szCs w:val="24"/>
        </w:rPr>
      </w:pPr>
      <w:r w:rsidRPr="0003385A">
        <w:rPr>
          <w:rFonts w:ascii="Arial" w:hAnsi="Arial"/>
          <w:sz w:val="24"/>
          <w:szCs w:val="24"/>
        </w:rPr>
        <w:t>UCET advice on placement risk assessments</w:t>
      </w:r>
      <w:r w:rsidR="00E139CC">
        <w:rPr>
          <w:rFonts w:ascii="Arial" w:hAnsi="Arial"/>
          <w:sz w:val="24"/>
          <w:szCs w:val="24"/>
        </w:rPr>
        <w:t xml:space="preserve"> (enc.)</w:t>
      </w:r>
    </w:p>
    <w:p w:rsidR="00E139CC" w:rsidRPr="0003385A" w:rsidRDefault="00E139CC" w:rsidP="0003385A">
      <w:pPr>
        <w:pStyle w:val="ListParagraph"/>
        <w:numPr>
          <w:ilvl w:val="1"/>
          <w:numId w:val="36"/>
        </w:numPr>
        <w:contextualSpacing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UCET statements on OfSTED framework, CCF and SSP (encs.)</w:t>
      </w:r>
    </w:p>
    <w:p w:rsidR="0003385A" w:rsidRPr="0003385A" w:rsidRDefault="0003385A" w:rsidP="0003385A">
      <w:pPr>
        <w:pStyle w:val="ListParagraph"/>
        <w:numPr>
          <w:ilvl w:val="0"/>
          <w:numId w:val="36"/>
        </w:numPr>
        <w:contextualSpacing w:val="0"/>
        <w:rPr>
          <w:rFonts w:ascii="Arial" w:hAnsi="Arial"/>
          <w:sz w:val="24"/>
          <w:szCs w:val="24"/>
        </w:rPr>
      </w:pPr>
      <w:r w:rsidRPr="0003385A">
        <w:rPr>
          <w:rFonts w:ascii="Arial" w:hAnsi="Arial"/>
          <w:sz w:val="24"/>
          <w:szCs w:val="24"/>
        </w:rPr>
        <w:t>DfE updates:</w:t>
      </w:r>
    </w:p>
    <w:p w:rsidR="0003385A" w:rsidRPr="0003385A" w:rsidRDefault="0003385A" w:rsidP="0003385A">
      <w:pPr>
        <w:pStyle w:val="ListParagraph"/>
        <w:numPr>
          <w:ilvl w:val="1"/>
          <w:numId w:val="36"/>
        </w:numPr>
        <w:contextualSpacing w:val="0"/>
        <w:rPr>
          <w:rFonts w:ascii="Arial" w:hAnsi="Arial"/>
          <w:sz w:val="24"/>
          <w:szCs w:val="24"/>
        </w:rPr>
      </w:pPr>
      <w:r w:rsidRPr="0003385A">
        <w:rPr>
          <w:rFonts w:ascii="Arial" w:hAnsi="Arial"/>
          <w:sz w:val="24"/>
          <w:szCs w:val="24"/>
        </w:rPr>
        <w:t>ITE recruitment &amp; placements</w:t>
      </w:r>
    </w:p>
    <w:p w:rsidR="0003385A" w:rsidRPr="0003385A" w:rsidRDefault="0003385A" w:rsidP="0003385A">
      <w:pPr>
        <w:pStyle w:val="ListParagraph"/>
        <w:numPr>
          <w:ilvl w:val="1"/>
          <w:numId w:val="36"/>
        </w:numPr>
        <w:contextualSpacing w:val="0"/>
        <w:rPr>
          <w:rFonts w:ascii="Arial" w:hAnsi="Arial"/>
          <w:sz w:val="24"/>
          <w:szCs w:val="24"/>
        </w:rPr>
      </w:pPr>
      <w:r w:rsidRPr="0003385A">
        <w:rPr>
          <w:rFonts w:ascii="Arial" w:hAnsi="Arial"/>
          <w:sz w:val="24"/>
          <w:szCs w:val="24"/>
        </w:rPr>
        <w:t>Medium &amp; longer term strategic planning</w:t>
      </w:r>
    </w:p>
    <w:p w:rsidR="0003385A" w:rsidRPr="0003385A" w:rsidRDefault="00E139CC" w:rsidP="0003385A">
      <w:pPr>
        <w:pStyle w:val="ListParagraph"/>
        <w:numPr>
          <w:ilvl w:val="1"/>
          <w:numId w:val="36"/>
        </w:numPr>
        <w:contextualSpacing w:val="0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SKE funding (enc.)</w:t>
      </w:r>
    </w:p>
    <w:p w:rsidR="0003385A" w:rsidRPr="0003385A" w:rsidRDefault="0003385A" w:rsidP="0003385A">
      <w:pPr>
        <w:pStyle w:val="ListParagraph"/>
        <w:numPr>
          <w:ilvl w:val="1"/>
          <w:numId w:val="36"/>
        </w:numPr>
        <w:contextualSpacing w:val="0"/>
        <w:rPr>
          <w:rFonts w:ascii="Arial" w:hAnsi="Arial"/>
          <w:sz w:val="24"/>
          <w:szCs w:val="24"/>
        </w:rPr>
      </w:pPr>
      <w:r w:rsidRPr="0003385A">
        <w:rPr>
          <w:rFonts w:ascii="Arial" w:hAnsi="Arial"/>
          <w:sz w:val="24"/>
          <w:szCs w:val="24"/>
        </w:rPr>
        <w:t>ECF</w:t>
      </w:r>
    </w:p>
    <w:p w:rsidR="0003385A" w:rsidRPr="0003385A" w:rsidRDefault="0003385A" w:rsidP="0003385A">
      <w:pPr>
        <w:pStyle w:val="ListParagraph"/>
        <w:numPr>
          <w:ilvl w:val="0"/>
          <w:numId w:val="36"/>
        </w:numPr>
        <w:contextualSpacing w:val="0"/>
        <w:rPr>
          <w:rFonts w:ascii="Arial" w:hAnsi="Arial"/>
          <w:sz w:val="24"/>
          <w:szCs w:val="24"/>
        </w:rPr>
      </w:pPr>
      <w:r w:rsidRPr="0003385A">
        <w:rPr>
          <w:rFonts w:ascii="Arial" w:hAnsi="Arial"/>
          <w:sz w:val="24"/>
          <w:szCs w:val="24"/>
        </w:rPr>
        <w:t>OfSTED:</w:t>
      </w:r>
    </w:p>
    <w:p w:rsidR="0003385A" w:rsidRPr="0003385A" w:rsidRDefault="0003385A" w:rsidP="0003385A">
      <w:pPr>
        <w:pStyle w:val="ListParagraph"/>
        <w:numPr>
          <w:ilvl w:val="1"/>
          <w:numId w:val="36"/>
        </w:numPr>
        <w:contextualSpacing w:val="0"/>
        <w:rPr>
          <w:rFonts w:ascii="Arial" w:hAnsi="Arial"/>
          <w:sz w:val="24"/>
          <w:szCs w:val="24"/>
        </w:rPr>
      </w:pPr>
      <w:r w:rsidRPr="0003385A">
        <w:rPr>
          <w:rFonts w:ascii="Arial" w:hAnsi="Arial"/>
          <w:sz w:val="24"/>
          <w:szCs w:val="24"/>
        </w:rPr>
        <w:t>OfSTED inspection plans for 2020/21</w:t>
      </w:r>
    </w:p>
    <w:p w:rsidR="0003385A" w:rsidRPr="0003385A" w:rsidRDefault="0003385A" w:rsidP="0003385A">
      <w:pPr>
        <w:pStyle w:val="ListParagraph"/>
        <w:numPr>
          <w:ilvl w:val="1"/>
          <w:numId w:val="36"/>
        </w:numPr>
        <w:contextualSpacing w:val="0"/>
        <w:rPr>
          <w:rFonts w:ascii="Arial" w:hAnsi="Arial"/>
          <w:sz w:val="24"/>
          <w:szCs w:val="24"/>
        </w:rPr>
      </w:pPr>
      <w:r w:rsidRPr="0003385A">
        <w:rPr>
          <w:rFonts w:ascii="Arial" w:hAnsi="Arial"/>
          <w:sz w:val="24"/>
          <w:szCs w:val="24"/>
        </w:rPr>
        <w:t>Other OfSTED updates</w:t>
      </w:r>
    </w:p>
    <w:p w:rsidR="0003385A" w:rsidRPr="0003385A" w:rsidRDefault="0003385A" w:rsidP="0003385A">
      <w:pPr>
        <w:pStyle w:val="ListParagraph"/>
        <w:numPr>
          <w:ilvl w:val="0"/>
          <w:numId w:val="36"/>
        </w:numPr>
        <w:contextualSpacing w:val="0"/>
        <w:rPr>
          <w:rFonts w:ascii="Arial" w:hAnsi="Arial"/>
          <w:sz w:val="24"/>
          <w:szCs w:val="24"/>
        </w:rPr>
      </w:pPr>
      <w:r w:rsidRPr="0003385A">
        <w:rPr>
          <w:rFonts w:ascii="Arial" w:hAnsi="Arial"/>
          <w:sz w:val="24"/>
          <w:szCs w:val="24"/>
        </w:rPr>
        <w:t>AOB</w:t>
      </w:r>
    </w:p>
    <w:p w:rsidR="0003385A" w:rsidRPr="0003385A" w:rsidRDefault="0003385A" w:rsidP="0003385A">
      <w:pPr>
        <w:pStyle w:val="ListParagraph"/>
        <w:numPr>
          <w:ilvl w:val="0"/>
          <w:numId w:val="36"/>
        </w:numPr>
        <w:contextualSpacing w:val="0"/>
        <w:rPr>
          <w:rFonts w:ascii="Arial" w:hAnsi="Arial"/>
          <w:sz w:val="24"/>
          <w:szCs w:val="24"/>
        </w:rPr>
      </w:pPr>
      <w:r w:rsidRPr="0003385A">
        <w:rPr>
          <w:rFonts w:ascii="Arial" w:hAnsi="Arial"/>
          <w:sz w:val="24"/>
          <w:szCs w:val="24"/>
        </w:rPr>
        <w:t>Date of next meeting</w:t>
      </w:r>
      <w:r>
        <w:rPr>
          <w:rFonts w:ascii="Arial" w:hAnsi="Arial"/>
          <w:sz w:val="24"/>
          <w:szCs w:val="24"/>
        </w:rPr>
        <w:t>: tbc</w:t>
      </w:r>
    </w:p>
    <w:p w:rsidR="00E7510C" w:rsidRPr="0003385A" w:rsidRDefault="00E7510C" w:rsidP="0003385A">
      <w:pPr>
        <w:rPr>
          <w:rFonts w:ascii="Arial" w:hAnsi="Arial"/>
          <w:b/>
          <w:sz w:val="24"/>
          <w:szCs w:val="24"/>
        </w:rPr>
      </w:pPr>
    </w:p>
    <w:sectPr w:rsidR="00E7510C" w:rsidRPr="0003385A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84ED4"/>
    <w:multiLevelType w:val="hybridMultilevel"/>
    <w:tmpl w:val="16F28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0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5"/>
  </w:num>
  <w:num w:numId="16">
    <w:abstractNumId w:val="13"/>
  </w:num>
  <w:num w:numId="17">
    <w:abstractNumId w:val="0"/>
  </w:num>
  <w:num w:numId="18">
    <w:abstractNumId w:val="22"/>
  </w:num>
  <w:num w:numId="19">
    <w:abstractNumId w:val="31"/>
  </w:num>
  <w:num w:numId="20">
    <w:abstractNumId w:val="18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8"/>
  </w:num>
  <w:num w:numId="26">
    <w:abstractNumId w:val="32"/>
  </w:num>
  <w:num w:numId="27">
    <w:abstractNumId w:val="33"/>
  </w:num>
  <w:num w:numId="28">
    <w:abstractNumId w:val="27"/>
  </w:num>
  <w:num w:numId="29">
    <w:abstractNumId w:val="2"/>
  </w:num>
  <w:num w:numId="30">
    <w:abstractNumId w:val="16"/>
  </w:num>
  <w:num w:numId="31">
    <w:abstractNumId w:val="4"/>
  </w:num>
  <w:num w:numId="32">
    <w:abstractNumId w:val="25"/>
  </w:num>
  <w:num w:numId="33">
    <w:abstractNumId w:val="5"/>
  </w:num>
  <w:num w:numId="34">
    <w:abstractNumId w:val="1"/>
  </w:num>
  <w:num w:numId="35">
    <w:abstractNumId w:val="1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6AC1"/>
    <w:rsid w:val="00032A3E"/>
    <w:rsid w:val="0003385A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5B89"/>
    <w:rsid w:val="00130618"/>
    <w:rsid w:val="001323E1"/>
    <w:rsid w:val="00137534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46780"/>
    <w:rsid w:val="00587A14"/>
    <w:rsid w:val="005D6022"/>
    <w:rsid w:val="005F6649"/>
    <w:rsid w:val="00600564"/>
    <w:rsid w:val="00615AE0"/>
    <w:rsid w:val="0061636E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8A613B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62726"/>
    <w:rsid w:val="00A648E6"/>
    <w:rsid w:val="00A65CFD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B29"/>
    <w:rsid w:val="00B91512"/>
    <w:rsid w:val="00B9338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D0D94"/>
    <w:rsid w:val="00DF2B50"/>
    <w:rsid w:val="00E04418"/>
    <w:rsid w:val="00E139CC"/>
    <w:rsid w:val="00E13FB2"/>
    <w:rsid w:val="00E20FC5"/>
    <w:rsid w:val="00E265FE"/>
    <w:rsid w:val="00E27BA3"/>
    <w:rsid w:val="00E64ED8"/>
    <w:rsid w:val="00E7510C"/>
    <w:rsid w:val="00E772EE"/>
    <w:rsid w:val="00EB6D87"/>
    <w:rsid w:val="00F263AC"/>
    <w:rsid w:val="00F27355"/>
    <w:rsid w:val="00F325CB"/>
    <w:rsid w:val="00F32B1D"/>
    <w:rsid w:val="00F4095E"/>
    <w:rsid w:val="00F41BF4"/>
    <w:rsid w:val="00F61A85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C89EE-3245-4D4E-87E7-6B04F39F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James Noble-Rogers</cp:lastModifiedBy>
  <cp:revision>5</cp:revision>
  <cp:lastPrinted>2020-02-26T09:22:00Z</cp:lastPrinted>
  <dcterms:created xsi:type="dcterms:W3CDTF">2020-08-18T07:31:00Z</dcterms:created>
  <dcterms:modified xsi:type="dcterms:W3CDTF">2020-09-21T10:30:00Z</dcterms:modified>
</cp:coreProperties>
</file>