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A82F97" w:rsidRDefault="008C11C2" w:rsidP="00B6401E">
      <w:pPr>
        <w:jc w:val="center"/>
        <w:rPr>
          <w:rFonts w:ascii="Arial" w:hAnsi="Arial" w:cs="Arial"/>
          <w:b/>
          <w:sz w:val="20"/>
          <w:szCs w:val="20"/>
        </w:rPr>
      </w:pPr>
    </w:p>
    <w:p w:rsidR="003B11D2" w:rsidRPr="00121062" w:rsidRDefault="00064B2E" w:rsidP="008C11C2">
      <w:pPr>
        <w:jc w:val="center"/>
        <w:rPr>
          <w:rFonts w:ascii="Arial" w:hAnsi="Arial" w:cs="Arial"/>
          <w:b/>
          <w:sz w:val="20"/>
          <w:szCs w:val="20"/>
        </w:rPr>
      </w:pPr>
      <w:r w:rsidRPr="00121062">
        <w:rPr>
          <w:rFonts w:ascii="Arial" w:hAnsi="Arial" w:cs="Arial"/>
          <w:b/>
          <w:sz w:val="20"/>
          <w:szCs w:val="20"/>
        </w:rPr>
        <w:t xml:space="preserve">Minutes of </w:t>
      </w:r>
      <w:r w:rsidR="000E44A9" w:rsidRPr="00121062">
        <w:rPr>
          <w:rFonts w:ascii="Arial" w:hAnsi="Arial" w:cs="Arial"/>
          <w:b/>
          <w:sz w:val="20"/>
          <w:szCs w:val="20"/>
        </w:rPr>
        <w:t>the meeting of the</w:t>
      </w:r>
      <w:r w:rsidR="003B11D2" w:rsidRPr="00121062">
        <w:rPr>
          <w:rFonts w:ascii="Arial" w:hAnsi="Arial" w:cs="Arial"/>
          <w:b/>
          <w:sz w:val="20"/>
          <w:szCs w:val="20"/>
        </w:rPr>
        <w:t xml:space="preserve"> School Reference Group </w:t>
      </w:r>
      <w:r w:rsidR="008C11C2" w:rsidRPr="00121062">
        <w:rPr>
          <w:rFonts w:ascii="Arial" w:hAnsi="Arial" w:cs="Arial"/>
          <w:b/>
          <w:sz w:val="20"/>
          <w:szCs w:val="20"/>
        </w:rPr>
        <w:t xml:space="preserve">held at </w:t>
      </w:r>
      <w:r w:rsidR="003D153F" w:rsidRPr="00121062">
        <w:rPr>
          <w:rFonts w:ascii="Arial" w:hAnsi="Arial" w:cs="Arial"/>
          <w:b/>
          <w:sz w:val="20"/>
          <w:szCs w:val="20"/>
        </w:rPr>
        <w:t>1pm</w:t>
      </w:r>
      <w:r w:rsidR="00F4133E" w:rsidRPr="00121062">
        <w:rPr>
          <w:rFonts w:ascii="Arial" w:hAnsi="Arial" w:cs="Arial"/>
          <w:b/>
          <w:sz w:val="20"/>
          <w:szCs w:val="20"/>
        </w:rPr>
        <w:t xml:space="preserve"> </w:t>
      </w:r>
      <w:r w:rsidR="008C11C2" w:rsidRPr="00121062">
        <w:rPr>
          <w:rFonts w:ascii="Arial" w:hAnsi="Arial" w:cs="Arial"/>
          <w:b/>
          <w:sz w:val="20"/>
          <w:szCs w:val="20"/>
        </w:rPr>
        <w:t xml:space="preserve">on </w:t>
      </w:r>
      <w:r w:rsidR="003B11D2" w:rsidRPr="00121062">
        <w:rPr>
          <w:rFonts w:ascii="Arial" w:hAnsi="Arial" w:cs="Arial"/>
          <w:b/>
          <w:sz w:val="20"/>
          <w:szCs w:val="20"/>
        </w:rPr>
        <w:t xml:space="preserve">Wednesday </w:t>
      </w:r>
      <w:r w:rsidR="006B1039" w:rsidRPr="00121062">
        <w:rPr>
          <w:rFonts w:ascii="Arial" w:hAnsi="Arial" w:cs="Arial"/>
          <w:b/>
          <w:sz w:val="20"/>
          <w:szCs w:val="20"/>
        </w:rPr>
        <w:t>16 October</w:t>
      </w:r>
      <w:r w:rsidR="003D153F" w:rsidRPr="00121062">
        <w:rPr>
          <w:rFonts w:ascii="Arial" w:hAnsi="Arial" w:cs="Arial"/>
          <w:b/>
          <w:sz w:val="20"/>
          <w:szCs w:val="20"/>
        </w:rPr>
        <w:t xml:space="preserve"> </w:t>
      </w:r>
      <w:r w:rsidR="00DC2E66" w:rsidRPr="00121062">
        <w:rPr>
          <w:rFonts w:ascii="Arial" w:hAnsi="Arial" w:cs="Arial"/>
          <w:b/>
          <w:sz w:val="20"/>
          <w:szCs w:val="20"/>
        </w:rPr>
        <w:t>201</w:t>
      </w:r>
      <w:r w:rsidR="003D153F" w:rsidRPr="00121062">
        <w:rPr>
          <w:rFonts w:ascii="Arial" w:hAnsi="Arial" w:cs="Arial"/>
          <w:b/>
          <w:sz w:val="20"/>
          <w:szCs w:val="20"/>
        </w:rPr>
        <w:t>9</w:t>
      </w:r>
      <w:r w:rsidR="00DC2E66" w:rsidRPr="00121062">
        <w:rPr>
          <w:rFonts w:ascii="Arial" w:hAnsi="Arial" w:cs="Arial"/>
          <w:b/>
          <w:sz w:val="20"/>
          <w:szCs w:val="20"/>
        </w:rPr>
        <w:t xml:space="preserve"> </w:t>
      </w:r>
      <w:r w:rsidR="006B1039" w:rsidRPr="00121062">
        <w:rPr>
          <w:rFonts w:ascii="Arial" w:hAnsi="Arial" w:cs="Arial"/>
          <w:b/>
          <w:sz w:val="20"/>
          <w:szCs w:val="20"/>
        </w:rPr>
        <w:t>a</w:t>
      </w:r>
      <w:r w:rsidR="003D153F" w:rsidRPr="00121062">
        <w:rPr>
          <w:rFonts w:ascii="Arial" w:hAnsi="Arial" w:cs="Arial"/>
          <w:b/>
          <w:sz w:val="20"/>
          <w:szCs w:val="20"/>
        </w:rPr>
        <w:t xml:space="preserve">t </w:t>
      </w:r>
      <w:r w:rsidR="005B020F" w:rsidRPr="00121062">
        <w:rPr>
          <w:rFonts w:ascii="Arial" w:hAnsi="Arial" w:cs="Arial"/>
          <w:b/>
          <w:sz w:val="20"/>
          <w:szCs w:val="20"/>
        </w:rPr>
        <w:t xml:space="preserve">Woburn </w:t>
      </w:r>
      <w:r w:rsidR="003D153F" w:rsidRPr="00121062">
        <w:rPr>
          <w:rFonts w:ascii="Arial" w:hAnsi="Arial" w:cs="Arial"/>
          <w:b/>
          <w:sz w:val="20"/>
          <w:szCs w:val="20"/>
        </w:rPr>
        <w:t xml:space="preserve">House, </w:t>
      </w:r>
      <w:r w:rsidR="005B020F" w:rsidRPr="00121062">
        <w:rPr>
          <w:rFonts w:ascii="Arial" w:hAnsi="Arial" w:cs="Arial"/>
          <w:b/>
          <w:sz w:val="20"/>
          <w:szCs w:val="20"/>
        </w:rPr>
        <w:t xml:space="preserve">Tavistock Square, London WC1H 9HQ </w:t>
      </w:r>
    </w:p>
    <w:p w:rsidR="003B11D2" w:rsidRPr="00121062" w:rsidRDefault="003B11D2" w:rsidP="008C11C2">
      <w:pPr>
        <w:jc w:val="center"/>
        <w:rPr>
          <w:rFonts w:ascii="Arial" w:hAnsi="Arial" w:cs="Arial"/>
          <w:b/>
          <w:sz w:val="20"/>
          <w:szCs w:val="20"/>
        </w:rPr>
      </w:pPr>
    </w:p>
    <w:p w:rsidR="00A82F97" w:rsidRPr="00121062" w:rsidRDefault="00A82F97" w:rsidP="00882516">
      <w:pPr>
        <w:rPr>
          <w:rFonts w:ascii="Arial" w:hAnsi="Arial" w:cs="Arial"/>
          <w:sz w:val="20"/>
          <w:szCs w:val="20"/>
        </w:rPr>
      </w:pPr>
    </w:p>
    <w:p w:rsidR="00882516" w:rsidRPr="00121062" w:rsidRDefault="00882516" w:rsidP="00882516">
      <w:pPr>
        <w:rPr>
          <w:rFonts w:ascii="Arial" w:hAnsi="Arial" w:cs="Arial"/>
          <w:sz w:val="20"/>
          <w:szCs w:val="20"/>
          <w:u w:val="single"/>
        </w:rPr>
      </w:pPr>
      <w:r w:rsidRPr="00121062">
        <w:rPr>
          <w:rFonts w:ascii="Arial" w:hAnsi="Arial" w:cs="Arial"/>
          <w:sz w:val="20"/>
          <w:szCs w:val="20"/>
          <w:u w:val="single"/>
        </w:rPr>
        <w:t>Present</w:t>
      </w:r>
    </w:p>
    <w:p w:rsidR="00882516" w:rsidRPr="00121062" w:rsidRDefault="00882516" w:rsidP="00882516">
      <w:pPr>
        <w:rPr>
          <w:rFonts w:ascii="Arial" w:hAnsi="Arial" w:cs="Arial"/>
          <w:sz w:val="20"/>
          <w:szCs w:val="20"/>
          <w:u w:val="single"/>
        </w:rPr>
      </w:pPr>
    </w:p>
    <w:p w:rsidR="00882516" w:rsidRPr="00121062" w:rsidRDefault="00882516" w:rsidP="00882516">
      <w:pPr>
        <w:rPr>
          <w:rFonts w:ascii="Arial" w:hAnsi="Arial" w:cs="Arial"/>
          <w:sz w:val="20"/>
          <w:szCs w:val="20"/>
        </w:rPr>
      </w:pPr>
      <w:r w:rsidRPr="00121062">
        <w:rPr>
          <w:rFonts w:ascii="Arial" w:hAnsi="Arial" w:cs="Arial"/>
          <w:sz w:val="20"/>
          <w:szCs w:val="20"/>
        </w:rPr>
        <w:t>Kyle Bailey</w:t>
      </w:r>
      <w:r w:rsidR="00FE7278" w:rsidRPr="00121062">
        <w:rPr>
          <w:rFonts w:ascii="Arial" w:hAnsi="Arial" w:cs="Arial"/>
          <w:sz w:val="20"/>
          <w:szCs w:val="20"/>
        </w:rPr>
        <w:t>, Ambition Institute (item 2</w:t>
      </w:r>
      <w:r w:rsidRPr="00121062">
        <w:rPr>
          <w:rFonts w:ascii="Arial" w:hAnsi="Arial" w:cs="Arial"/>
          <w:sz w:val="20"/>
          <w:szCs w:val="20"/>
        </w:rPr>
        <w:t xml:space="preserve"> only) </w:t>
      </w:r>
    </w:p>
    <w:p w:rsidR="00882516" w:rsidRPr="00121062" w:rsidRDefault="00882516" w:rsidP="00882516">
      <w:pPr>
        <w:rPr>
          <w:rFonts w:ascii="Arial" w:hAnsi="Arial" w:cs="Arial"/>
          <w:sz w:val="20"/>
          <w:szCs w:val="20"/>
        </w:rPr>
      </w:pPr>
      <w:r w:rsidRPr="00121062">
        <w:rPr>
          <w:rFonts w:ascii="Arial" w:hAnsi="Arial" w:cs="Arial"/>
          <w:sz w:val="20"/>
          <w:szCs w:val="20"/>
        </w:rPr>
        <w:t>Dave Boothroyd, the Minster School TSA</w:t>
      </w:r>
    </w:p>
    <w:p w:rsidR="00882516" w:rsidRPr="00121062" w:rsidRDefault="00217E88" w:rsidP="00882516">
      <w:pPr>
        <w:rPr>
          <w:rFonts w:ascii="Arial" w:hAnsi="Arial" w:cs="Arial"/>
          <w:sz w:val="20"/>
          <w:szCs w:val="20"/>
        </w:rPr>
      </w:pPr>
      <w:r>
        <w:rPr>
          <w:rFonts w:ascii="Arial" w:hAnsi="Arial" w:cs="Arial"/>
          <w:sz w:val="20"/>
          <w:szCs w:val="20"/>
        </w:rPr>
        <w:t>Jake Capper, Archbishop Holgate</w:t>
      </w:r>
      <w:r w:rsidR="00882516" w:rsidRPr="00121062">
        <w:rPr>
          <w:rFonts w:ascii="Arial" w:hAnsi="Arial" w:cs="Arial"/>
          <w:sz w:val="20"/>
          <w:szCs w:val="20"/>
        </w:rPr>
        <w:t xml:space="preserve"> School (Vice Chair)</w:t>
      </w:r>
    </w:p>
    <w:p w:rsidR="00882516" w:rsidRPr="00121062" w:rsidRDefault="00882516" w:rsidP="00882516">
      <w:pPr>
        <w:rPr>
          <w:rFonts w:ascii="Arial" w:hAnsi="Arial" w:cs="Arial"/>
          <w:sz w:val="20"/>
          <w:szCs w:val="20"/>
          <w:u w:val="single"/>
        </w:rPr>
      </w:pPr>
      <w:r w:rsidRPr="00121062">
        <w:rPr>
          <w:rFonts w:ascii="Arial" w:hAnsi="Arial" w:cs="Arial"/>
          <w:sz w:val="20"/>
          <w:szCs w:val="20"/>
        </w:rPr>
        <w:t>Jill Fitzsimons, Whitefield School</w:t>
      </w:r>
    </w:p>
    <w:p w:rsidR="00882516" w:rsidRPr="00121062" w:rsidRDefault="00882516" w:rsidP="00882516">
      <w:pPr>
        <w:rPr>
          <w:rFonts w:ascii="Arial" w:hAnsi="Arial" w:cs="Arial"/>
          <w:sz w:val="20"/>
          <w:szCs w:val="20"/>
        </w:rPr>
      </w:pPr>
      <w:r w:rsidRPr="00121062">
        <w:rPr>
          <w:rFonts w:ascii="Arial" w:hAnsi="Arial" w:cs="Arial"/>
          <w:sz w:val="20"/>
          <w:szCs w:val="20"/>
        </w:rPr>
        <w:t>Julie Greer, Cherbourg School (Chair)</w:t>
      </w:r>
    </w:p>
    <w:p w:rsidR="00217E88" w:rsidRDefault="00217E88" w:rsidP="00882516">
      <w:pPr>
        <w:rPr>
          <w:rFonts w:ascii="Arial" w:hAnsi="Arial" w:cs="Arial"/>
          <w:sz w:val="20"/>
          <w:szCs w:val="20"/>
        </w:rPr>
      </w:pPr>
      <w:r>
        <w:rPr>
          <w:rFonts w:ascii="Arial" w:hAnsi="Arial" w:cs="Arial"/>
          <w:sz w:val="20"/>
          <w:szCs w:val="20"/>
        </w:rPr>
        <w:t>Spencer Hennessy (Emanuel College, Gateshead)</w:t>
      </w:r>
    </w:p>
    <w:p w:rsidR="00882516" w:rsidRPr="00121062" w:rsidRDefault="00882516" w:rsidP="00882516">
      <w:pPr>
        <w:rPr>
          <w:rFonts w:ascii="Arial" w:hAnsi="Arial" w:cs="Arial"/>
          <w:sz w:val="20"/>
          <w:szCs w:val="20"/>
        </w:rPr>
      </w:pPr>
      <w:r w:rsidRPr="00121062">
        <w:rPr>
          <w:rFonts w:ascii="Arial" w:hAnsi="Arial" w:cs="Arial"/>
          <w:sz w:val="20"/>
          <w:szCs w:val="20"/>
        </w:rPr>
        <w:t>James Noble-Rogers (UCET</w:t>
      </w:r>
      <w:r w:rsidR="00CC0BDA" w:rsidRPr="00121062">
        <w:rPr>
          <w:rFonts w:ascii="Arial" w:hAnsi="Arial" w:cs="Arial"/>
          <w:sz w:val="20"/>
          <w:szCs w:val="20"/>
        </w:rPr>
        <w:t>)</w:t>
      </w:r>
    </w:p>
    <w:p w:rsidR="00882516" w:rsidRPr="00121062" w:rsidRDefault="00882516" w:rsidP="00882516">
      <w:pPr>
        <w:rPr>
          <w:rFonts w:ascii="Arial" w:hAnsi="Arial" w:cs="Arial"/>
          <w:sz w:val="20"/>
          <w:szCs w:val="20"/>
        </w:rPr>
      </w:pPr>
      <w:r w:rsidRPr="00121062">
        <w:rPr>
          <w:rFonts w:ascii="Arial" w:hAnsi="Arial" w:cs="Arial"/>
          <w:sz w:val="20"/>
          <w:szCs w:val="20"/>
        </w:rPr>
        <w:t>Keith Perera, Bosco Teaching School Alliance</w:t>
      </w:r>
    </w:p>
    <w:p w:rsidR="00882516" w:rsidRPr="00121062" w:rsidRDefault="00882516" w:rsidP="00882516">
      <w:pPr>
        <w:rPr>
          <w:rFonts w:ascii="Arial" w:hAnsi="Arial" w:cs="Arial"/>
          <w:sz w:val="20"/>
          <w:szCs w:val="20"/>
        </w:rPr>
      </w:pPr>
      <w:r w:rsidRPr="00121062">
        <w:rPr>
          <w:rFonts w:ascii="Arial" w:hAnsi="Arial" w:cs="Arial"/>
          <w:sz w:val="20"/>
          <w:szCs w:val="20"/>
        </w:rPr>
        <w:t>Brian Rock, Ebor Hope TSA</w:t>
      </w:r>
    </w:p>
    <w:p w:rsidR="005669ED" w:rsidRPr="00121062" w:rsidRDefault="005669ED" w:rsidP="00882516">
      <w:pPr>
        <w:rPr>
          <w:rFonts w:ascii="Arial" w:hAnsi="Arial" w:cs="Arial"/>
          <w:sz w:val="20"/>
          <w:szCs w:val="20"/>
        </w:rPr>
      </w:pPr>
    </w:p>
    <w:p w:rsidR="005669ED" w:rsidRPr="00121062" w:rsidRDefault="005669ED" w:rsidP="00882516">
      <w:pPr>
        <w:rPr>
          <w:rFonts w:ascii="Arial" w:hAnsi="Arial" w:cs="Arial"/>
          <w:sz w:val="20"/>
          <w:szCs w:val="20"/>
        </w:rPr>
      </w:pPr>
      <w:r w:rsidRPr="00121062">
        <w:rPr>
          <w:rFonts w:ascii="Arial" w:hAnsi="Arial" w:cs="Arial"/>
          <w:sz w:val="20"/>
          <w:szCs w:val="20"/>
        </w:rPr>
        <w:t>Apologies: Chris Buckley; Sean Cavan; Anne Drury; Jackie Moses</w:t>
      </w:r>
    </w:p>
    <w:p w:rsidR="00882516" w:rsidRPr="00121062" w:rsidRDefault="00882516" w:rsidP="00882516">
      <w:pPr>
        <w:rPr>
          <w:rFonts w:ascii="Arial" w:hAnsi="Arial" w:cs="Arial"/>
          <w:sz w:val="20"/>
          <w:szCs w:val="20"/>
        </w:rPr>
      </w:pPr>
    </w:p>
    <w:p w:rsidR="00AA4E39" w:rsidRPr="00121062" w:rsidRDefault="00AA4E39" w:rsidP="00882516">
      <w:pPr>
        <w:rPr>
          <w:rFonts w:ascii="Arial" w:hAnsi="Arial" w:cs="Arial"/>
          <w:sz w:val="20"/>
          <w:szCs w:val="20"/>
          <w:u w:val="single"/>
        </w:rPr>
      </w:pPr>
      <w:r w:rsidRPr="00121062">
        <w:rPr>
          <w:rFonts w:ascii="Arial" w:hAnsi="Arial" w:cs="Arial"/>
          <w:sz w:val="20"/>
          <w:szCs w:val="20"/>
          <w:u w:val="single"/>
        </w:rPr>
        <w:t>Welcome &amp; introductions</w:t>
      </w:r>
    </w:p>
    <w:p w:rsidR="00882516" w:rsidRPr="00121062" w:rsidRDefault="00882516" w:rsidP="00882516">
      <w:pPr>
        <w:rPr>
          <w:rFonts w:ascii="Arial" w:hAnsi="Arial" w:cs="Arial"/>
          <w:sz w:val="20"/>
          <w:szCs w:val="20"/>
        </w:rPr>
      </w:pPr>
    </w:p>
    <w:p w:rsidR="00882516" w:rsidRPr="00121062" w:rsidRDefault="00AA4E39" w:rsidP="00882516">
      <w:pPr>
        <w:pStyle w:val="ListParagraph"/>
        <w:numPr>
          <w:ilvl w:val="0"/>
          <w:numId w:val="32"/>
        </w:numPr>
        <w:rPr>
          <w:rFonts w:ascii="Arial" w:hAnsi="Arial" w:cs="Arial"/>
          <w:sz w:val="20"/>
          <w:szCs w:val="20"/>
        </w:rPr>
      </w:pPr>
      <w:r w:rsidRPr="00121062">
        <w:rPr>
          <w:rFonts w:ascii="Arial" w:hAnsi="Arial" w:cs="Arial"/>
          <w:sz w:val="20"/>
          <w:szCs w:val="20"/>
        </w:rPr>
        <w:t xml:space="preserve">Colleagues were welcomed to the first meeting of 2019/20, with a particular welcome </w:t>
      </w:r>
      <w:r w:rsidR="00CC0BDA" w:rsidRPr="00121062">
        <w:rPr>
          <w:rFonts w:ascii="Arial" w:hAnsi="Arial" w:cs="Arial"/>
          <w:sz w:val="20"/>
          <w:szCs w:val="20"/>
        </w:rPr>
        <w:t xml:space="preserve">given to </w:t>
      </w:r>
      <w:r w:rsidRPr="00121062">
        <w:rPr>
          <w:rFonts w:ascii="Arial" w:hAnsi="Arial" w:cs="Arial"/>
          <w:sz w:val="20"/>
          <w:szCs w:val="20"/>
        </w:rPr>
        <w:t xml:space="preserve">those attending for the first time. </w:t>
      </w:r>
    </w:p>
    <w:p w:rsidR="00AA4E39" w:rsidRPr="00121062" w:rsidRDefault="00AA4E39" w:rsidP="00AA4E39">
      <w:pPr>
        <w:rPr>
          <w:rFonts w:ascii="Arial" w:hAnsi="Arial" w:cs="Arial"/>
          <w:sz w:val="20"/>
          <w:szCs w:val="20"/>
        </w:rPr>
      </w:pPr>
    </w:p>
    <w:p w:rsidR="00AA4E39" w:rsidRPr="00121062" w:rsidRDefault="00AA4E39" w:rsidP="00AA4E39">
      <w:pPr>
        <w:rPr>
          <w:rFonts w:ascii="Arial" w:hAnsi="Arial" w:cs="Arial"/>
          <w:sz w:val="20"/>
          <w:szCs w:val="20"/>
          <w:u w:val="single"/>
        </w:rPr>
      </w:pPr>
      <w:r w:rsidRPr="00121062">
        <w:rPr>
          <w:rFonts w:ascii="Arial" w:hAnsi="Arial" w:cs="Arial"/>
          <w:sz w:val="20"/>
          <w:szCs w:val="20"/>
          <w:u w:val="single"/>
        </w:rPr>
        <w:t>Ambition Institute</w:t>
      </w:r>
    </w:p>
    <w:p w:rsidR="00AA4E39" w:rsidRPr="00121062" w:rsidRDefault="00AA4E39" w:rsidP="00AA4E39">
      <w:pPr>
        <w:rPr>
          <w:rFonts w:ascii="Arial" w:hAnsi="Arial" w:cs="Arial"/>
          <w:sz w:val="20"/>
          <w:szCs w:val="20"/>
        </w:rPr>
      </w:pPr>
    </w:p>
    <w:p w:rsidR="009D0A8C" w:rsidRPr="00121062" w:rsidRDefault="00AA4E39" w:rsidP="00882516">
      <w:pPr>
        <w:pStyle w:val="ListParagraph"/>
        <w:numPr>
          <w:ilvl w:val="0"/>
          <w:numId w:val="32"/>
        </w:numPr>
        <w:rPr>
          <w:rFonts w:ascii="Arial" w:hAnsi="Arial" w:cs="Arial"/>
          <w:sz w:val="20"/>
          <w:szCs w:val="20"/>
        </w:rPr>
      </w:pPr>
      <w:r w:rsidRPr="00121062">
        <w:rPr>
          <w:rFonts w:ascii="Arial" w:hAnsi="Arial" w:cs="Arial"/>
          <w:sz w:val="20"/>
          <w:szCs w:val="20"/>
        </w:rPr>
        <w:t>Kyle Bailey from Ambition gave a presentation on the Institute’s E</w:t>
      </w:r>
      <w:r w:rsidR="00CC0BDA" w:rsidRPr="00121062">
        <w:rPr>
          <w:rFonts w:ascii="Arial" w:hAnsi="Arial" w:cs="Arial"/>
          <w:sz w:val="20"/>
          <w:szCs w:val="20"/>
        </w:rPr>
        <w:t>EF</w:t>
      </w:r>
      <w:r w:rsidRPr="00121062">
        <w:rPr>
          <w:rFonts w:ascii="Arial" w:hAnsi="Arial" w:cs="Arial"/>
          <w:sz w:val="20"/>
          <w:szCs w:val="20"/>
        </w:rPr>
        <w:t xml:space="preserve"> supported early career development programme for NQTs. Comments made during the subsequent discussio</w:t>
      </w:r>
      <w:r w:rsidR="00FE7278" w:rsidRPr="00121062">
        <w:rPr>
          <w:rFonts w:ascii="Arial" w:hAnsi="Arial" w:cs="Arial"/>
          <w:sz w:val="20"/>
          <w:szCs w:val="20"/>
        </w:rPr>
        <w:t>n</w:t>
      </w:r>
      <w:r w:rsidRPr="00121062">
        <w:rPr>
          <w:rFonts w:ascii="Arial" w:hAnsi="Arial" w:cs="Arial"/>
          <w:sz w:val="20"/>
          <w:szCs w:val="20"/>
        </w:rPr>
        <w:t xml:space="preserve"> inc</w:t>
      </w:r>
      <w:r w:rsidR="00FE7278" w:rsidRPr="00121062">
        <w:rPr>
          <w:rFonts w:ascii="Arial" w:hAnsi="Arial" w:cs="Arial"/>
          <w:sz w:val="20"/>
          <w:szCs w:val="20"/>
        </w:rPr>
        <w:t>l</w:t>
      </w:r>
      <w:r w:rsidRPr="00121062">
        <w:rPr>
          <w:rFonts w:ascii="Arial" w:hAnsi="Arial" w:cs="Arial"/>
          <w:sz w:val="20"/>
          <w:szCs w:val="20"/>
        </w:rPr>
        <w:t xml:space="preserve">uded: funding and support for mentors </w:t>
      </w:r>
      <w:r w:rsidR="009D0A8C" w:rsidRPr="00121062">
        <w:rPr>
          <w:rFonts w:ascii="Arial" w:hAnsi="Arial" w:cs="Arial"/>
          <w:sz w:val="20"/>
          <w:szCs w:val="20"/>
        </w:rPr>
        <w:t xml:space="preserve">being </w:t>
      </w:r>
      <w:r w:rsidRPr="00121062">
        <w:rPr>
          <w:rFonts w:ascii="Arial" w:hAnsi="Arial" w:cs="Arial"/>
          <w:sz w:val="20"/>
          <w:szCs w:val="20"/>
        </w:rPr>
        <w:t xml:space="preserve">crucial to the effectiveness of early career development programmes; induction leads also had an important role to play; </w:t>
      </w:r>
      <w:r w:rsidR="00CC0BDA" w:rsidRPr="00121062">
        <w:rPr>
          <w:rFonts w:ascii="Arial" w:hAnsi="Arial" w:cs="Arial"/>
          <w:sz w:val="20"/>
          <w:szCs w:val="20"/>
        </w:rPr>
        <w:t xml:space="preserve">quality assurance mechanisms </w:t>
      </w:r>
      <w:r w:rsidRPr="00121062">
        <w:rPr>
          <w:rFonts w:ascii="Arial" w:hAnsi="Arial" w:cs="Arial"/>
          <w:sz w:val="20"/>
          <w:szCs w:val="20"/>
        </w:rPr>
        <w:t xml:space="preserve">for </w:t>
      </w:r>
      <w:r w:rsidR="00CC0BDA" w:rsidRPr="00121062">
        <w:rPr>
          <w:rFonts w:ascii="Arial" w:hAnsi="Arial" w:cs="Arial"/>
          <w:sz w:val="20"/>
          <w:szCs w:val="20"/>
        </w:rPr>
        <w:t xml:space="preserve">the </w:t>
      </w:r>
      <w:r w:rsidRPr="00121062">
        <w:rPr>
          <w:rFonts w:ascii="Arial" w:hAnsi="Arial" w:cs="Arial"/>
          <w:sz w:val="20"/>
          <w:szCs w:val="20"/>
        </w:rPr>
        <w:t xml:space="preserve">programme </w:t>
      </w:r>
      <w:r w:rsidR="00CC0BDA" w:rsidRPr="00121062">
        <w:rPr>
          <w:rFonts w:ascii="Arial" w:hAnsi="Arial" w:cs="Arial"/>
          <w:sz w:val="20"/>
          <w:szCs w:val="20"/>
        </w:rPr>
        <w:t>should be put in place</w:t>
      </w:r>
      <w:r w:rsidRPr="00121062">
        <w:rPr>
          <w:rFonts w:ascii="Arial" w:hAnsi="Arial" w:cs="Arial"/>
          <w:sz w:val="20"/>
          <w:szCs w:val="20"/>
        </w:rPr>
        <w:t>; the scope to person</w:t>
      </w:r>
      <w:r w:rsidR="00FE7278" w:rsidRPr="00121062">
        <w:rPr>
          <w:rFonts w:ascii="Arial" w:hAnsi="Arial" w:cs="Arial"/>
          <w:sz w:val="20"/>
          <w:szCs w:val="20"/>
        </w:rPr>
        <w:t>a</w:t>
      </w:r>
      <w:r w:rsidRPr="00121062">
        <w:rPr>
          <w:rFonts w:ascii="Arial" w:hAnsi="Arial" w:cs="Arial"/>
          <w:sz w:val="20"/>
          <w:szCs w:val="20"/>
        </w:rPr>
        <w:t>lise and contextua</w:t>
      </w:r>
      <w:r w:rsidR="00FE7278" w:rsidRPr="00121062">
        <w:rPr>
          <w:rFonts w:ascii="Arial" w:hAnsi="Arial" w:cs="Arial"/>
          <w:sz w:val="20"/>
          <w:szCs w:val="20"/>
        </w:rPr>
        <w:t>l</w:t>
      </w:r>
      <w:r w:rsidRPr="00121062">
        <w:rPr>
          <w:rFonts w:ascii="Arial" w:hAnsi="Arial" w:cs="Arial"/>
          <w:sz w:val="20"/>
          <w:szCs w:val="20"/>
        </w:rPr>
        <w:t>ise the overa</w:t>
      </w:r>
      <w:r w:rsidR="00FE7278" w:rsidRPr="00121062">
        <w:rPr>
          <w:rFonts w:ascii="Arial" w:hAnsi="Arial" w:cs="Arial"/>
          <w:sz w:val="20"/>
          <w:szCs w:val="20"/>
        </w:rPr>
        <w:t>r</w:t>
      </w:r>
      <w:r w:rsidRPr="00121062">
        <w:rPr>
          <w:rFonts w:ascii="Arial" w:hAnsi="Arial" w:cs="Arial"/>
          <w:sz w:val="20"/>
          <w:szCs w:val="20"/>
        </w:rPr>
        <w:t>ching framework might be an issue; a</w:t>
      </w:r>
      <w:r w:rsidR="00FE7278" w:rsidRPr="00121062">
        <w:rPr>
          <w:rFonts w:ascii="Arial" w:hAnsi="Arial" w:cs="Arial"/>
          <w:sz w:val="20"/>
          <w:szCs w:val="20"/>
        </w:rPr>
        <w:t>n</w:t>
      </w:r>
      <w:r w:rsidRPr="00121062">
        <w:rPr>
          <w:rFonts w:ascii="Arial" w:hAnsi="Arial" w:cs="Arial"/>
          <w:sz w:val="20"/>
          <w:szCs w:val="20"/>
        </w:rPr>
        <w:t>d the application of ‘off the shelf’ programm</w:t>
      </w:r>
      <w:r w:rsidR="00FE7278" w:rsidRPr="00121062">
        <w:rPr>
          <w:rFonts w:ascii="Arial" w:hAnsi="Arial" w:cs="Arial"/>
          <w:sz w:val="20"/>
          <w:szCs w:val="20"/>
        </w:rPr>
        <w:t>e</w:t>
      </w:r>
      <w:r w:rsidRPr="00121062">
        <w:rPr>
          <w:rFonts w:ascii="Arial" w:hAnsi="Arial" w:cs="Arial"/>
          <w:sz w:val="20"/>
          <w:szCs w:val="20"/>
        </w:rPr>
        <w:t xml:space="preserve">s might be effective for some schools and not others. </w:t>
      </w:r>
    </w:p>
    <w:p w:rsidR="00FE7278" w:rsidRPr="00121062" w:rsidRDefault="00FE7278" w:rsidP="00FE7278">
      <w:pPr>
        <w:rPr>
          <w:rFonts w:ascii="Arial" w:hAnsi="Arial" w:cs="Arial"/>
          <w:sz w:val="20"/>
          <w:szCs w:val="20"/>
        </w:rPr>
      </w:pPr>
    </w:p>
    <w:p w:rsidR="00FE7278" w:rsidRPr="00121062" w:rsidRDefault="00FE7278" w:rsidP="00FE7278">
      <w:pPr>
        <w:rPr>
          <w:rFonts w:ascii="Arial" w:hAnsi="Arial" w:cs="Arial"/>
          <w:sz w:val="20"/>
          <w:szCs w:val="20"/>
        </w:rPr>
      </w:pPr>
      <w:r w:rsidRPr="00121062">
        <w:rPr>
          <w:rFonts w:ascii="Arial" w:hAnsi="Arial" w:cs="Arial"/>
          <w:sz w:val="20"/>
          <w:szCs w:val="20"/>
          <w:u w:val="single"/>
        </w:rPr>
        <w:t>Minutes of the previous meeting</w:t>
      </w:r>
    </w:p>
    <w:p w:rsidR="00FE7278" w:rsidRPr="00121062" w:rsidRDefault="00FE7278" w:rsidP="00FE7278">
      <w:pPr>
        <w:rPr>
          <w:rFonts w:ascii="Arial" w:hAnsi="Arial" w:cs="Arial"/>
          <w:sz w:val="20"/>
          <w:szCs w:val="20"/>
        </w:rPr>
      </w:pPr>
    </w:p>
    <w:p w:rsidR="00FE7278" w:rsidRPr="00121062" w:rsidRDefault="00FE7278" w:rsidP="00E237F6">
      <w:pPr>
        <w:pStyle w:val="ListParagraph"/>
        <w:numPr>
          <w:ilvl w:val="0"/>
          <w:numId w:val="32"/>
        </w:numPr>
        <w:rPr>
          <w:rFonts w:ascii="Arial" w:hAnsi="Arial" w:cs="Arial"/>
          <w:sz w:val="20"/>
          <w:szCs w:val="20"/>
        </w:rPr>
      </w:pPr>
      <w:r w:rsidRPr="00121062">
        <w:rPr>
          <w:rFonts w:ascii="Arial" w:hAnsi="Arial" w:cs="Arial"/>
          <w:sz w:val="20"/>
          <w:szCs w:val="20"/>
        </w:rPr>
        <w:t xml:space="preserve">The minutes of the meeting held on 5 June 2019 were agreed. On matters arising, it was suggested that the new school experience portal </w:t>
      </w:r>
      <w:r w:rsidR="00CC0BDA" w:rsidRPr="00121062">
        <w:rPr>
          <w:rFonts w:ascii="Arial" w:hAnsi="Arial" w:cs="Arial"/>
          <w:sz w:val="20"/>
          <w:szCs w:val="20"/>
        </w:rPr>
        <w:t xml:space="preserve">should be changed to </w:t>
      </w:r>
      <w:r w:rsidRPr="00121062">
        <w:rPr>
          <w:rFonts w:ascii="Arial" w:hAnsi="Arial" w:cs="Arial"/>
          <w:sz w:val="20"/>
          <w:szCs w:val="20"/>
        </w:rPr>
        <w:t xml:space="preserve">allow applicants to identify which subject experiences were available </w:t>
      </w:r>
      <w:r w:rsidR="00CC0BDA" w:rsidRPr="00121062">
        <w:rPr>
          <w:rFonts w:ascii="Arial" w:hAnsi="Arial" w:cs="Arial"/>
          <w:sz w:val="20"/>
          <w:szCs w:val="20"/>
        </w:rPr>
        <w:t xml:space="preserve">on a particular day, and to let </w:t>
      </w:r>
      <w:r w:rsidRPr="00121062">
        <w:rPr>
          <w:rFonts w:ascii="Arial" w:hAnsi="Arial" w:cs="Arial"/>
          <w:sz w:val="20"/>
          <w:szCs w:val="20"/>
        </w:rPr>
        <w:t>schools to see details of A’ Level subjects and results.</w:t>
      </w:r>
      <w:r w:rsidR="00CB49FF" w:rsidRPr="00121062">
        <w:rPr>
          <w:rFonts w:ascii="Arial" w:hAnsi="Arial" w:cs="Arial"/>
          <w:sz w:val="20"/>
          <w:szCs w:val="20"/>
        </w:rPr>
        <w:t xml:space="preserve"> On SEND, it was confirmed that there were no specialist SEND </w:t>
      </w:r>
      <w:r w:rsidR="00CC0BDA" w:rsidRPr="00121062">
        <w:rPr>
          <w:rFonts w:ascii="Arial" w:hAnsi="Arial" w:cs="Arial"/>
          <w:sz w:val="20"/>
          <w:szCs w:val="20"/>
        </w:rPr>
        <w:t xml:space="preserve">ITE </w:t>
      </w:r>
      <w:r w:rsidR="00CB49FF" w:rsidRPr="00121062">
        <w:rPr>
          <w:rFonts w:ascii="Arial" w:hAnsi="Arial" w:cs="Arial"/>
          <w:sz w:val="20"/>
          <w:szCs w:val="20"/>
        </w:rPr>
        <w:t xml:space="preserve">programmes at present, although student teachers could receive special school placements and some programmes did include specialist SEND </w:t>
      </w:r>
      <w:r w:rsidR="00CC0BDA" w:rsidRPr="00121062">
        <w:rPr>
          <w:rFonts w:ascii="Arial" w:hAnsi="Arial" w:cs="Arial"/>
          <w:sz w:val="20"/>
          <w:szCs w:val="20"/>
        </w:rPr>
        <w:t>m</w:t>
      </w:r>
      <w:r w:rsidR="00CB49FF" w:rsidRPr="00121062">
        <w:rPr>
          <w:rFonts w:ascii="Arial" w:hAnsi="Arial" w:cs="Arial"/>
          <w:sz w:val="20"/>
          <w:szCs w:val="20"/>
        </w:rPr>
        <w:t xml:space="preserve">odules. </w:t>
      </w:r>
      <w:r w:rsidR="001905D6" w:rsidRPr="00121062">
        <w:rPr>
          <w:rFonts w:ascii="Arial" w:hAnsi="Arial" w:cs="Arial"/>
          <w:sz w:val="20"/>
          <w:szCs w:val="20"/>
        </w:rPr>
        <w:t xml:space="preserve">The role of HEIs in supporting SEND in ITE was noted. </w:t>
      </w:r>
      <w:r w:rsidR="00121062" w:rsidRPr="00121062">
        <w:rPr>
          <w:rFonts w:ascii="Arial" w:hAnsi="Arial" w:cs="Arial"/>
          <w:sz w:val="20"/>
          <w:szCs w:val="20"/>
        </w:rPr>
        <w:t>Ma</w:t>
      </w:r>
      <w:r w:rsidR="009D0A8C" w:rsidRPr="00121062">
        <w:rPr>
          <w:rFonts w:ascii="Arial" w:hAnsi="Arial" w:cs="Arial"/>
          <w:sz w:val="20"/>
          <w:szCs w:val="20"/>
        </w:rPr>
        <w:t xml:space="preserve">rgaret Mullholland and Julie Greer will be working with others to draft a UCET position paper over the next few months. Any further thoughts on this can be emailed to: </w:t>
      </w:r>
      <w:hyperlink r:id="rId9" w:history="1">
        <w:r w:rsidR="009D0A8C" w:rsidRPr="00121062">
          <w:rPr>
            <w:rStyle w:val="Hyperlink"/>
            <w:rFonts w:ascii="Arial" w:hAnsi="Arial" w:cs="Arial"/>
            <w:sz w:val="20"/>
            <w:szCs w:val="20"/>
          </w:rPr>
          <w:t>j.noble-rogers@ucet.ac.uk</w:t>
        </w:r>
      </w:hyperlink>
      <w:r w:rsidR="009D0A8C" w:rsidRPr="00121062">
        <w:rPr>
          <w:rFonts w:ascii="Arial" w:hAnsi="Arial" w:cs="Arial"/>
          <w:sz w:val="20"/>
          <w:szCs w:val="20"/>
        </w:rPr>
        <w:t xml:space="preserve">. </w:t>
      </w:r>
    </w:p>
    <w:p w:rsidR="00FE7278" w:rsidRPr="00121062" w:rsidRDefault="00FE7278" w:rsidP="00FE7278">
      <w:pPr>
        <w:rPr>
          <w:rFonts w:ascii="Arial" w:hAnsi="Arial" w:cs="Arial"/>
          <w:sz w:val="20"/>
          <w:szCs w:val="20"/>
          <w:u w:val="single"/>
        </w:rPr>
      </w:pPr>
    </w:p>
    <w:p w:rsidR="00FE7278" w:rsidRPr="00121062" w:rsidRDefault="00FE7278" w:rsidP="00FE7278">
      <w:pPr>
        <w:rPr>
          <w:rFonts w:ascii="Arial" w:hAnsi="Arial" w:cs="Arial"/>
          <w:sz w:val="20"/>
          <w:szCs w:val="20"/>
          <w:u w:val="single"/>
        </w:rPr>
      </w:pPr>
      <w:r w:rsidRPr="00121062">
        <w:rPr>
          <w:rFonts w:ascii="Arial" w:hAnsi="Arial" w:cs="Arial"/>
          <w:sz w:val="20"/>
          <w:szCs w:val="20"/>
          <w:u w:val="single"/>
        </w:rPr>
        <w:t>Updates</w:t>
      </w:r>
      <w:r w:rsidRPr="00121062">
        <w:rPr>
          <w:rFonts w:ascii="Arial" w:hAnsi="Arial" w:cs="Arial"/>
          <w:sz w:val="20"/>
          <w:szCs w:val="20"/>
        </w:rPr>
        <w:t xml:space="preserve"> </w:t>
      </w:r>
    </w:p>
    <w:p w:rsidR="00FE7278" w:rsidRPr="00121062" w:rsidRDefault="00FE7278" w:rsidP="00FE7278">
      <w:pPr>
        <w:rPr>
          <w:rFonts w:ascii="Arial" w:hAnsi="Arial" w:cs="Arial"/>
          <w:sz w:val="20"/>
          <w:szCs w:val="20"/>
          <w:u w:val="single"/>
        </w:rPr>
      </w:pPr>
    </w:p>
    <w:p w:rsidR="00FE7278" w:rsidRPr="00121062" w:rsidRDefault="00FE7278" w:rsidP="00FE7278">
      <w:pPr>
        <w:pStyle w:val="ListParagraph"/>
        <w:numPr>
          <w:ilvl w:val="0"/>
          <w:numId w:val="32"/>
        </w:numPr>
        <w:rPr>
          <w:rFonts w:ascii="Arial" w:hAnsi="Arial" w:cs="Arial"/>
          <w:sz w:val="20"/>
          <w:szCs w:val="20"/>
        </w:rPr>
      </w:pPr>
      <w:r w:rsidRPr="00121062">
        <w:rPr>
          <w:rFonts w:ascii="Arial" w:hAnsi="Arial" w:cs="Arial"/>
          <w:sz w:val="20"/>
          <w:szCs w:val="20"/>
        </w:rPr>
        <w:t>The following updates were provide</w:t>
      </w:r>
      <w:r w:rsidR="00CC0BDA" w:rsidRPr="00121062">
        <w:rPr>
          <w:rFonts w:ascii="Arial" w:hAnsi="Arial" w:cs="Arial"/>
          <w:sz w:val="20"/>
          <w:szCs w:val="20"/>
        </w:rPr>
        <w:t>d</w:t>
      </w:r>
      <w:r w:rsidRPr="00121062">
        <w:rPr>
          <w:rFonts w:ascii="Arial" w:hAnsi="Arial" w:cs="Arial"/>
          <w:sz w:val="20"/>
          <w:szCs w:val="20"/>
        </w:rPr>
        <w:t>:</w:t>
      </w:r>
    </w:p>
    <w:p w:rsidR="00FE7278" w:rsidRPr="00121062" w:rsidRDefault="00FE7278" w:rsidP="00FE7278">
      <w:pPr>
        <w:rPr>
          <w:rFonts w:ascii="Arial" w:hAnsi="Arial" w:cs="Arial"/>
          <w:sz w:val="20"/>
          <w:szCs w:val="20"/>
        </w:rPr>
      </w:pPr>
    </w:p>
    <w:p w:rsidR="00FE7278" w:rsidRPr="00121062" w:rsidRDefault="00762915" w:rsidP="00FE7278">
      <w:pPr>
        <w:pStyle w:val="ListParagraph"/>
        <w:numPr>
          <w:ilvl w:val="0"/>
          <w:numId w:val="33"/>
        </w:numPr>
        <w:rPr>
          <w:rFonts w:ascii="Arial" w:hAnsi="Arial" w:cs="Arial"/>
          <w:sz w:val="20"/>
          <w:szCs w:val="20"/>
        </w:rPr>
      </w:pPr>
      <w:r w:rsidRPr="00121062">
        <w:rPr>
          <w:rFonts w:ascii="Arial" w:hAnsi="Arial" w:cs="Arial"/>
          <w:sz w:val="20"/>
          <w:szCs w:val="20"/>
        </w:rPr>
        <w:t xml:space="preserve">ITE </w:t>
      </w:r>
      <w:r w:rsidR="00CB49FF" w:rsidRPr="00121062">
        <w:rPr>
          <w:rFonts w:ascii="Arial" w:hAnsi="Arial" w:cs="Arial"/>
          <w:sz w:val="20"/>
          <w:szCs w:val="20"/>
        </w:rPr>
        <w:t>recruitment</w:t>
      </w:r>
      <w:r w:rsidRPr="00121062">
        <w:rPr>
          <w:rFonts w:ascii="Arial" w:hAnsi="Arial" w:cs="Arial"/>
          <w:sz w:val="20"/>
          <w:szCs w:val="20"/>
        </w:rPr>
        <w:t>: The new ITE</w:t>
      </w:r>
      <w:r w:rsidR="00CB49FF" w:rsidRPr="00121062">
        <w:rPr>
          <w:rFonts w:ascii="Arial" w:hAnsi="Arial" w:cs="Arial"/>
          <w:sz w:val="20"/>
          <w:szCs w:val="20"/>
        </w:rPr>
        <w:t xml:space="preserve"> application system being piloted</w:t>
      </w:r>
      <w:r w:rsidRPr="00121062">
        <w:rPr>
          <w:rFonts w:ascii="Arial" w:hAnsi="Arial" w:cs="Arial"/>
          <w:sz w:val="20"/>
          <w:szCs w:val="20"/>
        </w:rPr>
        <w:t xml:space="preserve"> DfE was thought to be user friendly from the perspective of the applicant, but time consuming for </w:t>
      </w:r>
      <w:r w:rsidR="00CB49FF" w:rsidRPr="00121062">
        <w:rPr>
          <w:rFonts w:ascii="Arial" w:hAnsi="Arial" w:cs="Arial"/>
          <w:sz w:val="20"/>
          <w:szCs w:val="20"/>
        </w:rPr>
        <w:t>providers</w:t>
      </w:r>
      <w:r w:rsidRPr="00121062">
        <w:rPr>
          <w:rFonts w:ascii="Arial" w:hAnsi="Arial" w:cs="Arial"/>
          <w:sz w:val="20"/>
          <w:szCs w:val="20"/>
        </w:rPr>
        <w:t xml:space="preserve"> that </w:t>
      </w:r>
      <w:r w:rsidR="00CB49FF" w:rsidRPr="00121062">
        <w:rPr>
          <w:rFonts w:ascii="Arial" w:hAnsi="Arial" w:cs="Arial"/>
          <w:sz w:val="20"/>
          <w:szCs w:val="20"/>
        </w:rPr>
        <w:t>wanted</w:t>
      </w:r>
      <w:r w:rsidRPr="00121062">
        <w:rPr>
          <w:rFonts w:ascii="Arial" w:hAnsi="Arial" w:cs="Arial"/>
          <w:sz w:val="20"/>
          <w:szCs w:val="20"/>
        </w:rPr>
        <w:t xml:space="preserve"> to </w:t>
      </w:r>
      <w:r w:rsidR="00CB49FF" w:rsidRPr="00121062">
        <w:rPr>
          <w:rFonts w:ascii="Arial" w:hAnsi="Arial" w:cs="Arial"/>
          <w:sz w:val="20"/>
          <w:szCs w:val="20"/>
        </w:rPr>
        <w:t>amend</w:t>
      </w:r>
      <w:r w:rsidRPr="00121062">
        <w:rPr>
          <w:rFonts w:ascii="Arial" w:hAnsi="Arial" w:cs="Arial"/>
          <w:sz w:val="20"/>
          <w:szCs w:val="20"/>
        </w:rPr>
        <w:t xml:space="preserve"> programme details</w:t>
      </w:r>
      <w:r w:rsidR="00CC0BDA" w:rsidRPr="00121062">
        <w:rPr>
          <w:rFonts w:ascii="Arial" w:hAnsi="Arial" w:cs="Arial"/>
          <w:sz w:val="20"/>
          <w:szCs w:val="20"/>
        </w:rPr>
        <w:t>.</w:t>
      </w:r>
    </w:p>
    <w:p w:rsidR="00762915" w:rsidRPr="00121062" w:rsidRDefault="00762915" w:rsidP="00FE7278">
      <w:pPr>
        <w:pStyle w:val="ListParagraph"/>
        <w:numPr>
          <w:ilvl w:val="0"/>
          <w:numId w:val="33"/>
        </w:numPr>
        <w:rPr>
          <w:rFonts w:ascii="Arial" w:hAnsi="Arial" w:cs="Arial"/>
          <w:sz w:val="20"/>
          <w:szCs w:val="20"/>
        </w:rPr>
      </w:pPr>
      <w:r w:rsidRPr="00121062">
        <w:rPr>
          <w:rFonts w:ascii="Arial" w:hAnsi="Arial" w:cs="Arial"/>
          <w:sz w:val="20"/>
          <w:szCs w:val="20"/>
        </w:rPr>
        <w:t xml:space="preserve">The new ITE content framework was expected to be published during the spring term, and would reflect and </w:t>
      </w:r>
      <w:r w:rsidRPr="00121062">
        <w:rPr>
          <w:rFonts w:ascii="Arial" w:hAnsi="Arial" w:cs="Arial"/>
          <w:sz w:val="20"/>
          <w:szCs w:val="20"/>
        </w:rPr>
        <w:lastRenderedPageBreak/>
        <w:t>build on the Early Career Framework.</w:t>
      </w:r>
      <w:r w:rsidR="00CC0BDA" w:rsidRPr="00121062">
        <w:rPr>
          <w:rFonts w:ascii="Arial" w:hAnsi="Arial" w:cs="Arial"/>
          <w:sz w:val="20"/>
          <w:szCs w:val="20"/>
        </w:rPr>
        <w:t xml:space="preserve"> The new ITE content framework would be mandatory for al programmes from September 2020. </w:t>
      </w:r>
    </w:p>
    <w:p w:rsidR="00762915" w:rsidRPr="00121062" w:rsidRDefault="00762915" w:rsidP="00FE7278">
      <w:pPr>
        <w:pStyle w:val="ListParagraph"/>
        <w:numPr>
          <w:ilvl w:val="0"/>
          <w:numId w:val="33"/>
        </w:numPr>
        <w:rPr>
          <w:rFonts w:ascii="Arial" w:hAnsi="Arial" w:cs="Arial"/>
          <w:sz w:val="20"/>
          <w:szCs w:val="20"/>
        </w:rPr>
      </w:pPr>
      <w:r w:rsidRPr="00121062">
        <w:rPr>
          <w:rFonts w:ascii="Arial" w:hAnsi="Arial" w:cs="Arial"/>
          <w:sz w:val="20"/>
          <w:szCs w:val="20"/>
        </w:rPr>
        <w:t>Pre-entry skills tests in literacy and numeracy w</w:t>
      </w:r>
      <w:r w:rsidR="00CC0BDA" w:rsidRPr="00121062">
        <w:rPr>
          <w:rFonts w:ascii="Arial" w:hAnsi="Arial" w:cs="Arial"/>
          <w:sz w:val="20"/>
          <w:szCs w:val="20"/>
        </w:rPr>
        <w:t>ill</w:t>
      </w:r>
      <w:r w:rsidRPr="00121062">
        <w:rPr>
          <w:rFonts w:ascii="Arial" w:hAnsi="Arial" w:cs="Arial"/>
          <w:sz w:val="20"/>
          <w:szCs w:val="20"/>
        </w:rPr>
        <w:t xml:space="preserve"> not</w:t>
      </w:r>
      <w:r w:rsidR="00CB49FF" w:rsidRPr="00121062">
        <w:rPr>
          <w:rFonts w:ascii="Arial" w:hAnsi="Arial" w:cs="Arial"/>
          <w:sz w:val="20"/>
          <w:szCs w:val="20"/>
        </w:rPr>
        <w:t xml:space="preserve"> apply to any candidates beginning </w:t>
      </w:r>
      <w:r w:rsidRPr="00121062">
        <w:rPr>
          <w:rFonts w:ascii="Arial" w:hAnsi="Arial" w:cs="Arial"/>
          <w:sz w:val="20"/>
          <w:szCs w:val="20"/>
        </w:rPr>
        <w:t xml:space="preserve">programmes after April 2020. Examples were given by SRG members of assessments being </w:t>
      </w:r>
      <w:r w:rsidR="00CB49FF" w:rsidRPr="00121062">
        <w:rPr>
          <w:rFonts w:ascii="Arial" w:hAnsi="Arial" w:cs="Arial"/>
          <w:sz w:val="20"/>
          <w:szCs w:val="20"/>
        </w:rPr>
        <w:t>made</w:t>
      </w:r>
      <w:r w:rsidRPr="00121062">
        <w:rPr>
          <w:rFonts w:ascii="Arial" w:hAnsi="Arial" w:cs="Arial"/>
          <w:sz w:val="20"/>
          <w:szCs w:val="20"/>
        </w:rPr>
        <w:t xml:space="preserve"> at </w:t>
      </w:r>
      <w:r w:rsidR="00CB49FF" w:rsidRPr="00121062">
        <w:rPr>
          <w:rFonts w:ascii="Arial" w:hAnsi="Arial" w:cs="Arial"/>
          <w:sz w:val="20"/>
          <w:szCs w:val="20"/>
        </w:rPr>
        <w:t>interview,</w:t>
      </w:r>
      <w:r w:rsidRPr="00121062">
        <w:rPr>
          <w:rFonts w:ascii="Arial" w:hAnsi="Arial" w:cs="Arial"/>
          <w:sz w:val="20"/>
          <w:szCs w:val="20"/>
        </w:rPr>
        <w:t xml:space="preserve"> with </w:t>
      </w:r>
      <w:r w:rsidR="00CB49FF" w:rsidRPr="00121062">
        <w:rPr>
          <w:rFonts w:ascii="Arial" w:hAnsi="Arial" w:cs="Arial"/>
          <w:sz w:val="20"/>
          <w:szCs w:val="20"/>
        </w:rPr>
        <w:t>subsequent tailored support provid</w:t>
      </w:r>
      <w:r w:rsidRPr="00121062">
        <w:rPr>
          <w:rFonts w:ascii="Arial" w:hAnsi="Arial" w:cs="Arial"/>
          <w:sz w:val="20"/>
          <w:szCs w:val="20"/>
        </w:rPr>
        <w:t>ed when needed. The new procedures were no</w:t>
      </w:r>
      <w:r w:rsidR="00CC0BDA" w:rsidRPr="00121062">
        <w:rPr>
          <w:rFonts w:ascii="Arial" w:hAnsi="Arial" w:cs="Arial"/>
          <w:sz w:val="20"/>
          <w:szCs w:val="20"/>
        </w:rPr>
        <w:t>t</w:t>
      </w:r>
      <w:r w:rsidRPr="00121062">
        <w:rPr>
          <w:rFonts w:ascii="Arial" w:hAnsi="Arial" w:cs="Arial"/>
          <w:sz w:val="20"/>
          <w:szCs w:val="20"/>
        </w:rPr>
        <w:t xml:space="preserve"> felt to be a barrier to recruitment. The iniquity in not being </w:t>
      </w:r>
      <w:r w:rsidR="00CB49FF" w:rsidRPr="00121062">
        <w:rPr>
          <w:rFonts w:ascii="Arial" w:hAnsi="Arial" w:cs="Arial"/>
          <w:sz w:val="20"/>
          <w:szCs w:val="20"/>
        </w:rPr>
        <w:t>able</w:t>
      </w:r>
      <w:r w:rsidRPr="00121062">
        <w:rPr>
          <w:rFonts w:ascii="Arial" w:hAnsi="Arial" w:cs="Arial"/>
          <w:sz w:val="20"/>
          <w:szCs w:val="20"/>
        </w:rPr>
        <w:t xml:space="preserve"> to accept candidates failing skills tests by a </w:t>
      </w:r>
      <w:r w:rsidR="00CB49FF" w:rsidRPr="00121062">
        <w:rPr>
          <w:rFonts w:ascii="Arial" w:hAnsi="Arial" w:cs="Arial"/>
          <w:sz w:val="20"/>
          <w:szCs w:val="20"/>
        </w:rPr>
        <w:t>tiny</w:t>
      </w:r>
      <w:r w:rsidRPr="00121062">
        <w:rPr>
          <w:rFonts w:ascii="Arial" w:hAnsi="Arial" w:cs="Arial"/>
          <w:sz w:val="20"/>
          <w:szCs w:val="20"/>
        </w:rPr>
        <w:t xml:space="preserve"> margin prior to April 2020 was noted. </w:t>
      </w:r>
    </w:p>
    <w:p w:rsidR="001905D6" w:rsidRPr="00121062" w:rsidRDefault="001905D6" w:rsidP="00FE7278">
      <w:pPr>
        <w:pStyle w:val="ListParagraph"/>
        <w:numPr>
          <w:ilvl w:val="0"/>
          <w:numId w:val="33"/>
        </w:numPr>
        <w:rPr>
          <w:rFonts w:ascii="Arial" w:hAnsi="Arial" w:cs="Arial"/>
          <w:sz w:val="20"/>
          <w:szCs w:val="20"/>
        </w:rPr>
      </w:pPr>
      <w:r w:rsidRPr="00121062">
        <w:rPr>
          <w:rFonts w:ascii="Arial" w:hAnsi="Arial" w:cs="Arial"/>
          <w:sz w:val="20"/>
          <w:szCs w:val="20"/>
        </w:rPr>
        <w:t>The DfE review of the current shape of the ITE market</w:t>
      </w:r>
      <w:r w:rsidR="00CC0BDA" w:rsidRPr="00121062">
        <w:rPr>
          <w:rFonts w:ascii="Arial" w:hAnsi="Arial" w:cs="Arial"/>
          <w:sz w:val="20"/>
          <w:szCs w:val="20"/>
        </w:rPr>
        <w:t xml:space="preserve"> had begun with </w:t>
      </w:r>
      <w:r w:rsidRPr="00121062">
        <w:rPr>
          <w:rFonts w:ascii="Arial" w:hAnsi="Arial" w:cs="Arial"/>
          <w:sz w:val="20"/>
          <w:szCs w:val="20"/>
        </w:rPr>
        <w:t xml:space="preserve">a number of consultation events taking place this term. </w:t>
      </w:r>
    </w:p>
    <w:p w:rsidR="00762915" w:rsidRPr="00121062" w:rsidRDefault="00762915" w:rsidP="00FE7278">
      <w:pPr>
        <w:pStyle w:val="ListParagraph"/>
        <w:numPr>
          <w:ilvl w:val="0"/>
          <w:numId w:val="33"/>
        </w:numPr>
        <w:rPr>
          <w:rFonts w:ascii="Arial" w:hAnsi="Arial" w:cs="Arial"/>
          <w:sz w:val="20"/>
          <w:szCs w:val="20"/>
        </w:rPr>
      </w:pPr>
      <w:r w:rsidRPr="00121062">
        <w:rPr>
          <w:rFonts w:ascii="Arial" w:hAnsi="Arial" w:cs="Arial"/>
          <w:sz w:val="20"/>
          <w:szCs w:val="20"/>
        </w:rPr>
        <w:t>The new OfS</w:t>
      </w:r>
      <w:r w:rsidR="00CB49FF" w:rsidRPr="00121062">
        <w:rPr>
          <w:rFonts w:ascii="Arial" w:hAnsi="Arial" w:cs="Arial"/>
          <w:sz w:val="20"/>
          <w:szCs w:val="20"/>
        </w:rPr>
        <w:t>T</w:t>
      </w:r>
      <w:r w:rsidRPr="00121062">
        <w:rPr>
          <w:rFonts w:ascii="Arial" w:hAnsi="Arial" w:cs="Arial"/>
          <w:sz w:val="20"/>
          <w:szCs w:val="20"/>
        </w:rPr>
        <w:t xml:space="preserve">ED ITE inspection </w:t>
      </w:r>
      <w:r w:rsidR="00CB49FF" w:rsidRPr="00121062">
        <w:rPr>
          <w:rFonts w:ascii="Arial" w:hAnsi="Arial" w:cs="Arial"/>
          <w:sz w:val="20"/>
          <w:szCs w:val="20"/>
        </w:rPr>
        <w:t>framework</w:t>
      </w:r>
      <w:r w:rsidRPr="00121062">
        <w:rPr>
          <w:rFonts w:ascii="Arial" w:hAnsi="Arial" w:cs="Arial"/>
          <w:sz w:val="20"/>
          <w:szCs w:val="20"/>
        </w:rPr>
        <w:t xml:space="preserve"> was being piloted and would be subject to forma</w:t>
      </w:r>
      <w:r w:rsidR="00CC0BDA" w:rsidRPr="00121062">
        <w:rPr>
          <w:rFonts w:ascii="Arial" w:hAnsi="Arial" w:cs="Arial"/>
          <w:sz w:val="20"/>
          <w:szCs w:val="20"/>
        </w:rPr>
        <w:t>l</w:t>
      </w:r>
      <w:r w:rsidRPr="00121062">
        <w:rPr>
          <w:rFonts w:ascii="Arial" w:hAnsi="Arial" w:cs="Arial"/>
          <w:sz w:val="20"/>
          <w:szCs w:val="20"/>
        </w:rPr>
        <w:t xml:space="preserve"> consultation in the New Year. It would apply from academic year 2020/21.</w:t>
      </w:r>
    </w:p>
    <w:p w:rsidR="00762915" w:rsidRPr="00121062" w:rsidRDefault="00762915" w:rsidP="00FE7278">
      <w:pPr>
        <w:pStyle w:val="ListParagraph"/>
        <w:numPr>
          <w:ilvl w:val="0"/>
          <w:numId w:val="33"/>
        </w:numPr>
        <w:rPr>
          <w:rFonts w:ascii="Arial" w:hAnsi="Arial" w:cs="Arial"/>
          <w:sz w:val="20"/>
          <w:szCs w:val="20"/>
        </w:rPr>
      </w:pPr>
      <w:r w:rsidRPr="00121062">
        <w:rPr>
          <w:rFonts w:ascii="Arial" w:hAnsi="Arial" w:cs="Arial"/>
          <w:sz w:val="20"/>
          <w:szCs w:val="20"/>
        </w:rPr>
        <w:t xml:space="preserve">The results of bidding to deliver the Early Career </w:t>
      </w:r>
      <w:r w:rsidR="00CB49FF" w:rsidRPr="00121062">
        <w:rPr>
          <w:rFonts w:ascii="Arial" w:hAnsi="Arial" w:cs="Arial"/>
          <w:sz w:val="20"/>
          <w:szCs w:val="20"/>
        </w:rPr>
        <w:t>framework</w:t>
      </w:r>
      <w:r w:rsidRPr="00121062">
        <w:rPr>
          <w:rFonts w:ascii="Arial" w:hAnsi="Arial" w:cs="Arial"/>
          <w:sz w:val="20"/>
          <w:szCs w:val="20"/>
        </w:rPr>
        <w:t xml:space="preserve"> in </w:t>
      </w:r>
      <w:r w:rsidR="00CB49FF" w:rsidRPr="00121062">
        <w:rPr>
          <w:rFonts w:ascii="Arial" w:hAnsi="Arial" w:cs="Arial"/>
          <w:sz w:val="20"/>
          <w:szCs w:val="20"/>
        </w:rPr>
        <w:t>the pilo</w:t>
      </w:r>
      <w:r w:rsidRPr="00121062">
        <w:rPr>
          <w:rFonts w:ascii="Arial" w:hAnsi="Arial" w:cs="Arial"/>
          <w:sz w:val="20"/>
          <w:szCs w:val="20"/>
        </w:rPr>
        <w:t xml:space="preserve">t regions from September 2020 had been announced. The </w:t>
      </w:r>
      <w:r w:rsidR="00CB49FF" w:rsidRPr="00121062">
        <w:rPr>
          <w:rFonts w:ascii="Arial" w:hAnsi="Arial" w:cs="Arial"/>
          <w:sz w:val="20"/>
          <w:szCs w:val="20"/>
        </w:rPr>
        <w:t>successful bidders were: UCL; Teach First; EDT (with Sheffield Hallam University); and Ambition Institute</w:t>
      </w:r>
      <w:r w:rsidR="001905D6" w:rsidRPr="00121062">
        <w:rPr>
          <w:rFonts w:ascii="Arial" w:hAnsi="Arial" w:cs="Arial"/>
          <w:sz w:val="20"/>
          <w:szCs w:val="20"/>
        </w:rPr>
        <w:t>.</w:t>
      </w:r>
    </w:p>
    <w:p w:rsidR="001905D6" w:rsidRPr="00121062" w:rsidRDefault="001905D6" w:rsidP="001905D6">
      <w:pPr>
        <w:rPr>
          <w:rFonts w:ascii="Arial" w:hAnsi="Arial" w:cs="Arial"/>
          <w:sz w:val="20"/>
          <w:szCs w:val="20"/>
        </w:rPr>
      </w:pPr>
    </w:p>
    <w:p w:rsidR="001905D6" w:rsidRPr="00121062" w:rsidRDefault="001905D6" w:rsidP="001905D6">
      <w:pPr>
        <w:rPr>
          <w:rFonts w:ascii="Arial" w:hAnsi="Arial" w:cs="Arial"/>
          <w:sz w:val="20"/>
          <w:szCs w:val="20"/>
        </w:rPr>
      </w:pPr>
      <w:r w:rsidRPr="00121062">
        <w:rPr>
          <w:rFonts w:ascii="Arial" w:hAnsi="Arial" w:cs="Arial"/>
          <w:sz w:val="20"/>
          <w:szCs w:val="20"/>
          <w:u w:val="single"/>
        </w:rPr>
        <w:t>Teaching school hubs</w:t>
      </w:r>
    </w:p>
    <w:p w:rsidR="001905D6" w:rsidRPr="00121062" w:rsidRDefault="001905D6" w:rsidP="001905D6">
      <w:pPr>
        <w:rPr>
          <w:rFonts w:ascii="Arial" w:hAnsi="Arial" w:cs="Arial"/>
          <w:sz w:val="20"/>
          <w:szCs w:val="20"/>
        </w:rPr>
      </w:pPr>
    </w:p>
    <w:p w:rsidR="001905D6" w:rsidRPr="00121062" w:rsidRDefault="001905D6" w:rsidP="001905D6">
      <w:pPr>
        <w:rPr>
          <w:rFonts w:ascii="Arial" w:hAnsi="Arial" w:cs="Arial"/>
          <w:sz w:val="20"/>
          <w:szCs w:val="20"/>
        </w:rPr>
      </w:pPr>
      <w:r w:rsidRPr="00121062">
        <w:rPr>
          <w:rFonts w:ascii="Arial" w:hAnsi="Arial" w:cs="Arial"/>
          <w:sz w:val="20"/>
          <w:szCs w:val="20"/>
        </w:rPr>
        <w:t xml:space="preserve">The group discussed the reconfiguration of teaching school hubs. The focus of the new hubs might, it was suggested, be on school improvement as much as </w:t>
      </w:r>
      <w:r w:rsidR="00CC0BDA" w:rsidRPr="00121062">
        <w:rPr>
          <w:rFonts w:ascii="Arial" w:hAnsi="Arial" w:cs="Arial"/>
          <w:sz w:val="20"/>
          <w:szCs w:val="20"/>
        </w:rPr>
        <w:t xml:space="preserve">on </w:t>
      </w:r>
      <w:r w:rsidRPr="00121062">
        <w:rPr>
          <w:rFonts w:ascii="Arial" w:hAnsi="Arial" w:cs="Arial"/>
          <w:sz w:val="20"/>
          <w:szCs w:val="20"/>
        </w:rPr>
        <w:t xml:space="preserve">teacher development, although it was noted that schools operating successfully in some contexts might not be best placed to support </w:t>
      </w:r>
      <w:r w:rsidR="00F4519D" w:rsidRPr="00121062">
        <w:rPr>
          <w:rFonts w:ascii="Arial" w:hAnsi="Arial" w:cs="Arial"/>
          <w:sz w:val="20"/>
          <w:szCs w:val="20"/>
        </w:rPr>
        <w:t xml:space="preserve">those </w:t>
      </w:r>
      <w:r w:rsidRPr="00121062">
        <w:rPr>
          <w:rFonts w:ascii="Arial" w:hAnsi="Arial" w:cs="Arial"/>
          <w:sz w:val="20"/>
          <w:szCs w:val="20"/>
        </w:rPr>
        <w:t xml:space="preserve">working in </w:t>
      </w:r>
      <w:r w:rsidR="00F4519D" w:rsidRPr="00121062">
        <w:rPr>
          <w:rFonts w:ascii="Arial" w:hAnsi="Arial" w:cs="Arial"/>
          <w:sz w:val="20"/>
          <w:szCs w:val="20"/>
        </w:rPr>
        <w:t xml:space="preserve">others. </w:t>
      </w:r>
      <w:r w:rsidRPr="00121062">
        <w:rPr>
          <w:rFonts w:ascii="Arial" w:hAnsi="Arial" w:cs="Arial"/>
          <w:sz w:val="20"/>
          <w:szCs w:val="20"/>
        </w:rPr>
        <w:t xml:space="preserve">The criteria for the new hub leads relating to the EBAC was problematic, and might be seen as a way to push the EBAC </w:t>
      </w:r>
      <w:r w:rsidR="00CC0BDA" w:rsidRPr="00121062">
        <w:rPr>
          <w:rFonts w:ascii="Arial" w:hAnsi="Arial" w:cs="Arial"/>
          <w:sz w:val="20"/>
          <w:szCs w:val="20"/>
        </w:rPr>
        <w:t xml:space="preserve">rather </w:t>
      </w:r>
      <w:r w:rsidRPr="00121062">
        <w:rPr>
          <w:rFonts w:ascii="Arial" w:hAnsi="Arial" w:cs="Arial"/>
          <w:sz w:val="20"/>
          <w:szCs w:val="20"/>
        </w:rPr>
        <w:t xml:space="preserve">than as a way to identify potentially good teaching schools. There was, generally, thought to be a lack of clarity about the emerging role of teaching schools and how their performance would be evaluated. </w:t>
      </w:r>
    </w:p>
    <w:p w:rsidR="001905D6" w:rsidRPr="00121062" w:rsidRDefault="001905D6" w:rsidP="001905D6">
      <w:pPr>
        <w:rPr>
          <w:rFonts w:ascii="Arial" w:hAnsi="Arial" w:cs="Arial"/>
          <w:sz w:val="20"/>
          <w:szCs w:val="20"/>
        </w:rPr>
      </w:pPr>
    </w:p>
    <w:p w:rsidR="001905D6" w:rsidRPr="00121062" w:rsidRDefault="001905D6" w:rsidP="001905D6">
      <w:pPr>
        <w:rPr>
          <w:rFonts w:ascii="Arial" w:hAnsi="Arial" w:cs="Arial"/>
          <w:sz w:val="20"/>
          <w:szCs w:val="20"/>
        </w:rPr>
      </w:pPr>
      <w:r w:rsidRPr="00121062">
        <w:rPr>
          <w:rFonts w:ascii="Arial" w:hAnsi="Arial" w:cs="Arial"/>
          <w:sz w:val="20"/>
          <w:szCs w:val="20"/>
          <w:u w:val="single"/>
        </w:rPr>
        <w:t>Professionally acceptable workload</w:t>
      </w:r>
    </w:p>
    <w:p w:rsidR="001905D6" w:rsidRPr="00121062" w:rsidRDefault="001905D6" w:rsidP="001905D6">
      <w:pPr>
        <w:rPr>
          <w:rFonts w:ascii="Arial" w:hAnsi="Arial" w:cs="Arial"/>
          <w:sz w:val="20"/>
          <w:szCs w:val="20"/>
        </w:rPr>
      </w:pPr>
    </w:p>
    <w:p w:rsidR="001905D6" w:rsidRPr="00121062" w:rsidRDefault="001905D6" w:rsidP="001905D6">
      <w:pPr>
        <w:rPr>
          <w:rFonts w:ascii="Arial" w:hAnsi="Arial" w:cs="Arial"/>
          <w:sz w:val="20"/>
          <w:szCs w:val="20"/>
        </w:rPr>
      </w:pPr>
      <w:r w:rsidRPr="00121062">
        <w:rPr>
          <w:rFonts w:ascii="Arial" w:hAnsi="Arial" w:cs="Arial"/>
          <w:sz w:val="20"/>
          <w:szCs w:val="20"/>
        </w:rPr>
        <w:t xml:space="preserve">The group welcomed the paper drafted by Julie Greer and Caroline Daly, the content of which would be the subject of a keynote at the 5-6 November UCET conference in Stratford upon Avon (registration open at: </w:t>
      </w:r>
      <w:hyperlink r:id="rId10" w:history="1">
        <w:r w:rsidRPr="00121062">
          <w:rPr>
            <w:rFonts w:ascii="Arial" w:hAnsi="Arial" w:cs="Arial"/>
            <w:sz w:val="20"/>
            <w:szCs w:val="20"/>
            <w:u w:val="single"/>
          </w:rPr>
          <w:t>https://www.ucet.ac.uk/conference</w:t>
        </w:r>
      </w:hyperlink>
      <w:r w:rsidRPr="00121062">
        <w:rPr>
          <w:rFonts w:ascii="Arial" w:hAnsi="Arial" w:cs="Arial"/>
          <w:sz w:val="20"/>
          <w:szCs w:val="20"/>
        </w:rPr>
        <w:t>). How workload is addressed in schools is often disproportionally the responsibility of senior managers, whose workload often increased as a result, rath</w:t>
      </w:r>
      <w:r w:rsidR="00CC0BDA" w:rsidRPr="00121062">
        <w:rPr>
          <w:rFonts w:ascii="Arial" w:hAnsi="Arial" w:cs="Arial"/>
          <w:sz w:val="20"/>
          <w:szCs w:val="20"/>
        </w:rPr>
        <w:t>er than of teachers themselves</w:t>
      </w:r>
      <w:r w:rsidRPr="00121062">
        <w:rPr>
          <w:rFonts w:ascii="Arial" w:hAnsi="Arial" w:cs="Arial"/>
          <w:sz w:val="20"/>
          <w:szCs w:val="20"/>
        </w:rPr>
        <w:t xml:space="preserve">.  </w:t>
      </w:r>
      <w:r w:rsidR="005669ED" w:rsidRPr="00121062">
        <w:rPr>
          <w:rFonts w:ascii="Arial" w:hAnsi="Arial" w:cs="Arial"/>
          <w:sz w:val="20"/>
          <w:szCs w:val="20"/>
        </w:rPr>
        <w:t>Teacher stress was influenced by a number of factors, including hours worked, accountability mechanisms and time spent on things not felt to be directly related to pupil learning. It was suggested that case studies might usefully be included with the paper. Other suggestion</w:t>
      </w:r>
      <w:r w:rsidR="00F4519D" w:rsidRPr="00121062">
        <w:rPr>
          <w:rFonts w:ascii="Arial" w:hAnsi="Arial" w:cs="Arial"/>
          <w:sz w:val="20"/>
          <w:szCs w:val="20"/>
        </w:rPr>
        <w:t>s should be sent to Julie Greer (</w:t>
      </w:r>
      <w:hyperlink r:id="rId11" w:history="1">
        <w:r w:rsidR="00F4519D" w:rsidRPr="00121062">
          <w:rPr>
            <w:rStyle w:val="Hyperlink"/>
            <w:rFonts w:ascii="Arial" w:hAnsi="Arial" w:cs="Arial"/>
            <w:sz w:val="20"/>
            <w:szCs w:val="20"/>
          </w:rPr>
          <w:t>J.Greer@cherbourg.hants.sch.uk</w:t>
        </w:r>
      </w:hyperlink>
      <w:r w:rsidR="00F4519D" w:rsidRPr="00121062">
        <w:rPr>
          <w:rFonts w:ascii="Arial" w:hAnsi="Arial" w:cs="Arial"/>
          <w:sz w:val="20"/>
          <w:szCs w:val="20"/>
        </w:rPr>
        <w:t xml:space="preserve">). </w:t>
      </w:r>
    </w:p>
    <w:p w:rsidR="005669ED" w:rsidRPr="00121062" w:rsidRDefault="005669ED" w:rsidP="001905D6">
      <w:pPr>
        <w:rPr>
          <w:rFonts w:ascii="Arial" w:hAnsi="Arial" w:cs="Arial"/>
          <w:sz w:val="20"/>
          <w:szCs w:val="20"/>
        </w:rPr>
      </w:pPr>
    </w:p>
    <w:p w:rsidR="005669ED" w:rsidRPr="00121062" w:rsidRDefault="005669ED" w:rsidP="001905D6">
      <w:pPr>
        <w:rPr>
          <w:rFonts w:ascii="Arial" w:hAnsi="Arial" w:cs="Arial"/>
          <w:sz w:val="20"/>
          <w:szCs w:val="20"/>
        </w:rPr>
      </w:pPr>
      <w:r w:rsidRPr="00121062">
        <w:rPr>
          <w:rFonts w:ascii="Arial" w:hAnsi="Arial" w:cs="Arial"/>
          <w:sz w:val="20"/>
          <w:szCs w:val="20"/>
          <w:u w:val="single"/>
        </w:rPr>
        <w:t>Any other business</w:t>
      </w:r>
    </w:p>
    <w:p w:rsidR="005669ED" w:rsidRPr="00121062" w:rsidRDefault="005669ED" w:rsidP="001905D6">
      <w:pPr>
        <w:rPr>
          <w:rFonts w:ascii="Arial" w:hAnsi="Arial" w:cs="Arial"/>
          <w:sz w:val="20"/>
          <w:szCs w:val="20"/>
        </w:rPr>
      </w:pPr>
    </w:p>
    <w:p w:rsidR="005669ED" w:rsidRPr="00121062" w:rsidRDefault="005669ED" w:rsidP="001905D6">
      <w:pPr>
        <w:rPr>
          <w:rFonts w:ascii="Arial" w:hAnsi="Arial" w:cs="Arial"/>
          <w:sz w:val="20"/>
          <w:szCs w:val="20"/>
        </w:rPr>
      </w:pPr>
      <w:r w:rsidRPr="00121062">
        <w:rPr>
          <w:rFonts w:ascii="Arial" w:hAnsi="Arial" w:cs="Arial"/>
          <w:sz w:val="20"/>
          <w:szCs w:val="20"/>
        </w:rPr>
        <w:t>None not already covered.</w:t>
      </w:r>
    </w:p>
    <w:p w:rsidR="005669ED" w:rsidRPr="00121062" w:rsidRDefault="005669ED" w:rsidP="001905D6">
      <w:pPr>
        <w:rPr>
          <w:rFonts w:ascii="Arial" w:hAnsi="Arial" w:cs="Arial"/>
          <w:sz w:val="20"/>
          <w:szCs w:val="20"/>
        </w:rPr>
      </w:pPr>
    </w:p>
    <w:p w:rsidR="005669ED" w:rsidRPr="00121062" w:rsidRDefault="005669ED" w:rsidP="001905D6">
      <w:pPr>
        <w:rPr>
          <w:rFonts w:ascii="Arial" w:hAnsi="Arial" w:cs="Arial"/>
          <w:sz w:val="20"/>
          <w:szCs w:val="20"/>
          <w:u w:val="single"/>
        </w:rPr>
      </w:pPr>
      <w:r w:rsidRPr="00121062">
        <w:rPr>
          <w:rFonts w:ascii="Arial" w:hAnsi="Arial" w:cs="Arial"/>
          <w:sz w:val="20"/>
          <w:szCs w:val="20"/>
          <w:u w:val="single"/>
        </w:rPr>
        <w:t>Date of next meeting</w:t>
      </w:r>
    </w:p>
    <w:p w:rsidR="005669ED" w:rsidRPr="00121062" w:rsidRDefault="005669ED" w:rsidP="001905D6">
      <w:pPr>
        <w:rPr>
          <w:rFonts w:ascii="Arial" w:hAnsi="Arial" w:cs="Arial"/>
          <w:sz w:val="20"/>
          <w:szCs w:val="20"/>
          <w:u w:val="single"/>
        </w:rPr>
      </w:pPr>
    </w:p>
    <w:p w:rsidR="005669ED" w:rsidRPr="00121062" w:rsidRDefault="005669ED" w:rsidP="001905D6">
      <w:pPr>
        <w:rPr>
          <w:rFonts w:ascii="Arial" w:hAnsi="Arial" w:cs="Arial"/>
          <w:sz w:val="20"/>
          <w:szCs w:val="20"/>
        </w:rPr>
      </w:pPr>
      <w:r w:rsidRPr="00121062">
        <w:rPr>
          <w:rFonts w:ascii="Arial" w:hAnsi="Arial" w:cs="Arial"/>
          <w:sz w:val="20"/>
          <w:szCs w:val="20"/>
        </w:rPr>
        <w:t xml:space="preserve">25 February 2020 at 1pm. Agenda items to include: Accelerate; teaching school hubs; OfSTED ITE inspection framework; ECF roll-out; the ITE content framework; and the shape of the market review. </w:t>
      </w:r>
    </w:p>
    <w:p w:rsidR="00A82F97" w:rsidRPr="00121062" w:rsidRDefault="00A82F97" w:rsidP="00A82F97">
      <w:pPr>
        <w:rPr>
          <w:rFonts w:ascii="Arial" w:hAnsi="Arial" w:cs="Arial"/>
          <w:sz w:val="20"/>
          <w:szCs w:val="20"/>
        </w:rPr>
      </w:pPr>
    </w:p>
    <w:p w:rsidR="008C11C2" w:rsidRDefault="008C11C2" w:rsidP="00B6401E">
      <w:pPr>
        <w:jc w:val="center"/>
        <w:rPr>
          <w:rFonts w:ascii="Arial" w:hAnsi="Arial" w:cs="Arial"/>
          <w:b/>
          <w:sz w:val="20"/>
          <w:szCs w:val="20"/>
        </w:rPr>
      </w:pPr>
    </w:p>
    <w:sectPr w:rsidR="008C11C2" w:rsidSect="006F0BBA">
      <w:headerReference w:type="even" r:id="rId12"/>
      <w:headerReference w:type="default" r:id="rId13"/>
      <w:footerReference w:type="even" r:id="rId14"/>
      <w:footerReference w:type="default" r:id="rId15"/>
      <w:headerReference w:type="first" r:id="rId16"/>
      <w:footerReference w:type="first" r:id="rId17"/>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E6613BF"/>
    <w:multiLevelType w:val="hybridMultilevel"/>
    <w:tmpl w:val="58F2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E70628"/>
    <w:multiLevelType w:val="hybridMultilevel"/>
    <w:tmpl w:val="B2A61A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9"/>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5"/>
  </w:num>
  <w:num w:numId="16">
    <w:abstractNumId w:val="13"/>
  </w:num>
  <w:num w:numId="17">
    <w:abstractNumId w:val="0"/>
  </w:num>
  <w:num w:numId="18">
    <w:abstractNumId w:val="22"/>
  </w:num>
  <w:num w:numId="19">
    <w:abstractNumId w:val="31"/>
  </w:num>
  <w:num w:numId="20">
    <w:abstractNumId w:val="18"/>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6"/>
  </w:num>
  <w:num w:numId="26">
    <w:abstractNumId w:val="1"/>
  </w:num>
  <w:num w:numId="27">
    <w:abstractNumId w:val="2"/>
  </w:num>
  <w:num w:numId="28">
    <w:abstractNumId w:val="10"/>
  </w:num>
  <w:num w:numId="29">
    <w:abstractNumId w:val="32"/>
  </w:num>
  <w:num w:numId="30">
    <w:abstractNumId w:val="6"/>
  </w:num>
  <w:num w:numId="31">
    <w:abstractNumId w:val="5"/>
  </w:num>
  <w:num w:numId="32">
    <w:abstractNumId w:val="3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6AC1"/>
    <w:rsid w:val="00056340"/>
    <w:rsid w:val="000636C2"/>
    <w:rsid w:val="00064B2E"/>
    <w:rsid w:val="000663F4"/>
    <w:rsid w:val="000757B0"/>
    <w:rsid w:val="00075E3A"/>
    <w:rsid w:val="000842BA"/>
    <w:rsid w:val="000871B3"/>
    <w:rsid w:val="00091A6F"/>
    <w:rsid w:val="000E0804"/>
    <w:rsid w:val="000E3228"/>
    <w:rsid w:val="000E44A9"/>
    <w:rsid w:val="000F1ECB"/>
    <w:rsid w:val="000F5164"/>
    <w:rsid w:val="00100462"/>
    <w:rsid w:val="00102097"/>
    <w:rsid w:val="00121062"/>
    <w:rsid w:val="00125B89"/>
    <w:rsid w:val="00137534"/>
    <w:rsid w:val="00163B98"/>
    <w:rsid w:val="00187C64"/>
    <w:rsid w:val="001905D6"/>
    <w:rsid w:val="00195401"/>
    <w:rsid w:val="00197CB3"/>
    <w:rsid w:val="001A3DB2"/>
    <w:rsid w:val="001A58F8"/>
    <w:rsid w:val="001E3995"/>
    <w:rsid w:val="00217E88"/>
    <w:rsid w:val="00265A76"/>
    <w:rsid w:val="00275959"/>
    <w:rsid w:val="002D28F2"/>
    <w:rsid w:val="003030E1"/>
    <w:rsid w:val="003353A2"/>
    <w:rsid w:val="00335CAC"/>
    <w:rsid w:val="003571D4"/>
    <w:rsid w:val="003701A6"/>
    <w:rsid w:val="00373FDA"/>
    <w:rsid w:val="00376550"/>
    <w:rsid w:val="00384BF9"/>
    <w:rsid w:val="003A07AB"/>
    <w:rsid w:val="003B11D2"/>
    <w:rsid w:val="003D153F"/>
    <w:rsid w:val="003E399F"/>
    <w:rsid w:val="003E6C64"/>
    <w:rsid w:val="004020BF"/>
    <w:rsid w:val="00404BC9"/>
    <w:rsid w:val="00406E3F"/>
    <w:rsid w:val="00460ADD"/>
    <w:rsid w:val="004919CD"/>
    <w:rsid w:val="004C6301"/>
    <w:rsid w:val="004D22CE"/>
    <w:rsid w:val="004D4E96"/>
    <w:rsid w:val="004E424F"/>
    <w:rsid w:val="0050585C"/>
    <w:rsid w:val="00506AF6"/>
    <w:rsid w:val="00510CD9"/>
    <w:rsid w:val="005241D6"/>
    <w:rsid w:val="00545523"/>
    <w:rsid w:val="00553B84"/>
    <w:rsid w:val="005669ED"/>
    <w:rsid w:val="00587748"/>
    <w:rsid w:val="00587A14"/>
    <w:rsid w:val="005B020F"/>
    <w:rsid w:val="005F6649"/>
    <w:rsid w:val="00663708"/>
    <w:rsid w:val="006713D1"/>
    <w:rsid w:val="006821DB"/>
    <w:rsid w:val="0069062B"/>
    <w:rsid w:val="00692AA1"/>
    <w:rsid w:val="00694AC5"/>
    <w:rsid w:val="00697ED9"/>
    <w:rsid w:val="006B1039"/>
    <w:rsid w:val="006B16E8"/>
    <w:rsid w:val="006B7556"/>
    <w:rsid w:val="006C1A63"/>
    <w:rsid w:val="006F0BBA"/>
    <w:rsid w:val="006F3B08"/>
    <w:rsid w:val="0071182F"/>
    <w:rsid w:val="007248F3"/>
    <w:rsid w:val="0073319F"/>
    <w:rsid w:val="00736FAE"/>
    <w:rsid w:val="00762915"/>
    <w:rsid w:val="00783030"/>
    <w:rsid w:val="0078342E"/>
    <w:rsid w:val="0079365B"/>
    <w:rsid w:val="007A21CA"/>
    <w:rsid w:val="007A5055"/>
    <w:rsid w:val="007B1F7F"/>
    <w:rsid w:val="007C6582"/>
    <w:rsid w:val="007C72AE"/>
    <w:rsid w:val="007D01A5"/>
    <w:rsid w:val="007D240E"/>
    <w:rsid w:val="00801AC2"/>
    <w:rsid w:val="0086641B"/>
    <w:rsid w:val="00876021"/>
    <w:rsid w:val="008818D3"/>
    <w:rsid w:val="00882516"/>
    <w:rsid w:val="008A0A18"/>
    <w:rsid w:val="008B1B55"/>
    <w:rsid w:val="008C11C2"/>
    <w:rsid w:val="008D2D5D"/>
    <w:rsid w:val="008E7F54"/>
    <w:rsid w:val="008F58E9"/>
    <w:rsid w:val="00900283"/>
    <w:rsid w:val="00904226"/>
    <w:rsid w:val="00933723"/>
    <w:rsid w:val="00952EE1"/>
    <w:rsid w:val="0095447C"/>
    <w:rsid w:val="00986160"/>
    <w:rsid w:val="009927E3"/>
    <w:rsid w:val="009A7D0E"/>
    <w:rsid w:val="009B4042"/>
    <w:rsid w:val="009D0A8C"/>
    <w:rsid w:val="00A25AA2"/>
    <w:rsid w:val="00A62726"/>
    <w:rsid w:val="00A65CFD"/>
    <w:rsid w:val="00A82F97"/>
    <w:rsid w:val="00A97D3F"/>
    <w:rsid w:val="00AA07DD"/>
    <w:rsid w:val="00AA3673"/>
    <w:rsid w:val="00AA4E39"/>
    <w:rsid w:val="00AD7290"/>
    <w:rsid w:val="00AE365F"/>
    <w:rsid w:val="00AE40D7"/>
    <w:rsid w:val="00AF7C09"/>
    <w:rsid w:val="00B15A9B"/>
    <w:rsid w:val="00B6401E"/>
    <w:rsid w:val="00B65A82"/>
    <w:rsid w:val="00B80B29"/>
    <w:rsid w:val="00B82F28"/>
    <w:rsid w:val="00B93383"/>
    <w:rsid w:val="00BA540B"/>
    <w:rsid w:val="00BB1276"/>
    <w:rsid w:val="00C0032E"/>
    <w:rsid w:val="00C02640"/>
    <w:rsid w:val="00C23A79"/>
    <w:rsid w:val="00C2625F"/>
    <w:rsid w:val="00C27B2F"/>
    <w:rsid w:val="00C4023E"/>
    <w:rsid w:val="00C51AF9"/>
    <w:rsid w:val="00C54884"/>
    <w:rsid w:val="00C765B1"/>
    <w:rsid w:val="00CB45A4"/>
    <w:rsid w:val="00CB49FF"/>
    <w:rsid w:val="00CC0BDA"/>
    <w:rsid w:val="00CD5C9E"/>
    <w:rsid w:val="00CD6CDB"/>
    <w:rsid w:val="00CD6E6C"/>
    <w:rsid w:val="00CF4AE3"/>
    <w:rsid w:val="00CF4EBB"/>
    <w:rsid w:val="00D006E8"/>
    <w:rsid w:val="00D035DD"/>
    <w:rsid w:val="00D3599D"/>
    <w:rsid w:val="00D91D76"/>
    <w:rsid w:val="00DA18ED"/>
    <w:rsid w:val="00DA549A"/>
    <w:rsid w:val="00DB47B9"/>
    <w:rsid w:val="00DC2807"/>
    <w:rsid w:val="00DC2E66"/>
    <w:rsid w:val="00DD6F5F"/>
    <w:rsid w:val="00E04418"/>
    <w:rsid w:val="00E13FB2"/>
    <w:rsid w:val="00E1445B"/>
    <w:rsid w:val="00E265FE"/>
    <w:rsid w:val="00E27BA3"/>
    <w:rsid w:val="00E430A0"/>
    <w:rsid w:val="00E60EB3"/>
    <w:rsid w:val="00E64ED8"/>
    <w:rsid w:val="00E772EE"/>
    <w:rsid w:val="00E8728B"/>
    <w:rsid w:val="00F263AC"/>
    <w:rsid w:val="00F27355"/>
    <w:rsid w:val="00F315E0"/>
    <w:rsid w:val="00F325CB"/>
    <w:rsid w:val="00F4133E"/>
    <w:rsid w:val="00F4519D"/>
    <w:rsid w:val="00F6662E"/>
    <w:rsid w:val="00F738CB"/>
    <w:rsid w:val="00F760AD"/>
    <w:rsid w:val="00F83A4C"/>
    <w:rsid w:val="00F92622"/>
    <w:rsid w:val="00FD69DC"/>
    <w:rsid w:val="00FE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30E422-6F89-4613-B951-1490316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reer@cherbourg.hants.sch.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cet.ac.uk/confere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noble-rogers@ucet.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SRGaMinsIoct2019</Template>
  <TotalTime>1</TotalTime>
  <Pages>2</Pages>
  <Words>838</Words>
  <Characters>4680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2019-10-17T09:01:00Z</cp:lastPrinted>
  <dcterms:created xsi:type="dcterms:W3CDTF">2020-02-04T09:06:00Z</dcterms:created>
  <dcterms:modified xsi:type="dcterms:W3CDTF">2020-02-04T09:06:00Z</dcterms:modified>
</cp:coreProperties>
</file>