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D22CE" w:rsidRDefault="00774E74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ge">
                  <wp:posOffset>300355</wp:posOffset>
                </wp:positionV>
                <wp:extent cx="5960110" cy="1959610"/>
                <wp:effectExtent l="4445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0110" cy="195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85C" w:rsidRDefault="00F6662E" w:rsidP="00CB45A4">
                            <w:pPr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noProof/>
                                <w:sz w:val="12"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2240280" cy="1299845"/>
                                  <wp:effectExtent l="19050" t="0" r="7620" b="0"/>
                                  <wp:docPr id="1" name="Picture 1" descr="UCET_LOGO_FIN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CET_LOGO_FIN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0280" cy="1299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0585C">
                              <w:rPr>
                                <w:sz w:val="12"/>
                              </w:rPr>
                              <w:tab/>
                              <w:t xml:space="preserve">                    </w:t>
                            </w:r>
                          </w:p>
                          <w:p w:rsidR="0050585C" w:rsidRPr="00AB568E" w:rsidRDefault="0050585C" w:rsidP="00AB568E">
                            <w:pPr>
                              <w:ind w:left="5760" w:firstLine="720"/>
                              <w:jc w:val="right"/>
                              <w:rPr>
                                <w:rFonts w:ascii="Arial" w:hAnsi="Arial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AB568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568E">
                              <w:rPr>
                                <w:rFonts w:ascii="Arial" w:hAnsi="Arial"/>
                                <w:color w:val="002060"/>
                                <w:sz w:val="16"/>
                                <w:szCs w:val="16"/>
                              </w:rPr>
                              <w:t>A Registered Charity (No 275082)</w:t>
                            </w:r>
                          </w:p>
                          <w:p w:rsidR="00AB568E" w:rsidRPr="00AB568E" w:rsidRDefault="00AB568E" w:rsidP="00AB568E">
                            <w:pPr>
                              <w:ind w:left="5760" w:firstLine="720"/>
                              <w:jc w:val="right"/>
                              <w:rPr>
                                <w:rFonts w:ascii="Arial" w:hAnsi="Arial"/>
                                <w:color w:val="1F497D" w:themeColor="text2"/>
                                <w:sz w:val="6"/>
                                <w:szCs w:val="6"/>
                              </w:rPr>
                            </w:pPr>
                          </w:p>
                          <w:p w:rsidR="00AB568E" w:rsidRPr="007F7A39" w:rsidRDefault="00AB568E" w:rsidP="00AB568E">
                            <w:pPr>
                              <w:ind w:left="4320"/>
                              <w:jc w:val="right"/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9-11 Endsleigh Gardens</w:t>
                            </w:r>
                            <w:r w:rsidR="00D85225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,</w:t>
                            </w:r>
                            <w:r w:rsidRPr="007F7A39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 xml:space="preserve"> London WC1H 0EH</w:t>
                            </w:r>
                          </w:p>
                          <w:p w:rsidR="007F7A39" w:rsidRPr="007F7A39" w:rsidRDefault="007F7A39" w:rsidP="00AB568E">
                            <w:pPr>
                              <w:jc w:val="right"/>
                              <w:rPr>
                                <w:rFonts w:ascii="Arial" w:hAnsi="Arial"/>
                                <w:i/>
                                <w:color w:val="002060"/>
                                <w:sz w:val="6"/>
                                <w:szCs w:val="6"/>
                              </w:rPr>
                            </w:pPr>
                          </w:p>
                          <w:p w:rsidR="00AB568E" w:rsidRPr="007F7A39" w:rsidRDefault="00AB568E" w:rsidP="00AB568E">
                            <w:pPr>
                              <w:jc w:val="right"/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T: 020 7621 6836</w:t>
                            </w:r>
                          </w:p>
                          <w:p w:rsidR="00AB568E" w:rsidRPr="007F7A39" w:rsidRDefault="00AB568E" w:rsidP="00AB568E">
                            <w:pPr>
                              <w:jc w:val="right"/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info@ucet.ac.uk</w:t>
                            </w:r>
                          </w:p>
                          <w:p w:rsidR="0050585C" w:rsidRDefault="005058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pt;margin-top:23.65pt;width:469.3pt;height:15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" filled="f" stroked="f">
                <v:textbox>
                  <w:txbxContent>
                    <w:p w:rsidR="0050585C" w:rsidRDefault="00F6662E" w:rsidP="00CB45A4">
                      <w:pPr>
                        <w:jc w:val="right"/>
                        <w:rPr>
                          <w:sz w:val="12"/>
                        </w:rPr>
                      </w:pPr>
                      <w:r>
                        <w:rPr>
                          <w:noProof/>
                          <w:sz w:val="12"/>
                          <w:lang w:val="en-GB" w:eastAsia="en-GB"/>
                        </w:rPr>
                        <w:drawing>
                          <wp:inline distT="0" distB="0" distL="0" distR="0">
                            <wp:extent cx="2240280" cy="1299845"/>
                            <wp:effectExtent l="19050" t="0" r="7620" b="0"/>
                            <wp:docPr id="1" name="Picture 1" descr="UCET_LOGO_FIN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CET_LOGO_FIN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0280" cy="1299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0585C">
                        <w:rPr>
                          <w:sz w:val="12"/>
                        </w:rPr>
                        <w:tab/>
                        <w:t xml:space="preserve">                    </w:t>
                      </w:r>
                    </w:p>
                    <w:p w:rsidR="0050585C" w:rsidRPr="00AB568E" w:rsidRDefault="0050585C" w:rsidP="00AB568E">
                      <w:pPr>
                        <w:ind w:left="5760" w:firstLine="720"/>
                        <w:jc w:val="right"/>
                        <w:rPr>
                          <w:rFonts w:ascii="Arial" w:hAnsi="Arial"/>
                          <w:color w:val="002060"/>
                          <w:sz w:val="16"/>
                          <w:szCs w:val="16"/>
                        </w:rPr>
                      </w:pPr>
                      <w:r w:rsidRPr="00AB568E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AB568E">
                        <w:rPr>
                          <w:rFonts w:ascii="Arial" w:hAnsi="Arial"/>
                          <w:color w:val="002060"/>
                          <w:sz w:val="16"/>
                          <w:szCs w:val="16"/>
                        </w:rPr>
                        <w:t>A Registered Charity (No 275082)</w:t>
                      </w:r>
                    </w:p>
                    <w:p w:rsidR="00AB568E" w:rsidRPr="00AB568E" w:rsidRDefault="00AB568E" w:rsidP="00AB568E">
                      <w:pPr>
                        <w:ind w:left="5760" w:firstLine="720"/>
                        <w:jc w:val="right"/>
                        <w:rPr>
                          <w:rFonts w:ascii="Arial" w:hAnsi="Arial"/>
                          <w:color w:val="1F497D" w:themeColor="text2"/>
                          <w:sz w:val="6"/>
                          <w:szCs w:val="6"/>
                        </w:rPr>
                      </w:pPr>
                    </w:p>
                    <w:p w:rsidR="00AB568E" w:rsidRPr="007F7A39" w:rsidRDefault="00AB568E" w:rsidP="00AB568E">
                      <w:pPr>
                        <w:ind w:left="4320"/>
                        <w:jc w:val="right"/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>9-11 Endsleigh Gardens</w:t>
                      </w:r>
                      <w:r w:rsidR="00D85225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>,</w:t>
                      </w:r>
                      <w:r w:rsidRPr="007F7A39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 xml:space="preserve"> London WC1H 0EH</w:t>
                      </w:r>
                    </w:p>
                    <w:p w:rsidR="007F7A39" w:rsidRPr="007F7A39" w:rsidRDefault="007F7A39" w:rsidP="00AB568E">
                      <w:pPr>
                        <w:jc w:val="right"/>
                        <w:rPr>
                          <w:rFonts w:ascii="Arial" w:hAnsi="Arial"/>
                          <w:i/>
                          <w:color w:val="002060"/>
                          <w:sz w:val="6"/>
                          <w:szCs w:val="6"/>
                        </w:rPr>
                      </w:pPr>
                    </w:p>
                    <w:p w:rsidR="00AB568E" w:rsidRPr="007F7A39" w:rsidRDefault="00AB568E" w:rsidP="00AB568E">
                      <w:pPr>
                        <w:jc w:val="right"/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>T: 020 7621 6836</w:t>
                      </w:r>
                    </w:p>
                    <w:p w:rsidR="00AB568E" w:rsidRPr="007F7A39" w:rsidRDefault="00AB568E" w:rsidP="00AB568E">
                      <w:pPr>
                        <w:jc w:val="right"/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>info@ucet.ac.uk</w:t>
                      </w:r>
                    </w:p>
                    <w:p w:rsidR="0050585C" w:rsidRDefault="0050585C"/>
                  </w:txbxContent>
                </v:textbox>
                <w10:wrap anchory="page"/>
              </v:shape>
            </w:pict>
          </mc:Fallback>
        </mc:AlternateContent>
      </w:r>
    </w:p>
    <w:p w:rsidR="004D22CE" w:rsidRDefault="00774E74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51435</wp:posOffset>
                </wp:positionV>
                <wp:extent cx="2908300" cy="457200"/>
                <wp:effectExtent l="0" t="0" r="0" b="254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85C" w:rsidRPr="00AB568E" w:rsidRDefault="00D3599D">
                            <w:pPr>
                              <w:rPr>
                                <w:rFonts w:ascii="Arial" w:hAnsi="Arial"/>
                                <w:i/>
                                <w:color w:val="333399"/>
                              </w:rPr>
                            </w:pPr>
                            <w:r w:rsidRPr="00AB568E">
                              <w:rPr>
                                <w:rFonts w:ascii="Arial" w:hAnsi="Arial"/>
                                <w:i/>
                                <w:color w:val="333399"/>
                              </w:rPr>
                              <w:t>Promoting Quality in Teacher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0.95pt;margin-top:4.05pt;width:229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" stroked="f">
                <v:textbox>
                  <w:txbxContent>
                    <w:p w:rsidR="0050585C" w:rsidRPr="00AB568E" w:rsidRDefault="00D3599D">
                      <w:pPr>
                        <w:rPr>
                          <w:rFonts w:ascii="Arial" w:hAnsi="Arial"/>
                          <w:i/>
                          <w:color w:val="333399"/>
                        </w:rPr>
                      </w:pPr>
                      <w:r w:rsidRPr="00AB568E">
                        <w:rPr>
                          <w:rFonts w:ascii="Arial" w:hAnsi="Arial"/>
                          <w:i/>
                          <w:color w:val="333399"/>
                        </w:rPr>
                        <w:t>Promoting Quality in Teacher Education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B6401E" w:rsidRDefault="00B6401E" w:rsidP="00B6401E">
      <w:pPr>
        <w:jc w:val="center"/>
        <w:rPr>
          <w:rFonts w:ascii="Arial" w:hAnsi="Arial"/>
          <w:b/>
          <w:sz w:val="20"/>
        </w:rPr>
      </w:pPr>
    </w:p>
    <w:p w:rsidR="00F41BF4" w:rsidRDefault="00F41BF4" w:rsidP="00B6401E">
      <w:pPr>
        <w:jc w:val="center"/>
        <w:rPr>
          <w:rFonts w:ascii="Arial" w:hAnsi="Arial"/>
          <w:b/>
          <w:sz w:val="20"/>
        </w:rPr>
      </w:pPr>
    </w:p>
    <w:p w:rsidR="00F41BF4" w:rsidRDefault="00F41BF4" w:rsidP="00B6401E">
      <w:pPr>
        <w:jc w:val="center"/>
        <w:rPr>
          <w:rFonts w:ascii="Arial" w:hAnsi="Arial"/>
          <w:b/>
          <w:sz w:val="20"/>
        </w:rPr>
      </w:pPr>
    </w:p>
    <w:p w:rsidR="00E7510C" w:rsidRDefault="00E7510C" w:rsidP="00B6401E">
      <w:pPr>
        <w:jc w:val="center"/>
        <w:rPr>
          <w:rFonts w:ascii="Arial" w:hAnsi="Arial"/>
          <w:b/>
          <w:sz w:val="20"/>
        </w:rPr>
      </w:pPr>
    </w:p>
    <w:p w:rsidR="00E7510C" w:rsidRDefault="00E7510C" w:rsidP="00B6401E">
      <w:pPr>
        <w:jc w:val="center"/>
        <w:rPr>
          <w:rFonts w:ascii="Arial" w:hAnsi="Arial"/>
          <w:b/>
          <w:sz w:val="20"/>
        </w:rPr>
      </w:pPr>
    </w:p>
    <w:p w:rsidR="00E7510C" w:rsidRPr="00615AE0" w:rsidRDefault="00E7510C" w:rsidP="00B6401E">
      <w:pPr>
        <w:jc w:val="center"/>
        <w:rPr>
          <w:rFonts w:ascii="Arial" w:hAnsi="Arial"/>
          <w:b/>
          <w:sz w:val="20"/>
        </w:rPr>
      </w:pPr>
    </w:p>
    <w:p w:rsidR="00E7510C" w:rsidRPr="00615AE0" w:rsidRDefault="00837D18" w:rsidP="00B6401E">
      <w:pPr>
        <w:jc w:val="center"/>
        <w:rPr>
          <w:rFonts w:ascii="Arial" w:hAnsi="Arial"/>
          <w:b/>
          <w:sz w:val="20"/>
        </w:rPr>
      </w:pPr>
      <w:r w:rsidRPr="00615AE0">
        <w:rPr>
          <w:rFonts w:ascii="Arial" w:hAnsi="Arial"/>
          <w:b/>
          <w:sz w:val="20"/>
        </w:rPr>
        <w:t xml:space="preserve">UCET </w:t>
      </w:r>
      <w:r w:rsidR="00AC4844">
        <w:rPr>
          <w:rFonts w:ascii="Arial" w:hAnsi="Arial"/>
          <w:b/>
          <w:sz w:val="20"/>
        </w:rPr>
        <w:t>Executive Committee</w:t>
      </w:r>
      <w:r w:rsidR="00FE5EEA">
        <w:rPr>
          <w:rFonts w:ascii="Arial" w:hAnsi="Arial"/>
          <w:b/>
          <w:sz w:val="20"/>
        </w:rPr>
        <w:t>, DfE &amp; OfSTED meeting</w:t>
      </w:r>
    </w:p>
    <w:p w:rsidR="00E7510C" w:rsidRPr="00615AE0" w:rsidRDefault="00E7510C" w:rsidP="00B6401E">
      <w:pPr>
        <w:jc w:val="center"/>
        <w:rPr>
          <w:rFonts w:ascii="Arial" w:hAnsi="Arial"/>
          <w:b/>
          <w:sz w:val="20"/>
        </w:rPr>
      </w:pPr>
    </w:p>
    <w:p w:rsidR="00E7510C" w:rsidRDefault="00FE5EEA" w:rsidP="00B6401E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1pm</w:t>
      </w:r>
      <w:r w:rsidR="00AC4844">
        <w:rPr>
          <w:rFonts w:ascii="Arial" w:hAnsi="Arial"/>
          <w:b/>
          <w:sz w:val="20"/>
        </w:rPr>
        <w:t xml:space="preserve"> </w:t>
      </w:r>
      <w:r w:rsidR="00B801FB">
        <w:rPr>
          <w:rFonts w:ascii="Arial" w:hAnsi="Arial"/>
          <w:b/>
          <w:sz w:val="20"/>
        </w:rPr>
        <w:t xml:space="preserve">Tuesday </w:t>
      </w:r>
      <w:r w:rsidR="00B941C9">
        <w:rPr>
          <w:rFonts w:ascii="Arial" w:hAnsi="Arial"/>
          <w:b/>
          <w:sz w:val="20"/>
        </w:rPr>
        <w:t xml:space="preserve">24 September </w:t>
      </w:r>
      <w:r w:rsidR="00F67A22">
        <w:rPr>
          <w:rFonts w:ascii="Arial" w:hAnsi="Arial"/>
          <w:b/>
          <w:sz w:val="20"/>
        </w:rPr>
        <w:t>2019</w:t>
      </w:r>
    </w:p>
    <w:p w:rsidR="00074229" w:rsidRDefault="00074229" w:rsidP="00B6401E">
      <w:pPr>
        <w:jc w:val="center"/>
        <w:rPr>
          <w:rFonts w:ascii="Arial" w:hAnsi="Arial"/>
          <w:b/>
          <w:sz w:val="20"/>
        </w:rPr>
      </w:pPr>
    </w:p>
    <w:p w:rsidR="00AC4844" w:rsidRPr="00615AE0" w:rsidRDefault="00E20FC5" w:rsidP="00AC4844">
      <w:pPr>
        <w:rPr>
          <w:rFonts w:ascii="Arial" w:hAnsi="Arial"/>
          <w:b/>
          <w:sz w:val="20"/>
        </w:rPr>
      </w:pPr>
      <w:r w:rsidRPr="00615AE0">
        <w:rPr>
          <w:rFonts w:ascii="Arial" w:hAnsi="Arial"/>
          <w:b/>
          <w:sz w:val="20"/>
        </w:rPr>
        <w:tab/>
      </w:r>
      <w:r w:rsidRPr="00615AE0">
        <w:rPr>
          <w:rFonts w:ascii="Arial" w:hAnsi="Arial"/>
          <w:b/>
          <w:sz w:val="20"/>
        </w:rPr>
        <w:tab/>
      </w:r>
      <w:r w:rsidRPr="00615AE0">
        <w:rPr>
          <w:rFonts w:ascii="Arial" w:hAnsi="Arial"/>
          <w:b/>
          <w:sz w:val="20"/>
        </w:rPr>
        <w:tab/>
      </w:r>
      <w:r w:rsidR="00C918C1">
        <w:rPr>
          <w:rFonts w:ascii="Arial" w:hAnsi="Arial"/>
          <w:b/>
          <w:sz w:val="20"/>
        </w:rPr>
        <w:t>Mary Sumner H</w:t>
      </w:r>
      <w:r w:rsidR="00AC4844">
        <w:rPr>
          <w:rFonts w:ascii="Arial" w:hAnsi="Arial"/>
          <w:b/>
          <w:sz w:val="20"/>
        </w:rPr>
        <w:t xml:space="preserve">ouse, Tufton Street, London </w:t>
      </w:r>
      <w:r w:rsidR="00AC4844" w:rsidRPr="006920D4">
        <w:rPr>
          <w:rFonts w:ascii="Arial" w:hAnsi="Arial"/>
          <w:b/>
          <w:sz w:val="20"/>
          <w:shd w:val="clear" w:color="auto" w:fill="FFFFFF"/>
        </w:rPr>
        <w:t>SW1P 3RB</w:t>
      </w:r>
    </w:p>
    <w:p w:rsidR="00E7510C" w:rsidRPr="00615AE0" w:rsidRDefault="00E7510C" w:rsidP="00B6401E">
      <w:pPr>
        <w:jc w:val="center"/>
        <w:rPr>
          <w:rFonts w:ascii="Arial" w:hAnsi="Arial"/>
          <w:b/>
          <w:sz w:val="20"/>
        </w:rPr>
      </w:pPr>
    </w:p>
    <w:p w:rsidR="00E7510C" w:rsidRDefault="00E7510C" w:rsidP="00B6401E">
      <w:pPr>
        <w:jc w:val="center"/>
        <w:rPr>
          <w:rFonts w:ascii="Arial" w:hAnsi="Arial"/>
          <w:b/>
          <w:sz w:val="20"/>
        </w:rPr>
      </w:pPr>
      <w:r w:rsidRPr="00615AE0">
        <w:rPr>
          <w:rFonts w:ascii="Arial" w:hAnsi="Arial"/>
          <w:b/>
          <w:sz w:val="20"/>
        </w:rPr>
        <w:t>Agenda</w:t>
      </w:r>
    </w:p>
    <w:p w:rsidR="00FC5129" w:rsidRDefault="00FC5129" w:rsidP="00B6401E">
      <w:pPr>
        <w:jc w:val="center"/>
        <w:rPr>
          <w:rFonts w:ascii="Arial" w:hAnsi="Arial"/>
          <w:b/>
          <w:sz w:val="20"/>
        </w:rPr>
      </w:pPr>
    </w:p>
    <w:p w:rsidR="00E7510C" w:rsidRPr="00615AE0" w:rsidRDefault="00E7510C" w:rsidP="00B6401E">
      <w:pPr>
        <w:jc w:val="center"/>
        <w:rPr>
          <w:rFonts w:ascii="Arial" w:hAnsi="Arial"/>
          <w:b/>
          <w:sz w:val="20"/>
        </w:rPr>
      </w:pPr>
    </w:p>
    <w:p w:rsidR="00E7510C" w:rsidRPr="00615AE0" w:rsidRDefault="00E7510C" w:rsidP="00B6401E">
      <w:pPr>
        <w:jc w:val="center"/>
        <w:rPr>
          <w:rFonts w:ascii="Arial" w:hAnsi="Arial"/>
          <w:b/>
          <w:sz w:val="20"/>
        </w:rPr>
      </w:pPr>
    </w:p>
    <w:p w:rsidR="00E7510C" w:rsidRDefault="001D765D" w:rsidP="00E7510C">
      <w:pPr>
        <w:pStyle w:val="ListParagraph"/>
        <w:numPr>
          <w:ilvl w:val="0"/>
          <w:numId w:val="3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Welcome &amp; i</w:t>
      </w:r>
      <w:r w:rsidR="00E7510C" w:rsidRPr="00615AE0">
        <w:rPr>
          <w:rFonts w:ascii="Arial" w:hAnsi="Arial"/>
          <w:sz w:val="20"/>
          <w:szCs w:val="20"/>
        </w:rPr>
        <w:t>ntroduction</w:t>
      </w:r>
      <w:r w:rsidR="00AC4844">
        <w:rPr>
          <w:rFonts w:ascii="Arial" w:hAnsi="Arial"/>
          <w:sz w:val="20"/>
          <w:szCs w:val="20"/>
        </w:rPr>
        <w:t>s</w:t>
      </w:r>
    </w:p>
    <w:p w:rsidR="00C918C1" w:rsidRDefault="00C918C1" w:rsidP="00E7510C">
      <w:pPr>
        <w:pStyle w:val="ListParagraph"/>
        <w:numPr>
          <w:ilvl w:val="0"/>
          <w:numId w:val="3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Minutes of the previous meeting &amp; matters arising (enc.)</w:t>
      </w:r>
    </w:p>
    <w:p w:rsidR="00A14502" w:rsidRDefault="00FE5EEA" w:rsidP="00E7510C">
      <w:pPr>
        <w:pStyle w:val="ListParagraph"/>
        <w:numPr>
          <w:ilvl w:val="0"/>
          <w:numId w:val="3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UCET updates</w:t>
      </w:r>
      <w:r w:rsidR="00BA3A2A">
        <w:rPr>
          <w:rFonts w:ascii="Arial" w:hAnsi="Arial"/>
          <w:sz w:val="20"/>
          <w:szCs w:val="20"/>
        </w:rPr>
        <w:t>:</w:t>
      </w:r>
    </w:p>
    <w:p w:rsidR="00BA3A2A" w:rsidRDefault="00BA3A2A" w:rsidP="00BA3A2A">
      <w:pPr>
        <w:pStyle w:val="ListParagraph"/>
        <w:numPr>
          <w:ilvl w:val="1"/>
          <w:numId w:val="3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Intellectual base of teacher education group</w:t>
      </w:r>
    </w:p>
    <w:p w:rsidR="00BA3A2A" w:rsidRDefault="00BA3A2A" w:rsidP="00BA3A2A">
      <w:pPr>
        <w:pStyle w:val="ListParagraph"/>
        <w:numPr>
          <w:ilvl w:val="1"/>
          <w:numId w:val="3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Developing research informed teacher education communities (enc.)</w:t>
      </w:r>
    </w:p>
    <w:p w:rsidR="00FE5EEA" w:rsidRDefault="00FE5EEA" w:rsidP="00BA3A2A">
      <w:pPr>
        <w:pStyle w:val="ListParagraph"/>
        <w:numPr>
          <w:ilvl w:val="1"/>
          <w:numId w:val="3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New UCET strategy</w:t>
      </w:r>
    </w:p>
    <w:p w:rsidR="00FE5EEA" w:rsidRDefault="00FE5EEA" w:rsidP="00BA3A2A">
      <w:pPr>
        <w:pStyle w:val="ListParagraph"/>
        <w:numPr>
          <w:ilvl w:val="1"/>
          <w:numId w:val="3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UCET summer newsletter</w:t>
      </w:r>
      <w:r w:rsidR="00584558">
        <w:rPr>
          <w:rFonts w:ascii="Arial" w:hAnsi="Arial"/>
          <w:sz w:val="20"/>
          <w:szCs w:val="20"/>
        </w:rPr>
        <w:t xml:space="preserve"> (enc.)</w:t>
      </w:r>
    </w:p>
    <w:p w:rsidR="00A04F36" w:rsidRDefault="000859C5" w:rsidP="00074229">
      <w:pPr>
        <w:pStyle w:val="ListParagraph"/>
        <w:numPr>
          <w:ilvl w:val="0"/>
          <w:numId w:val="3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Initial teacher education:</w:t>
      </w:r>
    </w:p>
    <w:p w:rsidR="00AF352E" w:rsidRDefault="00AF352E" w:rsidP="00AF352E">
      <w:pPr>
        <w:pStyle w:val="ListParagraph"/>
        <w:numPr>
          <w:ilvl w:val="1"/>
          <w:numId w:val="3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General DfE update</w:t>
      </w:r>
    </w:p>
    <w:p w:rsidR="000859C5" w:rsidRDefault="000859C5" w:rsidP="000859C5">
      <w:pPr>
        <w:pStyle w:val="ListParagraph"/>
        <w:numPr>
          <w:ilvl w:val="1"/>
          <w:numId w:val="3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ITE content group</w:t>
      </w:r>
    </w:p>
    <w:p w:rsidR="00FE5EEA" w:rsidRDefault="00FE5EEA" w:rsidP="000859C5">
      <w:pPr>
        <w:pStyle w:val="ListParagraph"/>
        <w:numPr>
          <w:ilvl w:val="1"/>
          <w:numId w:val="3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Shape of the market review</w:t>
      </w:r>
    </w:p>
    <w:p w:rsidR="000859C5" w:rsidRDefault="000859C5" w:rsidP="000859C5">
      <w:pPr>
        <w:pStyle w:val="ListParagraph"/>
        <w:numPr>
          <w:ilvl w:val="1"/>
          <w:numId w:val="3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OfSTED inspection framework</w:t>
      </w:r>
    </w:p>
    <w:p w:rsidR="00FE5EEA" w:rsidRDefault="00FE5EEA" w:rsidP="000859C5">
      <w:pPr>
        <w:pStyle w:val="ListParagraph"/>
        <w:numPr>
          <w:ilvl w:val="1"/>
          <w:numId w:val="3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OfSTED research into ITE curriculum</w:t>
      </w:r>
    </w:p>
    <w:p w:rsidR="000859C5" w:rsidRDefault="000859C5" w:rsidP="000859C5">
      <w:pPr>
        <w:pStyle w:val="ListParagraph"/>
        <w:numPr>
          <w:ilvl w:val="1"/>
          <w:numId w:val="3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New apply system </w:t>
      </w:r>
    </w:p>
    <w:p w:rsidR="000859C5" w:rsidRDefault="000859C5" w:rsidP="000859C5">
      <w:pPr>
        <w:pStyle w:val="ListParagraph"/>
        <w:numPr>
          <w:ilvl w:val="1"/>
          <w:numId w:val="3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Skills tests</w:t>
      </w:r>
    </w:p>
    <w:p w:rsidR="000859C5" w:rsidRDefault="000859C5" w:rsidP="000859C5">
      <w:pPr>
        <w:pStyle w:val="ListParagraph"/>
        <w:numPr>
          <w:ilvl w:val="1"/>
          <w:numId w:val="3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ITE data systems</w:t>
      </w:r>
    </w:p>
    <w:p w:rsidR="000859C5" w:rsidRDefault="000859C5" w:rsidP="000859C5">
      <w:pPr>
        <w:pStyle w:val="ListParagraph"/>
        <w:numPr>
          <w:ilvl w:val="0"/>
          <w:numId w:val="3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Continuing professional development:</w:t>
      </w:r>
    </w:p>
    <w:p w:rsidR="000859C5" w:rsidRDefault="000859C5" w:rsidP="000859C5">
      <w:pPr>
        <w:pStyle w:val="ListParagraph"/>
        <w:numPr>
          <w:ilvl w:val="1"/>
          <w:numId w:val="3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ECF tenders</w:t>
      </w:r>
    </w:p>
    <w:p w:rsidR="000859C5" w:rsidRPr="00074229" w:rsidRDefault="000859C5" w:rsidP="000859C5">
      <w:pPr>
        <w:pStyle w:val="ListParagraph"/>
        <w:numPr>
          <w:ilvl w:val="1"/>
          <w:numId w:val="3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NPQs</w:t>
      </w:r>
      <w:r w:rsidR="00B5285E">
        <w:rPr>
          <w:rFonts w:ascii="Arial" w:hAnsi="Arial"/>
          <w:sz w:val="20"/>
          <w:szCs w:val="20"/>
        </w:rPr>
        <w:t>:</w:t>
      </w:r>
      <w:r>
        <w:rPr>
          <w:rFonts w:ascii="Arial" w:hAnsi="Arial"/>
          <w:sz w:val="20"/>
          <w:szCs w:val="20"/>
        </w:rPr>
        <w:t xml:space="preserve"> UCET involvement and advisory group membership</w:t>
      </w:r>
    </w:p>
    <w:p w:rsidR="00B6565D" w:rsidRDefault="00B6565D" w:rsidP="00A14502">
      <w:pPr>
        <w:pStyle w:val="ListParagraph"/>
        <w:numPr>
          <w:ilvl w:val="0"/>
          <w:numId w:val="3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Any other business</w:t>
      </w:r>
    </w:p>
    <w:p w:rsidR="00AC4844" w:rsidRPr="00FC5129" w:rsidRDefault="00DF2B50" w:rsidP="002A5154">
      <w:pPr>
        <w:pStyle w:val="ListParagraph"/>
        <w:numPr>
          <w:ilvl w:val="0"/>
          <w:numId w:val="32"/>
        </w:numPr>
        <w:rPr>
          <w:rFonts w:ascii="Arial" w:hAnsi="Arial"/>
          <w:sz w:val="20"/>
        </w:rPr>
      </w:pPr>
      <w:r w:rsidRPr="00FC5129">
        <w:rPr>
          <w:rFonts w:ascii="Arial" w:hAnsi="Arial"/>
          <w:sz w:val="20"/>
          <w:szCs w:val="20"/>
        </w:rPr>
        <w:t>Dat</w:t>
      </w:r>
      <w:r w:rsidR="001D765D" w:rsidRPr="00FC5129">
        <w:rPr>
          <w:rFonts w:ascii="Arial" w:hAnsi="Arial"/>
          <w:sz w:val="20"/>
          <w:szCs w:val="20"/>
        </w:rPr>
        <w:t xml:space="preserve">e of </w:t>
      </w:r>
      <w:r w:rsidR="00C918C1" w:rsidRPr="00FC5129">
        <w:rPr>
          <w:rFonts w:ascii="Arial" w:hAnsi="Arial"/>
          <w:sz w:val="20"/>
          <w:szCs w:val="20"/>
        </w:rPr>
        <w:t xml:space="preserve"> next meeting: </w:t>
      </w:r>
      <w:r w:rsidR="00FE5EEA">
        <w:rPr>
          <w:rFonts w:ascii="Arial" w:hAnsi="Arial"/>
          <w:sz w:val="20"/>
          <w:szCs w:val="20"/>
        </w:rPr>
        <w:t>1pm 7 January 2020</w:t>
      </w:r>
    </w:p>
    <w:sectPr w:rsidR="00AC4844" w:rsidRPr="00FC5129" w:rsidSect="006F0BBA">
      <w:pgSz w:w="11907" w:h="16840" w:code="9"/>
      <w:pgMar w:top="851" w:right="1247" w:bottom="851" w:left="1247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2AB" w:rsidRDefault="004712AB">
      <w:r>
        <w:separator/>
      </w:r>
    </w:p>
  </w:endnote>
  <w:endnote w:type="continuationSeparator" w:id="0">
    <w:p w:rsidR="004712AB" w:rsidRDefault="00471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wis721 BlkEx BT">
    <w:altName w:val="Franklin Gothic Demi Cond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rutiger 45 Ligh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2AB" w:rsidRDefault="004712AB">
      <w:r>
        <w:separator/>
      </w:r>
    </w:p>
  </w:footnote>
  <w:footnote w:type="continuationSeparator" w:id="0">
    <w:p w:rsidR="004712AB" w:rsidRDefault="004712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B5A2D"/>
    <w:multiLevelType w:val="hybridMultilevel"/>
    <w:tmpl w:val="BB86A0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D7440"/>
    <w:multiLevelType w:val="hybridMultilevel"/>
    <w:tmpl w:val="58B475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E140F"/>
    <w:multiLevelType w:val="hybridMultilevel"/>
    <w:tmpl w:val="D988B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283DBA"/>
    <w:multiLevelType w:val="hybridMultilevel"/>
    <w:tmpl w:val="96A00E9E"/>
    <w:lvl w:ilvl="0" w:tplc="E89095D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1D736C96"/>
    <w:multiLevelType w:val="hybridMultilevel"/>
    <w:tmpl w:val="20525E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453D0E"/>
    <w:multiLevelType w:val="hybridMultilevel"/>
    <w:tmpl w:val="16A06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AA6054"/>
    <w:multiLevelType w:val="hybridMultilevel"/>
    <w:tmpl w:val="AAB0C9FA"/>
    <w:lvl w:ilvl="0" w:tplc="2234AB4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9C6E71"/>
    <w:multiLevelType w:val="hybridMultilevel"/>
    <w:tmpl w:val="1D0CB55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FC2F81"/>
    <w:multiLevelType w:val="hybridMultilevel"/>
    <w:tmpl w:val="611CCB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644AFF"/>
    <w:multiLevelType w:val="hybridMultilevel"/>
    <w:tmpl w:val="C9485310"/>
    <w:lvl w:ilvl="0" w:tplc="080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8F1FB4"/>
    <w:multiLevelType w:val="hybridMultilevel"/>
    <w:tmpl w:val="E35283AC"/>
    <w:lvl w:ilvl="0" w:tplc="22A45B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894B6F"/>
    <w:multiLevelType w:val="hybridMultilevel"/>
    <w:tmpl w:val="44B2B1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730E0C"/>
    <w:multiLevelType w:val="hybridMultilevel"/>
    <w:tmpl w:val="1A20A1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C517ED"/>
    <w:multiLevelType w:val="multilevel"/>
    <w:tmpl w:val="49C22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D122422"/>
    <w:multiLevelType w:val="hybridMultilevel"/>
    <w:tmpl w:val="5DBA32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D51210"/>
    <w:multiLevelType w:val="hybridMultilevel"/>
    <w:tmpl w:val="BE74E4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9A3FE4"/>
    <w:multiLevelType w:val="multilevel"/>
    <w:tmpl w:val="A056773C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)"/>
      <w:lvlJc w:val="left"/>
      <w:pPr>
        <w:ind w:left="927" w:hanging="360"/>
      </w:pPr>
    </w:lvl>
    <w:lvl w:ilvl="2">
      <w:start w:val="1"/>
      <w:numFmt w:val="decimal"/>
      <w:lvlText w:val="%1.%2)%3."/>
      <w:lvlJc w:val="left"/>
      <w:pPr>
        <w:ind w:left="2160" w:hanging="720"/>
      </w:pPr>
    </w:lvl>
    <w:lvl w:ilvl="3">
      <w:start w:val="1"/>
      <w:numFmt w:val="decimal"/>
      <w:lvlText w:val="%1.%2)%3.%4."/>
      <w:lvlJc w:val="left"/>
      <w:pPr>
        <w:ind w:left="2880" w:hanging="720"/>
      </w:pPr>
    </w:lvl>
    <w:lvl w:ilvl="4">
      <w:start w:val="1"/>
      <w:numFmt w:val="decimal"/>
      <w:lvlText w:val="%1.%2)%3.%4.%5."/>
      <w:lvlJc w:val="left"/>
      <w:pPr>
        <w:ind w:left="3960" w:hanging="1080"/>
      </w:pPr>
    </w:lvl>
    <w:lvl w:ilvl="5">
      <w:start w:val="1"/>
      <w:numFmt w:val="decimal"/>
      <w:lvlText w:val="%1.%2)%3.%4.%5.%6."/>
      <w:lvlJc w:val="left"/>
      <w:pPr>
        <w:ind w:left="4680" w:hanging="1080"/>
      </w:pPr>
    </w:lvl>
    <w:lvl w:ilvl="6">
      <w:start w:val="1"/>
      <w:numFmt w:val="decimal"/>
      <w:lvlText w:val="%1.%2)%3.%4.%5.%6.%7."/>
      <w:lvlJc w:val="left"/>
      <w:pPr>
        <w:ind w:left="5760" w:hanging="1440"/>
      </w:pPr>
    </w:lvl>
    <w:lvl w:ilvl="7">
      <w:start w:val="1"/>
      <w:numFmt w:val="decimal"/>
      <w:lvlText w:val="%1.%2)%3.%4.%5.%6.%7.%8."/>
      <w:lvlJc w:val="left"/>
      <w:pPr>
        <w:ind w:left="6480" w:hanging="1440"/>
      </w:pPr>
    </w:lvl>
    <w:lvl w:ilvl="8">
      <w:start w:val="1"/>
      <w:numFmt w:val="decimal"/>
      <w:lvlText w:val="%1.%2)%3.%4.%5.%6.%7.%8.%9."/>
      <w:lvlJc w:val="left"/>
      <w:pPr>
        <w:ind w:left="7560" w:hanging="1800"/>
      </w:pPr>
    </w:lvl>
  </w:abstractNum>
  <w:abstractNum w:abstractNumId="17" w15:restartNumberingAfterBreak="0">
    <w:nsid w:val="4ECD4BD0"/>
    <w:multiLevelType w:val="hybridMultilevel"/>
    <w:tmpl w:val="53C65172"/>
    <w:lvl w:ilvl="0" w:tplc="82183FDA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375D25"/>
    <w:multiLevelType w:val="hybridMultilevel"/>
    <w:tmpl w:val="44DE852C"/>
    <w:lvl w:ilvl="0" w:tplc="784EE7F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E42496"/>
    <w:multiLevelType w:val="hybridMultilevel"/>
    <w:tmpl w:val="0750DECC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7AE6DA5"/>
    <w:multiLevelType w:val="hybridMultilevel"/>
    <w:tmpl w:val="441C61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DE2BCF"/>
    <w:multiLevelType w:val="hybridMultilevel"/>
    <w:tmpl w:val="4D6C97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6B0D6E"/>
    <w:multiLevelType w:val="hybridMultilevel"/>
    <w:tmpl w:val="773247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EF3D43"/>
    <w:multiLevelType w:val="hybridMultilevel"/>
    <w:tmpl w:val="DF1CA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E1D3992"/>
    <w:multiLevelType w:val="hybridMultilevel"/>
    <w:tmpl w:val="4AB08EA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201E49"/>
    <w:multiLevelType w:val="hybridMultilevel"/>
    <w:tmpl w:val="2820B1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2FB7EEA"/>
    <w:multiLevelType w:val="hybridMultilevel"/>
    <w:tmpl w:val="4600D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8072CAC"/>
    <w:multiLevelType w:val="hybridMultilevel"/>
    <w:tmpl w:val="0CC89C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A285818"/>
    <w:multiLevelType w:val="hybridMultilevel"/>
    <w:tmpl w:val="A7CE2C64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9" w15:restartNumberingAfterBreak="0">
    <w:nsid w:val="7305647F"/>
    <w:multiLevelType w:val="hybridMultilevel"/>
    <w:tmpl w:val="721C39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FE5603"/>
    <w:multiLevelType w:val="hybridMultilevel"/>
    <w:tmpl w:val="FC4A4D84"/>
    <w:lvl w:ilvl="0" w:tplc="59FED068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48538A"/>
    <w:multiLevelType w:val="hybridMultilevel"/>
    <w:tmpl w:val="424E35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B66441C"/>
    <w:multiLevelType w:val="hybridMultilevel"/>
    <w:tmpl w:val="6AEA1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9"/>
  </w:num>
  <w:num w:numId="4">
    <w:abstractNumId w:val="2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  <w:num w:numId="15">
    <w:abstractNumId w:val="14"/>
  </w:num>
  <w:num w:numId="16">
    <w:abstractNumId w:val="12"/>
  </w:num>
  <w:num w:numId="17">
    <w:abstractNumId w:val="0"/>
  </w:num>
  <w:num w:numId="18">
    <w:abstractNumId w:val="21"/>
  </w:num>
  <w:num w:numId="19">
    <w:abstractNumId w:val="30"/>
  </w:num>
  <w:num w:numId="20">
    <w:abstractNumId w:val="17"/>
  </w:num>
  <w:num w:numId="21">
    <w:abstractNumId w:val="19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27"/>
  </w:num>
  <w:num w:numId="26">
    <w:abstractNumId w:val="31"/>
  </w:num>
  <w:num w:numId="27">
    <w:abstractNumId w:val="32"/>
  </w:num>
  <w:num w:numId="28">
    <w:abstractNumId w:val="26"/>
  </w:num>
  <w:num w:numId="29">
    <w:abstractNumId w:val="2"/>
  </w:num>
  <w:num w:numId="30">
    <w:abstractNumId w:val="15"/>
  </w:num>
  <w:num w:numId="31">
    <w:abstractNumId w:val="4"/>
  </w:num>
  <w:num w:numId="32">
    <w:abstractNumId w:val="24"/>
  </w:num>
  <w:num w:numId="33">
    <w:abstractNumId w:val="5"/>
  </w:num>
  <w:num w:numId="34">
    <w:abstractNumId w:val="1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612"/>
    <w:rsid w:val="00026AC1"/>
    <w:rsid w:val="00032A3E"/>
    <w:rsid w:val="00056340"/>
    <w:rsid w:val="000604FF"/>
    <w:rsid w:val="000663F4"/>
    <w:rsid w:val="00074229"/>
    <w:rsid w:val="000757B0"/>
    <w:rsid w:val="00075E3A"/>
    <w:rsid w:val="000842BA"/>
    <w:rsid w:val="000859C5"/>
    <w:rsid w:val="000871B3"/>
    <w:rsid w:val="00087EA6"/>
    <w:rsid w:val="000D3567"/>
    <w:rsid w:val="000E0804"/>
    <w:rsid w:val="000F1ECB"/>
    <w:rsid w:val="000F241C"/>
    <w:rsid w:val="000F5164"/>
    <w:rsid w:val="00100462"/>
    <w:rsid w:val="00102097"/>
    <w:rsid w:val="00125B89"/>
    <w:rsid w:val="00130618"/>
    <w:rsid w:val="00137534"/>
    <w:rsid w:val="00163B98"/>
    <w:rsid w:val="00187C64"/>
    <w:rsid w:val="00195401"/>
    <w:rsid w:val="001A13A8"/>
    <w:rsid w:val="001A3DB2"/>
    <w:rsid w:val="001A58F8"/>
    <w:rsid w:val="001C044D"/>
    <w:rsid w:val="001D765D"/>
    <w:rsid w:val="00263612"/>
    <w:rsid w:val="002B18AF"/>
    <w:rsid w:val="002D28F2"/>
    <w:rsid w:val="003030E1"/>
    <w:rsid w:val="00320AC3"/>
    <w:rsid w:val="003353A2"/>
    <w:rsid w:val="00335CAC"/>
    <w:rsid w:val="003466D1"/>
    <w:rsid w:val="00355142"/>
    <w:rsid w:val="003562C0"/>
    <w:rsid w:val="003701A6"/>
    <w:rsid w:val="00373FDA"/>
    <w:rsid w:val="0037713E"/>
    <w:rsid w:val="003959B0"/>
    <w:rsid w:val="003A07AB"/>
    <w:rsid w:val="003E399F"/>
    <w:rsid w:val="003E6C64"/>
    <w:rsid w:val="004020BF"/>
    <w:rsid w:val="00404BC9"/>
    <w:rsid w:val="00406BE6"/>
    <w:rsid w:val="00406E3F"/>
    <w:rsid w:val="00407DB1"/>
    <w:rsid w:val="00424BC5"/>
    <w:rsid w:val="00460ADD"/>
    <w:rsid w:val="004712AB"/>
    <w:rsid w:val="00473DD9"/>
    <w:rsid w:val="004749D7"/>
    <w:rsid w:val="004919CD"/>
    <w:rsid w:val="004A2A80"/>
    <w:rsid w:val="004B15B9"/>
    <w:rsid w:val="004B1B32"/>
    <w:rsid w:val="004C357B"/>
    <w:rsid w:val="004C6301"/>
    <w:rsid w:val="004D22CE"/>
    <w:rsid w:val="004D4E96"/>
    <w:rsid w:val="004E424F"/>
    <w:rsid w:val="0050585C"/>
    <w:rsid w:val="00510CD9"/>
    <w:rsid w:val="005241D6"/>
    <w:rsid w:val="00533996"/>
    <w:rsid w:val="00584558"/>
    <w:rsid w:val="00587A14"/>
    <w:rsid w:val="005D6022"/>
    <w:rsid w:val="005F6649"/>
    <w:rsid w:val="00600564"/>
    <w:rsid w:val="00615AE0"/>
    <w:rsid w:val="0064067C"/>
    <w:rsid w:val="00663708"/>
    <w:rsid w:val="006713D1"/>
    <w:rsid w:val="006821DB"/>
    <w:rsid w:val="0069062B"/>
    <w:rsid w:val="00692AA1"/>
    <w:rsid w:val="00697ED9"/>
    <w:rsid w:val="006B16E8"/>
    <w:rsid w:val="006C1A63"/>
    <w:rsid w:val="006C7354"/>
    <w:rsid w:val="006F0BBA"/>
    <w:rsid w:val="006F3B08"/>
    <w:rsid w:val="0071182F"/>
    <w:rsid w:val="00715788"/>
    <w:rsid w:val="007248F3"/>
    <w:rsid w:val="00725C06"/>
    <w:rsid w:val="0073319F"/>
    <w:rsid w:val="00736BDE"/>
    <w:rsid w:val="00736FAE"/>
    <w:rsid w:val="00774E74"/>
    <w:rsid w:val="00783030"/>
    <w:rsid w:val="0078342E"/>
    <w:rsid w:val="00796920"/>
    <w:rsid w:val="007A21CA"/>
    <w:rsid w:val="007B0819"/>
    <w:rsid w:val="007B1F7F"/>
    <w:rsid w:val="007C35A7"/>
    <w:rsid w:val="007C6582"/>
    <w:rsid w:val="007C72AE"/>
    <w:rsid w:val="007D01A5"/>
    <w:rsid w:val="007D240E"/>
    <w:rsid w:val="007E6C02"/>
    <w:rsid w:val="007F7A39"/>
    <w:rsid w:val="00801AC2"/>
    <w:rsid w:val="00805B30"/>
    <w:rsid w:val="00813513"/>
    <w:rsid w:val="00815A7F"/>
    <w:rsid w:val="008252AB"/>
    <w:rsid w:val="00837D18"/>
    <w:rsid w:val="00856E94"/>
    <w:rsid w:val="0086641B"/>
    <w:rsid w:val="00880A4E"/>
    <w:rsid w:val="008818D3"/>
    <w:rsid w:val="0088376A"/>
    <w:rsid w:val="008A0A18"/>
    <w:rsid w:val="00900283"/>
    <w:rsid w:val="00904226"/>
    <w:rsid w:val="00924704"/>
    <w:rsid w:val="0095198B"/>
    <w:rsid w:val="0095447C"/>
    <w:rsid w:val="00986160"/>
    <w:rsid w:val="009927E3"/>
    <w:rsid w:val="00994248"/>
    <w:rsid w:val="009B4042"/>
    <w:rsid w:val="00A04F36"/>
    <w:rsid w:val="00A07063"/>
    <w:rsid w:val="00A14502"/>
    <w:rsid w:val="00A62726"/>
    <w:rsid w:val="00A648E6"/>
    <w:rsid w:val="00A65CFD"/>
    <w:rsid w:val="00A97D3F"/>
    <w:rsid w:val="00AA07DD"/>
    <w:rsid w:val="00AA3673"/>
    <w:rsid w:val="00AB568E"/>
    <w:rsid w:val="00AC4844"/>
    <w:rsid w:val="00AD7290"/>
    <w:rsid w:val="00AE365F"/>
    <w:rsid w:val="00AE40D7"/>
    <w:rsid w:val="00AE6B38"/>
    <w:rsid w:val="00AF352E"/>
    <w:rsid w:val="00AF7C09"/>
    <w:rsid w:val="00B263E7"/>
    <w:rsid w:val="00B5285E"/>
    <w:rsid w:val="00B6401E"/>
    <w:rsid w:val="00B64BD7"/>
    <w:rsid w:val="00B6565D"/>
    <w:rsid w:val="00B65A82"/>
    <w:rsid w:val="00B73A50"/>
    <w:rsid w:val="00B801FB"/>
    <w:rsid w:val="00B80B29"/>
    <w:rsid w:val="00B93383"/>
    <w:rsid w:val="00B941C9"/>
    <w:rsid w:val="00BA3A2A"/>
    <w:rsid w:val="00BA540B"/>
    <w:rsid w:val="00BB1276"/>
    <w:rsid w:val="00BC463C"/>
    <w:rsid w:val="00BF2BD7"/>
    <w:rsid w:val="00C0032E"/>
    <w:rsid w:val="00C02640"/>
    <w:rsid w:val="00C23A79"/>
    <w:rsid w:val="00C27B2F"/>
    <w:rsid w:val="00C27B9A"/>
    <w:rsid w:val="00C4023E"/>
    <w:rsid w:val="00C51AF9"/>
    <w:rsid w:val="00C54884"/>
    <w:rsid w:val="00C56C09"/>
    <w:rsid w:val="00C807A8"/>
    <w:rsid w:val="00C918C1"/>
    <w:rsid w:val="00CB45A4"/>
    <w:rsid w:val="00CD5C9E"/>
    <w:rsid w:val="00CD67E4"/>
    <w:rsid w:val="00CD6CDB"/>
    <w:rsid w:val="00CD6E6C"/>
    <w:rsid w:val="00CE3D94"/>
    <w:rsid w:val="00CF4AE3"/>
    <w:rsid w:val="00CF4EBB"/>
    <w:rsid w:val="00D006E8"/>
    <w:rsid w:val="00D01DF5"/>
    <w:rsid w:val="00D0468C"/>
    <w:rsid w:val="00D22D96"/>
    <w:rsid w:val="00D3599D"/>
    <w:rsid w:val="00D618B0"/>
    <w:rsid w:val="00D834EB"/>
    <w:rsid w:val="00D85225"/>
    <w:rsid w:val="00D8715E"/>
    <w:rsid w:val="00D91D76"/>
    <w:rsid w:val="00D968C8"/>
    <w:rsid w:val="00DA18ED"/>
    <w:rsid w:val="00DA549A"/>
    <w:rsid w:val="00DB1486"/>
    <w:rsid w:val="00DB47B9"/>
    <w:rsid w:val="00DC2807"/>
    <w:rsid w:val="00DF2B50"/>
    <w:rsid w:val="00E04418"/>
    <w:rsid w:val="00E13FB2"/>
    <w:rsid w:val="00E20FC5"/>
    <w:rsid w:val="00E265FE"/>
    <w:rsid w:val="00E27BA3"/>
    <w:rsid w:val="00E64ED8"/>
    <w:rsid w:val="00E7510C"/>
    <w:rsid w:val="00E772EE"/>
    <w:rsid w:val="00F263AC"/>
    <w:rsid w:val="00F27355"/>
    <w:rsid w:val="00F325CB"/>
    <w:rsid w:val="00F32B1D"/>
    <w:rsid w:val="00F41BF4"/>
    <w:rsid w:val="00F6662E"/>
    <w:rsid w:val="00F67A22"/>
    <w:rsid w:val="00F738CB"/>
    <w:rsid w:val="00F74358"/>
    <w:rsid w:val="00F83A4C"/>
    <w:rsid w:val="00F92622"/>
    <w:rsid w:val="00FA1826"/>
    <w:rsid w:val="00FC5129"/>
    <w:rsid w:val="00FE0048"/>
    <w:rsid w:val="00FE5EEA"/>
    <w:rsid w:val="00FE6035"/>
    <w:rsid w:val="00FF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3F8C186-E47B-4966-A4CC-246699657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8F3"/>
  </w:style>
  <w:style w:type="paragraph" w:styleId="Heading1">
    <w:name w:val="heading 1"/>
    <w:basedOn w:val="Normal"/>
    <w:next w:val="Normal"/>
    <w:qFormat/>
    <w:rsid w:val="007248F3"/>
    <w:pPr>
      <w:keepNext/>
      <w:pBdr>
        <w:bottom w:val="single" w:sz="4" w:space="1" w:color="auto"/>
      </w:pBdr>
      <w:outlineLvl w:val="0"/>
    </w:pPr>
    <w:rPr>
      <w:rFonts w:ascii="Swis721 BlkEx BT" w:hAnsi="Swis721 BlkEx BT"/>
      <w:sz w:val="56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861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B45A4"/>
    <w:rPr>
      <w:color w:val="0000FF"/>
      <w:u w:val="single"/>
    </w:rPr>
  </w:style>
  <w:style w:type="paragraph" w:styleId="Header">
    <w:name w:val="header"/>
    <w:basedOn w:val="Normal"/>
    <w:rsid w:val="00CB45A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B45A4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uiPriority w:val="99"/>
    <w:semiHidden/>
    <w:unhideWhenUsed/>
    <w:rsid w:val="00163B98"/>
    <w:rPr>
      <w:rFonts w:ascii="Arial" w:eastAsia="Calibri" w:hAnsi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63B98"/>
    <w:rPr>
      <w:rFonts w:ascii="Arial" w:eastAsia="Calibri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102097"/>
    <w:pPr>
      <w:ind w:left="720"/>
      <w:contextualSpacing/>
    </w:pPr>
    <w:rPr>
      <w:rFonts w:eastAsia="Calibri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83A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A4C"/>
    <w:pPr>
      <w:spacing w:after="200"/>
    </w:pPr>
    <w:rPr>
      <w:rFonts w:eastAsia="Calibr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A4C"/>
    <w:rPr>
      <w:rFonts w:ascii="Calibri" w:eastAsia="Calibri" w:hAnsi="Calibri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0A18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0A18"/>
    <w:rPr>
      <w:rFonts w:ascii="Consolas" w:eastAsia="Calibri" w:hAnsi="Consolas" w:cs="Times New Roman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06E8"/>
    <w:rPr>
      <w:rFonts w:eastAsia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06E8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D006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1E9728-8BCE-4D94-BBC8-A857C8EB2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649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Education</Company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Godsland</dc:creator>
  <cp:lastModifiedBy>Max Fincher</cp:lastModifiedBy>
  <cp:revision>2</cp:revision>
  <cp:lastPrinted>2019-09-03T09:25:00Z</cp:lastPrinted>
  <dcterms:created xsi:type="dcterms:W3CDTF">2019-09-03T09:26:00Z</dcterms:created>
  <dcterms:modified xsi:type="dcterms:W3CDTF">2019-09-03T09:26:00Z</dcterms:modified>
</cp:coreProperties>
</file>