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350A" w14:textId="77777777" w:rsidR="00D7062F" w:rsidRDefault="00A42BC7" w:rsidP="00A42BC7">
      <w:pPr>
        <w:spacing w:after="120" w:line="360" w:lineRule="auto"/>
        <w:rPr>
          <w:color w:val="000000"/>
          <w:sz w:val="24"/>
          <w:szCs w:val="24"/>
        </w:rPr>
      </w:pPr>
      <w:bookmarkStart w:id="0" w:name="_GoBack"/>
      <w:bookmarkEnd w:id="0"/>
      <w:r w:rsidRPr="00DF4150">
        <w:rPr>
          <w:color w:val="000000"/>
          <w:sz w:val="24"/>
          <w:szCs w:val="24"/>
        </w:rPr>
        <w:t xml:space="preserve">UCET Research and </w:t>
      </w:r>
      <w:r w:rsidR="00D7062F">
        <w:rPr>
          <w:color w:val="000000"/>
          <w:sz w:val="24"/>
          <w:szCs w:val="24"/>
        </w:rPr>
        <w:t>International Forum</w:t>
      </w:r>
    </w:p>
    <w:p w14:paraId="12EAAEDB" w14:textId="77777777" w:rsidR="00D7062F" w:rsidRDefault="00D7062F" w:rsidP="00D7062F">
      <w:pPr>
        <w:rPr>
          <w:rFonts w:asciiTheme="majorHAnsi" w:hAnsiTheme="majorHAnsi" w:cs="Arial"/>
          <w:b/>
          <w:i/>
          <w:sz w:val="40"/>
          <w:szCs w:val="40"/>
          <w:lang w:val="en-US"/>
        </w:rPr>
      </w:pPr>
      <w:r w:rsidRPr="00024AAC">
        <w:rPr>
          <w:rFonts w:asciiTheme="majorHAnsi" w:hAnsiTheme="majorHAnsi" w:cs="Arial"/>
          <w:b/>
          <w:i/>
          <w:sz w:val="40"/>
          <w:szCs w:val="40"/>
          <w:lang w:val="en-US"/>
        </w:rPr>
        <w:t xml:space="preserve">Building </w:t>
      </w:r>
      <w:r>
        <w:rPr>
          <w:rFonts w:asciiTheme="majorHAnsi" w:hAnsiTheme="majorHAnsi" w:cs="Arial"/>
          <w:b/>
          <w:i/>
          <w:sz w:val="40"/>
          <w:szCs w:val="40"/>
          <w:lang w:val="en-US"/>
        </w:rPr>
        <w:t>research-informed</w:t>
      </w:r>
      <w:r w:rsidRPr="00024AAC">
        <w:rPr>
          <w:rFonts w:asciiTheme="majorHAnsi" w:hAnsiTheme="majorHAnsi" w:cs="Arial"/>
          <w:b/>
          <w:i/>
          <w:sz w:val="40"/>
          <w:szCs w:val="40"/>
          <w:lang w:val="en-US"/>
        </w:rPr>
        <w:t xml:space="preserve"> te</w:t>
      </w:r>
      <w:r>
        <w:rPr>
          <w:rFonts w:asciiTheme="majorHAnsi" w:hAnsiTheme="majorHAnsi" w:cs="Arial"/>
          <w:b/>
          <w:i/>
          <w:sz w:val="40"/>
          <w:szCs w:val="40"/>
          <w:lang w:val="en-US"/>
        </w:rPr>
        <w:t>acher education communities: a</w:t>
      </w:r>
      <w:r w:rsidRPr="00024AAC">
        <w:rPr>
          <w:rFonts w:asciiTheme="majorHAnsi" w:hAnsiTheme="majorHAnsi" w:cs="Arial"/>
          <w:b/>
          <w:i/>
          <w:sz w:val="40"/>
          <w:szCs w:val="40"/>
          <w:lang w:val="en-US"/>
        </w:rPr>
        <w:t xml:space="preserve"> UCET Framework</w:t>
      </w:r>
    </w:p>
    <w:p w14:paraId="73C7089F" w14:textId="42F2E27A" w:rsidR="00A42BC7" w:rsidRPr="00DF4150" w:rsidRDefault="00A42BC7" w:rsidP="00A42BC7">
      <w:p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 </w:t>
      </w:r>
    </w:p>
    <w:p w14:paraId="35A2A051" w14:textId="77777777" w:rsidR="00A42BC7" w:rsidRPr="00D7062F" w:rsidRDefault="00A42BC7" w:rsidP="00A42BC7">
      <w:pPr>
        <w:spacing w:after="120" w:line="360" w:lineRule="auto"/>
        <w:rPr>
          <w:i/>
          <w:color w:val="000000"/>
          <w:sz w:val="28"/>
          <w:szCs w:val="28"/>
        </w:rPr>
      </w:pPr>
      <w:r w:rsidRPr="00D7062F">
        <w:rPr>
          <w:i/>
          <w:color w:val="000000"/>
          <w:sz w:val="28"/>
          <w:szCs w:val="28"/>
        </w:rPr>
        <w:t>Exemplary Case Study Template</w:t>
      </w:r>
      <w:r w:rsidRPr="00D7062F">
        <w:rPr>
          <w:i/>
          <w:color w:val="000000"/>
          <w:sz w:val="28"/>
          <w:szCs w:val="28"/>
        </w:rPr>
        <w:br/>
      </w:r>
    </w:p>
    <w:p w14:paraId="3AED1446" w14:textId="77777777" w:rsidR="00A42BC7" w:rsidRDefault="00A42BC7" w:rsidP="00A42BC7">
      <w:r>
        <w:t>Name:</w:t>
      </w:r>
    </w:p>
    <w:p w14:paraId="342F9AE5" w14:textId="77777777" w:rsidR="00A42BC7" w:rsidRDefault="00A42BC7" w:rsidP="00A42BC7"/>
    <w:p w14:paraId="21561863" w14:textId="77777777" w:rsidR="00A42BC7" w:rsidRDefault="00A42BC7" w:rsidP="00A42BC7">
      <w:r>
        <w:t>Email:</w:t>
      </w:r>
    </w:p>
    <w:p w14:paraId="7EF25598" w14:textId="77777777" w:rsidR="00A42BC7" w:rsidRDefault="00A42BC7" w:rsidP="00A42BC7"/>
    <w:p w14:paraId="31CA9AEF" w14:textId="77777777" w:rsidR="00A42BC7" w:rsidRDefault="00A42BC7" w:rsidP="00A42BC7">
      <w:r>
        <w:t>Institution:</w:t>
      </w:r>
    </w:p>
    <w:p w14:paraId="44A6A043" w14:textId="77777777" w:rsidR="00A42BC7" w:rsidRDefault="00A42BC7" w:rsidP="00A42BC7">
      <w:pPr>
        <w:spacing w:after="120" w:line="360" w:lineRule="auto"/>
        <w:rPr>
          <w:color w:val="000000"/>
          <w:sz w:val="24"/>
          <w:szCs w:val="24"/>
        </w:rPr>
      </w:pPr>
    </w:p>
    <w:p w14:paraId="475EF139" w14:textId="77777777" w:rsidR="00A42BC7" w:rsidRPr="00DF4150" w:rsidRDefault="00A42BC7" w:rsidP="00A42BC7">
      <w:p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Title: </w:t>
      </w:r>
    </w:p>
    <w:p w14:paraId="2058EB1B" w14:textId="77777777" w:rsidR="00A42BC7" w:rsidRDefault="00A42BC7" w:rsidP="00A42BC7">
      <w:pPr>
        <w:spacing w:after="120" w:line="360" w:lineRule="auto"/>
        <w:rPr>
          <w:sz w:val="24"/>
          <w:szCs w:val="24"/>
        </w:rPr>
      </w:pPr>
    </w:p>
    <w:p w14:paraId="0E4024A8" w14:textId="77777777" w:rsidR="00A42BC7" w:rsidRDefault="00A42BC7" w:rsidP="00A42BC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Rationale</w:t>
      </w:r>
      <w:r w:rsidRPr="00DF4150">
        <w:rPr>
          <w:sz w:val="24"/>
          <w:szCs w:val="24"/>
        </w:rPr>
        <w:t xml:space="preserve">: </w:t>
      </w:r>
    </w:p>
    <w:p w14:paraId="4DCAFD33" w14:textId="77777777" w:rsidR="00A42BC7" w:rsidRDefault="00A42BC7" w:rsidP="00A42BC7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Inclusion in course</w:t>
      </w:r>
    </w:p>
    <w:p w14:paraId="7F6061E5" w14:textId="77777777" w:rsidR="00A42BC7" w:rsidRPr="00A42BC7" w:rsidRDefault="00A42BC7" w:rsidP="00A42BC7">
      <w:pPr>
        <w:pStyle w:val="ListParagraph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Relationship to Teachers’ Standards</w:t>
      </w:r>
    </w:p>
    <w:p w14:paraId="2F987C43" w14:textId="77777777" w:rsidR="00A42BC7" w:rsidRPr="00DF4150" w:rsidRDefault="00A42BC7" w:rsidP="00A42BC7">
      <w:pPr>
        <w:spacing w:after="120" w:line="360" w:lineRule="auto"/>
        <w:rPr>
          <w:sz w:val="24"/>
          <w:szCs w:val="24"/>
          <w:lang w:val="en-US"/>
        </w:rPr>
      </w:pPr>
    </w:p>
    <w:p w14:paraId="07E3E9BD" w14:textId="77777777" w:rsidR="00A42BC7" w:rsidRDefault="00A42BC7" w:rsidP="00A42BC7">
      <w:pPr>
        <w:spacing w:after="120" w:line="360" w:lineRule="auto"/>
        <w:rPr>
          <w:sz w:val="24"/>
          <w:szCs w:val="24"/>
        </w:rPr>
      </w:pPr>
    </w:p>
    <w:p w14:paraId="4D8AB181" w14:textId="77777777" w:rsidR="00A42BC7" w:rsidRPr="00DF4150" w:rsidRDefault="00A42BC7" w:rsidP="00A42BC7">
      <w:pPr>
        <w:spacing w:after="120" w:line="360" w:lineRule="auto"/>
        <w:rPr>
          <w:sz w:val="24"/>
          <w:szCs w:val="24"/>
        </w:rPr>
      </w:pPr>
      <w:r w:rsidRPr="00DF4150">
        <w:rPr>
          <w:sz w:val="24"/>
          <w:szCs w:val="24"/>
        </w:rPr>
        <w:t>Relationship between research and teacher education (select one or more):</w:t>
      </w:r>
    </w:p>
    <w:p w14:paraId="5CC88464" w14:textId="77777777" w:rsidR="00A42BC7" w:rsidRPr="00DF4150" w:rsidRDefault="00A42BC7" w:rsidP="00A42BC7">
      <w:pPr>
        <w:pStyle w:val="ListParagraph"/>
        <w:numPr>
          <w:ilvl w:val="0"/>
          <w:numId w:val="1"/>
        </w:num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Informed by pedagogic / professional learning research </w:t>
      </w:r>
    </w:p>
    <w:p w14:paraId="138BEB10" w14:textId="77777777" w:rsidR="00A42BC7" w:rsidRPr="00DF4150" w:rsidRDefault="00A42BC7" w:rsidP="00A42BC7">
      <w:pPr>
        <w:pStyle w:val="ListParagraph"/>
        <w:numPr>
          <w:ilvl w:val="0"/>
          <w:numId w:val="1"/>
        </w:num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Informed by other education research </w:t>
      </w:r>
    </w:p>
    <w:p w14:paraId="79C58C84" w14:textId="77777777" w:rsidR="00A42BC7" w:rsidRPr="00DF4150" w:rsidRDefault="00A42BC7" w:rsidP="00A42BC7">
      <w:pPr>
        <w:pStyle w:val="ListParagraph"/>
        <w:numPr>
          <w:ilvl w:val="0"/>
          <w:numId w:val="1"/>
        </w:num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Engaging students in school-based research / enquiry </w:t>
      </w:r>
    </w:p>
    <w:p w14:paraId="2AAC9DA3" w14:textId="77777777" w:rsidR="00A42BC7" w:rsidRPr="00DF4150" w:rsidRDefault="00A42BC7" w:rsidP="00A42BC7">
      <w:pPr>
        <w:pStyle w:val="ListParagraph"/>
        <w:numPr>
          <w:ilvl w:val="0"/>
          <w:numId w:val="1"/>
        </w:num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>Developing students’ understanding of research processes</w:t>
      </w:r>
    </w:p>
    <w:p w14:paraId="3B284F74" w14:textId="77777777" w:rsidR="00A42BC7" w:rsidRPr="00DF4150" w:rsidRDefault="00A42BC7" w:rsidP="00A42BC7">
      <w:pPr>
        <w:spacing w:after="120" w:line="360" w:lineRule="auto"/>
        <w:ind w:left="360"/>
        <w:rPr>
          <w:color w:val="000000"/>
          <w:sz w:val="24"/>
          <w:szCs w:val="24"/>
        </w:rPr>
      </w:pPr>
    </w:p>
    <w:p w14:paraId="147CFBCC" w14:textId="77777777" w:rsidR="00A42BC7" w:rsidRDefault="00A42BC7" w:rsidP="00A42BC7">
      <w:p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 xml:space="preserve">Recipients and where, context: </w:t>
      </w:r>
    </w:p>
    <w:p w14:paraId="19D46EBE" w14:textId="77777777" w:rsidR="00A42BC7" w:rsidRPr="00DF4150" w:rsidRDefault="00A42BC7" w:rsidP="00A42BC7">
      <w:pPr>
        <w:spacing w:after="120" w:line="360" w:lineRule="auto"/>
        <w:rPr>
          <w:sz w:val="24"/>
          <w:szCs w:val="24"/>
        </w:rPr>
      </w:pPr>
    </w:p>
    <w:p w14:paraId="05A93A41" w14:textId="77777777" w:rsidR="00A42BC7" w:rsidRPr="00DF4150" w:rsidRDefault="00A42BC7" w:rsidP="00A42BC7">
      <w:pPr>
        <w:spacing w:after="120" w:line="360" w:lineRule="auto"/>
        <w:rPr>
          <w:color w:val="000000"/>
          <w:sz w:val="24"/>
          <w:szCs w:val="24"/>
        </w:rPr>
      </w:pPr>
      <w:r w:rsidRPr="00DF4150">
        <w:rPr>
          <w:color w:val="000000"/>
          <w:sz w:val="24"/>
          <w:szCs w:val="24"/>
        </w:rPr>
        <w:t>What, when, how long/much:</w:t>
      </w:r>
    </w:p>
    <w:p w14:paraId="482C912D" w14:textId="77777777" w:rsidR="00A42BC7" w:rsidRPr="00DF4150" w:rsidRDefault="00A42BC7" w:rsidP="00A42BC7">
      <w:pPr>
        <w:spacing w:after="120" w:line="360" w:lineRule="auto"/>
        <w:rPr>
          <w:color w:val="000000"/>
          <w:sz w:val="24"/>
          <w:szCs w:val="24"/>
        </w:rPr>
      </w:pPr>
    </w:p>
    <w:p w14:paraId="70CA42B6" w14:textId="77777777" w:rsidR="00A42BC7" w:rsidRDefault="00A42BC7" w:rsidP="00A42BC7">
      <w:pPr>
        <w:pStyle w:val="NormalWeb"/>
        <w:shd w:val="clear" w:color="auto" w:fill="FFFFFF"/>
        <w:spacing w:before="0" w:beforeAutospacing="0" w:after="12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Who</w:t>
      </w:r>
      <w:r w:rsidRPr="00DF4150">
        <w:rPr>
          <w:rFonts w:asciiTheme="minorHAnsi" w:hAnsiTheme="minorHAnsi"/>
          <w:color w:val="000000"/>
        </w:rPr>
        <w:t xml:space="preserve"> provided:  </w:t>
      </w:r>
    </w:p>
    <w:p w14:paraId="1A6E3861" w14:textId="77777777" w:rsidR="00A42BC7" w:rsidRPr="00DF4150" w:rsidRDefault="00A42BC7" w:rsidP="00A42BC7">
      <w:pPr>
        <w:pStyle w:val="NormalWeb"/>
        <w:shd w:val="clear" w:color="auto" w:fill="FFFFFF"/>
        <w:spacing w:before="0" w:beforeAutospacing="0" w:after="120"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br/>
        <w:t>S</w:t>
      </w:r>
      <w:r w:rsidRPr="00DF4150">
        <w:rPr>
          <w:rFonts w:asciiTheme="minorHAnsi" w:hAnsiTheme="minorHAnsi"/>
          <w:color w:val="000000"/>
        </w:rPr>
        <w:t>ummary of key outcomes/benefits:</w:t>
      </w:r>
    </w:p>
    <w:p w14:paraId="1175A93F" w14:textId="77777777" w:rsidR="00A42BC7" w:rsidRDefault="00A42BC7" w:rsidP="00A42BC7">
      <w:pPr>
        <w:pStyle w:val="NormalWeb"/>
        <w:shd w:val="clear" w:color="auto" w:fill="FFFFFF"/>
        <w:spacing w:before="0" w:beforeAutospacing="0" w:after="120" w:line="360" w:lineRule="auto"/>
        <w:rPr>
          <w:rFonts w:asciiTheme="minorHAnsi" w:hAnsiTheme="minorHAnsi"/>
          <w:color w:val="000000"/>
        </w:rPr>
      </w:pPr>
      <w:r w:rsidRPr="00DF4150">
        <w:rPr>
          <w:rFonts w:asciiTheme="minorHAnsi" w:hAnsiTheme="minorHAnsi"/>
          <w:color w:val="000000"/>
        </w:rPr>
        <w:br/>
        <w:t xml:space="preserve">Challenges/issues/ scaling: </w:t>
      </w:r>
    </w:p>
    <w:p w14:paraId="69EA9EB7" w14:textId="77777777" w:rsidR="00A42BC7" w:rsidRPr="00081811" w:rsidRDefault="00A42BC7" w:rsidP="00D7062F">
      <w:pPr>
        <w:pStyle w:val="Subtitle"/>
        <w:rPr>
          <w:rFonts w:ascii="Helvetica" w:hAnsi="Helvetica"/>
          <w:color w:val="373737"/>
          <w:sz w:val="23"/>
          <w:szCs w:val="23"/>
        </w:rPr>
      </w:pPr>
      <w:r w:rsidRPr="00DF4150">
        <w:br/>
        <w:t>Links to websites/literature/papers for further details.</w:t>
      </w:r>
    </w:p>
    <w:sectPr w:rsidR="00A42BC7" w:rsidRPr="00081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E41"/>
    <w:multiLevelType w:val="hybridMultilevel"/>
    <w:tmpl w:val="AE26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74D8F"/>
    <w:multiLevelType w:val="hybridMultilevel"/>
    <w:tmpl w:val="3C9A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7"/>
    <w:rsid w:val="00267125"/>
    <w:rsid w:val="00A42BC7"/>
    <w:rsid w:val="00C66648"/>
    <w:rsid w:val="00D7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327F"/>
  <w15:chartTrackingRefBased/>
  <w15:docId w15:val="{87F589FD-B4D1-4610-A2DB-06E866E3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BC7"/>
    <w:rPr>
      <w:strike w:val="0"/>
      <w:dstrike w:val="0"/>
      <w:color w:val="1982D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42BC7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6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062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University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 Velle</dc:creator>
  <cp:keywords/>
  <dc:description/>
  <cp:lastModifiedBy>Max Fincher</cp:lastModifiedBy>
  <cp:revision>2</cp:revision>
  <dcterms:created xsi:type="dcterms:W3CDTF">2019-07-04T12:55:00Z</dcterms:created>
  <dcterms:modified xsi:type="dcterms:W3CDTF">2019-07-04T12:55:00Z</dcterms:modified>
</cp:coreProperties>
</file>